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8C5D7" w14:textId="74E0A399" w:rsidR="00D72C32" w:rsidRPr="001D0743" w:rsidRDefault="00D72C32" w:rsidP="001D0743">
      <w:pPr>
        <w:suppressLineNumbers/>
        <w:spacing w:line="480" w:lineRule="auto"/>
        <w:outlineLvl w:val="0"/>
        <w:rPr>
          <w:rFonts w:ascii="Times New Roman" w:hAnsi="Times New Roman"/>
          <w:b/>
        </w:rPr>
      </w:pPr>
    </w:p>
    <w:p w14:paraId="3A94C19C" w14:textId="48BC3102" w:rsidR="00D72C32" w:rsidRPr="001D0743" w:rsidRDefault="00D72C32" w:rsidP="001D0743">
      <w:pPr>
        <w:suppressLineNumbers/>
        <w:spacing w:line="480" w:lineRule="auto"/>
        <w:outlineLvl w:val="0"/>
        <w:rPr>
          <w:rFonts w:ascii="Times New Roman" w:hAnsi="Times New Roman"/>
          <w:b/>
        </w:rPr>
      </w:pPr>
      <w:r w:rsidRPr="001D0743">
        <w:rPr>
          <w:rFonts w:ascii="Times New Roman" w:hAnsi="Times New Roman"/>
          <w:b/>
        </w:rPr>
        <w:t xml:space="preserve">Identifying hotspots in the distribution of human infectious diseases using </w:t>
      </w:r>
      <w:r w:rsidR="001F5FB3" w:rsidRPr="001D0743">
        <w:rPr>
          <w:rFonts w:ascii="Times New Roman" w:hAnsi="Times New Roman"/>
          <w:b/>
        </w:rPr>
        <w:t>a Bayesian framework</w:t>
      </w:r>
      <w:r w:rsidR="00146E0D" w:rsidRPr="001D0743">
        <w:rPr>
          <w:rFonts w:ascii="Times New Roman" w:hAnsi="Times New Roman"/>
          <w:b/>
        </w:rPr>
        <w:t xml:space="preserve">: A lead to </w:t>
      </w:r>
      <w:r w:rsidR="00146E0D" w:rsidRPr="001D0743">
        <w:rPr>
          <w:rFonts w:ascii="Times New Roman" w:eastAsia="Times New Roman" w:hAnsi="Times New Roman"/>
          <w:b/>
          <w:iCs/>
          <w:color w:val="000000"/>
          <w:lang w:eastAsia="fr-FR"/>
        </w:rPr>
        <w:t xml:space="preserve">drivers, </w:t>
      </w:r>
      <w:r w:rsidR="009D2A66" w:rsidRPr="001D0743">
        <w:rPr>
          <w:rFonts w:ascii="Times New Roman" w:eastAsia="Times New Roman" w:hAnsi="Times New Roman"/>
          <w:b/>
          <w:iCs/>
          <w:color w:val="000000"/>
          <w:lang w:eastAsia="fr-FR"/>
        </w:rPr>
        <w:t>prevention,</w:t>
      </w:r>
      <w:r w:rsidR="00146E0D" w:rsidRPr="001D0743">
        <w:rPr>
          <w:rFonts w:ascii="Times New Roman" w:eastAsia="Times New Roman" w:hAnsi="Times New Roman"/>
          <w:b/>
          <w:iCs/>
          <w:color w:val="000000"/>
          <w:lang w:eastAsia="fr-FR"/>
        </w:rPr>
        <w:t xml:space="preserve"> and </w:t>
      </w:r>
      <w:r w:rsidR="0081771F" w:rsidRPr="001D0743">
        <w:rPr>
          <w:rFonts w:ascii="Times New Roman" w:eastAsia="Times New Roman" w:hAnsi="Times New Roman"/>
          <w:b/>
          <w:iCs/>
          <w:color w:val="000000"/>
          <w:lang w:eastAsia="fr-FR"/>
        </w:rPr>
        <w:t xml:space="preserve">surveillance of </w:t>
      </w:r>
      <w:r w:rsidR="001F5FB3" w:rsidRPr="001D0743">
        <w:rPr>
          <w:rFonts w:ascii="Times New Roman" w:eastAsia="Times New Roman" w:hAnsi="Times New Roman"/>
          <w:b/>
          <w:iCs/>
          <w:color w:val="000000"/>
          <w:lang w:eastAsia="fr-FR"/>
        </w:rPr>
        <w:t>disease emergence</w:t>
      </w:r>
    </w:p>
    <w:p w14:paraId="68F10AB5" w14:textId="77777777" w:rsidR="00D72C32" w:rsidRPr="001D0743" w:rsidRDefault="00D72C32" w:rsidP="001D0743">
      <w:pPr>
        <w:suppressLineNumbers/>
        <w:spacing w:line="480" w:lineRule="auto"/>
        <w:outlineLvl w:val="0"/>
        <w:rPr>
          <w:rFonts w:ascii="Times New Roman" w:hAnsi="Times New Roman"/>
          <w:b/>
        </w:rPr>
      </w:pPr>
    </w:p>
    <w:p w14:paraId="47A8C4C5" w14:textId="45680910" w:rsidR="00B42C7B" w:rsidRDefault="00647BEB" w:rsidP="001D0743">
      <w:pPr>
        <w:suppressLineNumbers/>
        <w:spacing w:after="0" w:line="480" w:lineRule="auto"/>
        <w:rPr>
          <w:rFonts w:ascii="Times New Roman" w:hAnsi="Times New Roman"/>
          <w:bCs/>
          <w:vertAlign w:val="superscript"/>
          <w:lang w:val="fr-FR"/>
        </w:rPr>
      </w:pPr>
      <w:r w:rsidRPr="001D0743">
        <w:rPr>
          <w:rFonts w:ascii="Times New Roman" w:hAnsi="Times New Roman"/>
          <w:bCs/>
          <w:lang w:val="fr-FR"/>
        </w:rPr>
        <w:t>Soushieta Jagadesh</w:t>
      </w:r>
      <w:r w:rsidR="009C1606">
        <w:rPr>
          <w:rFonts w:ascii="Times New Roman" w:hAnsi="Times New Roman"/>
          <w:bCs/>
          <w:vertAlign w:val="superscript"/>
          <w:lang w:val="fr-FR"/>
        </w:rPr>
        <w:t>1</w:t>
      </w:r>
      <w:r w:rsidRPr="001D0743">
        <w:rPr>
          <w:rFonts w:ascii="Times New Roman" w:hAnsi="Times New Roman"/>
          <w:bCs/>
          <w:lang w:val="fr-FR"/>
        </w:rPr>
        <w:t>, Marine Combe</w:t>
      </w:r>
      <w:r w:rsidR="009C1606">
        <w:rPr>
          <w:rFonts w:ascii="Times New Roman" w:hAnsi="Times New Roman"/>
          <w:bCs/>
          <w:vertAlign w:val="superscript"/>
          <w:lang w:val="fr-FR"/>
        </w:rPr>
        <w:t>2</w:t>
      </w:r>
      <w:r w:rsidRPr="001D0743">
        <w:rPr>
          <w:rFonts w:ascii="Times New Roman" w:hAnsi="Times New Roman"/>
          <w:bCs/>
          <w:lang w:val="fr-FR"/>
        </w:rPr>
        <w:t xml:space="preserve">, </w:t>
      </w:r>
      <w:r w:rsidR="00E33727">
        <w:rPr>
          <w:rFonts w:ascii="Times New Roman" w:hAnsi="Times New Roman"/>
          <w:bCs/>
          <w:lang w:val="fr-FR"/>
        </w:rPr>
        <w:t>Mathieu Nacher</w:t>
      </w:r>
      <w:r w:rsidR="00E33727">
        <w:rPr>
          <w:rFonts w:ascii="Times New Roman" w:hAnsi="Times New Roman"/>
          <w:bCs/>
          <w:vertAlign w:val="superscript"/>
          <w:lang w:val="fr-FR"/>
        </w:rPr>
        <w:t>3,4</w:t>
      </w:r>
      <w:r w:rsidR="00E33727">
        <w:rPr>
          <w:rFonts w:ascii="Times New Roman" w:hAnsi="Times New Roman"/>
          <w:bCs/>
          <w:lang w:val="fr-FR"/>
        </w:rPr>
        <w:t xml:space="preserve">, </w:t>
      </w:r>
      <w:r w:rsidRPr="001D0743">
        <w:rPr>
          <w:rFonts w:ascii="Times New Roman" w:hAnsi="Times New Roman"/>
          <w:bCs/>
          <w:lang w:val="fr-FR"/>
        </w:rPr>
        <w:t>Rodolphe Elie Gozlan</w:t>
      </w:r>
      <w:r w:rsidR="009C1606">
        <w:rPr>
          <w:rFonts w:ascii="Times New Roman" w:hAnsi="Times New Roman"/>
          <w:bCs/>
          <w:vertAlign w:val="superscript"/>
          <w:lang w:val="fr-FR"/>
        </w:rPr>
        <w:t>2</w:t>
      </w:r>
    </w:p>
    <w:p w14:paraId="18B43AE3" w14:textId="1F804D83" w:rsidR="009C1606" w:rsidRPr="009C1606" w:rsidRDefault="009C1606" w:rsidP="001D0743">
      <w:pPr>
        <w:suppressLineNumbers/>
        <w:spacing w:after="0" w:line="480" w:lineRule="auto"/>
        <w:rPr>
          <w:rFonts w:ascii="Times New Roman" w:hAnsi="Times New Roman"/>
          <w:bCs/>
          <w:u w:val="single"/>
          <w:lang w:val="fr-FR"/>
        </w:rPr>
      </w:pPr>
      <w:r w:rsidRPr="009C1606">
        <w:rPr>
          <w:rFonts w:ascii="Times New Roman" w:hAnsi="Times New Roman"/>
          <w:bCs/>
          <w:u w:val="single"/>
          <w:lang w:val="fr-FR"/>
        </w:rPr>
        <w:t>Affiliation</w:t>
      </w:r>
      <w:r w:rsidR="00E33727">
        <w:rPr>
          <w:rFonts w:ascii="Times New Roman" w:hAnsi="Times New Roman"/>
          <w:bCs/>
          <w:u w:val="single"/>
          <w:lang w:val="fr-FR"/>
        </w:rPr>
        <w:t>s</w:t>
      </w:r>
    </w:p>
    <w:p w14:paraId="27A95191" w14:textId="14F76EC7" w:rsidR="009C1606" w:rsidRDefault="009C1606" w:rsidP="001D0743">
      <w:pPr>
        <w:suppressLineNumbers/>
        <w:spacing w:after="0" w:line="480" w:lineRule="auto"/>
        <w:rPr>
          <w:rFonts w:ascii="Times New Roman" w:hAnsi="Times New Roman"/>
          <w:bCs/>
          <w:lang w:val="fr-FR"/>
        </w:rPr>
      </w:pPr>
      <w:r>
        <w:rPr>
          <w:rFonts w:ascii="Times New Roman" w:hAnsi="Times New Roman"/>
          <w:bCs/>
          <w:vertAlign w:val="superscript"/>
          <w:lang w:val="fr-FR"/>
        </w:rPr>
        <w:t xml:space="preserve">1 </w:t>
      </w:r>
      <w:r w:rsidRPr="009C1606">
        <w:rPr>
          <w:rFonts w:ascii="Times New Roman" w:hAnsi="Times New Roman"/>
          <w:bCs/>
          <w:lang w:val="fr-FR"/>
        </w:rPr>
        <w:t>Institute of Social and Preventive Medicin</w:t>
      </w:r>
      <w:r>
        <w:rPr>
          <w:rFonts w:ascii="Times New Roman" w:hAnsi="Times New Roman"/>
          <w:bCs/>
          <w:lang w:val="fr-FR"/>
        </w:rPr>
        <w:t xml:space="preserve">e, </w:t>
      </w:r>
      <w:r w:rsidR="00E33727">
        <w:rPr>
          <w:rFonts w:ascii="Times New Roman" w:hAnsi="Times New Roman"/>
          <w:bCs/>
          <w:lang w:val="fr-FR"/>
        </w:rPr>
        <w:t xml:space="preserve">University of Bern, </w:t>
      </w:r>
      <w:r>
        <w:rPr>
          <w:rFonts w:ascii="Times New Roman" w:hAnsi="Times New Roman"/>
          <w:bCs/>
          <w:lang w:val="fr-FR"/>
        </w:rPr>
        <w:t xml:space="preserve">Mittelstrasse </w:t>
      </w:r>
      <w:r w:rsidR="00E33727">
        <w:rPr>
          <w:rFonts w:ascii="Times New Roman" w:hAnsi="Times New Roman"/>
          <w:bCs/>
          <w:lang w:val="fr-FR"/>
        </w:rPr>
        <w:t xml:space="preserve">43 </w:t>
      </w:r>
      <w:r>
        <w:rPr>
          <w:rFonts w:ascii="Times New Roman" w:hAnsi="Times New Roman"/>
          <w:bCs/>
          <w:lang w:val="fr-FR"/>
        </w:rPr>
        <w:t>301</w:t>
      </w:r>
      <w:r w:rsidR="00E33727">
        <w:rPr>
          <w:rFonts w:ascii="Times New Roman" w:hAnsi="Times New Roman"/>
          <w:bCs/>
          <w:lang w:val="fr-FR"/>
        </w:rPr>
        <w:t>2</w:t>
      </w:r>
      <w:r>
        <w:rPr>
          <w:rFonts w:ascii="Times New Roman" w:hAnsi="Times New Roman"/>
          <w:bCs/>
          <w:lang w:val="fr-FR"/>
        </w:rPr>
        <w:t xml:space="preserve"> Bern</w:t>
      </w:r>
    </w:p>
    <w:p w14:paraId="7361916C" w14:textId="5FFB374A" w:rsidR="00E33727" w:rsidRDefault="00E33727" w:rsidP="001D0743">
      <w:pPr>
        <w:suppressLineNumbers/>
        <w:spacing w:after="0" w:line="480" w:lineRule="auto"/>
        <w:rPr>
          <w:rFonts w:ascii="Times New Roman" w:hAnsi="Times New Roman"/>
          <w:bCs/>
          <w:lang w:val="fr-FR"/>
        </w:rPr>
      </w:pPr>
      <w:r>
        <w:rPr>
          <w:rFonts w:ascii="Times New Roman" w:hAnsi="Times New Roman"/>
          <w:bCs/>
          <w:vertAlign w:val="superscript"/>
          <w:lang w:val="fr-FR"/>
        </w:rPr>
        <w:t>2</w:t>
      </w:r>
      <w:r>
        <w:rPr>
          <w:rFonts w:ascii="Times New Roman" w:hAnsi="Times New Roman"/>
          <w:bCs/>
          <w:lang w:val="fr-FR"/>
        </w:rPr>
        <w:t xml:space="preserve"> </w:t>
      </w:r>
      <w:r w:rsidRPr="00E33727">
        <w:rPr>
          <w:rFonts w:ascii="Times New Roman" w:hAnsi="Times New Roman"/>
          <w:bCs/>
          <w:lang w:val="fr-FR"/>
        </w:rPr>
        <w:t xml:space="preserve">ISEM, UMR226, CNRS, Université de Montpellier, IRD, EPHE, 34090, Montpellier, </w:t>
      </w:r>
      <w:r>
        <w:rPr>
          <w:rFonts w:ascii="Times New Roman" w:hAnsi="Times New Roman"/>
          <w:bCs/>
          <w:lang w:val="fr-FR"/>
        </w:rPr>
        <w:t>France</w:t>
      </w:r>
    </w:p>
    <w:p w14:paraId="35EA08DD" w14:textId="6C330E66" w:rsidR="00E33727" w:rsidRDefault="00E33727" w:rsidP="001D0743">
      <w:pPr>
        <w:suppressLineNumbers/>
        <w:spacing w:after="0" w:line="480" w:lineRule="auto"/>
        <w:rPr>
          <w:rFonts w:ascii="Times New Roman" w:hAnsi="Times New Roman"/>
          <w:bCs/>
          <w:lang w:val="fr-FR"/>
        </w:rPr>
      </w:pPr>
      <w:r>
        <w:rPr>
          <w:rFonts w:ascii="Times New Roman" w:hAnsi="Times New Roman"/>
          <w:bCs/>
          <w:vertAlign w:val="superscript"/>
          <w:lang w:val="fr-FR"/>
        </w:rPr>
        <w:t xml:space="preserve">3 </w:t>
      </w:r>
      <w:r w:rsidRPr="00E33727">
        <w:rPr>
          <w:rFonts w:ascii="Times New Roman" w:hAnsi="Times New Roman"/>
          <w:bCs/>
          <w:lang w:val="fr-FR"/>
        </w:rPr>
        <w:t>Centre d’investigation clinique (CIC Inserm 1424), Centre hospitalier Andrée Rosemon, Avenue des Flamboyants, 97304, Cayenne Cedex, French Guiana</w:t>
      </w:r>
    </w:p>
    <w:p w14:paraId="7DBC48ED" w14:textId="14F51981" w:rsidR="00E33727" w:rsidRPr="00E33727" w:rsidRDefault="00E33727" w:rsidP="001D0743">
      <w:pPr>
        <w:suppressLineNumbers/>
        <w:spacing w:after="0" w:line="480" w:lineRule="auto"/>
        <w:rPr>
          <w:rFonts w:ascii="Times New Roman" w:hAnsi="Times New Roman"/>
          <w:bCs/>
          <w:lang w:val="fr-FR"/>
        </w:rPr>
      </w:pPr>
      <w:r>
        <w:rPr>
          <w:rFonts w:ascii="Times New Roman" w:hAnsi="Times New Roman"/>
          <w:bCs/>
          <w:vertAlign w:val="superscript"/>
          <w:lang w:val="fr-FR"/>
        </w:rPr>
        <w:t>4</w:t>
      </w:r>
      <w:r>
        <w:rPr>
          <w:rFonts w:ascii="Times New Roman" w:hAnsi="Times New Roman"/>
          <w:bCs/>
          <w:lang w:val="fr-FR"/>
        </w:rPr>
        <w:t xml:space="preserve"> </w:t>
      </w:r>
      <w:r w:rsidRPr="00E33727">
        <w:rPr>
          <w:rFonts w:ascii="Times New Roman" w:hAnsi="Times New Roman"/>
          <w:bCs/>
          <w:lang w:val="fr-FR"/>
        </w:rPr>
        <w:t>Equipe EPAT 3593 Ecosystèmes amazoniens et pathologie tropicale, Université de Guyane, Cayenne, French Guiana</w:t>
      </w:r>
    </w:p>
    <w:p w14:paraId="5C6367DB" w14:textId="77777777" w:rsidR="00B42C7B" w:rsidRPr="001D0743" w:rsidRDefault="00B42C7B" w:rsidP="001D0743">
      <w:pPr>
        <w:suppressLineNumbers/>
        <w:spacing w:after="0" w:line="480" w:lineRule="auto"/>
        <w:rPr>
          <w:rFonts w:ascii="Times New Roman" w:hAnsi="Times New Roman"/>
          <w:bCs/>
          <w:lang w:val="fr-FR"/>
        </w:rPr>
      </w:pPr>
    </w:p>
    <w:p w14:paraId="0B1A56FA" w14:textId="77777777" w:rsidR="00B42C7B" w:rsidRPr="001D0743" w:rsidRDefault="00B42C7B" w:rsidP="001D0743">
      <w:pPr>
        <w:suppressLineNumbers/>
        <w:spacing w:after="0" w:line="480" w:lineRule="auto"/>
        <w:rPr>
          <w:rFonts w:ascii="Times New Roman" w:hAnsi="Times New Roman"/>
          <w:bCs/>
          <w:lang w:val="fr-FR"/>
        </w:rPr>
      </w:pPr>
    </w:p>
    <w:p w14:paraId="34A445B0" w14:textId="61714E2B" w:rsidR="008B26B8" w:rsidRDefault="008B26B8" w:rsidP="001D0743">
      <w:pPr>
        <w:suppressLineNumbers/>
        <w:spacing w:after="0" w:line="480" w:lineRule="auto"/>
        <w:rPr>
          <w:rFonts w:ascii="Times New Roman" w:hAnsi="Times New Roman"/>
          <w:bCs/>
          <w:lang w:val="fr-FR"/>
        </w:rPr>
      </w:pPr>
      <w:r>
        <w:rPr>
          <w:rFonts w:ascii="Times New Roman" w:hAnsi="Times New Roman"/>
          <w:bCs/>
          <w:lang w:val="fr-FR"/>
        </w:rPr>
        <w:t>C</w:t>
      </w:r>
      <w:r w:rsidRPr="008B26B8">
        <w:rPr>
          <w:rFonts w:ascii="Times New Roman" w:hAnsi="Times New Roman"/>
          <w:bCs/>
          <w:lang w:val="fr-FR"/>
        </w:rPr>
        <w:t>orresponding author</w:t>
      </w:r>
    </w:p>
    <w:p w14:paraId="52D0A4AA" w14:textId="0206683C" w:rsidR="008B26B8" w:rsidRDefault="008B26B8" w:rsidP="001D0743">
      <w:pPr>
        <w:suppressLineNumbers/>
        <w:spacing w:after="0" w:line="480" w:lineRule="auto"/>
        <w:rPr>
          <w:rFonts w:ascii="Times New Roman" w:hAnsi="Times New Roman"/>
          <w:bCs/>
          <w:lang w:val="fr-FR"/>
        </w:rPr>
      </w:pPr>
      <w:r>
        <w:rPr>
          <w:rFonts w:ascii="Times New Roman" w:hAnsi="Times New Roman"/>
          <w:bCs/>
          <w:lang w:val="fr-FR"/>
        </w:rPr>
        <w:t xml:space="preserve">Soushieta </w:t>
      </w:r>
      <w:r w:rsidRPr="008B26B8">
        <w:rPr>
          <w:rFonts w:ascii="Times New Roman" w:hAnsi="Times New Roman"/>
          <w:bCs/>
          <w:lang w:val="fr-FR"/>
        </w:rPr>
        <w:t>Jagadesh, (ISPM)</w:t>
      </w:r>
    </w:p>
    <w:p w14:paraId="4AD97321" w14:textId="7D54AAB1" w:rsidR="008B26B8" w:rsidRPr="001D0743" w:rsidRDefault="008B26B8" w:rsidP="001D0743">
      <w:pPr>
        <w:suppressLineNumbers/>
        <w:spacing w:after="0" w:line="480" w:lineRule="auto"/>
        <w:rPr>
          <w:rFonts w:ascii="Times New Roman" w:hAnsi="Times New Roman"/>
          <w:bCs/>
          <w:lang w:val="fr-FR"/>
        </w:rPr>
      </w:pPr>
      <w:r>
        <w:rPr>
          <w:rFonts w:ascii="Times New Roman" w:hAnsi="Times New Roman"/>
          <w:bCs/>
          <w:lang w:val="fr-FR"/>
        </w:rPr>
        <w:t>soushieta.jagadesh@ispm.unibe.ch</w:t>
      </w:r>
    </w:p>
    <w:p w14:paraId="15CA2039" w14:textId="77777777" w:rsidR="00B42C7B" w:rsidRPr="001D0743" w:rsidRDefault="00B42C7B" w:rsidP="001D0743">
      <w:pPr>
        <w:suppressLineNumbers/>
        <w:spacing w:after="0" w:line="480" w:lineRule="auto"/>
        <w:rPr>
          <w:rFonts w:ascii="Times New Roman" w:hAnsi="Times New Roman"/>
          <w:bCs/>
          <w:lang w:val="fr-FR"/>
        </w:rPr>
      </w:pPr>
    </w:p>
    <w:p w14:paraId="6CF651DC" w14:textId="454F6425" w:rsidR="00231594" w:rsidRPr="008B26B8" w:rsidRDefault="00231594" w:rsidP="001D0743">
      <w:pPr>
        <w:suppressLineNumbers/>
        <w:pBdr>
          <w:top w:val="single" w:sz="4" w:space="1" w:color="auto"/>
          <w:left w:val="single" w:sz="4" w:space="4" w:color="auto"/>
          <w:bottom w:val="single" w:sz="4" w:space="0" w:color="auto"/>
          <w:right w:val="single" w:sz="4" w:space="4" w:color="auto"/>
        </w:pBdr>
        <w:spacing w:after="0" w:line="480" w:lineRule="auto"/>
        <w:rPr>
          <w:rFonts w:ascii="Times New Roman" w:hAnsi="Times New Roman"/>
          <w:bCs/>
          <w:lang w:val="fr-FR"/>
        </w:rPr>
      </w:pPr>
      <w:r w:rsidRPr="008B26B8">
        <w:rPr>
          <w:rFonts w:ascii="Times New Roman" w:hAnsi="Times New Roman"/>
          <w:bCs/>
          <w:lang w:val="fr-FR"/>
        </w:rPr>
        <w:br w:type="page"/>
      </w:r>
    </w:p>
    <w:p w14:paraId="4DA4237E" w14:textId="662C65B1" w:rsidR="00825052" w:rsidRPr="001D0743" w:rsidRDefault="00825052" w:rsidP="001D0743">
      <w:pPr>
        <w:spacing w:line="480" w:lineRule="auto"/>
        <w:rPr>
          <w:rFonts w:ascii="Times New Roman" w:hAnsi="Times New Roman"/>
          <w:b/>
        </w:rPr>
      </w:pPr>
      <w:r w:rsidRPr="001D0743">
        <w:rPr>
          <w:rFonts w:ascii="Times New Roman" w:hAnsi="Times New Roman"/>
          <w:b/>
        </w:rPr>
        <w:lastRenderedPageBreak/>
        <w:t>Abstract</w:t>
      </w:r>
      <w:r w:rsidR="00D56C9B" w:rsidRPr="001D0743">
        <w:rPr>
          <w:rFonts w:ascii="Times New Roman" w:hAnsi="Times New Roman"/>
          <w:b/>
        </w:rPr>
        <w:t xml:space="preserve"> Word count </w:t>
      </w:r>
      <w:r w:rsidR="00E33727">
        <w:rPr>
          <w:rFonts w:ascii="Times New Roman" w:hAnsi="Times New Roman"/>
          <w:b/>
        </w:rPr>
        <w:t>265</w:t>
      </w:r>
    </w:p>
    <w:p w14:paraId="4E64E1E2" w14:textId="5EBC2DD2" w:rsidR="00B152DA" w:rsidRPr="001D0743" w:rsidRDefault="00B152DA" w:rsidP="001D0743">
      <w:pPr>
        <w:spacing w:line="480" w:lineRule="auto"/>
        <w:rPr>
          <w:rFonts w:ascii="Times New Roman" w:hAnsi="Times New Roman"/>
          <w:u w:val="single"/>
        </w:rPr>
      </w:pPr>
      <w:r w:rsidRPr="001D0743">
        <w:rPr>
          <w:rFonts w:ascii="Times New Roman" w:hAnsi="Times New Roman"/>
          <w:u w:val="single"/>
        </w:rPr>
        <w:t xml:space="preserve">Background </w:t>
      </w:r>
    </w:p>
    <w:p w14:paraId="1B698B4A" w14:textId="6E6AF07B" w:rsidR="00286347" w:rsidRPr="001D0743" w:rsidRDefault="00E66647" w:rsidP="001D0743">
      <w:pPr>
        <w:spacing w:line="480" w:lineRule="auto"/>
        <w:rPr>
          <w:rFonts w:ascii="Times New Roman" w:hAnsi="Times New Roman"/>
        </w:rPr>
      </w:pPr>
      <w:r w:rsidRPr="001D0743">
        <w:rPr>
          <w:rFonts w:ascii="Times New Roman" w:hAnsi="Times New Roman"/>
        </w:rPr>
        <w:tab/>
      </w:r>
      <w:r w:rsidR="00286347" w:rsidRPr="001D0743">
        <w:rPr>
          <w:rFonts w:ascii="Times New Roman" w:hAnsi="Times New Roman"/>
        </w:rPr>
        <w:t>The</w:t>
      </w:r>
      <w:r w:rsidR="00286347" w:rsidRPr="001D0743">
        <w:rPr>
          <w:rFonts w:ascii="Times New Roman" w:hAnsi="Times New Roman"/>
        </w:rPr>
        <w:t xml:space="preserve"> </w:t>
      </w:r>
      <w:r w:rsidR="00286347" w:rsidRPr="001D0743">
        <w:rPr>
          <w:rFonts w:ascii="Times New Roman" w:hAnsi="Times New Roman"/>
        </w:rPr>
        <w:t xml:space="preserve">ongoing COVID-19 pandemic underscores the </w:t>
      </w:r>
      <w:r w:rsidR="00286347" w:rsidRPr="001D0743">
        <w:rPr>
          <w:rFonts w:ascii="Times New Roman" w:hAnsi="Times New Roman"/>
        </w:rPr>
        <w:t xml:space="preserve">need </w:t>
      </w:r>
      <w:r w:rsidR="00286347" w:rsidRPr="001D0743">
        <w:rPr>
          <w:rFonts w:ascii="Times New Roman" w:hAnsi="Times New Roman"/>
        </w:rPr>
        <w:t xml:space="preserve">of surveillance system to </w:t>
      </w:r>
      <w:r w:rsidR="00E33727" w:rsidRPr="001D0743">
        <w:rPr>
          <w:rFonts w:ascii="Times New Roman" w:hAnsi="Times New Roman"/>
        </w:rPr>
        <w:t>detect</w:t>
      </w:r>
      <w:r w:rsidR="00286347" w:rsidRPr="001D0743">
        <w:rPr>
          <w:rFonts w:ascii="Times New Roman" w:hAnsi="Times New Roman"/>
        </w:rPr>
        <w:t xml:space="preserve"> threats and regions at high risk from emerging infectious diseases (EIDs). With the </w:t>
      </w:r>
      <w:r w:rsidR="00286347" w:rsidRPr="001D0743">
        <w:rPr>
          <w:rFonts w:ascii="Times New Roman" w:hAnsi="Times New Roman"/>
        </w:rPr>
        <w:t xml:space="preserve">human-driven </w:t>
      </w:r>
      <w:r w:rsidR="00286347" w:rsidRPr="001D0743">
        <w:rPr>
          <w:rFonts w:ascii="Times New Roman" w:hAnsi="Times New Roman"/>
        </w:rPr>
        <w:t>perturbations to the human-animal-pathogen interface</w:t>
      </w:r>
      <w:r w:rsidR="00E33727">
        <w:rPr>
          <w:rFonts w:ascii="Times New Roman" w:hAnsi="Times New Roman"/>
        </w:rPr>
        <w:t xml:space="preserve"> at an ecological scale</w:t>
      </w:r>
      <w:r w:rsidR="00286347" w:rsidRPr="001D0743">
        <w:rPr>
          <w:rFonts w:ascii="Times New Roman" w:hAnsi="Times New Roman"/>
        </w:rPr>
        <w:t xml:space="preserve">, the integration of these environmental drivers </w:t>
      </w:r>
      <w:r w:rsidR="00D56C9B" w:rsidRPr="001D0743">
        <w:rPr>
          <w:rFonts w:ascii="Times New Roman" w:hAnsi="Times New Roman"/>
        </w:rPr>
        <w:t>is</w:t>
      </w:r>
      <w:r w:rsidR="00286347" w:rsidRPr="001D0743">
        <w:rPr>
          <w:rFonts w:ascii="Times New Roman" w:hAnsi="Times New Roman"/>
        </w:rPr>
        <w:t xml:space="preserve"> essential. W</w:t>
      </w:r>
      <w:r w:rsidR="00286347" w:rsidRPr="001D0743">
        <w:rPr>
          <w:rFonts w:ascii="Times New Roman" w:hAnsi="Times New Roman"/>
        </w:rPr>
        <w:t>e propose robust mathematical models to map</w:t>
      </w:r>
      <w:r w:rsidR="00286347" w:rsidRPr="001D0743">
        <w:rPr>
          <w:rFonts w:ascii="Times New Roman" w:hAnsi="Times New Roman"/>
        </w:rPr>
        <w:t xml:space="preserve">, detect, and </w:t>
      </w:r>
      <w:r w:rsidR="00D56C9B" w:rsidRPr="001D0743">
        <w:rPr>
          <w:rFonts w:ascii="Times New Roman" w:hAnsi="Times New Roman"/>
        </w:rPr>
        <w:t>identify significant drivers</w:t>
      </w:r>
      <w:r w:rsidR="00D56C9B" w:rsidRPr="001D0743">
        <w:rPr>
          <w:rFonts w:ascii="Times New Roman" w:hAnsi="Times New Roman"/>
        </w:rPr>
        <w:t xml:space="preserve"> </w:t>
      </w:r>
      <w:r w:rsidR="00286347" w:rsidRPr="001D0743">
        <w:rPr>
          <w:rFonts w:ascii="Times New Roman" w:hAnsi="Times New Roman"/>
        </w:rPr>
        <w:t xml:space="preserve">of </w:t>
      </w:r>
      <w:r w:rsidR="008A7866" w:rsidRPr="001D0743">
        <w:rPr>
          <w:rFonts w:ascii="Times New Roman" w:hAnsi="Times New Roman"/>
        </w:rPr>
        <w:t xml:space="preserve">EID outbreaks for </w:t>
      </w:r>
      <w:r w:rsidR="00286347" w:rsidRPr="001D0743">
        <w:rPr>
          <w:rFonts w:ascii="Times New Roman" w:hAnsi="Times New Roman"/>
        </w:rPr>
        <w:t xml:space="preserve">three viral </w:t>
      </w:r>
      <w:r w:rsidR="00286347" w:rsidRPr="001D0743">
        <w:rPr>
          <w:rFonts w:ascii="Times New Roman" w:hAnsi="Times New Roman"/>
        </w:rPr>
        <w:t xml:space="preserve">EID groups: </w:t>
      </w:r>
      <w:r w:rsidR="00286347" w:rsidRPr="001D0743">
        <w:rPr>
          <w:rFonts w:ascii="Times New Roman" w:hAnsi="Times New Roman"/>
        </w:rPr>
        <w:t>Filoviridae</w:t>
      </w:r>
      <w:r w:rsidR="00286347" w:rsidRPr="001D0743">
        <w:rPr>
          <w:rFonts w:ascii="Times New Roman" w:hAnsi="Times New Roman"/>
        </w:rPr>
        <w:t xml:space="preserve">, </w:t>
      </w:r>
      <w:r w:rsidR="00286347" w:rsidRPr="001D0743">
        <w:rPr>
          <w:rFonts w:ascii="Times New Roman" w:hAnsi="Times New Roman"/>
        </w:rPr>
        <w:t>Coronaviridae, and Henipaviruses</w:t>
      </w:r>
      <w:r w:rsidR="00286347" w:rsidRPr="001D0743">
        <w:rPr>
          <w:rFonts w:ascii="Times New Roman" w:hAnsi="Times New Roman"/>
        </w:rPr>
        <w:t>.</w:t>
      </w:r>
    </w:p>
    <w:p w14:paraId="743CD549" w14:textId="59E759B6" w:rsidR="00B152DA" w:rsidRPr="001D0743" w:rsidRDefault="00B152DA" w:rsidP="001D0743">
      <w:pPr>
        <w:spacing w:line="480" w:lineRule="auto"/>
        <w:rPr>
          <w:rFonts w:ascii="Times New Roman" w:hAnsi="Times New Roman"/>
          <w:u w:val="single"/>
        </w:rPr>
      </w:pPr>
      <w:r w:rsidRPr="001D0743">
        <w:rPr>
          <w:rFonts w:ascii="Times New Roman" w:hAnsi="Times New Roman"/>
          <w:u w:val="single"/>
        </w:rPr>
        <w:t>Methods</w:t>
      </w:r>
    </w:p>
    <w:p w14:paraId="363B7018" w14:textId="723FEA7F" w:rsidR="00BB4174" w:rsidRPr="001D0743" w:rsidRDefault="00BB4174" w:rsidP="001D0743">
      <w:pPr>
        <w:spacing w:line="480" w:lineRule="auto"/>
        <w:rPr>
          <w:rFonts w:ascii="Times New Roman" w:hAnsi="Times New Roman"/>
        </w:rPr>
      </w:pPr>
      <w:r w:rsidRPr="001D0743">
        <w:rPr>
          <w:rFonts w:ascii="Times New Roman" w:hAnsi="Times New Roman"/>
        </w:rPr>
        <w:tab/>
        <w:t>We</w:t>
      </w:r>
      <w:r w:rsidRPr="001D0743">
        <w:rPr>
          <w:rFonts w:ascii="Times New Roman" w:hAnsi="Times New Roman"/>
        </w:rPr>
        <w:t xml:space="preserve"> modeled the presence-absence data </w:t>
      </w:r>
      <w:r w:rsidRPr="001D0743">
        <w:rPr>
          <w:rFonts w:ascii="Times New Roman" w:hAnsi="Times New Roman"/>
        </w:rPr>
        <w:t>in</w:t>
      </w:r>
      <w:r w:rsidRPr="001D0743">
        <w:rPr>
          <w:rFonts w:ascii="Times New Roman" w:hAnsi="Times New Roman"/>
        </w:rPr>
        <w:t xml:space="preserve"> a</w:t>
      </w:r>
      <w:r w:rsidR="00D56C9B" w:rsidRPr="001D0743">
        <w:rPr>
          <w:rFonts w:ascii="Times New Roman" w:hAnsi="Times New Roman"/>
        </w:rPr>
        <w:t xml:space="preserve"> </w:t>
      </w:r>
      <w:r w:rsidRPr="001D0743">
        <w:rPr>
          <w:rFonts w:ascii="Times New Roman" w:hAnsi="Times New Roman"/>
        </w:rPr>
        <w:t xml:space="preserve">spatially explicit, </w:t>
      </w:r>
      <w:r w:rsidRPr="001D0743">
        <w:rPr>
          <w:rFonts w:ascii="Times New Roman" w:hAnsi="Times New Roman"/>
        </w:rPr>
        <w:t>binomial and zero-inflation binomial (ZIB)</w:t>
      </w:r>
      <w:r w:rsidR="00D56C9B" w:rsidRPr="001D0743">
        <w:rPr>
          <w:rFonts w:ascii="Times New Roman" w:hAnsi="Times New Roman"/>
        </w:rPr>
        <w:t xml:space="preserve"> </w:t>
      </w:r>
      <w:r w:rsidR="00D56C9B" w:rsidRPr="001D0743">
        <w:rPr>
          <w:rFonts w:ascii="Times New Roman" w:hAnsi="Times New Roman"/>
        </w:rPr>
        <w:t xml:space="preserve">logistic regression </w:t>
      </w:r>
      <w:r w:rsidRPr="001D0743">
        <w:rPr>
          <w:rFonts w:ascii="Times New Roman" w:hAnsi="Times New Roman"/>
        </w:rPr>
        <w:t>with and with</w:t>
      </w:r>
      <w:r w:rsidR="00D56C9B" w:rsidRPr="001D0743">
        <w:rPr>
          <w:rFonts w:ascii="Times New Roman" w:hAnsi="Times New Roman"/>
        </w:rPr>
        <w:t>out</w:t>
      </w:r>
      <w:r w:rsidRPr="001D0743">
        <w:rPr>
          <w:rFonts w:ascii="Times New Roman" w:hAnsi="Times New Roman"/>
        </w:rPr>
        <w:t xml:space="preserve"> autoregression</w:t>
      </w:r>
      <w:r w:rsidR="00D56C9B" w:rsidRPr="001D0743">
        <w:rPr>
          <w:rFonts w:ascii="Times New Roman" w:hAnsi="Times New Roman"/>
        </w:rPr>
        <w:t xml:space="preserve"> (iCAR)</w:t>
      </w:r>
      <w:r w:rsidRPr="001D0743">
        <w:rPr>
          <w:rFonts w:ascii="Times New Roman" w:hAnsi="Times New Roman"/>
        </w:rPr>
        <w:t>. The presence data were extracted from WHO and Promed archives for the three EID groups and we</w:t>
      </w:r>
      <w:r w:rsidR="00D56C9B" w:rsidRPr="001D0743">
        <w:rPr>
          <w:rFonts w:ascii="Times New Roman" w:hAnsi="Times New Roman"/>
        </w:rPr>
        <w:t xml:space="preserve"> </w:t>
      </w:r>
      <w:r w:rsidRPr="001D0743">
        <w:rPr>
          <w:rFonts w:ascii="Times New Roman" w:hAnsi="Times New Roman"/>
        </w:rPr>
        <w:t xml:space="preserve">generated pseudoabsence points within the spatial distribution of the </w:t>
      </w:r>
      <w:r w:rsidR="00D56C9B" w:rsidRPr="001D0743">
        <w:rPr>
          <w:rFonts w:ascii="Times New Roman" w:hAnsi="Times New Roman"/>
        </w:rPr>
        <w:t>mammalian</w:t>
      </w:r>
      <w:r w:rsidRPr="001D0743">
        <w:rPr>
          <w:rFonts w:ascii="Times New Roman" w:hAnsi="Times New Roman"/>
        </w:rPr>
        <w:t xml:space="preserve"> reservoirs. Various environmental and demographical raster were used to explain the distribution of EIDs. True Skill Statistic and deviance parameters were used to compare the accuracy of the different models.</w:t>
      </w:r>
    </w:p>
    <w:p w14:paraId="068AD4CA" w14:textId="3D01C2FE" w:rsidR="00B152DA" w:rsidRPr="001D0743" w:rsidRDefault="00DD5945" w:rsidP="001D0743">
      <w:pPr>
        <w:spacing w:line="480" w:lineRule="auto"/>
        <w:rPr>
          <w:rFonts w:ascii="Times New Roman" w:hAnsi="Times New Roman"/>
          <w:u w:val="single"/>
        </w:rPr>
      </w:pPr>
      <w:r w:rsidRPr="001D0743">
        <w:rPr>
          <w:rFonts w:ascii="Times New Roman" w:hAnsi="Times New Roman"/>
          <w:u w:val="single"/>
        </w:rPr>
        <w:t>Results</w:t>
      </w:r>
    </w:p>
    <w:p w14:paraId="07A26D55" w14:textId="7A876E5A" w:rsidR="006E567F" w:rsidRPr="001D0743" w:rsidRDefault="006E567F" w:rsidP="001D0743">
      <w:pPr>
        <w:spacing w:line="480" w:lineRule="auto"/>
        <w:rPr>
          <w:rFonts w:ascii="Times New Roman" w:hAnsi="Times New Roman"/>
        </w:rPr>
      </w:pPr>
      <w:r w:rsidRPr="001D0743">
        <w:rPr>
          <w:rFonts w:ascii="Times New Roman" w:hAnsi="Times New Roman"/>
        </w:rPr>
        <w:tab/>
      </w:r>
      <w:r w:rsidR="00F743EC" w:rsidRPr="001D0743">
        <w:rPr>
          <w:rFonts w:ascii="Times New Roman" w:hAnsi="Times New Roman"/>
        </w:rPr>
        <w:t>We used hierarchical SDM binomial, ZIB</w:t>
      </w:r>
      <w:r w:rsidR="00D56C9B" w:rsidRPr="001D0743">
        <w:rPr>
          <w:rFonts w:ascii="Times New Roman" w:hAnsi="Times New Roman"/>
        </w:rPr>
        <w:t xml:space="preserve"> with and without</w:t>
      </w:r>
      <w:r w:rsidR="00F743EC" w:rsidRPr="001D0743">
        <w:rPr>
          <w:rFonts w:ascii="Times New Roman" w:hAnsi="Times New Roman"/>
        </w:rPr>
        <w:t xml:space="preserve"> iCAR models to map the predictive risk of viral EIDs.</w:t>
      </w:r>
      <w:r w:rsidR="00CE3252" w:rsidRPr="001D0743">
        <w:rPr>
          <w:rFonts w:ascii="Times New Roman" w:hAnsi="Times New Roman"/>
        </w:rPr>
        <w:t xml:space="preserve"> ZIB models with autoregression were found to be near perfect in detecting the distribution of EID outbreaks with 70% of the models explained by environmental and demographic </w:t>
      </w:r>
      <w:r w:rsidR="00BE6B10" w:rsidRPr="001D0743">
        <w:rPr>
          <w:rFonts w:ascii="Times New Roman" w:hAnsi="Times New Roman"/>
        </w:rPr>
        <w:t>drivers</w:t>
      </w:r>
      <w:r w:rsidR="00CE3252" w:rsidRPr="001D0743">
        <w:rPr>
          <w:rFonts w:ascii="Times New Roman" w:hAnsi="Times New Roman"/>
        </w:rPr>
        <w:t xml:space="preserve">. </w:t>
      </w:r>
      <w:r w:rsidR="00BE6B10" w:rsidRPr="001D0743">
        <w:rPr>
          <w:rFonts w:ascii="Times New Roman" w:hAnsi="Times New Roman"/>
        </w:rPr>
        <w:t xml:space="preserve">The common influencing drivers amongst the three groups of EIDs analyzed were climatic covariates minimum temperature and rainfall, and </w:t>
      </w:r>
      <w:r w:rsidR="00BE6B10" w:rsidRPr="001D0743">
        <w:rPr>
          <w:rFonts w:ascii="Times New Roman" w:hAnsi="Times New Roman"/>
        </w:rPr>
        <w:t>human-driven</w:t>
      </w:r>
      <w:r w:rsidR="00BE6B10" w:rsidRPr="001D0743">
        <w:rPr>
          <w:rFonts w:ascii="Times New Roman" w:hAnsi="Times New Roman"/>
        </w:rPr>
        <w:t xml:space="preserve"> land modifications.</w:t>
      </w:r>
    </w:p>
    <w:p w14:paraId="3421D984" w14:textId="3E6B4A4F" w:rsidR="00DD5945" w:rsidRPr="001D0743" w:rsidRDefault="00DD5945" w:rsidP="001D0743">
      <w:pPr>
        <w:spacing w:line="480" w:lineRule="auto"/>
        <w:rPr>
          <w:rFonts w:ascii="Times New Roman" w:hAnsi="Times New Roman"/>
          <w:u w:val="single"/>
        </w:rPr>
      </w:pPr>
      <w:r w:rsidRPr="001D0743">
        <w:rPr>
          <w:rFonts w:ascii="Times New Roman" w:hAnsi="Times New Roman"/>
          <w:u w:val="single"/>
        </w:rPr>
        <w:t>Conclusions</w:t>
      </w:r>
    </w:p>
    <w:p w14:paraId="350E96E3" w14:textId="3DCF359A" w:rsidR="00DD5945" w:rsidRPr="001D0743" w:rsidRDefault="00DD5945" w:rsidP="001D0743">
      <w:pPr>
        <w:spacing w:line="480" w:lineRule="auto"/>
        <w:rPr>
          <w:rFonts w:ascii="Times New Roman" w:hAnsi="Times New Roman"/>
        </w:rPr>
      </w:pPr>
      <w:r w:rsidRPr="001D0743">
        <w:rPr>
          <w:rFonts w:ascii="Times New Roman" w:hAnsi="Times New Roman"/>
        </w:rPr>
        <w:lastRenderedPageBreak/>
        <w:tab/>
        <w:t>Our study results conclude that</w:t>
      </w:r>
      <w:r w:rsidRPr="001D0743">
        <w:rPr>
          <w:rFonts w:ascii="Times New Roman" w:hAnsi="Times New Roman"/>
        </w:rPr>
        <w:t xml:space="preserve"> using SDMs in a Bayesian structure </w:t>
      </w:r>
      <w:r w:rsidR="00D56C9B" w:rsidRPr="001D0743">
        <w:rPr>
          <w:rFonts w:ascii="Times New Roman" w:hAnsi="Times New Roman"/>
        </w:rPr>
        <w:t>is near perfect</w:t>
      </w:r>
      <w:r w:rsidRPr="001D0743">
        <w:rPr>
          <w:rFonts w:ascii="Times New Roman" w:hAnsi="Times New Roman"/>
        </w:rPr>
        <w:t xml:space="preserve"> detecting hotspots and significant drivers of</w:t>
      </w:r>
      <w:r w:rsidR="00353C71" w:rsidRPr="001D0743">
        <w:rPr>
          <w:rFonts w:ascii="Times New Roman" w:hAnsi="Times New Roman"/>
        </w:rPr>
        <w:t xml:space="preserve"> EID outbreaks</w:t>
      </w:r>
      <w:r w:rsidRPr="001D0743">
        <w:rPr>
          <w:rFonts w:ascii="Times New Roman" w:hAnsi="Times New Roman"/>
        </w:rPr>
        <w:t xml:space="preserve">. It also </w:t>
      </w:r>
      <w:r w:rsidR="00F743EC" w:rsidRPr="001D0743">
        <w:rPr>
          <w:rFonts w:ascii="Times New Roman" w:hAnsi="Times New Roman"/>
        </w:rPr>
        <w:t>maps the sites needing</w:t>
      </w:r>
      <w:r w:rsidRPr="001D0743">
        <w:rPr>
          <w:rFonts w:ascii="Times New Roman" w:hAnsi="Times New Roman"/>
        </w:rPr>
        <w:t xml:space="preserve"> active surveillance, which essential in epidemic prevention</w:t>
      </w:r>
      <w:r w:rsidR="00F743EC" w:rsidRPr="001D0743">
        <w:rPr>
          <w:rFonts w:ascii="Times New Roman" w:hAnsi="Times New Roman"/>
        </w:rPr>
        <w:t>,</w:t>
      </w:r>
      <w:r w:rsidR="00353C71" w:rsidRPr="001D0743">
        <w:rPr>
          <w:rFonts w:ascii="Times New Roman" w:hAnsi="Times New Roman"/>
        </w:rPr>
        <w:t xml:space="preserve"> and highlights the influence of human-driven modifications to environment on disease emergence</w:t>
      </w:r>
      <w:r w:rsidRPr="001D0743">
        <w:rPr>
          <w:rFonts w:ascii="Times New Roman" w:hAnsi="Times New Roman"/>
        </w:rPr>
        <w:t>.</w:t>
      </w:r>
    </w:p>
    <w:p w14:paraId="5E1216FE" w14:textId="21E0D7E8" w:rsidR="00C7219A" w:rsidRPr="001D0743" w:rsidRDefault="00825052" w:rsidP="001D0743">
      <w:pPr>
        <w:spacing w:line="480" w:lineRule="auto"/>
        <w:rPr>
          <w:rFonts w:ascii="Times New Roman" w:hAnsi="Times New Roman"/>
          <w:b/>
          <w:bCs/>
        </w:rPr>
      </w:pPr>
      <w:r w:rsidRPr="001D0743">
        <w:rPr>
          <w:rFonts w:ascii="Times New Roman" w:hAnsi="Times New Roman"/>
          <w:b/>
          <w:bCs/>
        </w:rPr>
        <w:t xml:space="preserve">Keywords: Communicable Diseases; Emerging; Infectious Diseases; Biogeography; </w:t>
      </w:r>
      <w:r w:rsidR="0081771F" w:rsidRPr="001D0743">
        <w:rPr>
          <w:rFonts w:ascii="Times New Roman" w:hAnsi="Times New Roman"/>
          <w:b/>
          <w:bCs/>
        </w:rPr>
        <w:t xml:space="preserve">Bayesian models; Disease </w:t>
      </w:r>
      <w:r w:rsidR="00F743EC" w:rsidRPr="001D0743">
        <w:rPr>
          <w:rFonts w:ascii="Times New Roman" w:hAnsi="Times New Roman"/>
          <w:b/>
          <w:bCs/>
        </w:rPr>
        <w:t xml:space="preserve">X; </w:t>
      </w:r>
      <w:r w:rsidR="0081771F" w:rsidRPr="001D0743">
        <w:rPr>
          <w:rFonts w:ascii="Times New Roman" w:hAnsi="Times New Roman"/>
          <w:b/>
          <w:bCs/>
        </w:rPr>
        <w:t>Species Distribution modelling.</w:t>
      </w:r>
    </w:p>
    <w:p w14:paraId="283F319D" w14:textId="77777777" w:rsidR="00C7219A" w:rsidRPr="001D0743" w:rsidRDefault="00C7219A" w:rsidP="001D0743">
      <w:pPr>
        <w:spacing w:line="480" w:lineRule="auto"/>
        <w:rPr>
          <w:rFonts w:ascii="Times New Roman" w:hAnsi="Times New Roman"/>
          <w:b/>
        </w:rPr>
      </w:pPr>
    </w:p>
    <w:p w14:paraId="15E2505A" w14:textId="77777777" w:rsidR="00C7219A" w:rsidRPr="001D0743" w:rsidRDefault="00C7219A" w:rsidP="001D0743">
      <w:pPr>
        <w:spacing w:line="480" w:lineRule="auto"/>
        <w:rPr>
          <w:rFonts w:ascii="Times New Roman" w:hAnsi="Times New Roman"/>
          <w:b/>
        </w:rPr>
      </w:pPr>
    </w:p>
    <w:p w14:paraId="373972D2" w14:textId="77777777" w:rsidR="00C7219A" w:rsidRPr="001D0743" w:rsidRDefault="00C7219A" w:rsidP="001D0743">
      <w:pPr>
        <w:spacing w:line="480" w:lineRule="auto"/>
        <w:rPr>
          <w:rFonts w:ascii="Times New Roman" w:hAnsi="Times New Roman"/>
          <w:b/>
        </w:rPr>
      </w:pPr>
    </w:p>
    <w:p w14:paraId="7769AE04" w14:textId="5EF70F71" w:rsidR="0094532F" w:rsidRPr="001D0743" w:rsidRDefault="0094532F" w:rsidP="001D0743">
      <w:pPr>
        <w:spacing w:line="480" w:lineRule="auto"/>
        <w:rPr>
          <w:rFonts w:ascii="Times New Roman" w:hAnsi="Times New Roman"/>
          <w:b/>
        </w:rPr>
      </w:pPr>
    </w:p>
    <w:p w14:paraId="7933E444" w14:textId="442D6968" w:rsidR="00031BDD" w:rsidRPr="001D0743" w:rsidRDefault="0094532F" w:rsidP="001D0743">
      <w:pPr>
        <w:spacing w:after="0" w:line="480" w:lineRule="auto"/>
        <w:rPr>
          <w:rFonts w:ascii="Times New Roman" w:hAnsi="Times New Roman"/>
          <w:b/>
        </w:rPr>
      </w:pPr>
      <w:r w:rsidRPr="001D0743">
        <w:rPr>
          <w:rFonts w:ascii="Times New Roman" w:hAnsi="Times New Roman"/>
          <w:b/>
        </w:rPr>
        <w:br w:type="page"/>
      </w:r>
      <w:r w:rsidR="00031BDD" w:rsidRPr="001D0743">
        <w:rPr>
          <w:rFonts w:ascii="Times New Roman" w:hAnsi="Times New Roman"/>
          <w:b/>
        </w:rPr>
        <w:lastRenderedPageBreak/>
        <w:br w:type="page"/>
      </w:r>
    </w:p>
    <w:p w14:paraId="0E7B8B75" w14:textId="5CAD3FD4" w:rsidR="00137AE2" w:rsidRPr="001D0743" w:rsidRDefault="00137AE2" w:rsidP="001D0743">
      <w:pPr>
        <w:spacing w:line="480" w:lineRule="auto"/>
        <w:rPr>
          <w:rFonts w:ascii="Times New Roman" w:hAnsi="Times New Roman"/>
          <w:b/>
        </w:rPr>
      </w:pPr>
      <w:r w:rsidRPr="001D0743">
        <w:rPr>
          <w:rFonts w:ascii="Times New Roman" w:hAnsi="Times New Roman"/>
          <w:b/>
        </w:rPr>
        <w:lastRenderedPageBreak/>
        <w:t>Introduction</w:t>
      </w:r>
    </w:p>
    <w:p w14:paraId="18D21474" w14:textId="29E75A68" w:rsidR="00D420AE" w:rsidRPr="001D0743" w:rsidRDefault="00023489" w:rsidP="001D0743">
      <w:pPr>
        <w:spacing w:line="480" w:lineRule="auto"/>
        <w:ind w:firstLine="720"/>
        <w:rPr>
          <w:rFonts w:ascii="Times New Roman" w:hAnsi="Times New Roman"/>
        </w:rPr>
      </w:pPr>
      <w:r w:rsidRPr="001D0743">
        <w:rPr>
          <w:rFonts w:ascii="Times New Roman" w:hAnsi="Times New Roman"/>
        </w:rPr>
        <w:t xml:space="preserve">The </w:t>
      </w:r>
      <w:r w:rsidR="003E4B8C" w:rsidRPr="001D0743">
        <w:rPr>
          <w:rFonts w:ascii="Times New Roman" w:hAnsi="Times New Roman"/>
        </w:rPr>
        <w:t xml:space="preserve">shift in </w:t>
      </w:r>
      <w:r w:rsidRPr="001D0743">
        <w:rPr>
          <w:rFonts w:ascii="Times New Roman" w:hAnsi="Times New Roman"/>
        </w:rPr>
        <w:t>the geographical footprint of pathogens and/or infected hosts</w:t>
      </w:r>
      <w:r w:rsidR="00626735" w:rsidRPr="001D0743">
        <w:rPr>
          <w:rFonts w:ascii="Times New Roman" w:hAnsi="Times New Roman"/>
        </w:rPr>
        <w:t xml:space="preserve"> due </w:t>
      </w:r>
      <w:r w:rsidR="003E4B8C" w:rsidRPr="001D0743">
        <w:rPr>
          <w:rFonts w:ascii="Times New Roman" w:hAnsi="Times New Roman"/>
        </w:rPr>
        <w:t xml:space="preserve">to ecosystem </w:t>
      </w:r>
      <w:r w:rsidR="00626735" w:rsidRPr="001D0743">
        <w:rPr>
          <w:rFonts w:ascii="Times New Roman" w:hAnsi="Times New Roman"/>
        </w:rPr>
        <w:t xml:space="preserve">disruption </w:t>
      </w:r>
      <w:r w:rsidRPr="001D0743">
        <w:rPr>
          <w:rFonts w:ascii="Times New Roman" w:hAnsi="Times New Roman"/>
        </w:rPr>
        <w:t xml:space="preserve">leads to </w:t>
      </w:r>
      <w:r w:rsidR="00626735" w:rsidRPr="001D0743">
        <w:rPr>
          <w:rFonts w:ascii="Times New Roman" w:hAnsi="Times New Roman"/>
        </w:rPr>
        <w:t>emerging infectious disease</w:t>
      </w:r>
      <w:r w:rsidRPr="001D0743">
        <w:rPr>
          <w:rFonts w:ascii="Times New Roman" w:hAnsi="Times New Roman"/>
        </w:rPr>
        <w:t>s</w:t>
      </w:r>
      <w:r w:rsidR="00626735" w:rsidRPr="001D0743">
        <w:rPr>
          <w:rFonts w:ascii="Times New Roman" w:hAnsi="Times New Roman"/>
        </w:rPr>
        <w:t xml:space="preserve"> (EIDs)</w:t>
      </w:r>
      <w:r w:rsidRPr="001D0743">
        <w:rPr>
          <w:rFonts w:ascii="Times New Roman" w:hAnsi="Times New Roman"/>
        </w:rPr>
        <w:t xml:space="preserve"> </w:t>
      </w:r>
      <w:r w:rsidR="0024432F" w:rsidRPr="001D0743">
        <w:rPr>
          <w:rFonts w:ascii="Times New Roman" w:hAnsi="Times New Roman"/>
        </w:rPr>
        <w:fldChar w:fldCharType="begin"/>
      </w:r>
      <w:r w:rsidR="0024432F" w:rsidRPr="001D0743">
        <w:rPr>
          <w:rFonts w:ascii="Times New Roman" w:hAnsi="Times New Roman"/>
        </w:rPr>
        <w:instrText xml:space="preserve"> ADDIN EN.CITE &lt;EndNote&gt;&lt;Cite&gt;&lt;Author&gt;Ogden&lt;/Author&gt;&lt;Year&gt;2017&lt;/Year&gt;&lt;RecNum&gt;139&lt;/RecNum&gt;&lt;DisplayText&gt;(1)&lt;/DisplayText&gt;&lt;record&gt;&lt;rec-number&gt;139&lt;/rec-number&gt;&lt;foreign-keys&gt;&lt;key app="EN" db-id="wxtf05atdf29wpetdtj5eas1x2dddppexaxa" timestamp="1620127009"&gt;139&lt;/key&gt;&lt;/foreign-keys&gt;&lt;ref-type name="Journal Article"&gt;17&lt;/ref-type&gt;&lt;contributors&gt;&lt;authors&gt;&lt;author&gt;Ogden, N. H.&lt;/author&gt;&lt;author&gt;AbdelMalik, P.&lt;/author&gt;&lt;author&gt;Pulliam, J.&lt;/author&gt;&lt;/authors&gt;&lt;/contributors&gt;&lt;auth-address&gt;Public Health Risk Sciences Division, National Microbiology Laboratory, Public Health Agency of Canada, Saint-Hyacinthe, QC.&amp;#xD;Field Service Training and Response, Health Security Infrastructure Branch, Public Health Agency of Canada, Ottawa, ON.&amp;#xD;South African Centre for Epidemiological Modelling and Analysis, University of Stellenbosch, Western Cape, South Africa.&lt;/auth-address&gt;&lt;titles&gt;&lt;title&gt;Emerging infectious diseases: prediction and detection&lt;/title&gt;&lt;secondary-title&gt;Can Commun Dis Rep&lt;/secondary-title&gt;&lt;alt-title&gt;Canada communicable disease report = Releve des maladies transmissibles au Canada&lt;/alt-title&gt;&lt;/titles&gt;&lt;periodical&gt;&lt;full-title&gt;Can Commun Dis Rep&lt;/full-title&gt;&lt;abbr-1&gt;Canada communicable disease report = Releve des maladies transmissibles au Canada&lt;/abbr-1&gt;&lt;/periodical&gt;&lt;alt-periodical&gt;&lt;full-title&gt;Can Commun Dis Rep&lt;/full-title&gt;&lt;abbr-1&gt;Canada communicable disease report = Releve des maladies transmissibles au Canada&lt;/abbr-1&gt;&lt;/alt-periodical&gt;&lt;pages&gt;206-211&lt;/pages&gt;&lt;volume&gt;43&lt;/volume&gt;&lt;number&gt;10&lt;/number&gt;&lt;edition&gt;2018/05/18&lt;/edition&gt;&lt;dates&gt;&lt;year&gt;2017&lt;/year&gt;&lt;pub-dates&gt;&lt;date&gt;Oct 5&lt;/date&gt;&lt;/pub-dates&gt;&lt;/dates&gt;&lt;isbn&gt;1188-4169 (Print)&amp;#xD;1188-4169&lt;/isbn&gt;&lt;accession-num&gt;29770047&lt;/accession-num&gt;&lt;urls&gt;&lt;/urls&gt;&lt;custom2&gt;PMC5764723&lt;/custom2&gt;&lt;electronic-resource-num&gt;10.14745/ccdr.v43i10a03&lt;/electronic-resource-num&gt;&lt;remote-database-provider&gt;NLM&lt;/remote-database-provider&gt;&lt;language&gt;eng&lt;/language&gt;&lt;/record&gt;&lt;/Cite&gt;&lt;/EndNote&gt;</w:instrText>
      </w:r>
      <w:r w:rsidR="0024432F" w:rsidRPr="001D0743">
        <w:rPr>
          <w:rFonts w:ascii="Times New Roman" w:hAnsi="Times New Roman"/>
        </w:rPr>
        <w:fldChar w:fldCharType="separate"/>
      </w:r>
      <w:r w:rsidR="0024432F" w:rsidRPr="001D0743">
        <w:rPr>
          <w:rFonts w:ascii="Times New Roman" w:hAnsi="Times New Roman"/>
          <w:noProof/>
        </w:rPr>
        <w:t>(</w:t>
      </w:r>
      <w:hyperlink w:anchor="_ENREF_1" w:tooltip="Ogden, 2017 #139" w:history="1">
        <w:r w:rsidR="00262E98" w:rsidRPr="001D0743">
          <w:rPr>
            <w:rFonts w:ascii="Times New Roman" w:hAnsi="Times New Roman"/>
            <w:noProof/>
          </w:rPr>
          <w:t>1</w:t>
        </w:r>
      </w:hyperlink>
      <w:r w:rsidR="0024432F" w:rsidRPr="001D0743">
        <w:rPr>
          <w:rFonts w:ascii="Times New Roman" w:hAnsi="Times New Roman"/>
          <w:noProof/>
        </w:rPr>
        <w:t>)</w:t>
      </w:r>
      <w:r w:rsidR="0024432F" w:rsidRPr="001D0743">
        <w:rPr>
          <w:rFonts w:ascii="Times New Roman" w:hAnsi="Times New Roman"/>
        </w:rPr>
        <w:fldChar w:fldCharType="end"/>
      </w:r>
      <w:r w:rsidR="003E4B8C" w:rsidRPr="001D0743">
        <w:rPr>
          <w:rFonts w:ascii="Times New Roman" w:hAnsi="Times New Roman"/>
        </w:rPr>
        <w:t>, of which</w:t>
      </w:r>
      <w:r w:rsidRPr="001D0743">
        <w:rPr>
          <w:rFonts w:ascii="Times New Roman" w:hAnsi="Times New Roman"/>
        </w:rPr>
        <w:t xml:space="preserve"> COVID-19 </w:t>
      </w:r>
      <w:r w:rsidR="003E4B8C" w:rsidRPr="001D0743">
        <w:rPr>
          <w:rFonts w:ascii="Times New Roman" w:hAnsi="Times New Roman"/>
        </w:rPr>
        <w:t xml:space="preserve">is a current </w:t>
      </w:r>
      <w:r w:rsidRPr="001D0743">
        <w:rPr>
          <w:rFonts w:ascii="Times New Roman" w:hAnsi="Times New Roman"/>
        </w:rPr>
        <w:t xml:space="preserve">example at the center of international </w:t>
      </w:r>
      <w:r w:rsidR="003E4B8C" w:rsidRPr="001D0743">
        <w:rPr>
          <w:rFonts w:ascii="Times New Roman" w:hAnsi="Times New Roman"/>
        </w:rPr>
        <w:t>attention</w:t>
      </w:r>
      <w:r w:rsidRPr="001D0743">
        <w:rPr>
          <w:rFonts w:ascii="Times New Roman" w:hAnsi="Times New Roman"/>
        </w:rPr>
        <w:t xml:space="preserve">. Infectious diseases of animal origin or zoonoses </w:t>
      </w:r>
      <w:r w:rsidR="003E4B8C" w:rsidRPr="001D0743">
        <w:rPr>
          <w:rFonts w:ascii="Times New Roman" w:hAnsi="Times New Roman"/>
        </w:rPr>
        <w:t>account for more than</w:t>
      </w:r>
      <w:r w:rsidRPr="001D0743">
        <w:rPr>
          <w:rFonts w:ascii="Times New Roman" w:hAnsi="Times New Roman"/>
        </w:rPr>
        <w:t xml:space="preserve"> </w:t>
      </w:r>
      <w:r w:rsidR="00146E0D" w:rsidRPr="001D0743">
        <w:rPr>
          <w:rFonts w:ascii="Times New Roman" w:hAnsi="Times New Roman"/>
        </w:rPr>
        <w:t>70</w:t>
      </w:r>
      <w:r w:rsidRPr="001D0743">
        <w:rPr>
          <w:rFonts w:ascii="Times New Roman" w:hAnsi="Times New Roman"/>
        </w:rPr>
        <w:t xml:space="preserve">% </w:t>
      </w:r>
      <w:r w:rsidR="003E4B8C" w:rsidRPr="001D0743">
        <w:rPr>
          <w:rFonts w:ascii="Times New Roman" w:hAnsi="Times New Roman"/>
        </w:rPr>
        <w:t xml:space="preserve">of </w:t>
      </w:r>
      <w:r w:rsidRPr="001D0743">
        <w:rPr>
          <w:rFonts w:ascii="Times New Roman" w:hAnsi="Times New Roman"/>
        </w:rPr>
        <w:t>emerging infectious diseases in recent decades.</w:t>
      </w:r>
      <w:r w:rsidRPr="001D0743">
        <w:rPr>
          <w:rFonts w:ascii="Times New Roman" w:hAnsi="Times New Roman"/>
        </w:rPr>
        <w:fldChar w:fldCharType="begin">
          <w:fldData xml:space="preserve">PEVuZE5vdGU+PENpdGU+PEF1dGhvcj5UYXlsb3I8L0F1dGhvcj48WWVhcj4yMDAxPC9ZZWFyPjxS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</w:fldData>
        </w:fldChar>
      </w:r>
      <w:r w:rsidR="0024432F" w:rsidRPr="001D0743">
        <w:rPr>
          <w:rFonts w:ascii="Times New Roman" w:hAnsi="Times New Roman"/>
        </w:rPr>
        <w:instrText xml:space="preserve"> ADDIN EN.CITE </w:instrText>
      </w:r>
      <w:r w:rsidR="0024432F" w:rsidRPr="001D0743">
        <w:rPr>
          <w:rFonts w:ascii="Times New Roman" w:hAnsi="Times New Roman"/>
        </w:rPr>
        <w:fldChar w:fldCharType="begin">
          <w:fldData xml:space="preserve">PEVuZE5vdGU+PENpdGU+PEF1dGhvcj5UYXlsb3I8L0F1dGhvcj48WWVhcj4yMDAxPC9ZZWFyPjxS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</w:fldData>
        </w:fldChar>
      </w:r>
      <w:r w:rsidR="0024432F" w:rsidRPr="001D0743">
        <w:rPr>
          <w:rFonts w:ascii="Times New Roman" w:hAnsi="Times New Roman"/>
        </w:rPr>
        <w:instrText xml:space="preserve"> ADDIN EN.CITE.DATA </w:instrText>
      </w:r>
      <w:r w:rsidR="0024432F" w:rsidRPr="001D0743">
        <w:rPr>
          <w:rFonts w:ascii="Times New Roman" w:hAnsi="Times New Roman"/>
        </w:rPr>
      </w:r>
      <w:r w:rsidR="0024432F" w:rsidRPr="001D0743">
        <w:rPr>
          <w:rFonts w:ascii="Times New Roman" w:hAnsi="Times New Roman"/>
        </w:rPr>
        <w:fldChar w:fldCharType="end"/>
      </w:r>
      <w:r w:rsidRPr="001D0743">
        <w:rPr>
          <w:rFonts w:ascii="Times New Roman" w:hAnsi="Times New Roman"/>
        </w:rPr>
      </w:r>
      <w:r w:rsidRPr="001D0743">
        <w:rPr>
          <w:rFonts w:ascii="Times New Roman" w:hAnsi="Times New Roman"/>
        </w:rPr>
        <w:fldChar w:fldCharType="separate"/>
      </w:r>
      <w:r w:rsidR="0024432F" w:rsidRPr="001D0743">
        <w:rPr>
          <w:rFonts w:ascii="Times New Roman" w:hAnsi="Times New Roman"/>
          <w:noProof/>
        </w:rPr>
        <w:t>(</w:t>
      </w:r>
      <w:hyperlink w:anchor="_ENREF_2" w:tooltip="Taylor, 2001 #25" w:history="1">
        <w:r w:rsidR="00262E98" w:rsidRPr="001D0743">
          <w:rPr>
            <w:rFonts w:ascii="Times New Roman" w:hAnsi="Times New Roman"/>
            <w:noProof/>
          </w:rPr>
          <w:t>2</w:t>
        </w:r>
      </w:hyperlink>
      <w:r w:rsidR="0024432F" w:rsidRPr="001D0743">
        <w:rPr>
          <w:rFonts w:ascii="Times New Roman" w:hAnsi="Times New Roman"/>
          <w:noProof/>
        </w:rPr>
        <w:t xml:space="preserve">, </w:t>
      </w:r>
      <w:hyperlink w:anchor="_ENREF_3" w:tooltip="Cutler, 2010 #28" w:history="1">
        <w:r w:rsidR="00262E98" w:rsidRPr="001D0743">
          <w:rPr>
            <w:rFonts w:ascii="Times New Roman" w:hAnsi="Times New Roman"/>
            <w:noProof/>
          </w:rPr>
          <w:t>3</w:t>
        </w:r>
      </w:hyperlink>
      <w:r w:rsidR="0024432F" w:rsidRPr="001D0743">
        <w:rPr>
          <w:rFonts w:ascii="Times New Roman" w:hAnsi="Times New Roman"/>
          <w:noProof/>
        </w:rPr>
        <w:t>)</w:t>
      </w:r>
      <w:r w:rsidRPr="001D0743">
        <w:rPr>
          <w:rFonts w:ascii="Times New Roman" w:hAnsi="Times New Roman"/>
        </w:rPr>
        <w:fldChar w:fldCharType="end"/>
      </w:r>
      <w:r w:rsidRPr="001D0743">
        <w:rPr>
          <w:rFonts w:ascii="Times New Roman" w:hAnsi="Times New Roman"/>
        </w:rPr>
        <w:t xml:space="preserve"> </w:t>
      </w:r>
      <w:r w:rsidRPr="001D0743">
        <w:rPr>
          <w:rFonts w:ascii="Times New Roman" w:hAnsi="Times New Roman"/>
        </w:rPr>
        <w:fldChar w:fldCharType="begin"/>
      </w:r>
      <w:r w:rsidR="0024432F" w:rsidRPr="001D0743">
        <w:rPr>
          <w:rFonts w:ascii="Times New Roman" w:hAnsi="Times New Roman"/>
        </w:rPr>
        <w:instrText xml:space="preserve"> ADDIN EN.CITE &lt;EndNote&gt;&lt;Cite&gt;&lt;Author&gt;Jones&lt;/Author&gt;&lt;Year&gt;2008&lt;/Year&gt;&lt;RecNum&gt;29&lt;/RecNum&gt;&lt;DisplayText&gt;(4)&lt;/DisplayText&gt;&lt;record&gt;&lt;rec-number&gt;29&lt;/rec-number&gt;&lt;foreign-keys&gt;&lt;key app="EN" db-id="wxtf05atdf29wpetdtj5eas1x2dddppexaxa" timestamp="1609842452"&gt;29&lt;/key&gt;&lt;/foreign-keys&gt;&lt;ref-type name="Journal Article"&gt;17&lt;/ref-type&gt;&lt;contributors&gt;&lt;authors&gt;&lt;author&gt;Jones, Kate E.&lt;/author&gt;&lt;author&gt;Patel, Nikkita G.&lt;/author&gt;&lt;author&gt;Levy, Marc A.&lt;/author&gt;&lt;author&gt;Storeygard, Adam&lt;/author&gt;&lt;author&gt;Balk, Deborah&lt;/author&gt;&lt;author&gt;Gittleman, John L.&lt;/author&gt;&lt;author&gt;Daszak, Peter&lt;/author&gt;&lt;/authors&gt;&lt;/contributors&gt;&lt;titles&gt;&lt;title&gt;Global trends in emerging infectious diseases&lt;/title&gt;&lt;secondary-title&gt;Nature&lt;/secondary-title&gt;&lt;/titles&gt;&lt;periodical&gt;&lt;full-title&gt;Nature&lt;/full-title&gt;&lt;/periodical&gt;&lt;pages&gt;990-993&lt;/pages&gt;&lt;volume&gt;451&lt;/volume&gt;&lt;number&gt;7181&lt;/number&gt;&lt;dates&gt;&lt;year&gt;2008&lt;/year&gt;&lt;pub-dates&gt;&lt;date&gt;2008/02/01&lt;/date&gt;&lt;/pub-dates&gt;&lt;/dates&gt;&lt;isbn&gt;1476-4687&lt;/isbn&gt;&lt;urls&gt;&lt;related-urls&gt;&lt;url&gt;https://doi.org/10.1038/nature06536&lt;/url&gt;&lt;/related-urls&gt;&lt;/urls&gt;&lt;electronic-resource-num&gt;10.1038/nature06536&lt;/electronic-resource-num&gt;&lt;/record&gt;&lt;/Cite&gt;&lt;/EndNote&gt;</w:instrText>
      </w:r>
      <w:r w:rsidRPr="001D0743">
        <w:rPr>
          <w:rFonts w:ascii="Times New Roman" w:hAnsi="Times New Roman"/>
        </w:rPr>
        <w:fldChar w:fldCharType="separate"/>
      </w:r>
      <w:r w:rsidR="0024432F" w:rsidRPr="001D0743">
        <w:rPr>
          <w:rFonts w:ascii="Times New Roman" w:hAnsi="Times New Roman"/>
          <w:noProof/>
        </w:rPr>
        <w:t>(</w:t>
      </w:r>
      <w:hyperlink w:anchor="_ENREF_4" w:tooltip="Jones, 2008 #29" w:history="1">
        <w:r w:rsidR="00262E98" w:rsidRPr="001D0743">
          <w:rPr>
            <w:rFonts w:ascii="Times New Roman" w:hAnsi="Times New Roman"/>
            <w:noProof/>
          </w:rPr>
          <w:t>4</w:t>
        </w:r>
      </w:hyperlink>
      <w:r w:rsidR="0024432F" w:rsidRPr="001D0743">
        <w:rPr>
          <w:rFonts w:ascii="Times New Roman" w:hAnsi="Times New Roman"/>
          <w:noProof/>
        </w:rPr>
        <w:t>)</w:t>
      </w:r>
      <w:r w:rsidRPr="001D0743">
        <w:rPr>
          <w:rFonts w:ascii="Times New Roman" w:hAnsi="Times New Roman"/>
        </w:rPr>
        <w:fldChar w:fldCharType="end"/>
      </w:r>
      <w:r w:rsidRPr="001D0743">
        <w:rPr>
          <w:rFonts w:ascii="Times New Roman" w:hAnsi="Times New Roman"/>
        </w:rPr>
        <w:t xml:space="preserve"> With the onset of SARS-CoV-2, anticipating the emergence of </w:t>
      </w:r>
      <w:r w:rsidR="003E4B8C" w:rsidRPr="001D0743">
        <w:rPr>
          <w:rFonts w:ascii="Times New Roman" w:hAnsi="Times New Roman"/>
        </w:rPr>
        <w:t xml:space="preserve">new </w:t>
      </w:r>
      <w:r w:rsidRPr="001D0743">
        <w:rPr>
          <w:rFonts w:ascii="Times New Roman" w:hAnsi="Times New Roman"/>
        </w:rPr>
        <w:t xml:space="preserve">pathogens has become the </w:t>
      </w:r>
      <w:r w:rsidR="003E4B8C" w:rsidRPr="001D0743">
        <w:rPr>
          <w:rFonts w:ascii="Times New Roman" w:hAnsi="Times New Roman"/>
        </w:rPr>
        <w:t xml:space="preserve">major </w:t>
      </w:r>
      <w:r w:rsidRPr="001D0743">
        <w:rPr>
          <w:rFonts w:ascii="Times New Roman" w:hAnsi="Times New Roman"/>
        </w:rPr>
        <w:t xml:space="preserve">public health challenge of our time. Disease emergence is closely </w:t>
      </w:r>
      <w:r w:rsidR="003E4B8C" w:rsidRPr="001D0743">
        <w:rPr>
          <w:rFonts w:ascii="Times New Roman" w:hAnsi="Times New Roman"/>
        </w:rPr>
        <w:t xml:space="preserve">linked </w:t>
      </w:r>
      <w:r w:rsidRPr="001D0743">
        <w:rPr>
          <w:rFonts w:ascii="Times New Roman" w:hAnsi="Times New Roman"/>
        </w:rPr>
        <w:t xml:space="preserve">to anthropogenic changes </w:t>
      </w:r>
      <w:r w:rsidR="003E4B8C" w:rsidRPr="001D0743">
        <w:rPr>
          <w:rFonts w:ascii="Times New Roman" w:hAnsi="Times New Roman"/>
        </w:rPr>
        <w:t xml:space="preserve">that </w:t>
      </w:r>
      <w:r w:rsidRPr="001D0743">
        <w:rPr>
          <w:rFonts w:ascii="Times New Roman" w:hAnsi="Times New Roman"/>
        </w:rPr>
        <w:t>disrupt the human-animal-environment interface</w:t>
      </w:r>
      <w:r w:rsidRPr="001D0743">
        <w:rPr>
          <w:rFonts w:ascii="Times New Roman" w:hAnsi="Times New Roman"/>
        </w:rPr>
        <w:fldChar w:fldCharType="begin">
          <w:fldData xml:space="preserve">PEVuZE5vdGU+PENpdGU+PEF1dGhvcj5NeWVyczwvQXV0aG9yPjxZZWFyPjIwMTM8L1llYXI+PFJl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aXRlZCBTdGF0ZXMgb2YgQW1lcmljYTwvYWJici0xPjwvYWx0LXBlcmlvZGljYWw+PHBhZ2VzPjE4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</w:fldData>
        </w:fldChar>
      </w:r>
      <w:r w:rsidR="0024432F" w:rsidRPr="001D0743">
        <w:rPr>
          <w:rFonts w:ascii="Times New Roman" w:hAnsi="Times New Roman"/>
        </w:rPr>
        <w:instrText xml:space="preserve"> ADDIN EN.CITE </w:instrText>
      </w:r>
      <w:r w:rsidR="0024432F" w:rsidRPr="001D0743">
        <w:rPr>
          <w:rFonts w:ascii="Times New Roman" w:hAnsi="Times New Roman"/>
        </w:rPr>
        <w:fldChar w:fldCharType="begin">
          <w:fldData xml:space="preserve">PEVuZE5vdGU+PENpdGU+PEF1dGhvcj5NeWVyczwvQXV0aG9yPjxZZWFyPjIwMTM8L1llYXI+PFJl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</w:fldData>
        </w:fldChar>
      </w:r>
      <w:r w:rsidR="0024432F" w:rsidRPr="001D0743">
        <w:rPr>
          <w:rFonts w:ascii="Times New Roman" w:hAnsi="Times New Roman"/>
        </w:rPr>
        <w:instrText xml:space="preserve"> ADDIN EN.CITE.DATA </w:instrText>
      </w:r>
      <w:r w:rsidR="0024432F" w:rsidRPr="001D0743">
        <w:rPr>
          <w:rFonts w:ascii="Times New Roman" w:hAnsi="Times New Roman"/>
        </w:rPr>
      </w:r>
      <w:r w:rsidR="0024432F" w:rsidRPr="001D0743">
        <w:rPr>
          <w:rFonts w:ascii="Times New Roman" w:hAnsi="Times New Roman"/>
        </w:rPr>
        <w:fldChar w:fldCharType="end"/>
      </w:r>
      <w:r w:rsidRPr="001D0743">
        <w:rPr>
          <w:rFonts w:ascii="Times New Roman" w:hAnsi="Times New Roman"/>
        </w:rPr>
      </w:r>
      <w:r w:rsidRPr="001D0743">
        <w:rPr>
          <w:rFonts w:ascii="Times New Roman" w:hAnsi="Times New Roman"/>
        </w:rPr>
        <w:fldChar w:fldCharType="separate"/>
      </w:r>
      <w:r w:rsidR="0024432F" w:rsidRPr="001D0743">
        <w:rPr>
          <w:rFonts w:ascii="Times New Roman" w:hAnsi="Times New Roman"/>
          <w:noProof/>
        </w:rPr>
        <w:t>(</w:t>
      </w:r>
      <w:hyperlink w:anchor="_ENREF_5" w:tooltip="Myers, 2013 #27" w:history="1">
        <w:r w:rsidR="00262E98" w:rsidRPr="001D0743">
          <w:rPr>
            <w:rFonts w:ascii="Times New Roman" w:hAnsi="Times New Roman"/>
            <w:noProof/>
          </w:rPr>
          <w:t>5-7</w:t>
        </w:r>
      </w:hyperlink>
      <w:r w:rsidR="0024432F" w:rsidRPr="001D0743">
        <w:rPr>
          <w:rFonts w:ascii="Times New Roman" w:hAnsi="Times New Roman"/>
          <w:noProof/>
        </w:rPr>
        <w:t>)</w:t>
      </w:r>
      <w:r w:rsidRPr="001D0743">
        <w:rPr>
          <w:rFonts w:ascii="Times New Roman" w:hAnsi="Times New Roman"/>
        </w:rPr>
        <w:fldChar w:fldCharType="end"/>
      </w:r>
      <w:r w:rsidRPr="001D0743">
        <w:rPr>
          <w:rFonts w:ascii="Times New Roman" w:hAnsi="Times New Roman"/>
        </w:rPr>
        <w:t xml:space="preserve">. The increasing unpredictability </w:t>
      </w:r>
      <w:r w:rsidR="00EB026D" w:rsidRPr="001D0743">
        <w:rPr>
          <w:rFonts w:ascii="Times New Roman" w:hAnsi="Times New Roman"/>
        </w:rPr>
        <w:t xml:space="preserve">of </w:t>
      </w:r>
      <w:r w:rsidRPr="001D0743">
        <w:rPr>
          <w:rFonts w:ascii="Times New Roman" w:hAnsi="Times New Roman"/>
        </w:rPr>
        <w:t>the global climate and the decreasing distance between local human-animal-ecosystem interactions play a major role in the emergence of infection</w:t>
      </w:r>
      <w:r w:rsidR="00EB026D" w:rsidRPr="001D0743">
        <w:rPr>
          <w:rFonts w:ascii="Times New Roman" w:hAnsi="Times New Roman"/>
        </w:rPr>
        <w:t>s</w:t>
      </w:r>
      <w:r w:rsidRPr="001D0743">
        <w:rPr>
          <w:rFonts w:ascii="Times New Roman" w:hAnsi="Times New Roman"/>
        </w:rPr>
        <w:t xml:space="preserve"> in human populations. </w:t>
      </w:r>
      <w:r w:rsidR="00EB026D" w:rsidRPr="001D0743">
        <w:rPr>
          <w:rFonts w:ascii="Times New Roman" w:hAnsi="Times New Roman"/>
        </w:rPr>
        <w:t>Hence</w:t>
      </w:r>
      <w:r w:rsidRPr="001D0743">
        <w:rPr>
          <w:rFonts w:ascii="Times New Roman" w:hAnsi="Times New Roman"/>
        </w:rPr>
        <w:t xml:space="preserve"> the urgent need to integrate </w:t>
      </w:r>
      <w:r w:rsidR="00EB026D" w:rsidRPr="001D0743">
        <w:rPr>
          <w:rFonts w:ascii="Times New Roman" w:hAnsi="Times New Roman"/>
        </w:rPr>
        <w:t xml:space="preserve">the </w:t>
      </w:r>
      <w:r w:rsidRPr="001D0743">
        <w:rPr>
          <w:rFonts w:ascii="Times New Roman" w:hAnsi="Times New Roman"/>
        </w:rPr>
        <w:t xml:space="preserve">One Health </w:t>
      </w:r>
      <w:r w:rsidR="00EB026D" w:rsidRPr="001D0743">
        <w:rPr>
          <w:rFonts w:ascii="Times New Roman" w:hAnsi="Times New Roman"/>
        </w:rPr>
        <w:t>approach at</w:t>
      </w:r>
      <w:r w:rsidRPr="001D0743">
        <w:rPr>
          <w:rFonts w:ascii="Times New Roman" w:hAnsi="Times New Roman"/>
        </w:rPr>
        <w:t xml:space="preserve"> the center of infectious disease epidemiology in surveillance program</w:t>
      </w:r>
      <w:r w:rsidR="00EB026D" w:rsidRPr="001D0743">
        <w:rPr>
          <w:rFonts w:ascii="Times New Roman" w:hAnsi="Times New Roman"/>
        </w:rPr>
        <w:t>me</w:t>
      </w:r>
      <w:r w:rsidRPr="001D0743">
        <w:rPr>
          <w:rFonts w:ascii="Times New Roman" w:hAnsi="Times New Roman"/>
        </w:rPr>
        <w:t xml:space="preserve">s. </w:t>
      </w:r>
    </w:p>
    <w:p w14:paraId="1EB8F6FB" w14:textId="1452D017" w:rsidR="00793E00" w:rsidRPr="001D0743" w:rsidRDefault="00023489" w:rsidP="001D0743">
      <w:pPr>
        <w:spacing w:line="480" w:lineRule="auto"/>
        <w:ind w:firstLine="720"/>
        <w:rPr>
          <w:rFonts w:ascii="Times New Roman" w:hAnsi="Times New Roman"/>
        </w:rPr>
      </w:pPr>
      <w:r w:rsidRPr="001D0743">
        <w:rPr>
          <w:rFonts w:ascii="Times New Roman" w:hAnsi="Times New Roman"/>
        </w:rPr>
        <w:t xml:space="preserve">One </w:t>
      </w:r>
      <w:r w:rsidR="004B2ABA" w:rsidRPr="001D0743">
        <w:rPr>
          <w:rFonts w:ascii="Times New Roman" w:hAnsi="Times New Roman"/>
        </w:rPr>
        <w:t>such cutting-edge</w:t>
      </w:r>
      <w:r w:rsidRPr="001D0743">
        <w:rPr>
          <w:rFonts w:ascii="Times New Roman" w:hAnsi="Times New Roman"/>
        </w:rPr>
        <w:t xml:space="preserve"> program</w:t>
      </w:r>
      <w:r w:rsidR="004B2ABA" w:rsidRPr="001D0743">
        <w:rPr>
          <w:rFonts w:ascii="Times New Roman" w:hAnsi="Times New Roman"/>
        </w:rPr>
        <w:t>me</w:t>
      </w:r>
      <w:r w:rsidRPr="001D0743">
        <w:rPr>
          <w:rFonts w:ascii="Times New Roman" w:hAnsi="Times New Roman"/>
        </w:rPr>
        <w:t xml:space="preserve">s, PREDICT-2, </w:t>
      </w:r>
      <w:r w:rsidR="004B2ABA" w:rsidRPr="001D0743">
        <w:rPr>
          <w:rFonts w:ascii="Times New Roman" w:hAnsi="Times New Roman"/>
        </w:rPr>
        <w:t xml:space="preserve">USAID’s </w:t>
      </w:r>
      <w:r w:rsidRPr="001D0743">
        <w:rPr>
          <w:rFonts w:ascii="Times New Roman" w:hAnsi="Times New Roman"/>
        </w:rPr>
        <w:t>la</w:t>
      </w:r>
      <w:r w:rsidR="004B2ABA" w:rsidRPr="001D0743">
        <w:rPr>
          <w:rFonts w:ascii="Times New Roman" w:hAnsi="Times New Roman"/>
        </w:rPr>
        <w:t>test</w:t>
      </w:r>
      <w:r w:rsidRPr="001D0743">
        <w:rPr>
          <w:rFonts w:ascii="Times New Roman" w:hAnsi="Times New Roman"/>
        </w:rPr>
        <w:t xml:space="preserve"> Emerging Pandemic Threats funding program</w:t>
      </w:r>
      <w:r w:rsidR="004B2ABA" w:rsidRPr="001D0743">
        <w:rPr>
          <w:rFonts w:ascii="Times New Roman" w:hAnsi="Times New Roman"/>
        </w:rPr>
        <w:t>me</w:t>
      </w:r>
      <w:r w:rsidRPr="001D0743">
        <w:rPr>
          <w:rFonts w:ascii="Times New Roman" w:hAnsi="Times New Roman"/>
        </w:rPr>
        <w:t xml:space="preserve">, ended just weeks </w:t>
      </w:r>
      <w:r w:rsidR="004B2ABA" w:rsidRPr="001D0743">
        <w:rPr>
          <w:rFonts w:ascii="Times New Roman" w:hAnsi="Times New Roman"/>
        </w:rPr>
        <w:t xml:space="preserve">before </w:t>
      </w:r>
      <w:r w:rsidRPr="001D0743">
        <w:rPr>
          <w:rFonts w:ascii="Times New Roman" w:hAnsi="Times New Roman"/>
        </w:rPr>
        <w:t>the COVID-19 outbreak</w:t>
      </w:r>
      <w:r w:rsidRPr="001D0743">
        <w:rPr>
          <w:rFonts w:ascii="Times New Roman" w:hAnsi="Times New Roman"/>
        </w:rPr>
        <w:fldChar w:fldCharType="begin"/>
      </w:r>
      <w:r w:rsidR="0024432F" w:rsidRPr="001D0743">
        <w:rPr>
          <w:rFonts w:ascii="Times New Roman" w:hAnsi="Times New Roman"/>
        </w:rPr>
        <w:instrText xml:space="preserve"> ADDIN EN.CITE &lt;EndNote&gt;&lt;Cite&gt;&lt;Author&gt;Carlson&lt;/Author&gt;&lt;Year&gt;2020&lt;/Year&gt;&lt;RecNum&gt;30&lt;/RecNum&gt;&lt;DisplayText&gt;(8)&lt;/DisplayText&gt;&lt;record&gt;&lt;rec-number&gt;30&lt;/rec-number&gt;&lt;foreign-keys&gt;&lt;key app="EN" db-id="wxtf05atdf29wpetdtj5eas1x2dddppexaxa" timestamp="1609842706"&gt;30&lt;/key&gt;&lt;/foreign-keys&gt;&lt;ref-type name="Journal Article"&gt;17&lt;/ref-type&gt;&lt;contributors&gt;&lt;authors&gt;&lt;author&gt;Carlson, Colin J.&lt;/author&gt;&lt;/authors&gt;&lt;/contributors&gt;&lt;titles&gt;&lt;title&gt;From PREDICT to prevention, one pandemic later&lt;/title&gt;&lt;secondary-title&gt;The Lancet Microbe&lt;/secondary-title&gt;&lt;/titles&gt;&lt;periodical&gt;&lt;full-title&gt;The Lancet Microbe&lt;/full-title&gt;&lt;/periodical&gt;&lt;pages&gt;e6-e7&lt;/pages&gt;&lt;volume&gt;1&lt;/volume&gt;&lt;number&gt;1&lt;/number&gt;&lt;dates&gt;&lt;year&gt;2020&lt;/year&gt;&lt;/dates&gt;&lt;publisher&gt;Elsevier&lt;/publisher&gt;&lt;isbn&gt;2666-5247&lt;/isbn&gt;&lt;urls&gt;&lt;related-urls&gt;&lt;url&gt;https://doi.org/10.1016/S2666-5247(20)30002-1&lt;/url&gt;&lt;/related-urls&gt;&lt;/urls&gt;&lt;electronic-resource-num&gt;10.1016/S2666-5247(20)30002-1&lt;/electronic-resource-num&gt;&lt;access-date&gt;2021/01/05&lt;/access-date&gt;&lt;/record&gt;&lt;/Cite&gt;&lt;/EndNote&gt;</w:instrText>
      </w:r>
      <w:r w:rsidRPr="001D0743">
        <w:rPr>
          <w:rFonts w:ascii="Times New Roman" w:hAnsi="Times New Roman"/>
        </w:rPr>
        <w:fldChar w:fldCharType="separate"/>
      </w:r>
      <w:r w:rsidR="0024432F" w:rsidRPr="001D0743">
        <w:rPr>
          <w:rFonts w:ascii="Times New Roman" w:hAnsi="Times New Roman"/>
          <w:noProof/>
        </w:rPr>
        <w:t>(</w:t>
      </w:r>
      <w:hyperlink w:anchor="_ENREF_8" w:tooltip="Carlson, 2020 #30" w:history="1">
        <w:r w:rsidR="00262E98" w:rsidRPr="001D0743">
          <w:rPr>
            <w:rFonts w:ascii="Times New Roman" w:hAnsi="Times New Roman"/>
            <w:noProof/>
          </w:rPr>
          <w:t>8</w:t>
        </w:r>
      </w:hyperlink>
      <w:r w:rsidR="0024432F" w:rsidRPr="001D0743">
        <w:rPr>
          <w:rFonts w:ascii="Times New Roman" w:hAnsi="Times New Roman"/>
          <w:noProof/>
        </w:rPr>
        <w:t>)</w:t>
      </w:r>
      <w:r w:rsidRPr="001D0743">
        <w:rPr>
          <w:rFonts w:ascii="Times New Roman" w:hAnsi="Times New Roman"/>
        </w:rPr>
        <w:fldChar w:fldCharType="end"/>
      </w:r>
      <w:r w:rsidR="004B2ABA" w:rsidRPr="001D0743">
        <w:rPr>
          <w:rFonts w:ascii="Times New Roman" w:hAnsi="Times New Roman"/>
        </w:rPr>
        <w:t>.</w:t>
      </w:r>
      <w:r w:rsidRPr="001D0743">
        <w:rPr>
          <w:rFonts w:ascii="Times New Roman" w:hAnsi="Times New Roman"/>
        </w:rPr>
        <w:t xml:space="preserve"> </w:t>
      </w:r>
      <w:r w:rsidR="008F7605" w:rsidRPr="001D0743">
        <w:rPr>
          <w:rFonts w:ascii="Times New Roman" w:hAnsi="Times New Roman"/>
        </w:rPr>
        <w:t>O</w:t>
      </w:r>
      <w:r w:rsidRPr="001D0743">
        <w:rPr>
          <w:rFonts w:ascii="Times New Roman" w:hAnsi="Times New Roman"/>
        </w:rPr>
        <w:t>ver the years, these active surveillance program</w:t>
      </w:r>
      <w:r w:rsidR="00CC068A" w:rsidRPr="001D0743">
        <w:rPr>
          <w:rFonts w:ascii="Times New Roman" w:hAnsi="Times New Roman"/>
        </w:rPr>
        <w:t>me</w:t>
      </w:r>
      <w:r w:rsidRPr="001D0743">
        <w:rPr>
          <w:rFonts w:ascii="Times New Roman" w:hAnsi="Times New Roman"/>
        </w:rPr>
        <w:t xml:space="preserve">s have </w:t>
      </w:r>
      <w:r w:rsidR="00CC068A" w:rsidRPr="001D0743">
        <w:rPr>
          <w:rFonts w:ascii="Times New Roman" w:hAnsi="Times New Roman"/>
        </w:rPr>
        <w:t>become</w:t>
      </w:r>
      <w:r w:rsidRPr="001D0743">
        <w:rPr>
          <w:rFonts w:ascii="Times New Roman" w:hAnsi="Times New Roman"/>
        </w:rPr>
        <w:t xml:space="preserve"> less attractive to </w:t>
      </w:r>
      <w:r w:rsidR="008F7605" w:rsidRPr="001D0743">
        <w:rPr>
          <w:rFonts w:ascii="Times New Roman" w:hAnsi="Times New Roman"/>
        </w:rPr>
        <w:t>stakeholders</w:t>
      </w:r>
      <w:r w:rsidRPr="001D0743">
        <w:rPr>
          <w:rFonts w:ascii="Times New Roman" w:hAnsi="Times New Roman"/>
        </w:rPr>
        <w:t xml:space="preserve"> </w:t>
      </w:r>
      <w:r w:rsidR="00CC068A" w:rsidRPr="001D0743">
        <w:rPr>
          <w:rFonts w:ascii="Times New Roman" w:hAnsi="Times New Roman"/>
        </w:rPr>
        <w:t xml:space="preserve">because </w:t>
      </w:r>
      <w:r w:rsidRPr="001D0743">
        <w:rPr>
          <w:rFonts w:ascii="Times New Roman" w:hAnsi="Times New Roman"/>
        </w:rPr>
        <w:t>their results are projected over a long period</w:t>
      </w:r>
      <w:r w:rsidR="00CC068A" w:rsidRPr="001D0743">
        <w:rPr>
          <w:rFonts w:ascii="Times New Roman" w:hAnsi="Times New Roman"/>
        </w:rPr>
        <w:t xml:space="preserve"> of time</w:t>
      </w:r>
      <w:r w:rsidRPr="001D0743">
        <w:rPr>
          <w:rFonts w:ascii="Times New Roman" w:hAnsi="Times New Roman"/>
        </w:rPr>
        <w:t xml:space="preserve">, leading to pressure </w:t>
      </w:r>
      <w:r w:rsidR="00CC068A" w:rsidRPr="001D0743">
        <w:rPr>
          <w:rFonts w:ascii="Times New Roman" w:hAnsi="Times New Roman"/>
        </w:rPr>
        <w:t xml:space="preserve">for </w:t>
      </w:r>
      <w:r w:rsidRPr="001D0743">
        <w:rPr>
          <w:rFonts w:ascii="Times New Roman" w:hAnsi="Times New Roman"/>
        </w:rPr>
        <w:t xml:space="preserve">accountability, </w:t>
      </w:r>
      <w:r w:rsidR="0084085A" w:rsidRPr="001D0743">
        <w:rPr>
          <w:rFonts w:ascii="Times New Roman" w:hAnsi="Times New Roman"/>
        </w:rPr>
        <w:t xml:space="preserve">a </w:t>
      </w:r>
      <w:r w:rsidRPr="001D0743">
        <w:rPr>
          <w:rFonts w:ascii="Times New Roman" w:hAnsi="Times New Roman"/>
        </w:rPr>
        <w:t>lack of immediate action</w:t>
      </w:r>
      <w:r w:rsidR="0084085A" w:rsidRPr="001D0743">
        <w:rPr>
          <w:rFonts w:ascii="Times New Roman" w:hAnsi="Times New Roman"/>
        </w:rPr>
        <w:t>,</w:t>
      </w:r>
      <w:r w:rsidRPr="001D0743">
        <w:rPr>
          <w:rFonts w:ascii="Times New Roman" w:hAnsi="Times New Roman"/>
        </w:rPr>
        <w:t xml:space="preserve"> and uncertainty </w:t>
      </w:r>
      <w:r w:rsidR="0084085A" w:rsidRPr="001D0743">
        <w:rPr>
          <w:rFonts w:ascii="Times New Roman" w:hAnsi="Times New Roman"/>
        </w:rPr>
        <w:t xml:space="preserve">about the overall </w:t>
      </w:r>
      <w:r w:rsidRPr="001D0743">
        <w:rPr>
          <w:rFonts w:ascii="Times New Roman" w:hAnsi="Times New Roman"/>
        </w:rPr>
        <w:t xml:space="preserve">impact. </w:t>
      </w:r>
      <w:r w:rsidR="00D420AE" w:rsidRPr="001D0743">
        <w:rPr>
          <w:rFonts w:ascii="Times New Roman" w:hAnsi="Times New Roman"/>
        </w:rPr>
        <w:t xml:space="preserve">However, </w:t>
      </w:r>
      <w:r w:rsidR="001305E4" w:rsidRPr="001D0743">
        <w:rPr>
          <w:rFonts w:ascii="Times New Roman" w:hAnsi="Times New Roman"/>
        </w:rPr>
        <w:t>with pathogens emerging, evolving and re</w:t>
      </w:r>
      <w:r w:rsidR="0024508A" w:rsidRPr="001D0743">
        <w:rPr>
          <w:rFonts w:ascii="Times New Roman" w:hAnsi="Times New Roman"/>
        </w:rPr>
        <w:t>-e</w:t>
      </w:r>
      <w:r w:rsidR="001305E4" w:rsidRPr="001D0743">
        <w:rPr>
          <w:rFonts w:ascii="Times New Roman" w:hAnsi="Times New Roman"/>
        </w:rPr>
        <w:t>merging at alarming rates</w:t>
      </w:r>
      <w:r w:rsidR="001305E4" w:rsidRPr="001D0743">
        <w:rPr>
          <w:rFonts w:ascii="Times New Roman" w:hAnsi="Times New Roman"/>
        </w:rPr>
        <w:fldChar w:fldCharType="begin"/>
      </w:r>
      <w:r w:rsidR="0024432F" w:rsidRPr="001D0743">
        <w:rPr>
          <w:rFonts w:ascii="Times New Roman" w:hAnsi="Times New Roman"/>
        </w:rPr>
        <w:instrText xml:space="preserve"> ADDIN EN.CITE &lt;EndNote&gt;&lt;Cite&gt;&lt;Author&gt;Jones&lt;/Author&gt;&lt;Year&gt;2008&lt;/Year&gt;&lt;RecNum&gt;29&lt;/RecNum&gt;&lt;DisplayText&gt;(4, 9)&lt;/DisplayText&gt;&lt;record&gt;&lt;rec-number&gt;29&lt;/rec-number&gt;&lt;foreign-keys&gt;&lt;key app="EN" db-id="wxtf05atdf29wpetdtj5eas1x2dddppexaxa" timestamp="1609842452"&gt;29&lt;/key&gt;&lt;/foreign-keys&gt;&lt;ref-type name="Journal Article"&gt;17&lt;/ref-type&gt;&lt;contributors&gt;&lt;authors&gt;&lt;author&gt;Jones, Kate E.&lt;/author&gt;&lt;author&gt;Patel, Nikkita G.&lt;/author&gt;&lt;author&gt;Levy, Marc A.&lt;/author&gt;&lt;author&gt;Storeygard, Adam&lt;/author&gt;&lt;author&gt;Balk, Deborah&lt;/author&gt;&lt;author&gt;Gittleman, John L.&lt;/author&gt;&lt;author&gt;Daszak, Peter&lt;/author&gt;&lt;/authors&gt;&lt;/contributors&gt;&lt;titles&gt;&lt;title&gt;Global trends in emerging infectious diseases&lt;/title&gt;&lt;secondary-title&gt;Nature&lt;/secondary-title&gt;&lt;/titles&gt;&lt;periodical&gt;&lt;full-title&gt;Nature&lt;/full-title&gt;&lt;/periodical&gt;&lt;pages&gt;990-993&lt;/pages&gt;&lt;volume&gt;451&lt;/volume&gt;&lt;number&gt;7181&lt;/number&gt;&lt;dates&gt;&lt;year&gt;2008&lt;/year&gt;&lt;pub-dates&gt;&lt;date&gt;2008/02/01&lt;/date&gt;&lt;/pub-dates&gt;&lt;/dates&gt;&lt;isbn&gt;1476-4687&lt;/isbn&gt;&lt;urls&gt;&lt;related-urls&gt;&lt;url&gt;https://doi.org/10.1038/nature06536&lt;/url&gt;&lt;/related-urls&gt;&lt;/urls&gt;&lt;electronic-resource-num&gt;10.1038/nature06536&lt;/electronic-resource-num&gt;&lt;/record&gt;&lt;/Cite&gt;&lt;Cite&gt;&lt;Author&gt;Parvez&lt;/Author&gt;&lt;Year&gt;2017&lt;/Year&gt;&lt;RecNum&gt;50&lt;/RecNum&gt;&lt;record&gt;&lt;rec-number&gt;50&lt;/rec-number&gt;&lt;foreign-keys&gt;&lt;key app="EN" db-id="wxtf05atdf29wpetdtj5eas1x2dddppexaxa" timestamp="1609958795"&gt;50&lt;/key&gt;&lt;/foreign-keys&gt;&lt;ref-type name="Journal Article"&gt;17&lt;/ref-type&gt;&lt;contributors&gt;&lt;authors&gt;&lt;author&gt;Parvez, M. K.&lt;/author&gt;&lt;author&gt;Parveen, S.&lt;/author&gt;&lt;/authors&gt;&lt;/contributors&gt;&lt;titles&gt;&lt;title&gt;Evolution and Emergence of Pathogenic Viruses: Past, Present, and Future&lt;/title&gt;&lt;secondary-title&gt;Intervirology&lt;/secondary-title&gt;&lt;/titles&gt;&lt;periodical&gt;&lt;full-title&gt;Intervirology&lt;/full-title&gt;&lt;/periodical&gt;&lt;pages&gt;1-7&lt;/pages&gt;&lt;volume&gt;60&lt;/volume&gt;&lt;number&gt;1-2&lt;/number&gt;&lt;dates&gt;&lt;year&gt;2017&lt;/year&gt;&lt;/dates&gt;&lt;isbn&gt;0300-5526&lt;/isbn&gt;&lt;urls&gt;&lt;related-urls&gt;&lt;url&gt;https://www.karger.com/DOI/10.1159/000478729&lt;/url&gt;&lt;/related-urls&gt;&lt;/urls&gt;&lt;electronic-resource-num&gt;10.1159/000478729&lt;/electronic-resource-num&gt;&lt;/record&gt;&lt;/Cite&gt;&lt;/EndNote&gt;</w:instrText>
      </w:r>
      <w:r w:rsidR="001305E4" w:rsidRPr="001D0743">
        <w:rPr>
          <w:rFonts w:ascii="Times New Roman" w:hAnsi="Times New Roman"/>
        </w:rPr>
        <w:fldChar w:fldCharType="separate"/>
      </w:r>
      <w:r w:rsidR="0024432F" w:rsidRPr="001D0743">
        <w:rPr>
          <w:rFonts w:ascii="Times New Roman" w:hAnsi="Times New Roman"/>
          <w:noProof/>
        </w:rPr>
        <w:t>(</w:t>
      </w:r>
      <w:hyperlink w:anchor="_ENREF_4" w:tooltip="Jones, 2008 #29" w:history="1">
        <w:r w:rsidR="00262E98" w:rsidRPr="001D0743">
          <w:rPr>
            <w:rFonts w:ascii="Times New Roman" w:hAnsi="Times New Roman"/>
            <w:noProof/>
          </w:rPr>
          <w:t>4</w:t>
        </w:r>
      </w:hyperlink>
      <w:r w:rsidR="0024432F" w:rsidRPr="001D0743">
        <w:rPr>
          <w:rFonts w:ascii="Times New Roman" w:hAnsi="Times New Roman"/>
          <w:noProof/>
        </w:rPr>
        <w:t xml:space="preserve">, </w:t>
      </w:r>
      <w:hyperlink w:anchor="_ENREF_9" w:tooltip="Parvez, 2017 #50" w:history="1">
        <w:r w:rsidR="00262E98" w:rsidRPr="001D0743">
          <w:rPr>
            <w:rFonts w:ascii="Times New Roman" w:hAnsi="Times New Roman"/>
            <w:noProof/>
          </w:rPr>
          <w:t>9</w:t>
        </w:r>
      </w:hyperlink>
      <w:r w:rsidR="0024432F" w:rsidRPr="001D0743">
        <w:rPr>
          <w:rFonts w:ascii="Times New Roman" w:hAnsi="Times New Roman"/>
          <w:noProof/>
        </w:rPr>
        <w:t>)</w:t>
      </w:r>
      <w:r w:rsidR="001305E4" w:rsidRPr="001D0743">
        <w:rPr>
          <w:rFonts w:ascii="Times New Roman" w:hAnsi="Times New Roman"/>
        </w:rPr>
        <w:fldChar w:fldCharType="end"/>
      </w:r>
      <w:r w:rsidR="001305E4" w:rsidRPr="001D0743">
        <w:rPr>
          <w:rFonts w:ascii="Times New Roman" w:hAnsi="Times New Roman"/>
        </w:rPr>
        <w:t xml:space="preserve">, prevention of outbreaks </w:t>
      </w:r>
      <w:r w:rsidR="0024508A" w:rsidRPr="001D0743">
        <w:rPr>
          <w:rFonts w:ascii="Times New Roman" w:hAnsi="Times New Roman"/>
        </w:rPr>
        <w:t>in the first place</w:t>
      </w:r>
      <w:r w:rsidR="001305E4" w:rsidRPr="001D0743">
        <w:rPr>
          <w:rFonts w:ascii="Times New Roman" w:hAnsi="Times New Roman"/>
        </w:rPr>
        <w:t xml:space="preserve"> can be achieved at lower economic and social costs through surveillance using robust mathematical models</w:t>
      </w:r>
      <w:r w:rsidR="0024508A" w:rsidRPr="001D0743">
        <w:rPr>
          <w:rFonts w:ascii="Times New Roman" w:hAnsi="Times New Roman"/>
        </w:rPr>
        <w:t>, whereas</w:t>
      </w:r>
      <w:r w:rsidR="001305E4" w:rsidRPr="001D0743">
        <w:rPr>
          <w:rFonts w:ascii="Times New Roman" w:hAnsi="Times New Roman"/>
        </w:rPr>
        <w:t xml:space="preserve"> </w:t>
      </w:r>
      <w:r w:rsidR="0024508A" w:rsidRPr="001D0743">
        <w:rPr>
          <w:rFonts w:ascii="Times New Roman" w:hAnsi="Times New Roman"/>
        </w:rPr>
        <w:t xml:space="preserve">the production of </w:t>
      </w:r>
      <w:r w:rsidR="001305E4" w:rsidRPr="001D0743">
        <w:rPr>
          <w:rFonts w:ascii="Times New Roman" w:hAnsi="Times New Roman"/>
        </w:rPr>
        <w:t xml:space="preserve">vaccines or </w:t>
      </w:r>
      <w:r w:rsidR="00B65BC6" w:rsidRPr="001D0743">
        <w:rPr>
          <w:rFonts w:ascii="Times New Roman" w:hAnsi="Times New Roman"/>
        </w:rPr>
        <w:t xml:space="preserve">new </w:t>
      </w:r>
      <w:r w:rsidR="001305E4" w:rsidRPr="001D0743">
        <w:rPr>
          <w:rFonts w:ascii="Times New Roman" w:hAnsi="Times New Roman"/>
        </w:rPr>
        <w:t xml:space="preserve">drugs for </w:t>
      </w:r>
      <w:r w:rsidR="00B65BC6" w:rsidRPr="001D0743">
        <w:rPr>
          <w:rFonts w:ascii="Times New Roman" w:hAnsi="Times New Roman"/>
        </w:rPr>
        <w:t xml:space="preserve">individual emerging </w:t>
      </w:r>
      <w:r w:rsidR="001305E4" w:rsidRPr="001D0743">
        <w:rPr>
          <w:rFonts w:ascii="Times New Roman" w:hAnsi="Times New Roman"/>
        </w:rPr>
        <w:t xml:space="preserve">pathogen is </w:t>
      </w:r>
      <w:r w:rsidR="00B65BC6" w:rsidRPr="001D0743">
        <w:rPr>
          <w:rFonts w:ascii="Times New Roman" w:hAnsi="Times New Roman"/>
        </w:rPr>
        <w:t>not viable</w:t>
      </w:r>
      <w:r w:rsidR="001305E4" w:rsidRPr="001D0743">
        <w:rPr>
          <w:rFonts w:ascii="Times New Roman" w:hAnsi="Times New Roman"/>
        </w:rPr>
        <w:t xml:space="preserve">. </w:t>
      </w:r>
      <w:r w:rsidR="00335BDB" w:rsidRPr="001D0743">
        <w:rPr>
          <w:rFonts w:ascii="Times New Roman" w:hAnsi="Times New Roman"/>
        </w:rPr>
        <w:t xml:space="preserve">Mathematical models used </w:t>
      </w:r>
      <w:r w:rsidR="00B65BC6" w:rsidRPr="001D0743">
        <w:rPr>
          <w:rFonts w:ascii="Times New Roman" w:hAnsi="Times New Roman"/>
        </w:rPr>
        <w:t xml:space="preserve">to predict </w:t>
      </w:r>
      <w:r w:rsidR="00335BDB" w:rsidRPr="001D0743">
        <w:rPr>
          <w:rFonts w:ascii="Times New Roman" w:hAnsi="Times New Roman"/>
        </w:rPr>
        <w:t>disease risk</w:t>
      </w:r>
      <w:r w:rsidR="00B65BC6" w:rsidRPr="001D0743">
        <w:rPr>
          <w:rFonts w:ascii="Times New Roman" w:hAnsi="Times New Roman"/>
        </w:rPr>
        <w:t xml:space="preserve">s </w:t>
      </w:r>
      <w:r w:rsidR="00335BDB" w:rsidRPr="001D0743">
        <w:rPr>
          <w:rFonts w:ascii="Times New Roman" w:hAnsi="Times New Roman"/>
        </w:rPr>
        <w:t>are based on assumptions and are not error</w:t>
      </w:r>
      <w:r w:rsidR="00B65BC6" w:rsidRPr="001D0743">
        <w:rPr>
          <w:rFonts w:ascii="Times New Roman" w:hAnsi="Times New Roman"/>
        </w:rPr>
        <w:t>-free</w:t>
      </w:r>
      <w:r w:rsidR="00335BDB" w:rsidRPr="001D0743">
        <w:rPr>
          <w:rFonts w:ascii="Times New Roman" w:hAnsi="Times New Roman"/>
        </w:rPr>
        <w:t xml:space="preserve">. Nevertheless, they </w:t>
      </w:r>
      <w:r w:rsidR="0009384F" w:rsidRPr="001D0743">
        <w:rPr>
          <w:rFonts w:ascii="Times New Roman" w:hAnsi="Times New Roman"/>
        </w:rPr>
        <w:t>provide</w:t>
      </w:r>
      <w:r w:rsidR="00146E0D" w:rsidRPr="001D0743">
        <w:rPr>
          <w:rFonts w:ascii="Times New Roman" w:hAnsi="Times New Roman"/>
        </w:rPr>
        <w:t xml:space="preserve"> </w:t>
      </w:r>
      <w:r w:rsidR="00335BDB" w:rsidRPr="001D0743">
        <w:rPr>
          <w:rFonts w:ascii="Times New Roman" w:hAnsi="Times New Roman"/>
        </w:rPr>
        <w:t>the best available ‘reasonable basis for action’</w:t>
      </w:r>
      <w:r w:rsidR="00335BDB" w:rsidRPr="001D0743">
        <w:rPr>
          <w:rFonts w:ascii="Times New Roman" w:hAnsi="Times New Roman"/>
        </w:rPr>
        <w:fldChar w:fldCharType="begin"/>
      </w:r>
      <w:r w:rsidR="0024432F" w:rsidRPr="001D0743">
        <w:rPr>
          <w:rFonts w:ascii="Times New Roman" w:hAnsi="Times New Roman"/>
        </w:rPr>
        <w:instrText xml:space="preserve"> ADDIN EN.CITE &lt;EndNote&gt;&lt;Cite&gt;&lt;Author&gt;Woolhouse&lt;/Author&gt;&lt;Year&gt;2011&lt;/Year&gt;&lt;RecNum&gt;34&lt;/RecNum&gt;&lt;DisplayText&gt;(10)&lt;/DisplayText&gt;&lt;record&gt;&lt;rec-number&gt;34&lt;/rec-number&gt;&lt;foreign-keys&gt;&lt;key app="EN" db-id="wxtf05atdf29wpetdtj5eas1x2dddppexaxa" timestamp="1609843159"&gt;34&lt;/key&gt;&lt;/foreign-keys&gt;&lt;ref-type name="Journal Article"&gt;17&lt;/ref-type&gt;&lt;contributors&gt;&lt;authors&gt;&lt;author&gt;Woolhouse, Mark&lt;/author&gt;&lt;/authors&gt;&lt;/contributors&gt;&lt;titles&gt;&lt;title&gt;How to make predictions about future infectious disease risks&lt;/title&gt;&lt;secondary-title&gt;Philosophical transactions of the Royal Society of London. Series B, Biological sciences&lt;/secondary-title&gt;&lt;alt-title&gt;Philos Trans R Soc Lond B Biol Sci&lt;/alt-title&gt;&lt;/titles&gt;&lt;periodical&gt;&lt;full-title&gt;Philos Trans R Soc Lond B Biol Sci&lt;/full-title&gt;&lt;abbr-1&gt;Philosophical transactions of the Royal Society of London. Series B, Biological sciences&lt;/abbr-1&gt;&lt;/periodical&gt;&lt;alt-periodical&gt;&lt;full-title&gt;Philos Trans R Soc Lond B Biol Sci&lt;/full-title&gt;&lt;abbr-1&gt;Philosophical transactions of the Royal Society of London. Series B, Biological sciences&lt;/abbr-1&gt;&lt;/alt-periodical&gt;&lt;pages&gt;2045-2054&lt;/pages&gt;&lt;volume&gt;366&lt;/volume&gt;&lt;number&gt;1573&lt;/number&gt;&lt;keywords&gt;&lt;keyword&gt;Communicable Disease Control/*trends&lt;/keyword&gt;&lt;keyword&gt;Communicable Diseases/*epidemiology&lt;/keyword&gt;&lt;keyword&gt;Humans&lt;/keyword&gt;&lt;keyword&gt;Models, Biological&lt;/keyword&gt;&lt;keyword&gt;United Kingdom/epidemiology&lt;/keyword&gt;&lt;/keywords&gt;&lt;dates&gt;&lt;year&gt;2011&lt;/year&gt;&lt;/dates&gt;&lt;publisher&gt;The Royal Society&lt;/publisher&gt;&lt;isbn&gt;1471-2970&amp;#xD;0962-8436&lt;/isbn&gt;&lt;accession-num&gt;21624924&lt;/accession-num&gt;&lt;urls&gt;&lt;related-urls&gt;&lt;url&gt;https://pubmed.ncbi.nlm.nih.gov/21624924&lt;/url&gt;&lt;url&gt;https://www.ncbi.nlm.nih.gov/pmc/articles/PMC3130384/&lt;/url&gt;&lt;/related-urls&gt;&lt;/urls&gt;&lt;electronic-resource-num&gt;10.1098/rstb.2010.0387&lt;/electronic-resource-num&gt;&lt;remote-database-name&gt;PubMed&lt;/remote-database-name&gt;&lt;language&gt;eng&lt;/language&gt;&lt;/record&gt;&lt;/Cite&gt;&lt;/EndNote&gt;</w:instrText>
      </w:r>
      <w:r w:rsidR="00335BDB" w:rsidRPr="001D0743">
        <w:rPr>
          <w:rFonts w:ascii="Times New Roman" w:hAnsi="Times New Roman"/>
        </w:rPr>
        <w:fldChar w:fldCharType="separate"/>
      </w:r>
      <w:r w:rsidR="0024432F" w:rsidRPr="001D0743">
        <w:rPr>
          <w:rFonts w:ascii="Times New Roman" w:hAnsi="Times New Roman"/>
          <w:noProof/>
        </w:rPr>
        <w:t>(</w:t>
      </w:r>
      <w:hyperlink w:anchor="_ENREF_10" w:tooltip="Woolhouse, 2011 #34" w:history="1">
        <w:r w:rsidR="00262E98" w:rsidRPr="001D0743">
          <w:rPr>
            <w:rFonts w:ascii="Times New Roman" w:hAnsi="Times New Roman"/>
            <w:noProof/>
          </w:rPr>
          <w:t>10</w:t>
        </w:r>
      </w:hyperlink>
      <w:r w:rsidR="0024432F" w:rsidRPr="001D0743">
        <w:rPr>
          <w:rFonts w:ascii="Times New Roman" w:hAnsi="Times New Roman"/>
          <w:noProof/>
        </w:rPr>
        <w:t>)</w:t>
      </w:r>
      <w:r w:rsidR="00335BDB" w:rsidRPr="001D0743">
        <w:rPr>
          <w:rFonts w:ascii="Times New Roman" w:hAnsi="Times New Roman"/>
        </w:rPr>
        <w:fldChar w:fldCharType="end"/>
      </w:r>
      <w:r w:rsidR="00335BDB" w:rsidRPr="001D0743">
        <w:rPr>
          <w:rFonts w:ascii="Times New Roman" w:hAnsi="Times New Roman"/>
        </w:rPr>
        <w:t xml:space="preserve"> </w:t>
      </w:r>
      <w:r w:rsidR="0009384F" w:rsidRPr="001D0743">
        <w:rPr>
          <w:rFonts w:ascii="Times New Roman" w:hAnsi="Times New Roman"/>
        </w:rPr>
        <w:t xml:space="preserve">available </w:t>
      </w:r>
      <w:r w:rsidR="008F7605" w:rsidRPr="001D0743">
        <w:rPr>
          <w:rFonts w:ascii="Times New Roman" w:hAnsi="Times New Roman"/>
        </w:rPr>
        <w:t xml:space="preserve">for </w:t>
      </w:r>
      <w:r w:rsidR="0009384F" w:rsidRPr="001D0743">
        <w:rPr>
          <w:rFonts w:ascii="Times New Roman" w:hAnsi="Times New Roman"/>
        </w:rPr>
        <w:t xml:space="preserve">the prevention of </w:t>
      </w:r>
      <w:r w:rsidR="008F7605" w:rsidRPr="001D0743">
        <w:rPr>
          <w:rFonts w:ascii="Times New Roman" w:hAnsi="Times New Roman"/>
        </w:rPr>
        <w:t xml:space="preserve">EID. </w:t>
      </w:r>
      <w:r w:rsidR="008F7605" w:rsidRPr="001D0743">
        <w:rPr>
          <w:rFonts w:ascii="Times New Roman" w:hAnsi="Times New Roman"/>
          <w:color w:val="000000"/>
          <w:shd w:val="clear" w:color="auto" w:fill="FFFFFF"/>
        </w:rPr>
        <w:t xml:space="preserve">To identify hotspots of disease emergence, </w:t>
      </w:r>
      <w:r w:rsidR="0009384F" w:rsidRPr="001D0743">
        <w:rPr>
          <w:rFonts w:ascii="Times New Roman" w:hAnsi="Times New Roman"/>
          <w:color w:val="000000"/>
          <w:shd w:val="clear" w:color="auto" w:fill="FFFFFF"/>
        </w:rPr>
        <w:t xml:space="preserve">it is essential to </w:t>
      </w:r>
      <w:r w:rsidR="008F7605" w:rsidRPr="001D0743">
        <w:rPr>
          <w:rFonts w:ascii="Times New Roman" w:hAnsi="Times New Roman"/>
          <w:color w:val="000000"/>
          <w:shd w:val="clear" w:color="auto" w:fill="FFFFFF"/>
        </w:rPr>
        <w:t xml:space="preserve">assess the influence of possible </w:t>
      </w:r>
      <w:r w:rsidR="0009384F" w:rsidRPr="001D0743">
        <w:rPr>
          <w:rFonts w:ascii="Times New Roman" w:hAnsi="Times New Roman"/>
          <w:color w:val="000000"/>
          <w:shd w:val="clear" w:color="auto" w:fill="FFFFFF"/>
        </w:rPr>
        <w:t>emergence factors and to have</w:t>
      </w:r>
      <w:r w:rsidR="008F7605" w:rsidRPr="001D0743">
        <w:rPr>
          <w:rFonts w:ascii="Times New Roman" w:hAnsi="Times New Roman"/>
          <w:color w:val="000000"/>
          <w:shd w:val="clear" w:color="auto" w:fill="FFFFFF"/>
        </w:rPr>
        <w:t xml:space="preserve"> detailed spatial and quantitative information </w:t>
      </w:r>
      <w:r w:rsidR="0009384F" w:rsidRPr="001D0743">
        <w:rPr>
          <w:rFonts w:ascii="Times New Roman" w:hAnsi="Times New Roman"/>
          <w:color w:val="000000"/>
          <w:shd w:val="clear" w:color="auto" w:fill="FFFFFF"/>
        </w:rPr>
        <w:t xml:space="preserve">on </w:t>
      </w:r>
      <w:r w:rsidR="008F7605" w:rsidRPr="001D0743">
        <w:rPr>
          <w:rFonts w:ascii="Times New Roman" w:hAnsi="Times New Roman"/>
          <w:color w:val="000000"/>
          <w:shd w:val="clear" w:color="auto" w:fill="FFFFFF"/>
        </w:rPr>
        <w:t xml:space="preserve">these </w:t>
      </w:r>
      <w:r w:rsidR="0009384F" w:rsidRPr="001D0743">
        <w:rPr>
          <w:rFonts w:ascii="Times New Roman" w:hAnsi="Times New Roman"/>
          <w:color w:val="000000"/>
          <w:shd w:val="clear" w:color="auto" w:fill="FFFFFF"/>
        </w:rPr>
        <w:t>factors</w:t>
      </w:r>
      <w:r w:rsidR="008F7605" w:rsidRPr="001D0743">
        <w:rPr>
          <w:rFonts w:ascii="Times New Roman" w:hAnsi="Times New Roman"/>
          <w:color w:val="000000"/>
          <w:shd w:val="clear" w:color="auto" w:fill="FFFFFF"/>
        </w:rPr>
        <w:t xml:space="preserve">. </w:t>
      </w:r>
      <w:r w:rsidR="00137AE2" w:rsidRPr="001D0743">
        <w:rPr>
          <w:rFonts w:ascii="Times New Roman" w:hAnsi="Times New Roman"/>
        </w:rPr>
        <w:t xml:space="preserve">Species Distribution Models (SDM) </w:t>
      </w:r>
      <w:r w:rsidR="003556EF" w:rsidRPr="001D0743">
        <w:rPr>
          <w:rFonts w:ascii="Times New Roman" w:hAnsi="Times New Roman"/>
        </w:rPr>
        <w:t xml:space="preserve">can not </w:t>
      </w:r>
      <w:r w:rsidR="00793E00" w:rsidRPr="001D0743">
        <w:rPr>
          <w:rFonts w:ascii="Times New Roman" w:hAnsi="Times New Roman"/>
        </w:rPr>
        <w:t>only pr</w:t>
      </w:r>
      <w:r w:rsidR="00D42D0B" w:rsidRPr="001D0743">
        <w:rPr>
          <w:rFonts w:ascii="Times New Roman" w:hAnsi="Times New Roman"/>
        </w:rPr>
        <w:t xml:space="preserve">edict </w:t>
      </w:r>
      <w:r w:rsidR="003556EF" w:rsidRPr="001D0743">
        <w:rPr>
          <w:rFonts w:ascii="Times New Roman" w:hAnsi="Times New Roman"/>
        </w:rPr>
        <w:t xml:space="preserve">disease </w:t>
      </w:r>
      <w:r w:rsidR="00D42D0B" w:rsidRPr="001D0743">
        <w:rPr>
          <w:rFonts w:ascii="Times New Roman" w:hAnsi="Times New Roman"/>
        </w:rPr>
        <w:t>occurrence</w:t>
      </w:r>
      <w:r w:rsidR="00793E00" w:rsidRPr="001D0743">
        <w:rPr>
          <w:rFonts w:ascii="Times New Roman" w:hAnsi="Times New Roman"/>
        </w:rPr>
        <w:t xml:space="preserve">, but also a </w:t>
      </w:r>
      <w:r w:rsidR="003556EF" w:rsidRPr="001D0743">
        <w:rPr>
          <w:rFonts w:ascii="Times New Roman" w:hAnsi="Times New Roman"/>
        </w:rPr>
        <w:t xml:space="preserve">quantify </w:t>
      </w:r>
      <w:r w:rsidR="00793E00" w:rsidRPr="001D0743">
        <w:rPr>
          <w:rFonts w:ascii="Times New Roman" w:hAnsi="Times New Roman"/>
        </w:rPr>
        <w:t>associations between a disease and its drivers</w:t>
      </w:r>
      <w:r w:rsidR="003556EF" w:rsidRPr="001D0743">
        <w:rPr>
          <w:rFonts w:ascii="Times New Roman" w:hAnsi="Times New Roman"/>
        </w:rPr>
        <w:t>,</w:t>
      </w:r>
      <w:r w:rsidR="00793E00" w:rsidRPr="001D0743">
        <w:rPr>
          <w:rFonts w:ascii="Times New Roman" w:hAnsi="Times New Roman"/>
        </w:rPr>
        <w:t xml:space="preserve"> as well as predict </w:t>
      </w:r>
      <w:r w:rsidR="00793E00" w:rsidRPr="001D0743">
        <w:rPr>
          <w:rFonts w:ascii="Times New Roman" w:hAnsi="Times New Roman"/>
        </w:rPr>
        <w:lastRenderedPageBreak/>
        <w:t>future outbreaks</w:t>
      </w:r>
      <w:r w:rsidR="00146E0D" w:rsidRPr="001D0743">
        <w:rPr>
          <w:rFonts w:ascii="Times New Roman" w:hAnsi="Times New Roman"/>
        </w:rPr>
        <w:t xml:space="preserve"> </w:t>
      </w:r>
      <w:r w:rsidR="00146E0D" w:rsidRPr="001D0743">
        <w:rPr>
          <w:rFonts w:ascii="Times New Roman" w:hAnsi="Times New Roman"/>
        </w:rPr>
        <w:fldChar w:fldCharType="begin"/>
      </w:r>
      <w:r w:rsidR="00146E0D" w:rsidRPr="001D0743">
        <w:rPr>
          <w:rFonts w:ascii="Times New Roman" w:hAnsi="Times New Roman"/>
        </w:rPr>
        <w:instrText xml:space="preserve"> ADDIN EN.CITE &lt;EndNote&gt;&lt;Cite&gt;&lt;Author&gt;Escobar&lt;/Author&gt;&lt;Year&gt;2016&lt;/Year&gt;&lt;RecNum&gt;38&lt;/RecNum&gt;&lt;DisplayText&gt;(11)&lt;/DisplayText&gt;&lt;record&gt;&lt;rec-number&gt;38&lt;/rec-number&gt;&lt;foreign-keys&gt;&lt;key app="EN" db-id="wxtf05atdf29wpetdtj5eas1x2dddppexaxa" timestamp="1609844171"&gt;38&lt;/key&gt;&lt;/foreign-keys&gt;&lt;ref-type name="Journal Article"&gt;17&lt;/ref-type&gt;&lt;contributors&gt;&lt;authors&gt;&lt;author&gt;Escobar, Luis E.&lt;/author&gt;&lt;author&gt;Craft, Meggan E.&lt;/author&gt;&lt;/authors&gt;&lt;/contributors&gt;&lt;titles&gt;&lt;title&gt;Advances and Limitations of Disease Biogeography Using Ecological Niche Modeling&lt;/title&gt;&lt;secondary-title&gt;Frontiers in microbiology&lt;/secondary-title&gt;&lt;alt-title&gt;Front Microbiol&lt;/alt-title&gt;&lt;/titles&gt;&lt;periodical&gt;&lt;full-title&gt;Frontiers in microbiology&lt;/full-title&gt;&lt;abbr-1&gt;Front Microbiol&lt;/abbr-1&gt;&lt;/periodical&gt;&lt;alt-periodical&gt;&lt;full-title&gt;Frontiers in microbiology&lt;/full-title&gt;&lt;abbr-1&gt;Front Microbiol&lt;/abbr-1&gt;&lt;/alt-periodical&gt;&lt;pages&gt;1174-1174&lt;/pages&gt;&lt;volume&gt;7&lt;/volume&gt;&lt;keywords&gt;&lt;keyword&gt;fundamental niche&lt;/keyword&gt;&lt;keyword&gt;infectious disease&lt;/keyword&gt;&lt;keyword&gt;prediction&lt;/keyword&gt;&lt;keyword&gt;risk map&lt;/keyword&gt;&lt;keyword&gt;spatial epidemiology&lt;/keyword&gt;&lt;/keywords&gt;&lt;dates&gt;&lt;year&gt;2016&lt;/year&gt;&lt;/dates&gt;&lt;publisher&gt;Frontiers Media S.A.&lt;/publisher&gt;&lt;isbn&gt;1664-302X&lt;/isbn&gt;&lt;accession-num&gt;27547199&lt;/accession-num&gt;&lt;urls&gt;&lt;related-urls&gt;&lt;url&gt;https://pubmed.ncbi.nlm.nih.gov/27547199&lt;/url&gt;&lt;url&gt;https://www.ncbi.nlm.nih.gov/pmc/articles/PMC4974947/&lt;/url&gt;&lt;/related-urls&gt;&lt;/urls&gt;&lt;electronic-resource-num&gt;10.3389/fmicb.2016.01174&lt;/electronic-resource-num&gt;&lt;remote-database-name&gt;PubMed&lt;/remote-database-name&gt;&lt;language&gt;eng&lt;/language&gt;&lt;/record&gt;&lt;/Cite&gt;&lt;/EndNote&gt;</w:instrText>
      </w:r>
      <w:r w:rsidR="00146E0D" w:rsidRPr="001D0743">
        <w:rPr>
          <w:rFonts w:ascii="Times New Roman" w:hAnsi="Times New Roman"/>
        </w:rPr>
        <w:fldChar w:fldCharType="separate"/>
      </w:r>
      <w:r w:rsidR="00146E0D" w:rsidRPr="001D0743">
        <w:rPr>
          <w:rFonts w:ascii="Times New Roman" w:hAnsi="Times New Roman"/>
          <w:noProof/>
        </w:rPr>
        <w:t>(</w:t>
      </w:r>
      <w:hyperlink w:anchor="_ENREF_11" w:tooltip="Escobar, 2016 #38" w:history="1">
        <w:r w:rsidR="00262E98" w:rsidRPr="001D0743">
          <w:rPr>
            <w:rFonts w:ascii="Times New Roman" w:hAnsi="Times New Roman"/>
            <w:noProof/>
          </w:rPr>
          <w:t>11</w:t>
        </w:r>
      </w:hyperlink>
      <w:r w:rsidR="00146E0D" w:rsidRPr="001D0743">
        <w:rPr>
          <w:rFonts w:ascii="Times New Roman" w:hAnsi="Times New Roman"/>
          <w:noProof/>
        </w:rPr>
        <w:t>)</w:t>
      </w:r>
      <w:r w:rsidR="00146E0D" w:rsidRPr="001D0743">
        <w:rPr>
          <w:rFonts w:ascii="Times New Roman" w:hAnsi="Times New Roman"/>
        </w:rPr>
        <w:fldChar w:fldCharType="end"/>
      </w:r>
      <w:r w:rsidR="00793E00" w:rsidRPr="001D0743">
        <w:rPr>
          <w:rFonts w:ascii="Times New Roman" w:hAnsi="Times New Roman"/>
        </w:rPr>
        <w:t xml:space="preserve">. SDM is often used to understand the </w:t>
      </w:r>
      <w:r w:rsidR="003556EF" w:rsidRPr="001D0743">
        <w:rPr>
          <w:rFonts w:ascii="Times New Roman" w:hAnsi="Times New Roman"/>
        </w:rPr>
        <w:t xml:space="preserve">causal </w:t>
      </w:r>
      <w:r w:rsidR="00793E00" w:rsidRPr="001D0743">
        <w:rPr>
          <w:rFonts w:ascii="Times New Roman" w:hAnsi="Times New Roman"/>
        </w:rPr>
        <w:t xml:space="preserve">process behind spatial distributions, relying on regression to identify correlations with </w:t>
      </w:r>
      <w:r w:rsidR="00EB1E1F" w:rsidRPr="001D0743">
        <w:rPr>
          <w:rFonts w:ascii="Times New Roman" w:hAnsi="Times New Roman"/>
        </w:rPr>
        <w:t>bioclimatic</w:t>
      </w:r>
      <w:r w:rsidR="00793E00" w:rsidRPr="001D0743">
        <w:rPr>
          <w:rFonts w:ascii="Times New Roman" w:hAnsi="Times New Roman"/>
        </w:rPr>
        <w:t xml:space="preserve"> </w:t>
      </w:r>
      <w:r w:rsidR="003556EF" w:rsidRPr="001D0743">
        <w:rPr>
          <w:rFonts w:ascii="Times New Roman" w:hAnsi="Times New Roman"/>
        </w:rPr>
        <w:t>factors</w:t>
      </w:r>
      <w:r w:rsidR="00793E00" w:rsidRPr="001D0743">
        <w:rPr>
          <w:rFonts w:ascii="Times New Roman" w:hAnsi="Times New Roman"/>
        </w:rPr>
        <w:t>. Highly complex machine learning techniques</w:t>
      </w:r>
      <w:r w:rsidR="0043594C" w:rsidRPr="001D0743">
        <w:rPr>
          <w:rFonts w:ascii="Times New Roman" w:hAnsi="Times New Roman"/>
        </w:rPr>
        <w:t>, such as</w:t>
      </w:r>
      <w:r w:rsidR="00793E00" w:rsidRPr="001D0743">
        <w:rPr>
          <w:rFonts w:ascii="Times New Roman" w:hAnsi="Times New Roman"/>
        </w:rPr>
        <w:t xml:space="preserve"> maximum entropy (MaxENT)</w:t>
      </w:r>
      <w:r w:rsidR="0043594C" w:rsidRPr="001D0743">
        <w:rPr>
          <w:rFonts w:ascii="Times New Roman" w:hAnsi="Times New Roman"/>
        </w:rPr>
        <w:t>,</w:t>
      </w:r>
      <w:r w:rsidR="00793E00" w:rsidRPr="001D0743">
        <w:rPr>
          <w:rFonts w:ascii="Times New Roman" w:hAnsi="Times New Roman"/>
        </w:rPr>
        <w:t xml:space="preserve"> can be </w:t>
      </w:r>
      <w:r w:rsidR="0043594C" w:rsidRPr="001D0743">
        <w:rPr>
          <w:rFonts w:ascii="Times New Roman" w:hAnsi="Times New Roman"/>
        </w:rPr>
        <w:t>adapted to</w:t>
      </w:r>
      <w:r w:rsidR="00793E00" w:rsidRPr="001D0743">
        <w:rPr>
          <w:rFonts w:ascii="Times New Roman" w:hAnsi="Times New Roman"/>
        </w:rPr>
        <w:t xml:space="preserve"> SDMs</w:t>
      </w:r>
      <w:r w:rsidR="00793E00" w:rsidRPr="001D0743">
        <w:rPr>
          <w:rFonts w:ascii="Times New Roman" w:hAnsi="Times New Roman"/>
        </w:rPr>
        <w:fldChar w:fldCharType="begin"/>
      </w:r>
      <w:r w:rsidR="00E21706" w:rsidRPr="001D0743">
        <w:rPr>
          <w:rFonts w:ascii="Times New Roman" w:hAnsi="Times New Roman"/>
        </w:rPr>
        <w:instrText xml:space="preserve"> ADDIN EN.CITE &lt;EndNote&gt;&lt;Cite&gt;&lt;Author&gt;Elith*&lt;/Author&gt;&lt;Year&gt;2006&lt;/Year&gt;&lt;RecNum&gt;52&lt;/RecNum&gt;&lt;DisplayText&gt;(12)&lt;/DisplayText&gt;&lt;record&gt;&lt;rec-number&gt;52&lt;/rec-number&gt;&lt;foreign-keys&gt;&lt;key app="EN" db-id="wxtf05atdf29wpetdtj5eas1x2dddppexaxa" timestamp="1610025615"&gt;52&lt;/key&gt;&lt;/foreign-keys&gt;&lt;ref-type name="Journal Article"&gt;17&lt;/ref-type&gt;&lt;contributors&gt;&lt;authors&gt;&lt;author&gt;Elith*, Jane&lt;/author&gt;&lt;author&gt;H. Graham*, Catherine&lt;/author&gt;&lt;author&gt;P. Anderson, Robert&lt;/author&gt;&lt;author&gt;Dudík, Miroslav&lt;/author&gt;&lt;author&gt;Ferrier, Simon&lt;/author&gt;&lt;author&gt;Guisan, Antoine&lt;/author&gt;&lt;author&gt;J. Hijmans, Robert&lt;/author&gt;&lt;author&gt;Huettmann, Falk&lt;/author&gt;&lt;author&gt;R. Leathwick, John&lt;/author&gt;&lt;author&gt;Lehmann, Anthony&lt;/author&gt;&lt;author&gt;Li, Jin&lt;/author&gt;&lt;author&gt;G. Lohmann, Lucia&lt;/author&gt;&lt;author&gt;A. Loiselle, Bette&lt;/author&gt;&lt;author&gt;Manion, Glenn&lt;/author&gt;&lt;author&gt;Moritz, Craig&lt;/author&gt;&lt;author&gt;Nakamura, Miguel&lt;/author&gt;&lt;author&gt;Nakazawa, Yoshinori&lt;/author&gt;&lt;author&gt;McC. M. Overton, Jacob&lt;/author&gt;&lt;author&gt;Townsend Peterson, A.&lt;/author&gt;&lt;author&gt;J. Phillips, Steven&lt;/author&gt;&lt;author&gt;Richardson, Karen&lt;/author&gt;&lt;author&gt;Scachetti-Pereira, Ricardo&lt;/author&gt;&lt;author&gt;E. Schapire, Robert&lt;/author&gt;&lt;author&gt;Soberón, Jorge&lt;/author&gt;&lt;author&gt;Williams, Stephen&lt;/author&gt;&lt;author&gt;S. Wisz, Mary&lt;/author&gt;&lt;author&gt;E. Zimmermann, Niklaus&lt;/author&gt;&lt;/authors&gt;&lt;/contributors&gt;&lt;titles&gt;&lt;title&gt;Novel methods improve prediction of species’ distributions from occurrence data&lt;/title&gt;&lt;secondary-title&gt;Ecography&lt;/secondary-title&gt;&lt;/titles&gt;&lt;periodical&gt;&lt;full-title&gt;Ecography&lt;/full-title&gt;&lt;/periodical&gt;&lt;pages&gt;129-151&lt;/pages&gt;&lt;volume&gt;29&lt;/volume&gt;&lt;number&gt;2&lt;/number&gt;&lt;dates&gt;&lt;year&gt;2006&lt;/year&gt;&lt;pub-dates&gt;&lt;date&gt;2006/04/01&lt;/date&gt;&lt;/pub-dates&gt;&lt;/dates&gt;&lt;publisher&gt;John Wiley &amp;amp; Sons, Ltd&lt;/publisher&gt;&lt;isbn&gt;0906-7590&lt;/isbn&gt;&lt;work-type&gt;https://doi.org/10.1111/j.2006.0906-7590.04596.x&lt;/work-type&gt;&lt;urls&gt;&lt;related-urls&gt;&lt;url&gt;https://doi.org/10.1111/j.2006.0906-7590.04596.x&lt;/url&gt;&lt;/related-urls&gt;&lt;/urls&gt;&lt;electronic-resource-num&gt;https://doi.org/10.1111/j.2006.0906-7590.04596.x&lt;/electronic-resource-num&gt;&lt;access-date&gt;2021/01/07&lt;/access-date&gt;&lt;/record&gt;&lt;/Cite&gt;&lt;/EndNote&gt;</w:instrText>
      </w:r>
      <w:r w:rsidR="00793E00" w:rsidRPr="001D0743">
        <w:rPr>
          <w:rFonts w:ascii="Times New Roman" w:hAnsi="Times New Roman"/>
        </w:rPr>
        <w:fldChar w:fldCharType="separate"/>
      </w:r>
      <w:r w:rsidR="00E21706" w:rsidRPr="001D0743">
        <w:rPr>
          <w:rFonts w:ascii="Times New Roman" w:hAnsi="Times New Roman"/>
          <w:noProof/>
        </w:rPr>
        <w:t>(</w:t>
      </w:r>
      <w:hyperlink w:anchor="_ENREF_12" w:tooltip="Elith*, 2006 #52" w:history="1">
        <w:r w:rsidR="00262E98" w:rsidRPr="001D0743">
          <w:rPr>
            <w:rFonts w:ascii="Times New Roman" w:hAnsi="Times New Roman"/>
            <w:noProof/>
          </w:rPr>
          <w:t>12</w:t>
        </w:r>
      </w:hyperlink>
      <w:r w:rsidR="00E21706" w:rsidRPr="001D0743">
        <w:rPr>
          <w:rFonts w:ascii="Times New Roman" w:hAnsi="Times New Roman"/>
          <w:noProof/>
        </w:rPr>
        <w:t>)</w:t>
      </w:r>
      <w:r w:rsidR="00793E00" w:rsidRPr="001D0743">
        <w:rPr>
          <w:rFonts w:ascii="Times New Roman" w:hAnsi="Times New Roman"/>
        </w:rPr>
        <w:fldChar w:fldCharType="end"/>
      </w:r>
      <w:r w:rsidR="00146E0D" w:rsidRPr="001D0743">
        <w:rPr>
          <w:rFonts w:ascii="Times New Roman" w:hAnsi="Times New Roman"/>
        </w:rPr>
        <w:t>.</w:t>
      </w:r>
      <w:r w:rsidR="00793E00" w:rsidRPr="001D0743">
        <w:rPr>
          <w:rFonts w:ascii="Times New Roman" w:hAnsi="Times New Roman"/>
        </w:rPr>
        <w:t xml:space="preserve"> Much of the spatial research on complex SDMs such as  MaxENT</w:t>
      </w:r>
      <w:r w:rsidR="00793E00" w:rsidRPr="001D0743">
        <w:rPr>
          <w:rFonts w:ascii="Times New Roman" w:hAnsi="Times New Roman"/>
        </w:rPr>
        <w:fldChar w:fldCharType="begin"/>
      </w:r>
      <w:r w:rsidR="0024432F" w:rsidRPr="001D0743">
        <w:rPr>
          <w:rFonts w:ascii="Times New Roman" w:hAnsi="Times New Roman"/>
        </w:rPr>
        <w:instrText xml:space="preserve"> ADDIN EN.CITE &lt;EndNote&gt;&lt;Cite&gt;&lt;Author&gt;Royce&lt;/Author&gt;&lt;Year&gt;2020&lt;/Year&gt;&lt;RecNum&gt;39&lt;/RecNum&gt;&lt;DisplayText&gt;(13)&lt;/DisplayText&gt;&lt;record&gt;&lt;rec-number&gt;39&lt;/rec-number&gt;&lt;foreign-keys&gt;&lt;key app="EN" db-id="wxtf05atdf29wpetdtj5eas1x2dddppexaxa" timestamp="1609844440"&gt;39&lt;/key&gt;&lt;/foreign-keys&gt;&lt;ref-type name="Journal Article"&gt;17&lt;/ref-type&gt;&lt;contributors&gt;&lt;authors&gt;&lt;author&gt;Royce, Katherine&lt;/author&gt;&lt;author&gt;Fu, Feng&lt;/author&gt;&lt;/authors&gt;&lt;/contributors&gt;&lt;titles&gt;&lt;title&gt;Mathematically modeling spillovers of an emerging infectious zoonosis with an intermediate host&lt;/title&gt;&lt;secondary-title&gt;PLOS ONE&lt;/secondary-title&gt;&lt;/titles&gt;&lt;periodical&gt;&lt;full-title&gt;PLOS ONE&lt;/full-title&gt;&lt;/periodical&gt;&lt;pages&gt;e0237780&lt;/pages&gt;&lt;volume&gt;15&lt;/volume&gt;&lt;number&gt;8&lt;/number&gt;&lt;dates&gt;&lt;year&gt;2020&lt;/year&gt;&lt;/dates&gt;&lt;publisher&gt;Public Library of Science&lt;/publisher&gt;&lt;urls&gt;&lt;related-urls&gt;&lt;url&gt;https://doi.org/10.1371/journal.pone.0237780&lt;/url&gt;&lt;/related-urls&gt;&lt;/urls&gt;&lt;electronic-resource-num&gt;10.1371/journal.pone.0237780&lt;/electronic-resource-num&gt;&lt;/record&gt;&lt;/Cite&gt;&lt;/EndNote&gt;</w:instrText>
      </w:r>
      <w:r w:rsidR="00793E00" w:rsidRPr="001D0743">
        <w:rPr>
          <w:rFonts w:ascii="Times New Roman" w:hAnsi="Times New Roman"/>
        </w:rPr>
        <w:fldChar w:fldCharType="separate"/>
      </w:r>
      <w:r w:rsidR="0024432F" w:rsidRPr="001D0743">
        <w:rPr>
          <w:rFonts w:ascii="Times New Roman" w:hAnsi="Times New Roman"/>
          <w:noProof/>
        </w:rPr>
        <w:t>(</w:t>
      </w:r>
      <w:hyperlink w:anchor="_ENREF_13" w:tooltip="Royce, 2020 #39" w:history="1">
        <w:r w:rsidR="00262E98" w:rsidRPr="001D0743">
          <w:rPr>
            <w:rFonts w:ascii="Times New Roman" w:hAnsi="Times New Roman"/>
            <w:noProof/>
          </w:rPr>
          <w:t>13</w:t>
        </w:r>
      </w:hyperlink>
      <w:r w:rsidR="0024432F" w:rsidRPr="001D0743">
        <w:rPr>
          <w:rFonts w:ascii="Times New Roman" w:hAnsi="Times New Roman"/>
          <w:noProof/>
        </w:rPr>
        <w:t>)</w:t>
      </w:r>
      <w:r w:rsidR="00793E00" w:rsidRPr="001D0743">
        <w:rPr>
          <w:rFonts w:ascii="Times New Roman" w:hAnsi="Times New Roman"/>
        </w:rPr>
        <w:fldChar w:fldCharType="end"/>
      </w:r>
      <w:r w:rsidR="00793E00" w:rsidRPr="001D0743">
        <w:rPr>
          <w:rFonts w:ascii="Times New Roman" w:hAnsi="Times New Roman"/>
        </w:rPr>
        <w:t xml:space="preserve"> and boosted regression trees (BRTs) </w:t>
      </w:r>
      <w:r w:rsidR="00AE12F4" w:rsidRPr="001D0743">
        <w:rPr>
          <w:rFonts w:ascii="Times New Roman" w:hAnsi="Times New Roman"/>
        </w:rPr>
        <w:t xml:space="preserve">is </w:t>
      </w:r>
      <w:r w:rsidR="00793E00" w:rsidRPr="001D0743">
        <w:rPr>
          <w:rFonts w:ascii="Times New Roman" w:hAnsi="Times New Roman"/>
        </w:rPr>
        <w:t>ideal for presence data</w:t>
      </w:r>
      <w:r w:rsidR="00AE12F4" w:rsidRPr="001D0743">
        <w:rPr>
          <w:rFonts w:ascii="Times New Roman" w:hAnsi="Times New Roman"/>
        </w:rPr>
        <w:t xml:space="preserve"> only</w:t>
      </w:r>
      <w:r w:rsidR="00793E00" w:rsidRPr="001D0743">
        <w:rPr>
          <w:rFonts w:ascii="Times New Roman" w:hAnsi="Times New Roman"/>
        </w:rPr>
        <w:t xml:space="preserve">. Presence data </w:t>
      </w:r>
      <w:r w:rsidR="00172F6A" w:rsidRPr="001D0743">
        <w:rPr>
          <w:rFonts w:ascii="Times New Roman" w:hAnsi="Times New Roman"/>
        </w:rPr>
        <w:t xml:space="preserve">are </w:t>
      </w:r>
      <w:r w:rsidR="00793E00" w:rsidRPr="001D0743">
        <w:rPr>
          <w:rFonts w:ascii="Times New Roman" w:hAnsi="Times New Roman"/>
        </w:rPr>
        <w:t>often subject to sampling and spatial bias</w:t>
      </w:r>
      <w:r w:rsidR="00172F6A" w:rsidRPr="001D0743">
        <w:rPr>
          <w:rFonts w:ascii="Times New Roman" w:hAnsi="Times New Roman"/>
        </w:rPr>
        <w:t>es</w:t>
      </w:r>
      <w:r w:rsidR="00793E00" w:rsidRPr="001D0743">
        <w:rPr>
          <w:rFonts w:ascii="Times New Roman" w:hAnsi="Times New Roman"/>
        </w:rPr>
        <w:t xml:space="preserve"> due to heterogenous reporting rates</w:t>
      </w:r>
      <w:r w:rsidR="00793E00" w:rsidRPr="001D0743">
        <w:rPr>
          <w:rFonts w:ascii="Times New Roman" w:hAnsi="Times New Roman"/>
        </w:rPr>
        <w:fldChar w:fldCharType="begin"/>
      </w:r>
      <w:r w:rsidR="0024432F" w:rsidRPr="001D0743">
        <w:rPr>
          <w:rFonts w:ascii="Times New Roman" w:hAnsi="Times New Roman"/>
        </w:rPr>
        <w:instrText xml:space="preserve"> ADDIN EN.CITE &lt;EndNote&gt;&lt;Cite&gt;&lt;Author&gt;Boakes&lt;/Author&gt;&lt;Year&gt;2010&lt;/Year&gt;&lt;RecNum&gt;53&lt;/RecNum&gt;&lt;DisplayText&gt;(14)&lt;/DisplayText&gt;&lt;record&gt;&lt;rec-number&gt;53&lt;/rec-number&gt;&lt;foreign-keys&gt;&lt;key app="EN" db-id="wxtf05atdf29wpetdtj5eas1x2dddppexaxa" timestamp="1610027104"&gt;53&lt;/key&gt;&lt;/foreign-keys&gt;&lt;ref-type name="Journal Article"&gt;17&lt;/ref-type&gt;&lt;contributors&gt;&lt;authors&gt;&lt;author&gt;Boakes, E. H.&lt;/author&gt;&lt;author&gt;McGowan, P. J.&lt;/author&gt;&lt;author&gt;Fuller, R. A.&lt;/author&gt;&lt;author&gt;Chang-qing, D.&lt;/author&gt;&lt;author&gt;Clark, N. E.&lt;/author&gt;&lt;author&gt;O&amp;apos;Connor, K.&lt;/author&gt;&lt;author&gt;Mace, G. M.&lt;/author&gt;&lt;/authors&gt;&lt;/contributors&gt;&lt;auth-address&gt;Natural Environment Research Council Centre for Population Biology, Imperial College, Berkshire, United Kingdom. e.h.boakes@imperial.ac.uk&lt;/auth-address&gt;&lt;titles&gt;&lt;title&gt;Distorted views of biodiversity: spatial and temporal bias in species occurrence data&lt;/title&gt;&lt;secondary-title&gt;PLoS Biol&lt;/secondary-title&gt;&lt;alt-title&gt;PLoS biology&lt;/alt-title&gt;&lt;/titles&gt;&lt;periodical&gt;&lt;full-title&gt;PLoS Biol&lt;/full-title&gt;&lt;abbr-1&gt;PLoS biology&lt;/abbr-1&gt;&lt;/periodical&gt;&lt;alt-periodical&gt;&lt;full-title&gt;PLoS Biol&lt;/full-title&gt;&lt;abbr-1&gt;PLoS biology&lt;/abbr-1&gt;&lt;/alt-periodical&gt;&lt;pages&gt;e1000385&lt;/pages&gt;&lt;volume&gt;8&lt;/volume&gt;&lt;number&gt;6&lt;/number&gt;&lt;edition&gt;2010/06/10&lt;/edition&gt;&lt;keywords&gt;&lt;keyword&gt;Animals&lt;/keyword&gt;&lt;keyword&gt;*Biodiversity&lt;/keyword&gt;&lt;/keywords&gt;&lt;dates&gt;&lt;year&gt;2010&lt;/year&gt;&lt;pub-dates&gt;&lt;date&gt;Jun 1&lt;/date&gt;&lt;/pub-dates&gt;&lt;/dates&gt;&lt;isbn&gt;1544-9173 (Print)&amp;#xD;1544-9173&lt;/isbn&gt;&lt;accession-num&gt;20532234&lt;/accession-num&gt;&lt;urls&gt;&lt;/urls&gt;&lt;custom2&gt;PMC2879389&lt;/custom2&gt;&lt;electronic-resource-num&gt;10.1371/journal.pbio.1000385&lt;/electronic-resource-num&gt;&lt;remote-database-provider&gt;NLM&lt;/remote-database-provider&gt;&lt;language&gt;eng&lt;/language&gt;&lt;/record&gt;&lt;/Cite&gt;&lt;/EndNote&gt;</w:instrText>
      </w:r>
      <w:r w:rsidR="00793E00" w:rsidRPr="001D0743">
        <w:rPr>
          <w:rFonts w:ascii="Times New Roman" w:hAnsi="Times New Roman"/>
        </w:rPr>
        <w:fldChar w:fldCharType="separate"/>
      </w:r>
      <w:r w:rsidR="0024432F" w:rsidRPr="001D0743">
        <w:rPr>
          <w:rFonts w:ascii="Times New Roman" w:hAnsi="Times New Roman"/>
          <w:noProof/>
        </w:rPr>
        <w:t>(</w:t>
      </w:r>
      <w:hyperlink w:anchor="_ENREF_14" w:tooltip="Boakes, 2010 #53" w:history="1">
        <w:r w:rsidR="00262E98" w:rsidRPr="001D0743">
          <w:rPr>
            <w:rFonts w:ascii="Times New Roman" w:hAnsi="Times New Roman"/>
            <w:noProof/>
          </w:rPr>
          <w:t>14</w:t>
        </w:r>
      </w:hyperlink>
      <w:r w:rsidR="0024432F" w:rsidRPr="001D0743">
        <w:rPr>
          <w:rFonts w:ascii="Times New Roman" w:hAnsi="Times New Roman"/>
          <w:noProof/>
        </w:rPr>
        <w:t>)</w:t>
      </w:r>
      <w:r w:rsidR="00793E00" w:rsidRPr="001D0743">
        <w:rPr>
          <w:rFonts w:ascii="Times New Roman" w:hAnsi="Times New Roman"/>
        </w:rPr>
        <w:fldChar w:fldCharType="end"/>
      </w:r>
      <w:r w:rsidR="0087646E" w:rsidRPr="001D0743">
        <w:rPr>
          <w:rFonts w:ascii="Times New Roman" w:hAnsi="Times New Roman"/>
        </w:rPr>
        <w:t xml:space="preserve">. </w:t>
      </w:r>
      <w:r w:rsidR="00872218" w:rsidRPr="001D0743">
        <w:rPr>
          <w:rFonts w:ascii="Times New Roman" w:hAnsi="Times New Roman"/>
        </w:rPr>
        <w:t>S</w:t>
      </w:r>
      <w:r w:rsidR="00793E00" w:rsidRPr="001D0743">
        <w:rPr>
          <w:rFonts w:ascii="Times New Roman" w:hAnsi="Times New Roman"/>
        </w:rPr>
        <w:t xml:space="preserve">patial restrictions or </w:t>
      </w:r>
      <w:r w:rsidR="001F3BA3" w:rsidRPr="001D0743">
        <w:rPr>
          <w:rFonts w:ascii="Times New Roman" w:hAnsi="Times New Roman"/>
        </w:rPr>
        <w:t>clustering</w:t>
      </w:r>
      <w:r w:rsidR="009D2A66" w:rsidRPr="001D0743">
        <w:rPr>
          <w:rFonts w:ascii="Times New Roman" w:hAnsi="Times New Roman"/>
        </w:rPr>
        <w:t xml:space="preserve"> </w:t>
      </w:r>
      <w:r w:rsidR="00793E00" w:rsidRPr="001D0743">
        <w:rPr>
          <w:rFonts w:ascii="Times New Roman" w:hAnsi="Times New Roman"/>
        </w:rPr>
        <w:t xml:space="preserve">due </w:t>
      </w:r>
      <w:r w:rsidR="00872218" w:rsidRPr="001D0743">
        <w:rPr>
          <w:rFonts w:ascii="Times New Roman" w:hAnsi="Times New Roman"/>
        </w:rPr>
        <w:t xml:space="preserve">to </w:t>
      </w:r>
      <w:r w:rsidR="00793E00" w:rsidRPr="001D0743">
        <w:rPr>
          <w:rFonts w:ascii="Times New Roman" w:hAnsi="Times New Roman"/>
        </w:rPr>
        <w:t>the impact of environmental effects</w:t>
      </w:r>
      <w:r w:rsidR="00872218" w:rsidRPr="001D0743">
        <w:rPr>
          <w:rFonts w:ascii="Times New Roman" w:hAnsi="Times New Roman"/>
        </w:rPr>
        <w:t xml:space="preserve"> should</w:t>
      </w:r>
      <w:r w:rsidR="00793E00" w:rsidRPr="001D0743">
        <w:rPr>
          <w:rFonts w:ascii="Times New Roman" w:hAnsi="Times New Roman"/>
        </w:rPr>
        <w:t xml:space="preserve"> however not </w:t>
      </w:r>
      <w:r w:rsidR="00872218" w:rsidRPr="001D0743">
        <w:rPr>
          <w:rFonts w:ascii="Times New Roman" w:hAnsi="Times New Roman"/>
        </w:rPr>
        <w:t xml:space="preserve">be neglected </w:t>
      </w:r>
      <w:r w:rsidR="00793E00" w:rsidRPr="001D0743">
        <w:rPr>
          <w:rFonts w:ascii="Times New Roman" w:hAnsi="Times New Roman"/>
        </w:rPr>
        <w:t>as they explain the causa</w:t>
      </w:r>
      <w:r w:rsidR="00872218" w:rsidRPr="001D0743">
        <w:rPr>
          <w:rFonts w:ascii="Times New Roman" w:hAnsi="Times New Roman"/>
        </w:rPr>
        <w:t>l</w:t>
      </w:r>
      <w:r w:rsidR="00793E00" w:rsidRPr="001D0743">
        <w:rPr>
          <w:rFonts w:ascii="Times New Roman" w:hAnsi="Times New Roman"/>
        </w:rPr>
        <w:t xml:space="preserve"> process.</w:t>
      </w:r>
    </w:p>
    <w:p w14:paraId="1AF712CD" w14:textId="74E9DA0B" w:rsidR="00137AE2" w:rsidRPr="001D0743" w:rsidRDefault="00847D3D" w:rsidP="001D0743">
      <w:pPr>
        <w:spacing w:line="480" w:lineRule="auto"/>
        <w:ind w:firstLine="720"/>
        <w:rPr>
          <w:rFonts w:ascii="Times New Roman" w:hAnsi="Times New Roman"/>
        </w:rPr>
      </w:pPr>
      <w:r w:rsidRPr="001D0743">
        <w:rPr>
          <w:rFonts w:ascii="Times New Roman" w:hAnsi="Times New Roman"/>
        </w:rPr>
        <w:t xml:space="preserve">Recent work has shown that </w:t>
      </w:r>
      <w:r w:rsidR="00260FB7" w:rsidRPr="001D0743">
        <w:rPr>
          <w:rFonts w:ascii="Times New Roman" w:hAnsi="Times New Roman"/>
        </w:rPr>
        <w:t xml:space="preserve">the use of a </w:t>
      </w:r>
      <w:r w:rsidRPr="001D0743">
        <w:rPr>
          <w:rFonts w:ascii="Times New Roman" w:hAnsi="Times New Roman"/>
        </w:rPr>
        <w:t>spatial Bayesian framework on SDMs produce</w:t>
      </w:r>
      <w:r w:rsidR="00260FB7" w:rsidRPr="001D0743">
        <w:rPr>
          <w:rFonts w:ascii="Times New Roman" w:hAnsi="Times New Roman"/>
        </w:rPr>
        <w:t>s</w:t>
      </w:r>
      <w:r w:rsidRPr="001D0743">
        <w:rPr>
          <w:rFonts w:ascii="Times New Roman" w:hAnsi="Times New Roman"/>
        </w:rPr>
        <w:t xml:space="preserve"> more accurate results when dealing with limited and clumped data and </w:t>
      </w:r>
      <w:r w:rsidR="00362E7E" w:rsidRPr="001D0743">
        <w:rPr>
          <w:rFonts w:ascii="Times New Roman" w:hAnsi="Times New Roman"/>
        </w:rPr>
        <w:t xml:space="preserve">takes </w:t>
      </w:r>
      <w:r w:rsidRPr="001D0743">
        <w:rPr>
          <w:rFonts w:ascii="Times New Roman" w:hAnsi="Times New Roman"/>
        </w:rPr>
        <w:t>random effects</w:t>
      </w:r>
      <w:r w:rsidR="00362E7E" w:rsidRPr="001D0743">
        <w:rPr>
          <w:rFonts w:ascii="Times New Roman" w:hAnsi="Times New Roman"/>
        </w:rPr>
        <w:t xml:space="preserve"> into account</w:t>
      </w:r>
      <w:r w:rsidRPr="001D0743">
        <w:rPr>
          <w:rFonts w:ascii="Times New Roman" w:hAnsi="Times New Roman"/>
        </w:rPr>
        <w:t xml:space="preserve">, thus providing better </w:t>
      </w:r>
      <w:r w:rsidR="00362E7E" w:rsidRPr="001D0743">
        <w:rPr>
          <w:rFonts w:ascii="Times New Roman" w:hAnsi="Times New Roman"/>
        </w:rPr>
        <w:t xml:space="preserve">results </w:t>
      </w:r>
      <w:r w:rsidRPr="001D0743">
        <w:rPr>
          <w:rFonts w:ascii="Times New Roman" w:hAnsi="Times New Roman"/>
        </w:rPr>
        <w:t xml:space="preserve">on the </w:t>
      </w:r>
      <w:r w:rsidR="00362E7E" w:rsidRPr="001D0743">
        <w:rPr>
          <w:rFonts w:ascii="Times New Roman" w:hAnsi="Times New Roman"/>
        </w:rPr>
        <w:t xml:space="preserve">factors </w:t>
      </w:r>
      <w:r w:rsidRPr="001D0743">
        <w:rPr>
          <w:rFonts w:ascii="Times New Roman" w:hAnsi="Times New Roman"/>
        </w:rPr>
        <w:t>influencing risk</w:t>
      </w:r>
      <w:r w:rsidR="00146E0D" w:rsidRPr="001D0743">
        <w:rPr>
          <w:rFonts w:ascii="Times New Roman" w:hAnsi="Times New Roman"/>
        </w:rPr>
        <w:fldChar w:fldCharType="begin">
          <w:fldData xml:space="preserve">PEVuZE5vdGU+PENpdGU+PEF1dGhvcj5SZWRkaW5nPC9BdXRob3I+PFllYXI+MjAxNzwvWWVhcj48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</w:fldData>
        </w:fldChar>
      </w:r>
      <w:r w:rsidR="00146E0D" w:rsidRPr="001D0743">
        <w:rPr>
          <w:rFonts w:ascii="Times New Roman" w:hAnsi="Times New Roman"/>
        </w:rPr>
        <w:instrText xml:space="preserve"> ADDIN EN.CITE </w:instrText>
      </w:r>
      <w:r w:rsidR="00146E0D" w:rsidRPr="001D0743">
        <w:rPr>
          <w:rFonts w:ascii="Times New Roman" w:hAnsi="Times New Roman"/>
        </w:rPr>
        <w:fldChar w:fldCharType="begin">
          <w:fldData xml:space="preserve">PEVuZE5vdGU+PENpdGU+PEF1dGhvcj5SZWRkaW5nPC9BdXRob3I+PFllYXI+MjAxNzwvWWVhcj48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</w:fldData>
        </w:fldChar>
      </w:r>
      <w:r w:rsidR="00146E0D" w:rsidRPr="001D0743">
        <w:rPr>
          <w:rFonts w:ascii="Times New Roman" w:hAnsi="Times New Roman"/>
        </w:rPr>
        <w:instrText xml:space="preserve"> ADDIN EN.CITE.DATA </w:instrText>
      </w:r>
      <w:r w:rsidR="00146E0D" w:rsidRPr="001D0743">
        <w:rPr>
          <w:rFonts w:ascii="Times New Roman" w:hAnsi="Times New Roman"/>
        </w:rPr>
      </w:r>
      <w:r w:rsidR="00146E0D" w:rsidRPr="001D0743">
        <w:rPr>
          <w:rFonts w:ascii="Times New Roman" w:hAnsi="Times New Roman"/>
        </w:rPr>
        <w:fldChar w:fldCharType="end"/>
      </w:r>
      <w:r w:rsidR="00146E0D" w:rsidRPr="001D0743">
        <w:rPr>
          <w:rFonts w:ascii="Times New Roman" w:hAnsi="Times New Roman"/>
        </w:rPr>
      </w:r>
      <w:r w:rsidR="00146E0D" w:rsidRPr="001D0743">
        <w:rPr>
          <w:rFonts w:ascii="Times New Roman" w:hAnsi="Times New Roman"/>
        </w:rPr>
        <w:fldChar w:fldCharType="separate"/>
      </w:r>
      <w:r w:rsidR="00146E0D" w:rsidRPr="001D0743">
        <w:rPr>
          <w:rFonts w:ascii="Times New Roman" w:hAnsi="Times New Roman"/>
          <w:noProof/>
        </w:rPr>
        <w:t>(</w:t>
      </w:r>
      <w:hyperlink w:anchor="_ENREF_15" w:tooltip="Redding, 2017 #22" w:history="1">
        <w:r w:rsidR="00262E98" w:rsidRPr="001D0743">
          <w:rPr>
            <w:rFonts w:ascii="Times New Roman" w:hAnsi="Times New Roman"/>
            <w:noProof/>
          </w:rPr>
          <w:t>15</w:t>
        </w:r>
      </w:hyperlink>
      <w:r w:rsidR="00146E0D" w:rsidRPr="001D0743">
        <w:rPr>
          <w:rFonts w:ascii="Times New Roman" w:hAnsi="Times New Roman"/>
          <w:noProof/>
        </w:rPr>
        <w:t xml:space="preserve">, </w:t>
      </w:r>
      <w:hyperlink w:anchor="_ENREF_16" w:tooltip="Jagadesh, 2019 #37" w:history="1">
        <w:r w:rsidR="00262E98" w:rsidRPr="001D0743">
          <w:rPr>
            <w:rFonts w:ascii="Times New Roman" w:hAnsi="Times New Roman"/>
            <w:noProof/>
          </w:rPr>
          <w:t>16</w:t>
        </w:r>
      </w:hyperlink>
      <w:r w:rsidR="00146E0D" w:rsidRPr="001D0743">
        <w:rPr>
          <w:rFonts w:ascii="Times New Roman" w:hAnsi="Times New Roman"/>
          <w:noProof/>
        </w:rPr>
        <w:t>)</w:t>
      </w:r>
      <w:r w:rsidR="00146E0D" w:rsidRPr="001D0743">
        <w:rPr>
          <w:rFonts w:ascii="Times New Roman" w:hAnsi="Times New Roman"/>
        </w:rPr>
        <w:fldChar w:fldCharType="end"/>
      </w:r>
      <w:r w:rsidRPr="001D0743">
        <w:rPr>
          <w:rFonts w:ascii="Times New Roman" w:hAnsi="Times New Roman"/>
        </w:rPr>
        <w:t xml:space="preserve">. </w:t>
      </w:r>
      <w:r w:rsidR="00E57883" w:rsidRPr="001D0743">
        <w:rPr>
          <w:rFonts w:ascii="Times New Roman" w:hAnsi="Times New Roman"/>
        </w:rPr>
        <w:t xml:space="preserve">Hierarchical Bayesian SDMs allow observations </w:t>
      </w:r>
      <w:r w:rsidR="002728A5" w:rsidRPr="001D0743">
        <w:rPr>
          <w:rFonts w:ascii="Times New Roman" w:hAnsi="Times New Roman"/>
        </w:rPr>
        <w:t xml:space="preserve">to be interpreted </w:t>
      </w:r>
      <w:r w:rsidR="00E57883" w:rsidRPr="001D0743">
        <w:rPr>
          <w:rFonts w:ascii="Times New Roman" w:hAnsi="Times New Roman"/>
        </w:rPr>
        <w:t xml:space="preserve">as </w:t>
      </w:r>
      <w:r w:rsidR="002728A5" w:rsidRPr="001D0743">
        <w:rPr>
          <w:rFonts w:ascii="Times New Roman" w:hAnsi="Times New Roman"/>
        </w:rPr>
        <w:t xml:space="preserve">the </w:t>
      </w:r>
      <w:r w:rsidR="00E57883" w:rsidRPr="001D0743">
        <w:rPr>
          <w:rFonts w:ascii="Times New Roman" w:hAnsi="Times New Roman"/>
        </w:rPr>
        <w:t xml:space="preserve">result of several ecological processes such bioclimatic factors, spatial </w:t>
      </w:r>
      <w:r w:rsidR="00DF057C" w:rsidRPr="001D0743">
        <w:rPr>
          <w:rFonts w:ascii="Times New Roman" w:hAnsi="Times New Roman"/>
        </w:rPr>
        <w:t>dependence,</w:t>
      </w:r>
      <w:r w:rsidR="00E57883" w:rsidRPr="001D0743">
        <w:rPr>
          <w:rFonts w:ascii="Times New Roman" w:hAnsi="Times New Roman"/>
        </w:rPr>
        <w:t xml:space="preserve"> and anthropogenic disturbance</w:t>
      </w:r>
      <w:r w:rsidR="002728A5" w:rsidRPr="001D0743">
        <w:rPr>
          <w:rFonts w:ascii="Times New Roman" w:hAnsi="Times New Roman"/>
        </w:rPr>
        <w:t>s</w:t>
      </w:r>
      <w:r w:rsidR="00E57883" w:rsidRPr="001D0743">
        <w:rPr>
          <w:rFonts w:ascii="Times New Roman" w:hAnsi="Times New Roman"/>
        </w:rPr>
        <w:t>.</w:t>
      </w:r>
      <w:r w:rsidR="00DC398D" w:rsidRPr="001D0743">
        <w:rPr>
          <w:rFonts w:ascii="Times New Roman" w:hAnsi="Times New Roman"/>
        </w:rPr>
        <w:t xml:space="preserve"> With the use of an adaptive Metropolis algorithm in a Gibbs sampler to compute the posterior distribution, these Bayesian SDMs reduce </w:t>
      </w:r>
      <w:r w:rsidR="00DF057C" w:rsidRPr="001D0743">
        <w:rPr>
          <w:rFonts w:ascii="Times New Roman" w:hAnsi="Times New Roman"/>
        </w:rPr>
        <w:t>optimization</w:t>
      </w:r>
      <w:r w:rsidR="00DC398D" w:rsidRPr="001D0743">
        <w:rPr>
          <w:rFonts w:ascii="Times New Roman" w:hAnsi="Times New Roman"/>
        </w:rPr>
        <w:t xml:space="preserve"> efficiency and computation time. </w:t>
      </w:r>
      <w:r w:rsidR="00A447C1" w:rsidRPr="001D0743">
        <w:rPr>
          <w:rFonts w:ascii="Times New Roman" w:hAnsi="Times New Roman"/>
        </w:rPr>
        <w:t xml:space="preserve">Here, </w:t>
      </w:r>
      <w:bookmarkStart w:id="0" w:name="_Hlk74053159"/>
      <w:r w:rsidR="00A447C1" w:rsidRPr="001D0743">
        <w:rPr>
          <w:rFonts w:ascii="Times New Roman" w:hAnsi="Times New Roman"/>
        </w:rPr>
        <w:t xml:space="preserve">we propose to </w:t>
      </w:r>
      <w:r w:rsidR="00B247D1" w:rsidRPr="001D0743">
        <w:rPr>
          <w:rFonts w:ascii="Times New Roman" w:hAnsi="Times New Roman"/>
        </w:rPr>
        <w:t xml:space="preserve">build </w:t>
      </w:r>
      <w:r w:rsidR="00A447C1" w:rsidRPr="001D0743">
        <w:rPr>
          <w:rFonts w:ascii="Times New Roman" w:hAnsi="Times New Roman"/>
        </w:rPr>
        <w:t xml:space="preserve">reasonably </w:t>
      </w:r>
      <w:r w:rsidR="00A7324D" w:rsidRPr="001D0743">
        <w:rPr>
          <w:rFonts w:ascii="Times New Roman" w:hAnsi="Times New Roman"/>
        </w:rPr>
        <w:t>a</w:t>
      </w:r>
      <w:r w:rsidR="00A447C1" w:rsidRPr="001D0743">
        <w:rPr>
          <w:rFonts w:ascii="Times New Roman" w:hAnsi="Times New Roman"/>
        </w:rPr>
        <w:t xml:space="preserve">ccurate and robust mathematical models to map </w:t>
      </w:r>
      <w:r w:rsidR="00A7324D" w:rsidRPr="001D0743">
        <w:rPr>
          <w:rFonts w:ascii="Times New Roman" w:hAnsi="Times New Roman"/>
        </w:rPr>
        <w:t xml:space="preserve">and compare </w:t>
      </w:r>
      <w:r w:rsidR="00A447C1" w:rsidRPr="001D0743">
        <w:rPr>
          <w:rFonts w:ascii="Times New Roman" w:hAnsi="Times New Roman"/>
        </w:rPr>
        <w:t xml:space="preserve">the predictive risk </w:t>
      </w:r>
      <w:r w:rsidR="00A7324D" w:rsidRPr="001D0743">
        <w:rPr>
          <w:rFonts w:ascii="Times New Roman" w:hAnsi="Times New Roman"/>
        </w:rPr>
        <w:t xml:space="preserve">of three viral </w:t>
      </w:r>
      <w:r w:rsidR="00B247D1" w:rsidRPr="001D0743">
        <w:rPr>
          <w:rFonts w:ascii="Times New Roman" w:hAnsi="Times New Roman"/>
        </w:rPr>
        <w:t xml:space="preserve">epidemics of infectious diseases transmissible to humans that are </w:t>
      </w:r>
      <w:r w:rsidR="00A7324D" w:rsidRPr="001D0743">
        <w:rPr>
          <w:rFonts w:ascii="Times New Roman" w:hAnsi="Times New Roman"/>
        </w:rPr>
        <w:t xml:space="preserve">under scrutiny; </w:t>
      </w:r>
      <w:bookmarkStart w:id="1" w:name="_Hlk71021681"/>
      <w:r w:rsidR="00A7324D" w:rsidRPr="001D0743">
        <w:rPr>
          <w:rFonts w:ascii="Times New Roman" w:hAnsi="Times New Roman"/>
        </w:rPr>
        <w:t>Filoviridae</w:t>
      </w:r>
      <w:r w:rsidR="002D1F6D" w:rsidRPr="001D0743">
        <w:rPr>
          <w:rFonts w:ascii="Times New Roman" w:hAnsi="Times New Roman"/>
        </w:rPr>
        <w:t xml:space="preserve"> including Ebola and Marburg viral disease (EVD &amp; MVD)</w:t>
      </w:r>
      <w:r w:rsidR="00A7324D" w:rsidRPr="001D0743">
        <w:rPr>
          <w:rFonts w:ascii="Times New Roman" w:hAnsi="Times New Roman"/>
        </w:rPr>
        <w:t xml:space="preserve">, Coronaviridae </w:t>
      </w:r>
      <w:r w:rsidR="002D1F6D" w:rsidRPr="001D0743">
        <w:rPr>
          <w:rFonts w:ascii="Times New Roman" w:hAnsi="Times New Roman"/>
        </w:rPr>
        <w:t xml:space="preserve">such as SARS, MERS and COVID-19, </w:t>
      </w:r>
      <w:r w:rsidR="00A7324D" w:rsidRPr="001D0743">
        <w:rPr>
          <w:rFonts w:ascii="Times New Roman" w:hAnsi="Times New Roman"/>
        </w:rPr>
        <w:t>and Henipaviru</w:t>
      </w:r>
      <w:r w:rsidR="00987A5C" w:rsidRPr="001D0743">
        <w:rPr>
          <w:rFonts w:ascii="Times New Roman" w:hAnsi="Times New Roman"/>
        </w:rPr>
        <w:t>s</w:t>
      </w:r>
      <w:bookmarkEnd w:id="1"/>
      <w:r w:rsidR="00A7324D" w:rsidRPr="001D0743">
        <w:rPr>
          <w:rFonts w:ascii="Times New Roman" w:hAnsi="Times New Roman"/>
        </w:rPr>
        <w:t xml:space="preserve">es </w:t>
      </w:r>
      <w:r w:rsidR="002D1F6D" w:rsidRPr="001D0743">
        <w:rPr>
          <w:rFonts w:ascii="Times New Roman" w:hAnsi="Times New Roman"/>
        </w:rPr>
        <w:t xml:space="preserve">(Nipah &amp; Hendra diseases) </w:t>
      </w:r>
      <w:r w:rsidR="00A7324D" w:rsidRPr="001D0743">
        <w:rPr>
          <w:rFonts w:ascii="Times New Roman" w:hAnsi="Times New Roman"/>
        </w:rPr>
        <w:t>of the Paramyoviridae family.</w:t>
      </w:r>
      <w:bookmarkEnd w:id="0"/>
      <w:r w:rsidR="00A7324D" w:rsidRPr="001D0743">
        <w:rPr>
          <w:rFonts w:ascii="Times New Roman" w:hAnsi="Times New Roman"/>
        </w:rPr>
        <w:t xml:space="preserve"> We </w:t>
      </w:r>
      <w:r w:rsidR="00B247D1" w:rsidRPr="001D0743">
        <w:rPr>
          <w:rFonts w:ascii="Times New Roman" w:hAnsi="Times New Roman"/>
        </w:rPr>
        <w:t xml:space="preserve">are </w:t>
      </w:r>
      <w:r w:rsidR="00A7324D" w:rsidRPr="001D0743">
        <w:rPr>
          <w:rFonts w:ascii="Times New Roman" w:hAnsi="Times New Roman"/>
        </w:rPr>
        <w:t xml:space="preserve">also </w:t>
      </w:r>
      <w:r w:rsidR="00B247D1" w:rsidRPr="001D0743">
        <w:rPr>
          <w:rFonts w:ascii="Times New Roman" w:hAnsi="Times New Roman"/>
        </w:rPr>
        <w:t xml:space="preserve">exploring </w:t>
      </w:r>
      <w:r w:rsidR="00A447C1" w:rsidRPr="001D0743">
        <w:rPr>
          <w:rFonts w:ascii="Times New Roman" w:hAnsi="Times New Roman"/>
        </w:rPr>
        <w:t xml:space="preserve">the potential hotspots </w:t>
      </w:r>
      <w:r w:rsidR="00A7324D" w:rsidRPr="001D0743">
        <w:rPr>
          <w:rFonts w:ascii="Times New Roman" w:hAnsi="Times New Roman"/>
        </w:rPr>
        <w:t>and quantify</w:t>
      </w:r>
      <w:r w:rsidR="00B247D1" w:rsidRPr="001D0743">
        <w:rPr>
          <w:rFonts w:ascii="Times New Roman" w:hAnsi="Times New Roman"/>
        </w:rPr>
        <w:t>ing</w:t>
      </w:r>
      <w:r w:rsidR="00A7324D" w:rsidRPr="001D0743">
        <w:rPr>
          <w:rFonts w:ascii="Times New Roman" w:hAnsi="Times New Roman"/>
        </w:rPr>
        <w:t xml:space="preserve"> the significance of environmental </w:t>
      </w:r>
      <w:r w:rsidR="00B247D1" w:rsidRPr="001D0743">
        <w:rPr>
          <w:rFonts w:ascii="Times New Roman" w:hAnsi="Times New Roman"/>
        </w:rPr>
        <w:t xml:space="preserve">factors </w:t>
      </w:r>
      <w:r w:rsidR="00A7324D" w:rsidRPr="001D0743">
        <w:rPr>
          <w:rFonts w:ascii="Times New Roman" w:hAnsi="Times New Roman"/>
        </w:rPr>
        <w:t>using SDMs in a Bayesian framework</w:t>
      </w:r>
      <w:r w:rsidR="00A447C1" w:rsidRPr="001D0743">
        <w:rPr>
          <w:rFonts w:ascii="Times New Roman" w:hAnsi="Times New Roman"/>
        </w:rPr>
        <w:t xml:space="preserve">. </w:t>
      </w:r>
      <w:r w:rsidR="00137AE2" w:rsidRPr="001D0743">
        <w:rPr>
          <w:rFonts w:ascii="Times New Roman" w:hAnsi="Times New Roman"/>
        </w:rPr>
        <w:t xml:space="preserve">The aim is to provide a </w:t>
      </w:r>
      <w:r w:rsidR="0094532F" w:rsidRPr="001D0743">
        <w:rPr>
          <w:rFonts w:ascii="Times New Roman" w:hAnsi="Times New Roman"/>
        </w:rPr>
        <w:t xml:space="preserve">biogeographic </w:t>
      </w:r>
      <w:r w:rsidR="00137AE2" w:rsidRPr="001D0743">
        <w:rPr>
          <w:rFonts w:ascii="Times New Roman" w:hAnsi="Times New Roman"/>
        </w:rPr>
        <w:t>perspective, measure predictive risks</w:t>
      </w:r>
      <w:r w:rsidR="00A7324D" w:rsidRPr="001D0743">
        <w:rPr>
          <w:rFonts w:ascii="Times New Roman" w:hAnsi="Times New Roman"/>
        </w:rPr>
        <w:t xml:space="preserve">, identify </w:t>
      </w:r>
      <w:r w:rsidR="00FE031C" w:rsidRPr="001D0743">
        <w:rPr>
          <w:rFonts w:ascii="Times New Roman" w:hAnsi="Times New Roman"/>
        </w:rPr>
        <w:t>factors,</w:t>
      </w:r>
      <w:r w:rsidR="00A7324D" w:rsidRPr="001D0743">
        <w:rPr>
          <w:rFonts w:ascii="Times New Roman" w:hAnsi="Times New Roman"/>
        </w:rPr>
        <w:t xml:space="preserve"> and compare </w:t>
      </w:r>
      <w:r w:rsidR="00610E26" w:rsidRPr="001D0743">
        <w:rPr>
          <w:rFonts w:ascii="Times New Roman" w:hAnsi="Times New Roman"/>
        </w:rPr>
        <w:t xml:space="preserve">Bayesian </w:t>
      </w:r>
      <w:r w:rsidR="00A7324D" w:rsidRPr="001D0743">
        <w:rPr>
          <w:rFonts w:ascii="Times New Roman" w:hAnsi="Times New Roman"/>
        </w:rPr>
        <w:t>SDMs</w:t>
      </w:r>
      <w:r w:rsidR="00610E26" w:rsidRPr="001D0743">
        <w:rPr>
          <w:rFonts w:ascii="Times New Roman" w:hAnsi="Times New Roman"/>
        </w:rPr>
        <w:t xml:space="preserve"> in</w:t>
      </w:r>
      <w:r w:rsidR="00137AE2" w:rsidRPr="001D0743">
        <w:rPr>
          <w:rFonts w:ascii="Times New Roman" w:hAnsi="Times New Roman"/>
        </w:rPr>
        <w:t xml:space="preserve"> predicting </w:t>
      </w:r>
      <w:r w:rsidR="00B247D1" w:rsidRPr="001D0743">
        <w:rPr>
          <w:rFonts w:ascii="Times New Roman" w:hAnsi="Times New Roman"/>
        </w:rPr>
        <w:t xml:space="preserve">the </w:t>
      </w:r>
      <w:r w:rsidR="00610E26" w:rsidRPr="001D0743">
        <w:rPr>
          <w:rFonts w:ascii="Times New Roman" w:hAnsi="Times New Roman"/>
        </w:rPr>
        <w:t>emergence</w:t>
      </w:r>
      <w:r w:rsidR="00A7324D" w:rsidRPr="001D0743">
        <w:rPr>
          <w:rFonts w:ascii="Times New Roman" w:hAnsi="Times New Roman"/>
        </w:rPr>
        <w:t xml:space="preserve"> of the viral diseases </w:t>
      </w:r>
      <w:r w:rsidR="00B247D1" w:rsidRPr="001D0743">
        <w:rPr>
          <w:rFonts w:ascii="Times New Roman" w:hAnsi="Times New Roman"/>
        </w:rPr>
        <w:t>studied</w:t>
      </w:r>
      <w:r w:rsidR="00137AE2" w:rsidRPr="001D0743">
        <w:rPr>
          <w:rFonts w:ascii="Times New Roman" w:hAnsi="Times New Roman"/>
        </w:rPr>
        <w:t xml:space="preserve">. </w:t>
      </w:r>
    </w:p>
    <w:p w14:paraId="1398FA99" w14:textId="77777777" w:rsidR="00137AE2" w:rsidRPr="001D0743" w:rsidRDefault="00137AE2" w:rsidP="001D0743">
      <w:pPr>
        <w:spacing w:line="480" w:lineRule="auto"/>
        <w:rPr>
          <w:rFonts w:ascii="Times New Roman" w:hAnsi="Times New Roman"/>
          <w:b/>
        </w:rPr>
      </w:pPr>
      <w:r w:rsidRPr="001D0743">
        <w:rPr>
          <w:rFonts w:ascii="Times New Roman" w:hAnsi="Times New Roman"/>
          <w:b/>
        </w:rPr>
        <w:t>Methods</w:t>
      </w:r>
    </w:p>
    <w:p w14:paraId="6ED274EE" w14:textId="16946D85" w:rsidR="00137AE2" w:rsidRPr="001D0743" w:rsidRDefault="000F2E16" w:rsidP="001D0743">
      <w:pPr>
        <w:spacing w:line="480" w:lineRule="auto"/>
        <w:ind w:firstLine="720"/>
        <w:rPr>
          <w:rFonts w:ascii="Times New Roman" w:hAnsi="Times New Roman"/>
        </w:rPr>
      </w:pPr>
      <w:r w:rsidRPr="001D0743">
        <w:rPr>
          <w:rFonts w:ascii="Times New Roman" w:hAnsi="Times New Roman"/>
        </w:rPr>
        <w:t>Using a Bayesian framework, we modeled the presence-absence data using</w:t>
      </w:r>
      <w:r w:rsidR="00136509" w:rsidRPr="001D0743">
        <w:rPr>
          <w:rFonts w:ascii="Times New Roman" w:hAnsi="Times New Roman"/>
        </w:rPr>
        <w:t xml:space="preserve"> a </w:t>
      </w:r>
      <w:r w:rsidRPr="001D0743">
        <w:rPr>
          <w:rFonts w:ascii="Times New Roman" w:hAnsi="Times New Roman"/>
        </w:rPr>
        <w:t xml:space="preserve"> two </w:t>
      </w:r>
      <w:r w:rsidR="009143CE" w:rsidRPr="001D0743">
        <w:rPr>
          <w:rFonts w:ascii="Times New Roman" w:hAnsi="Times New Roman"/>
        </w:rPr>
        <w:t>stage</w:t>
      </w:r>
      <w:r w:rsidRPr="001D0743">
        <w:rPr>
          <w:rFonts w:ascii="Times New Roman" w:hAnsi="Times New Roman"/>
        </w:rPr>
        <w:t>, spatially explicit, hierarchical logistic regression</w:t>
      </w:r>
      <w:r w:rsidR="00136509" w:rsidRPr="001D0743">
        <w:rPr>
          <w:rFonts w:ascii="Times New Roman" w:hAnsi="Times New Roman"/>
        </w:rPr>
        <w:fldChar w:fldCharType="begin"/>
      </w:r>
      <w:r w:rsidR="0024432F" w:rsidRPr="001D0743">
        <w:rPr>
          <w:rFonts w:ascii="Times New Roman" w:hAnsi="Times New Roman"/>
        </w:rPr>
        <w:instrText xml:space="preserve"> ADDIN EN.CITE &lt;EndNote&gt;&lt;Cite&gt;&lt;Author&gt;Alan&lt;/Author&gt;&lt;Year&gt;2006&lt;/Year&gt;&lt;RecNum&gt;134&lt;/RecNum&gt;&lt;DisplayText&gt;(17)&lt;/DisplayText&gt;&lt;record&gt;&lt;rec-number&gt;134&lt;/rec-number&gt;&lt;foreign-keys&gt;&lt;key app="EN" db-id="wxtf05atdf29wpetdtj5eas1x2dddppexaxa" timestamp="1620121244"&gt;134&lt;/key&gt;&lt;/foreign-keys&gt;&lt;ref-type name="Journal Article"&gt;17&lt;/ref-type&gt;&lt;contributors&gt;&lt;authors&gt;&lt;author&gt;Alan, E. Gelfand&lt;/author&gt;&lt;author&gt;Mark, Holder&lt;/author&gt;&lt;author&gt;Andrew, Latimer&lt;/author&gt;&lt;author&gt;Paul, O. Lewis&lt;/author&gt;&lt;author&gt;Anthony, G. Rebelo&lt;/author&gt;&lt;author&gt;John, A. Silander, Jr.&lt;/author&gt;&lt;author&gt;Shanshan, Wu&lt;/author&gt;&lt;/authors&gt;&lt;/contributors&gt;&lt;titles&gt;&lt;title&gt;Explaining species distribution patterns through hierarchical modeling&lt;/title&gt;&lt;secondary-title&gt;Bayesian Analysis&lt;/secondary-title&gt;&lt;/titles&gt;&lt;periodical&gt;&lt;full-title&gt;Bayesian Analysis&lt;/full-title&gt;&lt;/periodical&gt;&lt;pages&gt;41-92&lt;/pages&gt;&lt;volume&gt;1&lt;/volume&gt;&lt;number&gt;1&lt;/number&gt;&lt;dates&gt;&lt;year&gt;2006&lt;/year&gt;&lt;pub-dates&gt;&lt;date&gt;3/1&lt;/date&gt;&lt;/pub-dates&gt;&lt;/dates&gt;&lt;urls&gt;&lt;related-urls&gt;&lt;url&gt;https://doi.org/10.1214/06-BA102&lt;/url&gt;&lt;/related-urls&gt;&lt;/urls&gt;&lt;electronic-resource-num&gt;10.1214/06-BA102&lt;/electronic-resource-num&gt;&lt;/record&gt;&lt;/Cite&gt;&lt;/EndNote&gt;</w:instrText>
      </w:r>
      <w:r w:rsidR="00136509" w:rsidRPr="001D0743">
        <w:rPr>
          <w:rFonts w:ascii="Times New Roman" w:hAnsi="Times New Roman"/>
        </w:rPr>
        <w:fldChar w:fldCharType="separate"/>
      </w:r>
      <w:r w:rsidR="0024432F" w:rsidRPr="001D0743">
        <w:rPr>
          <w:rFonts w:ascii="Times New Roman" w:hAnsi="Times New Roman"/>
          <w:noProof/>
        </w:rPr>
        <w:t>(</w:t>
      </w:r>
      <w:hyperlink w:anchor="_ENREF_17" w:tooltip="Alan, 2006 #134" w:history="1">
        <w:r w:rsidR="00262E98" w:rsidRPr="001D0743">
          <w:rPr>
            <w:rFonts w:ascii="Times New Roman" w:hAnsi="Times New Roman"/>
            <w:noProof/>
          </w:rPr>
          <w:t>17</w:t>
        </w:r>
      </w:hyperlink>
      <w:r w:rsidR="0024432F" w:rsidRPr="001D0743">
        <w:rPr>
          <w:rFonts w:ascii="Times New Roman" w:hAnsi="Times New Roman"/>
          <w:noProof/>
        </w:rPr>
        <w:t>)</w:t>
      </w:r>
      <w:r w:rsidR="00136509" w:rsidRPr="001D0743">
        <w:rPr>
          <w:rFonts w:ascii="Times New Roman" w:hAnsi="Times New Roman"/>
        </w:rPr>
        <w:fldChar w:fldCharType="end"/>
      </w:r>
      <w:r w:rsidRPr="001D0743">
        <w:rPr>
          <w:rFonts w:ascii="Times New Roman" w:hAnsi="Times New Roman"/>
        </w:rPr>
        <w:t>. First,</w:t>
      </w:r>
      <w:r w:rsidR="00610B65" w:rsidRPr="001D0743">
        <w:rPr>
          <w:rFonts w:ascii="Times New Roman" w:hAnsi="Times New Roman"/>
        </w:rPr>
        <w:t xml:space="preserve"> we model the</w:t>
      </w:r>
      <w:r w:rsidRPr="001D0743">
        <w:rPr>
          <w:rFonts w:ascii="Times New Roman" w:hAnsi="Times New Roman"/>
        </w:rPr>
        <w:t xml:space="preserve"> potential presence </w:t>
      </w:r>
      <w:r w:rsidR="008E0BB7" w:rsidRPr="001D0743">
        <w:rPr>
          <w:rFonts w:ascii="Times New Roman" w:hAnsi="Times New Roman"/>
        </w:rPr>
        <w:t xml:space="preserve">of EID occurrence </w:t>
      </w:r>
      <w:r w:rsidR="009143CE" w:rsidRPr="001D0743">
        <w:rPr>
          <w:rFonts w:ascii="Times New Roman" w:hAnsi="Times New Roman"/>
        </w:rPr>
        <w:t xml:space="preserve">in </w:t>
      </w:r>
      <w:r w:rsidRPr="001D0743">
        <w:rPr>
          <w:rFonts w:ascii="Times New Roman" w:hAnsi="Times New Roman"/>
        </w:rPr>
        <w:lastRenderedPageBreak/>
        <w:t>each cell grid (</w:t>
      </w:r>
      <w:r w:rsidR="008E0BB7" w:rsidRPr="001D0743">
        <w:rPr>
          <w:rFonts w:ascii="Times New Roman" w:hAnsi="Times New Roman"/>
        </w:rPr>
        <w:t>local</w:t>
      </w:r>
      <w:r w:rsidRPr="001D0743">
        <w:rPr>
          <w:rFonts w:ascii="Times New Roman" w:hAnsi="Times New Roman"/>
        </w:rPr>
        <w:t xml:space="preserve">) </w:t>
      </w:r>
      <w:r w:rsidR="00610B65" w:rsidRPr="001D0743">
        <w:rPr>
          <w:rFonts w:ascii="Times New Roman" w:hAnsi="Times New Roman"/>
        </w:rPr>
        <w:t xml:space="preserve">bioclimatic </w:t>
      </w:r>
      <w:r w:rsidR="009143CE" w:rsidRPr="001D0743">
        <w:rPr>
          <w:rFonts w:ascii="Times New Roman" w:hAnsi="Times New Roman"/>
        </w:rPr>
        <w:t xml:space="preserve">variables </w:t>
      </w:r>
      <w:r w:rsidR="00610B65" w:rsidRPr="001D0743">
        <w:rPr>
          <w:rFonts w:ascii="Times New Roman" w:hAnsi="Times New Roman"/>
        </w:rPr>
        <w:t>and population density variables</w:t>
      </w:r>
      <w:r w:rsidRPr="001D0743">
        <w:rPr>
          <w:rFonts w:ascii="Times New Roman" w:hAnsi="Times New Roman"/>
        </w:rPr>
        <w:t xml:space="preserve"> using </w:t>
      </w:r>
      <w:r w:rsidR="00610B65" w:rsidRPr="001D0743">
        <w:rPr>
          <w:rFonts w:ascii="Times New Roman" w:hAnsi="Times New Roman"/>
        </w:rPr>
        <w:t>disease</w:t>
      </w:r>
      <w:r w:rsidRPr="001D0743">
        <w:rPr>
          <w:rFonts w:ascii="Times New Roman" w:hAnsi="Times New Roman"/>
        </w:rPr>
        <w:t>-level coefficients, and a spatial random effect.</w:t>
      </w:r>
      <w:r w:rsidR="003F5600" w:rsidRPr="001D0743">
        <w:rPr>
          <w:rFonts w:ascii="Times New Roman" w:hAnsi="Times New Roman"/>
        </w:rPr>
        <w:t xml:space="preserve"> Then, </w:t>
      </w:r>
      <w:r w:rsidR="00B86988" w:rsidRPr="001D0743">
        <w:rPr>
          <w:rFonts w:ascii="Times New Roman" w:hAnsi="Times New Roman"/>
        </w:rPr>
        <w:t xml:space="preserve">assuming </w:t>
      </w:r>
      <w:r w:rsidR="009143CE" w:rsidRPr="001D0743">
        <w:rPr>
          <w:rFonts w:ascii="Times New Roman" w:hAnsi="Times New Roman"/>
        </w:rPr>
        <w:t xml:space="preserve">that </w:t>
      </w:r>
      <w:r w:rsidR="00B86988" w:rsidRPr="001D0743">
        <w:rPr>
          <w:rFonts w:ascii="Times New Roman" w:hAnsi="Times New Roman"/>
        </w:rPr>
        <w:t xml:space="preserve">the frequency of presence/absence data in each site </w:t>
      </w:r>
      <w:r w:rsidR="009143CE" w:rsidRPr="001D0743">
        <w:rPr>
          <w:rFonts w:ascii="Times New Roman" w:hAnsi="Times New Roman"/>
        </w:rPr>
        <w:t xml:space="preserve">follows </w:t>
      </w:r>
      <w:r w:rsidR="00B86988" w:rsidRPr="001D0743">
        <w:rPr>
          <w:rFonts w:ascii="Times New Roman" w:hAnsi="Times New Roman"/>
        </w:rPr>
        <w:t xml:space="preserve">a binomial distribution, the sampling intensity </w:t>
      </w:r>
      <w:r w:rsidR="009143CE" w:rsidRPr="001D0743">
        <w:rPr>
          <w:rFonts w:ascii="Times New Roman" w:hAnsi="Times New Roman"/>
        </w:rPr>
        <w:t xml:space="preserve">of </w:t>
      </w:r>
      <w:r w:rsidR="00B86988" w:rsidRPr="001D0743">
        <w:rPr>
          <w:rFonts w:ascii="Times New Roman" w:hAnsi="Times New Roman"/>
        </w:rPr>
        <w:t>each site varies accordingly.</w:t>
      </w:r>
      <w:r w:rsidRPr="001D0743">
        <w:rPr>
          <w:rFonts w:ascii="Times New Roman" w:hAnsi="Times New Roman"/>
        </w:rPr>
        <w:t xml:space="preserve"> </w:t>
      </w:r>
      <w:r w:rsidR="00B25AA5" w:rsidRPr="001D0743">
        <w:rPr>
          <w:rFonts w:ascii="Times New Roman" w:hAnsi="Times New Roman"/>
        </w:rPr>
        <w:t xml:space="preserve">Once the models </w:t>
      </w:r>
      <w:r w:rsidR="009143CE" w:rsidRPr="001D0743">
        <w:rPr>
          <w:rFonts w:ascii="Times New Roman" w:hAnsi="Times New Roman"/>
        </w:rPr>
        <w:t xml:space="preserve">were </w:t>
      </w:r>
      <w:r w:rsidR="00B25AA5" w:rsidRPr="001D0743">
        <w:rPr>
          <w:rFonts w:ascii="Times New Roman" w:hAnsi="Times New Roman"/>
        </w:rPr>
        <w:t>fit</w:t>
      </w:r>
      <w:r w:rsidR="009143CE" w:rsidRPr="001D0743">
        <w:rPr>
          <w:rFonts w:ascii="Times New Roman" w:hAnsi="Times New Roman"/>
        </w:rPr>
        <w:t>ted</w:t>
      </w:r>
      <w:r w:rsidR="00B25AA5" w:rsidRPr="001D0743">
        <w:rPr>
          <w:rFonts w:ascii="Times New Roman" w:hAnsi="Times New Roman"/>
        </w:rPr>
        <w:t xml:space="preserve">, we compared the different models </w:t>
      </w:r>
      <w:r w:rsidR="0094532F" w:rsidRPr="001D0743">
        <w:rPr>
          <w:rFonts w:ascii="Times New Roman" w:hAnsi="Times New Roman"/>
        </w:rPr>
        <w:t>based on</w:t>
      </w:r>
      <w:r w:rsidR="009143CE" w:rsidRPr="001D0743">
        <w:rPr>
          <w:rFonts w:ascii="Times New Roman" w:hAnsi="Times New Roman"/>
        </w:rPr>
        <w:t xml:space="preserve"> </w:t>
      </w:r>
      <w:r w:rsidR="00B25AA5" w:rsidRPr="001D0743">
        <w:rPr>
          <w:rFonts w:ascii="Times New Roman" w:hAnsi="Times New Roman"/>
        </w:rPr>
        <w:t>parameter summarie</w:t>
      </w:r>
      <w:r w:rsidR="007138F3" w:rsidRPr="001D0743">
        <w:rPr>
          <w:rFonts w:ascii="Times New Roman" w:hAnsi="Times New Roman"/>
        </w:rPr>
        <w:t>s and</w:t>
      </w:r>
      <w:r w:rsidR="00B25AA5" w:rsidRPr="001D0743">
        <w:rPr>
          <w:rFonts w:ascii="Times New Roman" w:hAnsi="Times New Roman"/>
        </w:rPr>
        <w:t xml:space="preserve"> </w:t>
      </w:r>
      <w:r w:rsidR="00136509" w:rsidRPr="001D0743">
        <w:rPr>
          <w:rFonts w:ascii="Times New Roman" w:hAnsi="Times New Roman"/>
        </w:rPr>
        <w:t xml:space="preserve">model </w:t>
      </w:r>
      <w:r w:rsidR="00B25AA5" w:rsidRPr="001D0743">
        <w:rPr>
          <w:rFonts w:ascii="Times New Roman" w:hAnsi="Times New Roman"/>
        </w:rPr>
        <w:t>deviance</w:t>
      </w:r>
      <w:r w:rsidR="007138F3" w:rsidRPr="001D0743">
        <w:rPr>
          <w:rFonts w:ascii="Times New Roman" w:hAnsi="Times New Roman"/>
        </w:rPr>
        <w:t>.</w:t>
      </w:r>
    </w:p>
    <w:p w14:paraId="1ADCB4E4" w14:textId="22C15E71" w:rsidR="00137AE2" w:rsidRPr="001D0743" w:rsidRDefault="00C119A0" w:rsidP="001D0743">
      <w:pPr>
        <w:spacing w:line="480" w:lineRule="auto"/>
        <w:rPr>
          <w:rFonts w:ascii="Times New Roman" w:hAnsi="Times New Roman"/>
          <w:u w:val="single"/>
        </w:rPr>
      </w:pPr>
      <w:r w:rsidRPr="001D0743">
        <w:rPr>
          <w:rFonts w:ascii="Times New Roman" w:hAnsi="Times New Roman"/>
          <w:u w:val="single"/>
        </w:rPr>
        <w:t>Presence- absence data</w:t>
      </w:r>
    </w:p>
    <w:p w14:paraId="20144DFF" w14:textId="352F96EC" w:rsidR="00137AE2" w:rsidRPr="001D0743" w:rsidRDefault="00C119A0" w:rsidP="001D0743">
      <w:pPr>
        <w:spacing w:line="480" w:lineRule="auto"/>
        <w:ind w:firstLine="720"/>
        <w:rPr>
          <w:rFonts w:ascii="Times New Roman" w:hAnsi="Times New Roman"/>
        </w:rPr>
      </w:pPr>
      <w:r w:rsidRPr="001D0743">
        <w:rPr>
          <w:rFonts w:ascii="Times New Roman" w:hAnsi="Times New Roman"/>
        </w:rPr>
        <w:t xml:space="preserve">When considering presence-absence data for SDM, the most common biases </w:t>
      </w:r>
      <w:r w:rsidR="00E5797B" w:rsidRPr="001D0743">
        <w:rPr>
          <w:rFonts w:ascii="Times New Roman" w:hAnsi="Times New Roman"/>
        </w:rPr>
        <w:t xml:space="preserve">arise </w:t>
      </w:r>
      <w:r w:rsidRPr="001D0743">
        <w:rPr>
          <w:rFonts w:ascii="Times New Roman" w:hAnsi="Times New Roman"/>
        </w:rPr>
        <w:t xml:space="preserve">from </w:t>
      </w:r>
      <w:r w:rsidR="00E5797B" w:rsidRPr="001D0743">
        <w:rPr>
          <w:rFonts w:ascii="Times New Roman" w:hAnsi="Times New Roman"/>
        </w:rPr>
        <w:t xml:space="preserve">assumption of </w:t>
      </w:r>
      <w:r w:rsidRPr="001D0743">
        <w:rPr>
          <w:rFonts w:ascii="Times New Roman" w:hAnsi="Times New Roman"/>
        </w:rPr>
        <w:t xml:space="preserve">perfect detection and stationary hosts. </w:t>
      </w:r>
      <w:r w:rsidR="00E5797B" w:rsidRPr="001D0743">
        <w:rPr>
          <w:rFonts w:ascii="Times New Roman" w:hAnsi="Times New Roman"/>
        </w:rPr>
        <w:t xml:space="preserve">Disease </w:t>
      </w:r>
      <w:r w:rsidRPr="001D0743">
        <w:rPr>
          <w:rFonts w:ascii="Times New Roman" w:hAnsi="Times New Roman"/>
        </w:rPr>
        <w:t xml:space="preserve">occurrence </w:t>
      </w:r>
      <w:r w:rsidR="00E5797B" w:rsidRPr="001D0743">
        <w:rPr>
          <w:rFonts w:ascii="Times New Roman" w:hAnsi="Times New Roman"/>
        </w:rPr>
        <w:t xml:space="preserve">depends </w:t>
      </w:r>
      <w:r w:rsidRPr="001D0743">
        <w:rPr>
          <w:rFonts w:ascii="Times New Roman" w:hAnsi="Times New Roman"/>
        </w:rPr>
        <w:t>on the spatial distribution of the disease reservoir and intermediate hosts. We used zero-inflation binomial model</w:t>
      </w:r>
      <w:r w:rsidR="007B6328" w:rsidRPr="001D0743">
        <w:rPr>
          <w:rFonts w:ascii="Times New Roman" w:hAnsi="Times New Roman"/>
        </w:rPr>
        <w:t>s</w:t>
      </w:r>
      <w:r w:rsidR="00DC398D" w:rsidRPr="001D0743">
        <w:rPr>
          <w:rFonts w:ascii="Times New Roman" w:hAnsi="Times New Roman"/>
        </w:rPr>
        <w:fldChar w:fldCharType="begin"/>
      </w:r>
      <w:r w:rsidR="0024432F" w:rsidRPr="001D0743">
        <w:rPr>
          <w:rFonts w:ascii="Times New Roman" w:hAnsi="Times New Roman"/>
        </w:rPr>
        <w:instrText xml:space="preserve"> ADDIN EN.CITE &lt;EndNote&gt;&lt;Cite&gt;&lt;Author&gt;Latimer&lt;/Author&gt;&lt;Year&gt;2006&lt;/Year&gt;&lt;RecNum&gt;132&lt;/RecNum&gt;&lt;DisplayText&gt;(18)&lt;/DisplayText&gt;&lt;record&gt;&lt;rec-number&gt;132&lt;/rec-number&gt;&lt;foreign-keys&gt;&lt;key app="EN" db-id="wxtf05atdf29wpetdtj5eas1x2dddppexaxa" timestamp="1620058998"&gt;132&lt;/key&gt;&lt;/foreign-keys&gt;&lt;ref-type name="Journal Article"&gt;17&lt;/ref-type&gt;&lt;contributors&gt;&lt;authors&gt;&lt;author&gt;Latimer, Andrew M.&lt;/author&gt;&lt;author&gt;Wu, Shanshan&lt;/author&gt;&lt;author&gt;Gelfand, Alan E.&lt;/author&gt;&lt;author&gt;Silander Jr, John A.&lt;/author&gt;&lt;/authors&gt;&lt;/contributors&gt;&lt;titles&gt;&lt;title&gt;Building Statistical Models To Analyze Species Distributions&lt;/title&gt;&lt;secondary-title&gt;Ecological Applications&lt;/secondary-title&gt;&lt;/titles&gt;&lt;periodical&gt;&lt;full-title&gt;Ecological Applications&lt;/full-title&gt;&lt;/periodical&gt;&lt;pages&gt;33-50&lt;/pages&gt;&lt;volume&gt;16&lt;/volume&gt;&lt;number&gt;1&lt;/number&gt;&lt;keywords&gt;&lt;keyword&gt;Bayesian&lt;/keyword&gt;&lt;keyword&gt;Cape Floristic Region&lt;/keyword&gt;&lt;keyword&gt;hierarchical&lt;/keyword&gt;&lt;keyword&gt;Proteaceae&lt;/keyword&gt;&lt;keyword&gt;spatial dependence&lt;/keyword&gt;&lt;keyword&gt;spatial random effects&lt;/keyword&gt;&lt;keyword&gt;spatially explicit&lt;/keyword&gt;&lt;keyword&gt;species distribution model&lt;/keyword&gt;&lt;keyword&gt;uncertainty&lt;/keyword&gt;&lt;/keywords&gt;&lt;dates&gt;&lt;year&gt;2006&lt;/year&gt;&lt;pub-dates&gt;&lt;date&gt;2006/02/01&lt;/date&gt;&lt;/pub-dates&gt;&lt;/dates&gt;&lt;publisher&gt;John Wiley &amp;amp; Sons, Ltd&lt;/publisher&gt;&lt;isbn&gt;1051-0761&lt;/isbn&gt;&lt;work-type&gt;https://doi.org/10.1890/04-0609&lt;/work-type&gt;&lt;urls&gt;&lt;related-urls&gt;&lt;url&gt;https://doi.org/10.1890/04-0609&lt;/url&gt;&lt;/related-urls&gt;&lt;/urls&gt;&lt;electronic-resource-num&gt;https://doi.org/10.1890/04-0609&lt;/electronic-resource-num&gt;&lt;access-date&gt;2021/05/03&lt;/access-date&gt;&lt;/record&gt;&lt;/Cite&gt;&lt;/EndNote&gt;</w:instrText>
      </w:r>
      <w:r w:rsidR="00DC398D" w:rsidRPr="001D0743">
        <w:rPr>
          <w:rFonts w:ascii="Times New Roman" w:hAnsi="Times New Roman"/>
        </w:rPr>
        <w:fldChar w:fldCharType="separate"/>
      </w:r>
      <w:r w:rsidR="0024432F" w:rsidRPr="001D0743">
        <w:rPr>
          <w:rFonts w:ascii="Times New Roman" w:hAnsi="Times New Roman"/>
          <w:noProof/>
        </w:rPr>
        <w:t>(</w:t>
      </w:r>
      <w:hyperlink w:anchor="_ENREF_18" w:tooltip="Latimer, 2006 #132" w:history="1">
        <w:r w:rsidR="00262E98" w:rsidRPr="001D0743">
          <w:rPr>
            <w:rFonts w:ascii="Times New Roman" w:hAnsi="Times New Roman"/>
            <w:noProof/>
          </w:rPr>
          <w:t>18</w:t>
        </w:r>
      </w:hyperlink>
      <w:r w:rsidR="0024432F" w:rsidRPr="001D0743">
        <w:rPr>
          <w:rFonts w:ascii="Times New Roman" w:hAnsi="Times New Roman"/>
          <w:noProof/>
        </w:rPr>
        <w:t>)</w:t>
      </w:r>
      <w:r w:rsidR="00DC398D" w:rsidRPr="001D0743">
        <w:rPr>
          <w:rFonts w:ascii="Times New Roman" w:hAnsi="Times New Roman"/>
        </w:rPr>
        <w:fldChar w:fldCharType="end"/>
      </w:r>
      <w:r w:rsidRPr="001D0743">
        <w:rPr>
          <w:rFonts w:ascii="Times New Roman" w:hAnsi="Times New Roman"/>
        </w:rPr>
        <w:t xml:space="preserve"> to </w:t>
      </w:r>
      <w:r w:rsidR="00E5797B" w:rsidRPr="001D0743">
        <w:rPr>
          <w:rFonts w:ascii="Times New Roman" w:hAnsi="Times New Roman"/>
        </w:rPr>
        <w:t xml:space="preserve">recognize </w:t>
      </w:r>
      <w:r w:rsidR="007B6328" w:rsidRPr="001D0743">
        <w:rPr>
          <w:rFonts w:ascii="Times New Roman" w:hAnsi="Times New Roman"/>
        </w:rPr>
        <w:t>imperfect detection of occurrence.</w:t>
      </w:r>
      <w:r w:rsidRPr="001D0743">
        <w:rPr>
          <w:rFonts w:ascii="Times New Roman" w:hAnsi="Times New Roman"/>
        </w:rPr>
        <w:t xml:space="preserve"> </w:t>
      </w:r>
      <w:r w:rsidR="00E5797B" w:rsidRPr="001D0743">
        <w:rPr>
          <w:rFonts w:ascii="Times New Roman" w:hAnsi="Times New Roman"/>
        </w:rPr>
        <w:t>A</w:t>
      </w:r>
      <w:r w:rsidRPr="001D0743">
        <w:rPr>
          <w:rFonts w:ascii="Times New Roman" w:hAnsi="Times New Roman"/>
        </w:rPr>
        <w:t>utocorrelation and non-stationarity of the mammal</w:t>
      </w:r>
      <w:r w:rsidR="00E5797B" w:rsidRPr="001D0743">
        <w:rPr>
          <w:rFonts w:ascii="Times New Roman" w:hAnsi="Times New Roman"/>
        </w:rPr>
        <w:t>ian</w:t>
      </w:r>
      <w:r w:rsidRPr="001D0743">
        <w:rPr>
          <w:rFonts w:ascii="Times New Roman" w:hAnsi="Times New Roman"/>
        </w:rPr>
        <w:t xml:space="preserve"> hosts were </w:t>
      </w:r>
      <w:r w:rsidR="00E5797B" w:rsidRPr="001D0743">
        <w:rPr>
          <w:rFonts w:ascii="Times New Roman" w:hAnsi="Times New Roman"/>
        </w:rPr>
        <w:t xml:space="preserve">taken into account </w:t>
      </w:r>
      <w:r w:rsidRPr="001D0743">
        <w:rPr>
          <w:rFonts w:ascii="Times New Roman" w:hAnsi="Times New Roman"/>
        </w:rPr>
        <w:t>using intrinsic conditional autoregressive (iCAR) models to avoid overestimation of spatial inference and prediction in the models (16).</w:t>
      </w:r>
      <w:r w:rsidR="00136509" w:rsidRPr="001D0743">
        <w:rPr>
          <w:rFonts w:ascii="Times New Roman" w:hAnsi="Times New Roman"/>
        </w:rPr>
        <w:t xml:space="preserve"> </w:t>
      </w:r>
      <w:r w:rsidR="00137AE2" w:rsidRPr="001D0743">
        <w:rPr>
          <w:rFonts w:ascii="Times New Roman" w:hAnsi="Times New Roman"/>
        </w:rPr>
        <w:t xml:space="preserve">We extracted distributional data on the global occurrence of </w:t>
      </w:r>
      <w:r w:rsidR="00987A5C" w:rsidRPr="001D0743">
        <w:rPr>
          <w:rFonts w:ascii="Times New Roman" w:hAnsi="Times New Roman"/>
        </w:rPr>
        <w:t xml:space="preserve">Filoviridae, Coronaviridae and Henipavirus </w:t>
      </w:r>
      <w:r w:rsidR="00E5797B" w:rsidRPr="001D0743">
        <w:rPr>
          <w:rFonts w:ascii="Times New Roman" w:hAnsi="Times New Roman"/>
        </w:rPr>
        <w:t xml:space="preserve">human </w:t>
      </w:r>
      <w:r w:rsidR="00987A5C" w:rsidRPr="001D0743">
        <w:rPr>
          <w:rFonts w:ascii="Times New Roman" w:hAnsi="Times New Roman"/>
        </w:rPr>
        <w:t>disease outbreak</w:t>
      </w:r>
      <w:r w:rsidR="009C46B1" w:rsidRPr="001D0743">
        <w:rPr>
          <w:rFonts w:ascii="Times New Roman" w:hAnsi="Times New Roman"/>
        </w:rPr>
        <w:t xml:space="preserve"> </w:t>
      </w:r>
      <w:r w:rsidR="00E5797B" w:rsidRPr="001D0743">
        <w:rPr>
          <w:rFonts w:ascii="Times New Roman" w:hAnsi="Times New Roman"/>
        </w:rPr>
        <w:t>over time</w:t>
      </w:r>
      <w:r w:rsidR="00137AE2" w:rsidRPr="001D0743">
        <w:rPr>
          <w:rFonts w:ascii="Times New Roman" w:hAnsi="Times New Roman"/>
        </w:rPr>
        <w:t xml:space="preserve"> from WHO archives, Promed mail and published studies (</w:t>
      </w:r>
      <w:r w:rsidR="00987A5C" w:rsidRPr="001D0743">
        <w:rPr>
          <w:rFonts w:ascii="Times New Roman" w:hAnsi="Times New Roman"/>
        </w:rPr>
        <w:t>Supplementary</w:t>
      </w:r>
      <w:r w:rsidR="00137AE2" w:rsidRPr="001D0743">
        <w:rPr>
          <w:rFonts w:ascii="Times New Roman" w:hAnsi="Times New Roman"/>
        </w:rPr>
        <w:t xml:space="preserve"> Table.1). In cases where the origin of the </w:t>
      </w:r>
      <w:r w:rsidR="00E5797B" w:rsidRPr="001D0743">
        <w:rPr>
          <w:rFonts w:ascii="Times New Roman" w:hAnsi="Times New Roman"/>
        </w:rPr>
        <w:t xml:space="preserve">outbreaks was </w:t>
      </w:r>
      <w:r w:rsidR="00137AE2" w:rsidRPr="001D0743">
        <w:rPr>
          <w:rFonts w:ascii="Times New Roman" w:hAnsi="Times New Roman"/>
        </w:rPr>
        <w:t xml:space="preserve">unclear, we </w:t>
      </w:r>
      <w:r w:rsidR="00E5797B" w:rsidRPr="001D0743">
        <w:rPr>
          <w:rFonts w:ascii="Times New Roman" w:hAnsi="Times New Roman"/>
        </w:rPr>
        <w:t xml:space="preserve">restricted </w:t>
      </w:r>
      <w:r w:rsidR="00137AE2" w:rsidRPr="001D0743">
        <w:rPr>
          <w:rFonts w:ascii="Times New Roman" w:hAnsi="Times New Roman"/>
        </w:rPr>
        <w:t>down to the general region or district of origin. Laboratory outbreaks</w:t>
      </w:r>
      <w:r w:rsidR="00987A5C" w:rsidRPr="001D0743">
        <w:rPr>
          <w:rFonts w:ascii="Times New Roman" w:hAnsi="Times New Roman"/>
        </w:rPr>
        <w:t>, outbreaks leading to asymptomatic disease (Reston Ebola disease</w:t>
      </w:r>
      <w:r w:rsidR="00AD6623" w:rsidRPr="001D0743">
        <w:rPr>
          <w:rFonts w:ascii="Times New Roman" w:hAnsi="Times New Roman"/>
        </w:rPr>
        <w:t xml:space="preserve"> in the Philippines</w:t>
      </w:r>
      <w:r w:rsidR="00987A5C" w:rsidRPr="001D0743">
        <w:rPr>
          <w:rFonts w:ascii="Times New Roman" w:hAnsi="Times New Roman"/>
        </w:rPr>
        <w:t>)</w:t>
      </w:r>
      <w:r w:rsidR="00137AE2" w:rsidRPr="001D0743">
        <w:rPr>
          <w:rFonts w:ascii="Times New Roman" w:hAnsi="Times New Roman"/>
        </w:rPr>
        <w:t xml:space="preserve"> and domestic </w:t>
      </w:r>
      <w:r w:rsidR="00987A5C" w:rsidRPr="001D0743">
        <w:rPr>
          <w:rFonts w:ascii="Times New Roman" w:hAnsi="Times New Roman"/>
        </w:rPr>
        <w:t xml:space="preserve">(Hendra outbreaks in horses) </w:t>
      </w:r>
      <w:r w:rsidR="00137AE2" w:rsidRPr="001D0743">
        <w:rPr>
          <w:rFonts w:ascii="Times New Roman" w:hAnsi="Times New Roman"/>
        </w:rPr>
        <w:t xml:space="preserve">and wildlife </w:t>
      </w:r>
      <w:r w:rsidR="00987A5C" w:rsidRPr="001D0743">
        <w:rPr>
          <w:rFonts w:ascii="Times New Roman" w:hAnsi="Times New Roman"/>
        </w:rPr>
        <w:t xml:space="preserve">(Ebola in gorilla populations) </w:t>
      </w:r>
      <w:r w:rsidR="00E5797B" w:rsidRPr="001D0743">
        <w:rPr>
          <w:rFonts w:ascii="Times New Roman" w:hAnsi="Times New Roman"/>
        </w:rPr>
        <w:t xml:space="preserve">outbreaks </w:t>
      </w:r>
      <w:r w:rsidR="00137AE2" w:rsidRPr="001D0743">
        <w:rPr>
          <w:rFonts w:ascii="Times New Roman" w:hAnsi="Times New Roman"/>
        </w:rPr>
        <w:t xml:space="preserve">were also excluded. </w:t>
      </w:r>
      <w:r w:rsidR="002B63D3" w:rsidRPr="001D0743">
        <w:rPr>
          <w:rFonts w:ascii="Times New Roman" w:hAnsi="Times New Roman"/>
        </w:rPr>
        <w:t>We excluded the r</w:t>
      </w:r>
      <w:r w:rsidR="00703A8B" w:rsidRPr="001D0743">
        <w:rPr>
          <w:rFonts w:ascii="Times New Roman" w:hAnsi="Times New Roman"/>
        </w:rPr>
        <w:t xml:space="preserve">ecent SARS-CoV2 outbreak as the origin of the infection remains controversial. The analysis with the coordinates of the assumed origin of SARS-CoV2 are included in the </w:t>
      </w:r>
      <w:r w:rsidR="001A6C22" w:rsidRPr="001D0743">
        <w:rPr>
          <w:rFonts w:ascii="Times New Roman" w:hAnsi="Times New Roman"/>
        </w:rPr>
        <w:t xml:space="preserve">Supplementary material. </w:t>
      </w:r>
      <w:r w:rsidR="00137AE2" w:rsidRPr="001D0743">
        <w:rPr>
          <w:rFonts w:ascii="Times New Roman" w:hAnsi="Times New Roman"/>
        </w:rPr>
        <w:t>We geo</w:t>
      </w:r>
      <w:r w:rsidR="00E5797B" w:rsidRPr="001D0743">
        <w:rPr>
          <w:rFonts w:ascii="Times New Roman" w:hAnsi="Times New Roman"/>
        </w:rPr>
        <w:t>-</w:t>
      </w:r>
      <w:r w:rsidR="00137AE2" w:rsidRPr="001D0743">
        <w:rPr>
          <w:rFonts w:ascii="Times New Roman" w:hAnsi="Times New Roman"/>
        </w:rPr>
        <w:t xml:space="preserve">referenced the sites of origin </w:t>
      </w:r>
      <w:r w:rsidR="00FB6C29" w:rsidRPr="001D0743">
        <w:rPr>
          <w:rFonts w:ascii="Times New Roman" w:hAnsi="Times New Roman"/>
        </w:rPr>
        <w:t>and constructed s</w:t>
      </w:r>
      <w:r w:rsidR="00137AE2" w:rsidRPr="001D0743">
        <w:rPr>
          <w:rFonts w:ascii="Times New Roman" w:hAnsi="Times New Roman"/>
        </w:rPr>
        <w:t>patial buffers</w:t>
      </w:r>
      <w:r w:rsidR="00FB6C29" w:rsidRPr="001D0743">
        <w:rPr>
          <w:rFonts w:ascii="Times New Roman" w:hAnsi="Times New Roman"/>
        </w:rPr>
        <w:t xml:space="preserve"> of 10km </w:t>
      </w:r>
      <w:r w:rsidR="00137AE2" w:rsidRPr="001D0743">
        <w:rPr>
          <w:rFonts w:ascii="Times New Roman" w:hAnsi="Times New Roman"/>
        </w:rPr>
        <w:t>around the geographical coordinates</w:t>
      </w:r>
      <w:r w:rsidR="00AD6623" w:rsidRPr="001D0743">
        <w:rPr>
          <w:rFonts w:ascii="Times New Roman" w:hAnsi="Times New Roman"/>
        </w:rPr>
        <w:t xml:space="preserve">. For </w:t>
      </w:r>
      <w:r w:rsidR="001C36A0" w:rsidRPr="001D0743">
        <w:rPr>
          <w:rFonts w:ascii="Times New Roman" w:hAnsi="Times New Roman"/>
        </w:rPr>
        <w:t>each group</w:t>
      </w:r>
      <w:r w:rsidR="00E5797B" w:rsidRPr="001D0743">
        <w:rPr>
          <w:rFonts w:ascii="Times New Roman" w:hAnsi="Times New Roman"/>
        </w:rPr>
        <w:t xml:space="preserve"> of viruses</w:t>
      </w:r>
      <w:r w:rsidR="001C36A0" w:rsidRPr="001D0743">
        <w:rPr>
          <w:rFonts w:ascii="Times New Roman" w:hAnsi="Times New Roman"/>
        </w:rPr>
        <w:t xml:space="preserve">, we generated 500 random spatial points in the spatial buffers to constitute the presence points. </w:t>
      </w:r>
      <w:r w:rsidR="00E5797B" w:rsidRPr="001D0743">
        <w:rPr>
          <w:rFonts w:ascii="Times New Roman" w:hAnsi="Times New Roman"/>
        </w:rPr>
        <w:t>P</w:t>
      </w:r>
      <w:r w:rsidR="001C36A0" w:rsidRPr="001D0743">
        <w:rPr>
          <w:rFonts w:ascii="Times New Roman" w:hAnsi="Times New Roman"/>
        </w:rPr>
        <w:t xml:space="preserve">seudo-absences were randomly </w:t>
      </w:r>
      <w:r w:rsidR="00E5797B" w:rsidRPr="001D0743">
        <w:rPr>
          <w:rFonts w:ascii="Times New Roman" w:hAnsi="Times New Roman"/>
        </w:rPr>
        <w:t xml:space="preserve">generated in </w:t>
      </w:r>
      <w:r w:rsidR="001C36A0" w:rsidRPr="001D0743">
        <w:rPr>
          <w:rFonts w:ascii="Times New Roman" w:hAnsi="Times New Roman"/>
        </w:rPr>
        <w:t>the spatial extents of the reservoirs and intermediate hosts of each virus group in a 1:2 ratio, leading to a 1000 absence points.</w:t>
      </w:r>
    </w:p>
    <w:p w14:paraId="1B2A56C2" w14:textId="0A38E014" w:rsidR="00137AE2" w:rsidRPr="001D0743" w:rsidRDefault="009C46B1" w:rsidP="001D0743">
      <w:pPr>
        <w:spacing w:line="480" w:lineRule="auto"/>
        <w:rPr>
          <w:rFonts w:ascii="Times New Roman" w:hAnsi="Times New Roman"/>
          <w:u w:val="single"/>
        </w:rPr>
      </w:pPr>
      <w:r w:rsidRPr="001D0743">
        <w:rPr>
          <w:rFonts w:ascii="Times New Roman" w:hAnsi="Times New Roman"/>
          <w:u w:val="single"/>
        </w:rPr>
        <w:lastRenderedPageBreak/>
        <w:t>Bioclimatic and population</w:t>
      </w:r>
      <w:r w:rsidR="00137AE2" w:rsidRPr="001D0743">
        <w:rPr>
          <w:rFonts w:ascii="Times New Roman" w:hAnsi="Times New Roman"/>
          <w:u w:val="single"/>
        </w:rPr>
        <w:t xml:space="preserve"> predictor datasets</w:t>
      </w:r>
    </w:p>
    <w:p w14:paraId="424F0FF1" w14:textId="701C4D59" w:rsidR="00137AE2" w:rsidRPr="001D0743" w:rsidRDefault="00137AE2" w:rsidP="001D0743">
      <w:pPr>
        <w:spacing w:line="480" w:lineRule="auto"/>
        <w:ind w:firstLine="720"/>
        <w:rPr>
          <w:rFonts w:ascii="Times New Roman" w:hAnsi="Times New Roman"/>
        </w:rPr>
      </w:pPr>
      <w:r w:rsidRPr="001D0743">
        <w:rPr>
          <w:rFonts w:ascii="Times New Roman" w:hAnsi="Times New Roman"/>
        </w:rPr>
        <w:t>We extracted climatic</w:t>
      </w:r>
      <w:r w:rsidR="009C46B1" w:rsidRPr="001D0743">
        <w:rPr>
          <w:rFonts w:ascii="Times New Roman" w:hAnsi="Times New Roman"/>
        </w:rPr>
        <w:t xml:space="preserve"> and elevation</w:t>
      </w:r>
      <w:r w:rsidRPr="001D0743">
        <w:rPr>
          <w:rFonts w:ascii="Times New Roman" w:hAnsi="Times New Roman"/>
        </w:rPr>
        <w:t xml:space="preserve"> covariates such as monthly maximum and minimum temperatures</w:t>
      </w:r>
      <w:r w:rsidR="009C46B1" w:rsidRPr="001D0743">
        <w:rPr>
          <w:rFonts w:ascii="Times New Roman" w:hAnsi="Times New Roman"/>
        </w:rPr>
        <w:t xml:space="preserve">, </w:t>
      </w:r>
      <w:r w:rsidR="000B209B" w:rsidRPr="001D0743">
        <w:rPr>
          <w:rFonts w:ascii="Times New Roman" w:hAnsi="Times New Roman"/>
        </w:rPr>
        <w:t xml:space="preserve">rainfall </w:t>
      </w:r>
      <w:r w:rsidR="009C46B1" w:rsidRPr="001D0743">
        <w:rPr>
          <w:rFonts w:ascii="Times New Roman" w:hAnsi="Times New Roman"/>
        </w:rPr>
        <w:t xml:space="preserve">and </w:t>
      </w:r>
      <w:r w:rsidR="00F7654E" w:rsidRPr="001D0743">
        <w:rPr>
          <w:rFonts w:ascii="Times New Roman" w:hAnsi="Times New Roman"/>
        </w:rPr>
        <w:t xml:space="preserve">elevation </w:t>
      </w:r>
      <w:r w:rsidRPr="001D0743">
        <w:rPr>
          <w:rFonts w:ascii="Times New Roman" w:hAnsi="Times New Roman"/>
        </w:rPr>
        <w:t xml:space="preserve">from </w:t>
      </w:r>
      <w:r w:rsidR="00F7654E" w:rsidRPr="001D0743">
        <w:rPr>
          <w:rFonts w:ascii="Times New Roman" w:hAnsi="Times New Roman"/>
        </w:rPr>
        <w:t xml:space="preserve">global </w:t>
      </w:r>
      <w:r w:rsidR="009C46B1" w:rsidRPr="001D0743">
        <w:rPr>
          <w:rFonts w:ascii="Times New Roman" w:hAnsi="Times New Roman"/>
        </w:rPr>
        <w:t xml:space="preserve">Bioclim </w:t>
      </w:r>
      <w:r w:rsidR="00545B46" w:rsidRPr="001D0743">
        <w:rPr>
          <w:rFonts w:ascii="Times New Roman" w:hAnsi="Times New Roman"/>
        </w:rPr>
        <w:t>data</w:t>
      </w:r>
      <w:r w:rsidR="00545B46" w:rsidRPr="001D0743">
        <w:rPr>
          <w:rFonts w:ascii="Times New Roman" w:hAnsi="Times New Roman"/>
        </w:rPr>
        <w:fldChar w:fldCharType="begin"/>
      </w:r>
      <w:r w:rsidR="0024432F" w:rsidRPr="001D0743">
        <w:rPr>
          <w:rFonts w:ascii="Times New Roman" w:hAnsi="Times New Roman"/>
        </w:rPr>
        <w:instrText xml:space="preserve"> ADDIN EN.CITE &lt;EndNote&gt;&lt;Cite&gt;&lt;Author&gt;Fick&lt;/Author&gt;&lt;Year&gt;2017&lt;/Year&gt;&lt;RecNum&gt;135&lt;/RecNum&gt;&lt;DisplayText&gt;(19)&lt;/DisplayText&gt;&lt;record&gt;&lt;rec-number&gt;135&lt;/rec-number&gt;&lt;foreign-keys&gt;&lt;key app="EN" db-id="wxtf05atdf29wpetdtj5eas1x2dddppexaxa" timestamp="1620125084"&gt;135&lt;/key&gt;&lt;/foreign-keys&gt;&lt;ref-type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Climatology&lt;/full-title&gt;&lt;/periodical&gt;&lt;pages&gt;4302-4315&lt;/pages&gt;&lt;volume&gt;37&lt;/volume&gt;&lt;number&gt;12&lt;/number&gt;&lt;keywords&gt;&lt;keyword&gt;interpolation&lt;/keyword&gt;&lt;keyword&gt;climate surfaces&lt;/keyword&gt;&lt;keyword&gt;WorldClim&lt;/keyword&gt;&lt;keyword&gt;MODIS&lt;/keyword&gt;&lt;keyword&gt;land surface temperature&lt;/keyword&gt;&lt;keyword&gt;cloud cover&lt;/keyword&gt;&lt;keyword&gt;solar radiation&lt;/keyword&gt;&lt;keyword&gt;wind speed&lt;/keyword&gt;&lt;keyword&gt;vapour pressure&lt;/keyword&gt;&lt;/keywords&gt;&lt;dates&gt;&lt;year&gt;2017&lt;/year&gt;&lt;pub-dates&gt;&lt;date&gt;2017/10/01&lt;/date&gt;&lt;/pub-dates&gt;&lt;/dates&gt;&lt;publisher&gt;John Wiley &amp;amp; Sons, Ltd&lt;/publisher&gt;&lt;isbn&gt;0899-8418&lt;/isbn&gt;&lt;work-type&gt;https://doi.org/10.1002/joc.5086&lt;/work-type&gt;&lt;urls&gt;&lt;related-urls&gt;&lt;url&gt;https://doi.org/10.1002/joc.5086&lt;/url&gt;&lt;/related-urls&gt;&lt;/urls&gt;&lt;electronic-resource-num&gt;https://doi.org/10.1002/joc.5086&lt;/electronic-resource-num&gt;&lt;access-date&gt;2021/05/04&lt;/access-date&gt;&lt;/record&gt;&lt;/Cite&gt;&lt;/EndNote&gt;</w:instrText>
      </w:r>
      <w:r w:rsidR="00545B46" w:rsidRPr="001D0743">
        <w:rPr>
          <w:rFonts w:ascii="Times New Roman" w:hAnsi="Times New Roman"/>
        </w:rPr>
        <w:fldChar w:fldCharType="separate"/>
      </w:r>
      <w:r w:rsidR="0024432F" w:rsidRPr="001D0743">
        <w:rPr>
          <w:rFonts w:ascii="Times New Roman" w:hAnsi="Times New Roman"/>
          <w:noProof/>
        </w:rPr>
        <w:t>(</w:t>
      </w:r>
      <w:hyperlink w:anchor="_ENREF_19" w:tooltip="Fick, 2017 #135" w:history="1">
        <w:r w:rsidR="00262E98" w:rsidRPr="001D0743">
          <w:rPr>
            <w:rFonts w:ascii="Times New Roman" w:hAnsi="Times New Roman"/>
            <w:noProof/>
          </w:rPr>
          <w:t>19</w:t>
        </w:r>
      </w:hyperlink>
      <w:r w:rsidR="0024432F" w:rsidRPr="001D0743">
        <w:rPr>
          <w:rFonts w:ascii="Times New Roman" w:hAnsi="Times New Roman"/>
          <w:noProof/>
        </w:rPr>
        <w:t>)</w:t>
      </w:r>
      <w:r w:rsidR="00545B46" w:rsidRPr="001D0743">
        <w:rPr>
          <w:rFonts w:ascii="Times New Roman" w:hAnsi="Times New Roman"/>
        </w:rPr>
        <w:fldChar w:fldCharType="end"/>
      </w:r>
      <w:r w:rsidR="00545B46" w:rsidRPr="001D0743">
        <w:rPr>
          <w:rFonts w:ascii="Times New Roman" w:hAnsi="Times New Roman"/>
        </w:rPr>
        <w:t xml:space="preserve"> </w:t>
      </w:r>
      <w:r w:rsidR="009C46B1" w:rsidRPr="001D0743">
        <w:rPr>
          <w:rFonts w:ascii="Times New Roman" w:hAnsi="Times New Roman"/>
        </w:rPr>
        <w:t>at</w:t>
      </w:r>
      <w:r w:rsidR="00545B46" w:rsidRPr="001D0743">
        <w:rPr>
          <w:rFonts w:ascii="Times New Roman" w:hAnsi="Times New Roman"/>
        </w:rPr>
        <w:t xml:space="preserve"> spatial</w:t>
      </w:r>
      <w:r w:rsidR="009C46B1" w:rsidRPr="001D0743">
        <w:rPr>
          <w:rFonts w:ascii="Times New Roman" w:hAnsi="Times New Roman"/>
        </w:rPr>
        <w:t xml:space="preserve"> </w:t>
      </w:r>
      <w:r w:rsidRPr="001D0743">
        <w:rPr>
          <w:rFonts w:ascii="Times New Roman" w:hAnsi="Times New Roman"/>
        </w:rPr>
        <w:t xml:space="preserve">resolution </w:t>
      </w:r>
      <w:r w:rsidR="009C46B1" w:rsidRPr="001D0743">
        <w:rPr>
          <w:rFonts w:ascii="Times New Roman" w:hAnsi="Times New Roman"/>
        </w:rPr>
        <w:t xml:space="preserve">of 2.5 minutes or </w:t>
      </w:r>
      <w:r w:rsidR="00F7654E" w:rsidRPr="001D0743">
        <w:rPr>
          <w:rFonts w:ascii="Times New Roman" w:hAnsi="Times New Roman"/>
        </w:rPr>
        <w:t xml:space="preserve">about </w:t>
      </w:r>
      <w:r w:rsidR="009C46B1" w:rsidRPr="001D0743">
        <w:rPr>
          <w:rFonts w:ascii="Times New Roman" w:hAnsi="Times New Roman"/>
        </w:rPr>
        <w:t>4.5km at th</w:t>
      </w:r>
      <w:r w:rsidR="00545B46" w:rsidRPr="001D0743">
        <w:rPr>
          <w:rFonts w:ascii="Times New Roman" w:hAnsi="Times New Roman"/>
        </w:rPr>
        <w:t>e equator</w:t>
      </w:r>
      <w:r w:rsidRPr="001D0743">
        <w:rPr>
          <w:rFonts w:ascii="Times New Roman" w:hAnsi="Times New Roman"/>
        </w:rPr>
        <w:t>.</w:t>
      </w:r>
      <w:r w:rsidR="00545B46" w:rsidRPr="001D0743">
        <w:rPr>
          <w:rFonts w:ascii="Times New Roman" w:hAnsi="Times New Roman"/>
        </w:rPr>
        <w:t xml:space="preserve"> We used Moderate Resolution Imaging Spectroradiometer (MODIS) Land Cover Type (MCD12Q1) data</w:t>
      </w:r>
      <w:r w:rsidR="004433B7" w:rsidRPr="001D0743">
        <w:rPr>
          <w:rFonts w:ascii="Times New Roman" w:hAnsi="Times New Roman"/>
        </w:rPr>
        <w:fldChar w:fldCharType="begin"/>
      </w:r>
      <w:r w:rsidR="0024432F" w:rsidRPr="001D0743">
        <w:rPr>
          <w:rFonts w:ascii="Times New Roman" w:hAnsi="Times New Roman"/>
        </w:rPr>
        <w:instrText xml:space="preserve"> ADDIN EN.CITE &lt;EndNote&gt;&lt;Cite&gt;&lt;Author&gt;Broxton&lt;/Author&gt;&lt;Year&gt;2014&lt;/Year&gt;&lt;RecNum&gt;136&lt;/RecNum&gt;&lt;DisplayText&gt;(20)&lt;/DisplayText&gt;&lt;record&gt;&lt;rec-number&gt;136&lt;/rec-number&gt;&lt;foreign-keys&gt;&lt;key app="EN" db-id="wxtf05atdf29wpetdtj5eas1x2dddppexaxa" timestamp="1620125682"&gt;136&lt;/key&gt;&lt;/foreign-keys&gt;&lt;ref-type name="Journal Article"&gt;17&lt;/ref-type&gt;&lt;contributors&gt;&lt;authors&gt;&lt;author&gt;Broxton, Patrick D.&lt;/author&gt;&lt;author&gt;Zeng, Xubin&lt;/author&gt;&lt;author&gt;Sulla-Menashe, Damien&lt;/author&gt;&lt;author&gt;Troch, Peter A.&lt;/author&gt;&lt;/authors&gt;&lt;/contributors&gt;&lt;titles&gt;&lt;title&gt;A Global Land Cover Climatology Using MODIS Data&lt;/title&gt;&lt;secondary-title&gt;Journal of Applied Meteorology and Climatology&lt;/secondary-title&gt;&lt;/titles&gt;&lt;periodical&gt;&lt;full-title&gt;Journal of Applied Meteorology and Climatology&lt;/full-title&gt;&lt;/periodical&gt;&lt;pages&gt;1593-1605&lt;/pages&gt;&lt;volume&gt;53&lt;/volume&gt;&lt;number&gt;6&lt;/number&gt;&lt;dates&gt;&lt;year&gt;2014&lt;/year&gt;&lt;pub-dates&gt;&lt;date&gt;01 Jun. 2014&lt;/date&gt;&lt;/pub-dates&gt;&lt;/dates&gt;&lt;pub-location&gt;Boston MA, USA&lt;/pub-location&gt;&lt;publisher&gt;American Meteorological Society&lt;/publisher&gt;&lt;urls&gt;&lt;related-urls&gt;&lt;url&gt;https://journals.ametsoc.org/view/journals/apme/53/6/jamc-d-13-0270.1.xml&lt;/url&gt;&lt;/related-urls&gt;&lt;/urls&gt;&lt;electronic-resource-num&gt;10.1175/JAMC-D-13-0270.1&lt;/electronic-resource-num&gt;&lt;language&gt;English&lt;/language&gt;&lt;/record&gt;&lt;/Cite&gt;&lt;/EndNote&gt;</w:instrText>
      </w:r>
      <w:r w:rsidR="004433B7" w:rsidRPr="001D0743">
        <w:rPr>
          <w:rFonts w:ascii="Times New Roman" w:hAnsi="Times New Roman"/>
        </w:rPr>
        <w:fldChar w:fldCharType="separate"/>
      </w:r>
      <w:r w:rsidR="0024432F" w:rsidRPr="001D0743">
        <w:rPr>
          <w:rFonts w:ascii="Times New Roman" w:hAnsi="Times New Roman"/>
          <w:noProof/>
        </w:rPr>
        <w:t>(</w:t>
      </w:r>
      <w:hyperlink w:anchor="_ENREF_20" w:tooltip="Broxton, 2014 #136" w:history="1">
        <w:r w:rsidR="00262E98" w:rsidRPr="001D0743">
          <w:rPr>
            <w:rFonts w:ascii="Times New Roman" w:hAnsi="Times New Roman"/>
            <w:noProof/>
          </w:rPr>
          <w:t>20</w:t>
        </w:r>
      </w:hyperlink>
      <w:r w:rsidR="0024432F" w:rsidRPr="001D0743">
        <w:rPr>
          <w:rFonts w:ascii="Times New Roman" w:hAnsi="Times New Roman"/>
          <w:noProof/>
        </w:rPr>
        <w:t>)</w:t>
      </w:r>
      <w:r w:rsidR="004433B7" w:rsidRPr="001D0743">
        <w:rPr>
          <w:rFonts w:ascii="Times New Roman" w:hAnsi="Times New Roman"/>
        </w:rPr>
        <w:fldChar w:fldCharType="end"/>
      </w:r>
      <w:r w:rsidR="004433B7" w:rsidRPr="001D0743">
        <w:rPr>
          <w:rFonts w:ascii="Times New Roman" w:hAnsi="Times New Roman"/>
        </w:rPr>
        <w:t xml:space="preserve"> and </w:t>
      </w:r>
      <w:r w:rsidR="00F7654E" w:rsidRPr="001D0743">
        <w:rPr>
          <w:rFonts w:ascii="Times New Roman" w:hAnsi="Times New Roman"/>
        </w:rPr>
        <w:t>human-i</w:t>
      </w:r>
      <w:r w:rsidR="004433B7" w:rsidRPr="001D0743">
        <w:rPr>
          <w:rFonts w:ascii="Times New Roman" w:hAnsi="Times New Roman"/>
        </w:rPr>
        <w:t>ncluded land</w:t>
      </w:r>
      <w:r w:rsidR="00F7654E" w:rsidRPr="001D0743">
        <w:rPr>
          <w:rFonts w:ascii="Times New Roman" w:hAnsi="Times New Roman"/>
        </w:rPr>
        <w:t xml:space="preserve"> use</w:t>
      </w:r>
      <w:r w:rsidR="004433B7" w:rsidRPr="001D0743">
        <w:rPr>
          <w:rFonts w:ascii="Times New Roman" w:hAnsi="Times New Roman"/>
        </w:rPr>
        <w:t xml:space="preserve"> </w:t>
      </w:r>
      <w:r w:rsidR="00F7654E" w:rsidRPr="001D0743">
        <w:rPr>
          <w:rFonts w:ascii="Times New Roman" w:hAnsi="Times New Roman"/>
        </w:rPr>
        <w:t xml:space="preserve">change </w:t>
      </w:r>
      <w:r w:rsidR="004433B7" w:rsidRPr="001D0743">
        <w:rPr>
          <w:rFonts w:ascii="Times New Roman" w:hAnsi="Times New Roman"/>
        </w:rPr>
        <w:t xml:space="preserve">from human activities from the </w:t>
      </w:r>
      <w:bookmarkStart w:id="2" w:name="_Hlk71310458"/>
      <w:r w:rsidR="004433B7" w:rsidRPr="001D0743">
        <w:rPr>
          <w:rFonts w:ascii="Times New Roman" w:hAnsi="Times New Roman"/>
        </w:rPr>
        <w:t xml:space="preserve">Global Human Modification of Terrestrial Systems </w:t>
      </w:r>
      <w:bookmarkEnd w:id="2"/>
      <w:r w:rsidR="004433B7" w:rsidRPr="001D0743">
        <w:rPr>
          <w:rFonts w:ascii="Times New Roman" w:hAnsi="Times New Roman"/>
        </w:rPr>
        <w:t>data set</w:t>
      </w:r>
      <w:r w:rsidR="004433B7" w:rsidRPr="001D0743">
        <w:rPr>
          <w:rFonts w:ascii="Times New Roman" w:hAnsi="Times New Roman"/>
        </w:rPr>
        <w:fldChar w:fldCharType="begin"/>
      </w:r>
      <w:r w:rsidR="0024432F" w:rsidRPr="001D0743">
        <w:rPr>
          <w:rFonts w:ascii="Times New Roman" w:hAnsi="Times New Roman"/>
        </w:rPr>
        <w:instrText xml:space="preserve"> ADDIN EN.CITE &lt;EndNote&gt;&lt;Cite&gt;&lt;Author&gt;Kennedy&lt;/Author&gt;&lt;Year&gt;2020&lt;/Year&gt;&lt;RecNum&gt;127&lt;/RecNum&gt;&lt;DisplayText&gt;(21)&lt;/DisplayText&gt;&lt;record&gt;&lt;rec-number&gt;127&lt;/rec-number&gt;&lt;foreign-keys&gt;&lt;key app="EN" db-id="wxtf05atdf29wpetdtj5eas1x2dddppexaxa" timestamp="1618478582"&gt;127&lt;/key&gt;&lt;/foreign-keys&gt;&lt;ref-type name="Dataset"&gt;59&lt;/ref-type&gt;&lt;contributors&gt;&lt;authors&gt;&lt;author&gt;Kennedy, C. M.&lt;/author&gt;&lt;author&gt;Oakleaf, J. R.&lt;/author&gt;&lt;author&gt;Theobald, D. M.&lt;/author&gt;&lt;author&gt;Baruch-Mordo, S.&lt;/author&gt;&lt;author&gt;Kiesecker, J.&lt;/author&gt;&lt;/authors&gt;&lt;/contributors&gt;&lt;titles&gt;&lt;title&gt;Global Human Modification of Terrestrial Systems&lt;/title&gt;&lt;/titles&gt;&lt;dates&gt;&lt;year&gt;2020&lt;/year&gt;&lt;/dates&gt;&lt;pub-location&gt;Palisades, NY&lt;/pub-location&gt;&lt;publisher&gt;NASA Socioeconomic Data and Applications Center (SEDAC)&lt;/publisher&gt;&lt;urls&gt;&lt;related-urls&gt;&lt;url&gt;https://doi.org/10.7927/edbc-3z60&lt;/url&gt;&lt;/related-urls&gt;&lt;/urls&gt;&lt;access-date&gt;20210415&lt;/access-date&gt;&lt;/record&gt;&lt;/Cite&gt;&lt;/EndNote&gt;</w:instrText>
      </w:r>
      <w:r w:rsidR="004433B7" w:rsidRPr="001D0743">
        <w:rPr>
          <w:rFonts w:ascii="Times New Roman" w:hAnsi="Times New Roman"/>
        </w:rPr>
        <w:fldChar w:fldCharType="separate"/>
      </w:r>
      <w:r w:rsidR="0024432F" w:rsidRPr="001D0743">
        <w:rPr>
          <w:rFonts w:ascii="Times New Roman" w:hAnsi="Times New Roman"/>
          <w:noProof/>
        </w:rPr>
        <w:t>(</w:t>
      </w:r>
      <w:hyperlink w:anchor="_ENREF_21" w:tooltip="Kennedy, 2020 #127" w:history="1">
        <w:r w:rsidR="00262E98" w:rsidRPr="001D0743">
          <w:rPr>
            <w:rFonts w:ascii="Times New Roman" w:hAnsi="Times New Roman"/>
            <w:noProof/>
          </w:rPr>
          <w:t>21</w:t>
        </w:r>
      </w:hyperlink>
      <w:r w:rsidR="0024432F" w:rsidRPr="001D0743">
        <w:rPr>
          <w:rFonts w:ascii="Times New Roman" w:hAnsi="Times New Roman"/>
          <w:noProof/>
        </w:rPr>
        <w:t>)</w:t>
      </w:r>
      <w:r w:rsidR="004433B7" w:rsidRPr="001D0743">
        <w:rPr>
          <w:rFonts w:ascii="Times New Roman" w:hAnsi="Times New Roman"/>
        </w:rPr>
        <w:fldChar w:fldCharType="end"/>
      </w:r>
      <w:r w:rsidRPr="001D0743">
        <w:rPr>
          <w:rFonts w:ascii="Times New Roman" w:hAnsi="Times New Roman"/>
        </w:rPr>
        <w:t xml:space="preserve">. </w:t>
      </w:r>
      <w:r w:rsidR="00706487" w:rsidRPr="001D0743">
        <w:rPr>
          <w:rFonts w:ascii="Times New Roman" w:hAnsi="Times New Roman"/>
        </w:rPr>
        <w:t>Finally, we used Gridded Population of the World, Version 4 (GPWv4) for the human population density raster</w:t>
      </w:r>
      <w:r w:rsidR="00706487" w:rsidRPr="001D0743">
        <w:rPr>
          <w:rFonts w:ascii="Times New Roman" w:hAnsi="Times New Roman"/>
        </w:rPr>
        <w:fldChar w:fldCharType="begin"/>
      </w:r>
      <w:r w:rsidR="0024432F" w:rsidRPr="001D0743">
        <w:rPr>
          <w:rFonts w:ascii="Times New Roman" w:hAnsi="Times New Roman"/>
        </w:rPr>
        <w:instrText xml:space="preserve"> ADDIN EN.CITE &lt;EndNote&gt;&lt;Cite&gt;&lt;Author&gt;Center for International Earth Science Information Network&lt;/Author&gt;&lt;Year&gt;2018&lt;/Year&gt;&lt;RecNum&gt;130&lt;/RecNum&gt;&lt;DisplayText&gt;(22)&lt;/DisplayText&gt;&lt;record&gt;&lt;rec-number&gt;130&lt;/rec-number&gt;&lt;foreign-keys&gt;&lt;key app="EN" db-id="wxtf05atdf29wpetdtj5eas1x2dddppexaxa" timestamp="1619774414"&gt;130&lt;/key&gt;&lt;/foreign-keys&gt;&lt;ref-type name="Dataset"&gt;59&lt;/ref-type&gt;&lt;contributors&gt;&lt;authors&gt;&lt;author&gt;Center for International Earth Science Information Network, Ciesin Columbia University&lt;/author&gt;&lt;/authors&gt;&lt;/contributors&gt;&lt;titles&gt;&lt;title&gt;Gridded Population of the World, Version 4 (GPWv4): Population Density, Revision 11&lt;/title&gt;&lt;/titles&gt;&lt;dates&gt;&lt;year&gt;2018&lt;/year&gt;&lt;/dates&gt;&lt;pub-location&gt;Palisades, NY&lt;/pub-location&gt;&lt;publisher&gt;NASA Socioeconomic Data and Applications Center (SEDAC)&lt;/publisher&gt;&lt;urls&gt;&lt;related-urls&gt;&lt;url&gt;https://doi.org/10.7927/H49C6VHW&lt;/url&gt;&lt;/related-urls&gt;&lt;/urls&gt;&lt;access-date&gt;20210430&lt;/access-date&gt;&lt;/record&gt;&lt;/Cite&gt;&lt;/EndNote&gt;</w:instrText>
      </w:r>
      <w:r w:rsidR="00706487" w:rsidRPr="001D0743">
        <w:rPr>
          <w:rFonts w:ascii="Times New Roman" w:hAnsi="Times New Roman"/>
        </w:rPr>
        <w:fldChar w:fldCharType="separate"/>
      </w:r>
      <w:r w:rsidR="0024432F" w:rsidRPr="001D0743">
        <w:rPr>
          <w:rFonts w:ascii="Times New Roman" w:hAnsi="Times New Roman"/>
          <w:noProof/>
        </w:rPr>
        <w:t>(</w:t>
      </w:r>
      <w:hyperlink w:anchor="_ENREF_22" w:tooltip="Center for International Earth Science Information Network, 2018 #130" w:history="1">
        <w:r w:rsidR="00262E98" w:rsidRPr="001D0743">
          <w:rPr>
            <w:rFonts w:ascii="Times New Roman" w:hAnsi="Times New Roman"/>
            <w:noProof/>
          </w:rPr>
          <w:t>22</w:t>
        </w:r>
      </w:hyperlink>
      <w:r w:rsidR="0024432F" w:rsidRPr="001D0743">
        <w:rPr>
          <w:rFonts w:ascii="Times New Roman" w:hAnsi="Times New Roman"/>
          <w:noProof/>
        </w:rPr>
        <w:t>)</w:t>
      </w:r>
      <w:r w:rsidR="00706487" w:rsidRPr="001D0743">
        <w:rPr>
          <w:rFonts w:ascii="Times New Roman" w:hAnsi="Times New Roman"/>
        </w:rPr>
        <w:fldChar w:fldCharType="end"/>
      </w:r>
      <w:r w:rsidR="00706487" w:rsidRPr="001D0743">
        <w:rPr>
          <w:rFonts w:ascii="Times New Roman" w:hAnsi="Times New Roman"/>
        </w:rPr>
        <w:t xml:space="preserve">. </w:t>
      </w:r>
      <w:r w:rsidRPr="001D0743">
        <w:rPr>
          <w:rFonts w:ascii="Times New Roman" w:hAnsi="Times New Roman"/>
        </w:rPr>
        <w:t xml:space="preserve">The raster layers were resampled to a fixed resolution of </w:t>
      </w:r>
      <w:r w:rsidR="004433B7" w:rsidRPr="001D0743">
        <w:rPr>
          <w:rFonts w:ascii="Times New Roman" w:hAnsi="Times New Roman"/>
        </w:rPr>
        <w:t>4.</w:t>
      </w:r>
      <w:r w:rsidRPr="001D0743">
        <w:rPr>
          <w:rFonts w:ascii="Times New Roman" w:hAnsi="Times New Roman"/>
        </w:rPr>
        <w:t>5km and stacked to a raster brick.</w:t>
      </w:r>
      <w:r w:rsidR="00706487" w:rsidRPr="001D0743">
        <w:rPr>
          <w:rFonts w:ascii="Times New Roman" w:hAnsi="Times New Roman"/>
        </w:rPr>
        <w:t xml:space="preserve"> </w:t>
      </w:r>
      <w:r w:rsidR="004433B7" w:rsidRPr="001D0743">
        <w:rPr>
          <w:rFonts w:ascii="Times New Roman" w:hAnsi="Times New Roman"/>
        </w:rPr>
        <w:t>We obtained the geographical distribution and spatial extent of the primary hosts and reservoir mammals from the IUCN red list</w:t>
      </w:r>
      <w:r w:rsidR="0020011F" w:rsidRPr="001D0743">
        <w:rPr>
          <w:rFonts w:ascii="Times New Roman" w:hAnsi="Times New Roman"/>
        </w:rPr>
        <w:fldChar w:fldCharType="begin"/>
      </w:r>
      <w:r w:rsidR="0024432F" w:rsidRPr="001D0743">
        <w:rPr>
          <w:rFonts w:ascii="Times New Roman" w:hAnsi="Times New Roman"/>
        </w:rPr>
        <w:instrText xml:space="preserve"> ADDIN EN.CITE &lt;EndNote&gt;&lt;Cite&gt;&lt;Author&gt;IUCN&lt;/Author&gt;&lt;Year&gt;2021&lt;/Year&gt;&lt;RecNum&gt;138&lt;/RecNum&gt;&lt;DisplayText&gt;(23)&lt;/DisplayText&gt;&lt;record&gt;&lt;rec-number&gt;138&lt;/rec-number&gt;&lt;foreign-keys&gt;&lt;key app="EN" db-id="wxtf05atdf29wpetdtj5eas1x2dddppexaxa" timestamp="1620126632"&gt;138&lt;/key&gt;&lt;/foreign-keys&gt;&lt;ref-type name="Online Database"&gt;45&lt;/ref-type&gt;&lt;contributors&gt;&lt;authors&gt;&lt;author&gt;IUCN&lt;/author&gt;&lt;/authors&gt;&lt;/contributors&gt;&lt;titles&gt;&lt;title&gt; The IUCN Red List of Threatened Species&lt;/title&gt;&lt;/titles&gt;&lt;dates&gt;&lt;year&gt;2021&lt;/year&gt;&lt;pub-dates&gt;&lt;date&gt;03.04.2021&lt;/date&gt;&lt;/pub-dates&gt;&lt;/dates&gt;&lt;urls&gt;&lt;/urls&gt;&lt;electronic-resource-num&gt;https://www.iucnredlist.org&lt;/electronic-resource-num&gt;&lt;/record&gt;&lt;/Cite&gt;&lt;/EndNote&gt;</w:instrText>
      </w:r>
      <w:r w:rsidR="0020011F" w:rsidRPr="001D0743">
        <w:rPr>
          <w:rFonts w:ascii="Times New Roman" w:hAnsi="Times New Roman"/>
        </w:rPr>
        <w:fldChar w:fldCharType="separate"/>
      </w:r>
      <w:r w:rsidR="0024432F" w:rsidRPr="001D0743">
        <w:rPr>
          <w:rFonts w:ascii="Times New Roman" w:hAnsi="Times New Roman"/>
          <w:noProof/>
        </w:rPr>
        <w:t>(</w:t>
      </w:r>
      <w:hyperlink w:anchor="_ENREF_23" w:tooltip="IUCN, 2021 #138" w:history="1">
        <w:r w:rsidR="00262E98" w:rsidRPr="001D0743">
          <w:rPr>
            <w:rFonts w:ascii="Times New Roman" w:hAnsi="Times New Roman"/>
            <w:noProof/>
          </w:rPr>
          <w:t>23</w:t>
        </w:r>
      </w:hyperlink>
      <w:r w:rsidR="0024432F" w:rsidRPr="001D0743">
        <w:rPr>
          <w:rFonts w:ascii="Times New Roman" w:hAnsi="Times New Roman"/>
          <w:noProof/>
        </w:rPr>
        <w:t>)</w:t>
      </w:r>
      <w:r w:rsidR="0020011F" w:rsidRPr="001D0743">
        <w:rPr>
          <w:rFonts w:ascii="Times New Roman" w:hAnsi="Times New Roman"/>
        </w:rPr>
        <w:fldChar w:fldCharType="end"/>
      </w:r>
      <w:r w:rsidR="0020011F" w:rsidRPr="001D0743">
        <w:rPr>
          <w:rFonts w:ascii="Times New Roman" w:hAnsi="Times New Roman"/>
        </w:rPr>
        <w:t xml:space="preserve"> and the list of mammals </w:t>
      </w:r>
      <w:r w:rsidR="00F7654E" w:rsidRPr="001D0743">
        <w:rPr>
          <w:rFonts w:ascii="Times New Roman" w:hAnsi="Times New Roman"/>
        </w:rPr>
        <w:t xml:space="preserve">is </w:t>
      </w:r>
      <w:r w:rsidR="00C2349C" w:rsidRPr="001D0743">
        <w:rPr>
          <w:rFonts w:ascii="Times New Roman" w:hAnsi="Times New Roman"/>
        </w:rPr>
        <w:t xml:space="preserve">listed </w:t>
      </w:r>
      <w:r w:rsidR="0020011F" w:rsidRPr="001D0743">
        <w:rPr>
          <w:rFonts w:ascii="Times New Roman" w:hAnsi="Times New Roman"/>
        </w:rPr>
        <w:t>in supplementary table 2</w:t>
      </w:r>
      <w:r w:rsidR="004433B7" w:rsidRPr="001D0743">
        <w:rPr>
          <w:rFonts w:ascii="Times New Roman" w:hAnsi="Times New Roman"/>
        </w:rPr>
        <w:t>.</w:t>
      </w:r>
    </w:p>
    <w:p w14:paraId="6E23649E" w14:textId="0143FD31" w:rsidR="00137AE2" w:rsidRPr="001D0743" w:rsidRDefault="00B83F1D" w:rsidP="001D0743">
      <w:pPr>
        <w:spacing w:line="480" w:lineRule="auto"/>
        <w:rPr>
          <w:rFonts w:ascii="Times New Roman" w:hAnsi="Times New Roman"/>
          <w:u w:val="single"/>
        </w:rPr>
      </w:pPr>
      <w:r w:rsidRPr="001D0743">
        <w:rPr>
          <w:rFonts w:ascii="Times New Roman" w:hAnsi="Times New Roman"/>
          <w:u w:val="single"/>
        </w:rPr>
        <w:t>M</w:t>
      </w:r>
      <w:r w:rsidR="00137AE2" w:rsidRPr="001D0743">
        <w:rPr>
          <w:rFonts w:ascii="Times New Roman" w:hAnsi="Times New Roman"/>
          <w:u w:val="single"/>
        </w:rPr>
        <w:t xml:space="preserve">odel </w:t>
      </w:r>
      <w:r w:rsidRPr="001D0743">
        <w:rPr>
          <w:rFonts w:ascii="Times New Roman" w:hAnsi="Times New Roman"/>
          <w:u w:val="single"/>
        </w:rPr>
        <w:t xml:space="preserve">fitting </w:t>
      </w:r>
      <w:r w:rsidR="00137AE2" w:rsidRPr="001D0743">
        <w:rPr>
          <w:rFonts w:ascii="Times New Roman" w:hAnsi="Times New Roman"/>
          <w:u w:val="single"/>
        </w:rPr>
        <w:t>and Model prediction</w:t>
      </w:r>
    </w:p>
    <w:p w14:paraId="197208D2" w14:textId="08D03384" w:rsidR="00137AE2" w:rsidRPr="001D0743" w:rsidRDefault="002678CF" w:rsidP="001D0743">
      <w:pPr>
        <w:spacing w:line="480" w:lineRule="auto"/>
        <w:ind w:firstLine="708"/>
        <w:rPr>
          <w:rFonts w:ascii="Times New Roman" w:hAnsi="Times New Roman"/>
        </w:rPr>
      </w:pPr>
      <w:r w:rsidRPr="001D0743">
        <w:rPr>
          <w:rFonts w:ascii="Times New Roman" w:hAnsi="Times New Roman"/>
        </w:rPr>
        <w:t xml:space="preserve">The models were fitted using the r package “hsdm” </w:t>
      </w:r>
      <w:r w:rsidR="00B83F1D" w:rsidRPr="001D0743">
        <w:rPr>
          <w:rFonts w:ascii="Times New Roman" w:hAnsi="Times New Roman"/>
        </w:rPr>
        <w:t xml:space="preserve">which </w:t>
      </w:r>
      <w:r w:rsidRPr="001D0743">
        <w:rPr>
          <w:rFonts w:ascii="Times New Roman" w:hAnsi="Times New Roman"/>
        </w:rPr>
        <w:t>uses a hierarchical Bayesian approach incorporat</w:t>
      </w:r>
      <w:r w:rsidR="00FF2A6F" w:rsidRPr="001D0743">
        <w:rPr>
          <w:rFonts w:ascii="Times New Roman" w:hAnsi="Times New Roman"/>
        </w:rPr>
        <w:t>ing</w:t>
      </w:r>
      <w:r w:rsidRPr="001D0743">
        <w:rPr>
          <w:rFonts w:ascii="Times New Roman" w:hAnsi="Times New Roman"/>
        </w:rPr>
        <w:t xml:space="preserve"> spatial dependency in</w:t>
      </w:r>
      <w:r w:rsidR="00B83F1D" w:rsidRPr="001D0743">
        <w:rPr>
          <w:rFonts w:ascii="Times New Roman" w:hAnsi="Times New Roman"/>
        </w:rPr>
        <w:t>to</w:t>
      </w:r>
      <w:r w:rsidRPr="001D0743">
        <w:rPr>
          <w:rFonts w:ascii="Times New Roman" w:hAnsi="Times New Roman"/>
        </w:rPr>
        <w:t xml:space="preserve"> the analysis</w:t>
      </w:r>
      <w:r w:rsidR="00FF2A6F" w:rsidRPr="001D0743">
        <w:rPr>
          <w:rFonts w:ascii="Times New Roman" w:hAnsi="Times New Roman"/>
        </w:rPr>
        <w:t xml:space="preserve"> taking </w:t>
      </w:r>
      <w:r w:rsidR="00B83F1D" w:rsidRPr="001D0743">
        <w:rPr>
          <w:rFonts w:ascii="Times New Roman" w:hAnsi="Times New Roman"/>
        </w:rPr>
        <w:t xml:space="preserve">by </w:t>
      </w:r>
      <w:r w:rsidR="00FF2A6F" w:rsidRPr="001D0743">
        <w:rPr>
          <w:rFonts w:ascii="Times New Roman" w:hAnsi="Times New Roman"/>
        </w:rPr>
        <w:t>account</w:t>
      </w:r>
      <w:r w:rsidR="00B83F1D" w:rsidRPr="001D0743">
        <w:rPr>
          <w:rFonts w:ascii="Times New Roman" w:hAnsi="Times New Roman"/>
        </w:rPr>
        <w:t>ing for</w:t>
      </w:r>
      <w:r w:rsidR="00FF2A6F" w:rsidRPr="001D0743">
        <w:rPr>
          <w:rFonts w:ascii="Times New Roman" w:hAnsi="Times New Roman"/>
        </w:rPr>
        <w:t xml:space="preserve"> geographical clumping </w:t>
      </w:r>
      <w:r w:rsidR="00B83F1D" w:rsidRPr="001D0743">
        <w:rPr>
          <w:rFonts w:ascii="Times New Roman" w:hAnsi="Times New Roman"/>
        </w:rPr>
        <w:t xml:space="preserve">which </w:t>
      </w:r>
      <w:r w:rsidR="00FF2A6F" w:rsidRPr="001D0743">
        <w:rPr>
          <w:rFonts w:ascii="Times New Roman" w:hAnsi="Times New Roman"/>
        </w:rPr>
        <w:t>can be explained by biological (reservoirs and hosts</w:t>
      </w:r>
      <w:r w:rsidR="00B83F1D" w:rsidRPr="001D0743">
        <w:rPr>
          <w:rFonts w:ascii="Times New Roman" w:hAnsi="Times New Roman"/>
        </w:rPr>
        <w:t xml:space="preserve"> movement</w:t>
      </w:r>
      <w:r w:rsidR="00FF2A6F" w:rsidRPr="001D0743">
        <w:rPr>
          <w:rFonts w:ascii="Times New Roman" w:hAnsi="Times New Roman"/>
        </w:rPr>
        <w:t>) or bioclimatic variables</w:t>
      </w:r>
      <w:r w:rsidR="00070DA3" w:rsidRPr="001D0743">
        <w:rPr>
          <w:rFonts w:ascii="Times New Roman" w:hAnsi="Times New Roman"/>
        </w:rPr>
        <w:t xml:space="preserve">. </w:t>
      </w:r>
      <w:r w:rsidR="0024432F" w:rsidRPr="001D0743">
        <w:rPr>
          <w:rFonts w:ascii="Times New Roman" w:hAnsi="Times New Roman"/>
        </w:rPr>
        <w:t>In our study</w:t>
      </w:r>
      <w:r w:rsidR="00070DA3" w:rsidRPr="001D0743">
        <w:rPr>
          <w:rFonts w:ascii="Times New Roman" w:hAnsi="Times New Roman"/>
        </w:rPr>
        <w:t>,</w:t>
      </w:r>
      <w:r w:rsidR="0024432F" w:rsidRPr="001D0743">
        <w:rPr>
          <w:rFonts w:ascii="Times New Roman" w:hAnsi="Times New Roman"/>
        </w:rPr>
        <w:t xml:space="preserve"> we analyzed the data using binomial and ZIB hierarchal SDM models with and without spatial autoregression.</w:t>
      </w:r>
      <w:r w:rsidR="00FF2A6F" w:rsidRPr="001D0743">
        <w:rPr>
          <w:rFonts w:ascii="Times New Roman" w:hAnsi="Times New Roman"/>
        </w:rPr>
        <w:t xml:space="preserve"> The ZIB models combines a Binomial process for observability and a Bernoulli process for habitat suitability</w:t>
      </w:r>
      <w:r w:rsidR="00070DA3" w:rsidRPr="001D0743">
        <w:rPr>
          <w:rFonts w:ascii="Times New Roman" w:hAnsi="Times New Roman"/>
        </w:rPr>
        <w:fldChar w:fldCharType="begin">
          <w:fldData xml:space="preserve">PEVuZE5vdGU+PENpdGU+PEF1dGhvcj5QbHVtcHRyZTwvQXV0aG9yPjxZZWFyPjIwMTY8L1llYXI+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</w:fldData>
        </w:fldChar>
      </w:r>
      <w:r w:rsidR="00070DA3" w:rsidRPr="001D0743">
        <w:rPr>
          <w:rFonts w:ascii="Times New Roman" w:hAnsi="Times New Roman"/>
        </w:rPr>
        <w:instrText xml:space="preserve"> ADDIN EN.CITE </w:instrText>
      </w:r>
      <w:r w:rsidR="00070DA3" w:rsidRPr="001D0743">
        <w:rPr>
          <w:rFonts w:ascii="Times New Roman" w:hAnsi="Times New Roman"/>
        </w:rPr>
        <w:fldChar w:fldCharType="begin">
          <w:fldData xml:space="preserve">PEVuZE5vdGU+PENpdGU+PEF1dGhvcj5QbHVtcHRyZTwvQXV0aG9yPjxZZWFyPjIwMTY8L1llYXI+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</w:fldData>
        </w:fldChar>
      </w:r>
      <w:r w:rsidR="00070DA3" w:rsidRPr="001D0743">
        <w:rPr>
          <w:rFonts w:ascii="Times New Roman" w:hAnsi="Times New Roman"/>
        </w:rPr>
        <w:instrText xml:space="preserve"> ADDIN EN.CITE.DATA </w:instrText>
      </w:r>
      <w:r w:rsidR="00070DA3" w:rsidRPr="001D0743">
        <w:rPr>
          <w:rFonts w:ascii="Times New Roman" w:hAnsi="Times New Roman"/>
        </w:rPr>
      </w:r>
      <w:r w:rsidR="00070DA3" w:rsidRPr="001D0743">
        <w:rPr>
          <w:rFonts w:ascii="Times New Roman" w:hAnsi="Times New Roman"/>
        </w:rPr>
        <w:fldChar w:fldCharType="end"/>
      </w:r>
      <w:r w:rsidR="00070DA3" w:rsidRPr="001D0743">
        <w:rPr>
          <w:rFonts w:ascii="Times New Roman" w:hAnsi="Times New Roman"/>
        </w:rPr>
      </w:r>
      <w:r w:rsidR="00070DA3" w:rsidRPr="001D0743">
        <w:rPr>
          <w:rFonts w:ascii="Times New Roman" w:hAnsi="Times New Roman"/>
        </w:rPr>
        <w:fldChar w:fldCharType="separate"/>
      </w:r>
      <w:r w:rsidR="00070DA3" w:rsidRPr="001D0743">
        <w:rPr>
          <w:rFonts w:ascii="Times New Roman" w:hAnsi="Times New Roman"/>
          <w:noProof/>
        </w:rPr>
        <w:t>(</w:t>
      </w:r>
      <w:hyperlink w:anchor="_ENREF_24" w:tooltip="Plumptre, 2016 #140" w:history="1">
        <w:r w:rsidR="00262E98" w:rsidRPr="001D0743">
          <w:rPr>
            <w:rFonts w:ascii="Times New Roman" w:hAnsi="Times New Roman"/>
            <w:noProof/>
          </w:rPr>
          <w:t>24</w:t>
        </w:r>
      </w:hyperlink>
      <w:r w:rsidR="00070DA3" w:rsidRPr="001D0743">
        <w:rPr>
          <w:rFonts w:ascii="Times New Roman" w:hAnsi="Times New Roman"/>
          <w:noProof/>
        </w:rPr>
        <w:t xml:space="preserve">, </w:t>
      </w:r>
      <w:hyperlink w:anchor="_ENREF_25" w:tooltip="Wilson, 2016 #141" w:history="1">
        <w:r w:rsidR="00262E98" w:rsidRPr="001D0743">
          <w:rPr>
            <w:rFonts w:ascii="Times New Roman" w:hAnsi="Times New Roman"/>
            <w:noProof/>
          </w:rPr>
          <w:t>25</w:t>
        </w:r>
      </w:hyperlink>
      <w:r w:rsidR="00070DA3" w:rsidRPr="001D0743">
        <w:rPr>
          <w:rFonts w:ascii="Times New Roman" w:hAnsi="Times New Roman"/>
          <w:noProof/>
        </w:rPr>
        <w:t>)</w:t>
      </w:r>
      <w:r w:rsidR="00070DA3" w:rsidRPr="001D0743">
        <w:rPr>
          <w:rFonts w:ascii="Times New Roman" w:hAnsi="Times New Roman"/>
        </w:rPr>
        <w:fldChar w:fldCharType="end"/>
      </w:r>
      <w:r w:rsidR="00FF2A6F" w:rsidRPr="001D0743">
        <w:rPr>
          <w:rFonts w:ascii="Times New Roman" w:hAnsi="Times New Roman"/>
        </w:rPr>
        <w:t>.</w:t>
      </w:r>
      <w:r w:rsidR="0024432F" w:rsidRPr="001D0743">
        <w:rPr>
          <w:rFonts w:ascii="Times New Roman" w:hAnsi="Times New Roman"/>
        </w:rPr>
        <w:t xml:space="preserve"> </w:t>
      </w:r>
      <w:r w:rsidR="001B618D" w:rsidRPr="001D0743">
        <w:rPr>
          <w:rFonts w:ascii="Times New Roman" w:hAnsi="Times New Roman"/>
        </w:rPr>
        <w:t xml:space="preserve">To </w:t>
      </w:r>
      <w:r w:rsidR="00B160A7" w:rsidRPr="001D0743">
        <w:rPr>
          <w:rFonts w:ascii="Times New Roman" w:hAnsi="Times New Roman"/>
        </w:rPr>
        <w:t>model</w:t>
      </w:r>
      <w:r w:rsidR="001B618D" w:rsidRPr="001D0743">
        <w:rPr>
          <w:rFonts w:ascii="Times New Roman" w:hAnsi="Times New Roman"/>
        </w:rPr>
        <w:t xml:space="preserve"> spatial autocorrelation, we </w:t>
      </w:r>
      <w:r w:rsidR="00B160A7" w:rsidRPr="001D0743">
        <w:rPr>
          <w:rFonts w:ascii="Times New Roman" w:hAnsi="Times New Roman"/>
        </w:rPr>
        <w:t>used SDM with</w:t>
      </w:r>
      <w:r w:rsidR="001B618D" w:rsidRPr="001D0743">
        <w:rPr>
          <w:rFonts w:ascii="Times New Roman" w:hAnsi="Times New Roman"/>
        </w:rPr>
        <w:t xml:space="preserve"> </w:t>
      </w:r>
      <w:bookmarkStart w:id="3" w:name="_Hlk70952793"/>
      <w:r w:rsidR="001B618D" w:rsidRPr="001D0743">
        <w:rPr>
          <w:rFonts w:ascii="Times New Roman" w:hAnsi="Times New Roman"/>
        </w:rPr>
        <w:t>Gaussian intrinsic conditional autoregressive (iCAR)</w:t>
      </w:r>
      <w:r w:rsidR="00555B32" w:rsidRPr="001D0743">
        <w:rPr>
          <w:rFonts w:ascii="Times New Roman" w:hAnsi="Times New Roman"/>
        </w:rPr>
        <w:t xml:space="preserve"> </w:t>
      </w:r>
      <w:bookmarkEnd w:id="3"/>
      <w:r w:rsidR="00555B32" w:rsidRPr="001D0743">
        <w:rPr>
          <w:rFonts w:ascii="Times New Roman" w:hAnsi="Times New Roman"/>
        </w:rPr>
        <w:fldChar w:fldCharType="begin"/>
      </w:r>
      <w:r w:rsidR="00070DA3" w:rsidRPr="001D0743">
        <w:rPr>
          <w:rFonts w:ascii="Times New Roman" w:hAnsi="Times New Roman"/>
        </w:rPr>
        <w:instrText xml:space="preserve"> ADDIN EN.CITE &lt;EndNote&gt;&lt;Cite&gt;&lt;Author&gt;Besag&lt;/Author&gt;&lt;Year&gt;1974&lt;/Year&gt;&lt;RecNum&gt;129&lt;/RecNum&gt;&lt;DisplayText&gt;(26)&lt;/DisplayText&gt;&lt;record&gt;&lt;rec-number&gt;129&lt;/rec-number&gt;&lt;foreign-keys&gt;&lt;key app="EN" db-id="wxtf05atdf29wpetdtj5eas1x2dddppexaxa" timestamp="1619614896"&gt;129&lt;/key&gt;&lt;/foreign-keys&gt;&lt;ref-type name="Journal Article"&gt;17&lt;/ref-type&gt;&lt;contributors&gt;&lt;authors&gt;&lt;author&gt;Besag, Julian&lt;/author&gt;&lt;/authors&gt;&lt;/contributors&gt;&lt;titles&gt;&lt;title&gt;Spatial Interaction and the Statistical Analysis of Lattice Systems&lt;/title&gt;&lt;secondary-title&gt;Journal of the Royal Statistical Society. Series B (Methodological)&lt;/secondary-title&gt;&lt;/titles&gt;&lt;periodical&gt;&lt;full-title&gt;Journal of the Royal Statistical Society. Series B (Methodological)&lt;/full-title&gt;&lt;/periodical&gt;&lt;pages&gt;192-236&lt;/pages&gt;&lt;volume&gt;36&lt;/volume&gt;&lt;number&gt;2&lt;/number&gt;&lt;dates&gt;&lt;year&gt;1974&lt;/year&gt;&lt;/dates&gt;&lt;publisher&gt;[Royal Statistical Society, Wiley]&lt;/publisher&gt;&lt;isbn&gt;00359246&lt;/isbn&gt;&lt;urls&gt;&lt;related-urls&gt;&lt;url&gt;http://www.jstor.org/stable/2984812&lt;/url&gt;&lt;/related-urls&gt;&lt;/urls&gt;&lt;custom1&gt;Full publication date: 1974&lt;/custom1&gt;&lt;remote-database-name&gt;JSTOR&lt;/remote-database-name&gt;&lt;access-date&gt;2021/04/28/&lt;/access-date&gt;&lt;/record&gt;&lt;/Cite&gt;&lt;/EndNote&gt;</w:instrText>
      </w:r>
      <w:r w:rsidR="00555B32" w:rsidRPr="001D0743">
        <w:rPr>
          <w:rFonts w:ascii="Times New Roman" w:hAnsi="Times New Roman"/>
        </w:rPr>
        <w:fldChar w:fldCharType="separate"/>
      </w:r>
      <w:r w:rsidR="00070DA3" w:rsidRPr="001D0743">
        <w:rPr>
          <w:rFonts w:ascii="Times New Roman" w:hAnsi="Times New Roman"/>
          <w:noProof/>
        </w:rPr>
        <w:t>(</w:t>
      </w:r>
      <w:hyperlink w:anchor="_ENREF_26" w:tooltip="Besag, 1974 #129" w:history="1">
        <w:r w:rsidR="00262E98" w:rsidRPr="001D0743">
          <w:rPr>
            <w:rFonts w:ascii="Times New Roman" w:hAnsi="Times New Roman"/>
            <w:noProof/>
          </w:rPr>
          <w:t>26</w:t>
        </w:r>
      </w:hyperlink>
      <w:r w:rsidR="00070DA3" w:rsidRPr="001D0743">
        <w:rPr>
          <w:rFonts w:ascii="Times New Roman" w:hAnsi="Times New Roman"/>
          <w:noProof/>
        </w:rPr>
        <w:t>)</w:t>
      </w:r>
      <w:r w:rsidR="00555B32" w:rsidRPr="001D0743">
        <w:rPr>
          <w:rFonts w:ascii="Times New Roman" w:hAnsi="Times New Roman"/>
        </w:rPr>
        <w:fldChar w:fldCharType="end"/>
      </w:r>
      <w:r w:rsidR="001B618D" w:rsidRPr="001D0743">
        <w:rPr>
          <w:rFonts w:ascii="Times New Roman" w:hAnsi="Times New Roman"/>
        </w:rPr>
        <w:t xml:space="preserve">. </w:t>
      </w:r>
      <w:r w:rsidR="00610E26" w:rsidRPr="001D0743">
        <w:rPr>
          <w:rFonts w:ascii="Times New Roman" w:hAnsi="Times New Roman"/>
        </w:rPr>
        <w:t>The model is fit</w:t>
      </w:r>
      <w:r w:rsidR="00B83F1D" w:rsidRPr="001D0743">
        <w:rPr>
          <w:rFonts w:ascii="Times New Roman" w:hAnsi="Times New Roman"/>
        </w:rPr>
        <w:t>ted</w:t>
      </w:r>
      <w:r w:rsidR="00610E26" w:rsidRPr="001D0743">
        <w:rPr>
          <w:rFonts w:ascii="Times New Roman" w:hAnsi="Times New Roman"/>
        </w:rPr>
        <w:t xml:space="preserve"> using a Bayesian framework that allows the use of pre-validated </w:t>
      </w:r>
      <w:r w:rsidR="00B83F1D" w:rsidRPr="001D0743">
        <w:rPr>
          <w:rFonts w:ascii="Times New Roman" w:hAnsi="Times New Roman"/>
        </w:rPr>
        <w:t xml:space="preserve">predictors </w:t>
      </w:r>
      <w:r w:rsidR="00610E26" w:rsidRPr="001D0743">
        <w:rPr>
          <w:rFonts w:ascii="Times New Roman" w:hAnsi="Times New Roman"/>
        </w:rPr>
        <w:t xml:space="preserve">and </w:t>
      </w:r>
      <w:r w:rsidR="00B83F1D" w:rsidRPr="001D0743">
        <w:rPr>
          <w:rFonts w:ascii="Times New Roman" w:hAnsi="Times New Roman"/>
        </w:rPr>
        <w:t xml:space="preserve">the </w:t>
      </w:r>
      <w:r w:rsidR="00610E26" w:rsidRPr="001D0743">
        <w:rPr>
          <w:rFonts w:ascii="Times New Roman" w:hAnsi="Times New Roman"/>
        </w:rPr>
        <w:t xml:space="preserve">generation of parameter uncertainties. </w:t>
      </w:r>
      <w:r w:rsidRPr="001D0743">
        <w:rPr>
          <w:rFonts w:ascii="Times New Roman" w:hAnsi="Times New Roman"/>
        </w:rPr>
        <w:t xml:space="preserve">A mixture of </w:t>
      </w:r>
      <w:r w:rsidR="00070DA3" w:rsidRPr="001D0743">
        <w:rPr>
          <w:rFonts w:ascii="Times New Roman" w:hAnsi="Times New Roman"/>
        </w:rPr>
        <w:t>topographic</w:t>
      </w:r>
      <w:r w:rsidR="008A566E" w:rsidRPr="001D0743">
        <w:rPr>
          <w:rFonts w:ascii="Times New Roman" w:hAnsi="Times New Roman"/>
        </w:rPr>
        <w:t>al</w:t>
      </w:r>
      <w:r w:rsidR="00070DA3" w:rsidRPr="001D0743">
        <w:rPr>
          <w:rFonts w:ascii="Times New Roman" w:hAnsi="Times New Roman"/>
        </w:rPr>
        <w:t>,</w:t>
      </w:r>
      <w:r w:rsidRPr="001D0743">
        <w:rPr>
          <w:rFonts w:ascii="Times New Roman" w:hAnsi="Times New Roman"/>
        </w:rPr>
        <w:t xml:space="preserve"> </w:t>
      </w:r>
      <w:r w:rsidR="00070DA3" w:rsidRPr="001D0743">
        <w:rPr>
          <w:rFonts w:ascii="Times New Roman" w:hAnsi="Times New Roman"/>
        </w:rPr>
        <w:t xml:space="preserve">climatic, landscape, </w:t>
      </w:r>
      <w:r w:rsidRPr="001D0743">
        <w:rPr>
          <w:rFonts w:ascii="Times New Roman" w:hAnsi="Times New Roman"/>
        </w:rPr>
        <w:t>and human dependent predictor</w:t>
      </w:r>
      <w:r w:rsidR="008A566E" w:rsidRPr="001D0743">
        <w:rPr>
          <w:rFonts w:ascii="Times New Roman" w:hAnsi="Times New Roman"/>
        </w:rPr>
        <w:t xml:space="preserve">s </w:t>
      </w:r>
      <w:r w:rsidR="00394368" w:rsidRPr="001D0743">
        <w:rPr>
          <w:rFonts w:ascii="Times New Roman" w:hAnsi="Times New Roman"/>
        </w:rPr>
        <w:t>was</w:t>
      </w:r>
      <w:r w:rsidRPr="001D0743">
        <w:rPr>
          <w:rFonts w:ascii="Times New Roman" w:hAnsi="Times New Roman"/>
        </w:rPr>
        <w:t xml:space="preserve"> used. </w:t>
      </w:r>
      <w:r w:rsidR="00394368" w:rsidRPr="001D0743">
        <w:rPr>
          <w:rFonts w:ascii="Times New Roman" w:hAnsi="Times New Roman"/>
        </w:rPr>
        <w:t xml:space="preserve">The effect of a predictor was considered significant if </w:t>
      </w:r>
      <w:r w:rsidR="00D91233" w:rsidRPr="001D0743">
        <w:rPr>
          <w:rFonts w:ascii="Times New Roman" w:hAnsi="Times New Roman"/>
        </w:rPr>
        <w:t xml:space="preserve">it fell </w:t>
      </w:r>
      <w:r w:rsidR="00394368" w:rsidRPr="001D0743">
        <w:rPr>
          <w:rFonts w:ascii="Times New Roman" w:hAnsi="Times New Roman"/>
        </w:rPr>
        <w:t xml:space="preserve">within </w:t>
      </w:r>
      <w:r w:rsidR="00D91233" w:rsidRPr="001D0743">
        <w:rPr>
          <w:rFonts w:ascii="Times New Roman" w:hAnsi="Times New Roman"/>
        </w:rPr>
        <w:t xml:space="preserve">a </w:t>
      </w:r>
      <w:r w:rsidR="00394368" w:rsidRPr="001D0743">
        <w:rPr>
          <w:rFonts w:ascii="Times New Roman" w:hAnsi="Times New Roman"/>
        </w:rPr>
        <w:t xml:space="preserve">95% confidence interval of the posterior distribution parameter. We used non-informative priors with </w:t>
      </w:r>
      <w:r w:rsidR="00D91233" w:rsidRPr="001D0743">
        <w:rPr>
          <w:rFonts w:ascii="Times New Roman" w:hAnsi="Times New Roman"/>
        </w:rPr>
        <w:t xml:space="preserve">a </w:t>
      </w:r>
      <w:r w:rsidR="00394368" w:rsidRPr="001D0743">
        <w:rPr>
          <w:rFonts w:ascii="Times New Roman" w:hAnsi="Times New Roman"/>
        </w:rPr>
        <w:t>large variance of 10e6 (mean =0), except for spatial random effects, for which a weak informative prior: Uniform</w:t>
      </w:r>
      <w:r w:rsidR="00FF2A6F" w:rsidRPr="001D0743">
        <w:rPr>
          <w:rFonts w:ascii="Times New Roman" w:hAnsi="Times New Roman"/>
        </w:rPr>
        <w:t xml:space="preserve"> </w:t>
      </w:r>
      <w:r w:rsidR="00394368" w:rsidRPr="001D0743">
        <w:rPr>
          <w:rFonts w:ascii="Times New Roman" w:hAnsi="Times New Roman"/>
        </w:rPr>
        <w:t>(min = 0,</w:t>
      </w:r>
      <w:r w:rsidR="00490F76" w:rsidRPr="001D0743">
        <w:rPr>
          <w:rFonts w:ascii="Times New Roman" w:hAnsi="Times New Roman"/>
        </w:rPr>
        <w:t xml:space="preserve"> </w:t>
      </w:r>
      <w:r w:rsidR="00394368" w:rsidRPr="001D0743">
        <w:rPr>
          <w:rFonts w:ascii="Times New Roman" w:hAnsi="Times New Roman"/>
        </w:rPr>
        <w:t xml:space="preserve">max = 10) was used. Two parallel MCMCs for each parameter were run and </w:t>
      </w:r>
      <w:r w:rsidR="00D91233" w:rsidRPr="001D0743">
        <w:rPr>
          <w:rFonts w:ascii="Times New Roman" w:hAnsi="Times New Roman"/>
        </w:rPr>
        <w:t>the</w:t>
      </w:r>
      <w:r w:rsidR="00394368" w:rsidRPr="001D0743">
        <w:rPr>
          <w:rFonts w:ascii="Times New Roman" w:hAnsi="Times New Roman"/>
        </w:rPr>
        <w:t xml:space="preserve"> convergence of the chains</w:t>
      </w:r>
      <w:r w:rsidR="00D91233" w:rsidRPr="001D0743">
        <w:rPr>
          <w:rFonts w:ascii="Times New Roman" w:hAnsi="Times New Roman"/>
        </w:rPr>
        <w:t xml:space="preserve"> was checked</w:t>
      </w:r>
      <w:r w:rsidR="00394368" w:rsidRPr="001D0743">
        <w:rPr>
          <w:rFonts w:ascii="Times New Roman" w:hAnsi="Times New Roman"/>
        </w:rPr>
        <w:t xml:space="preserve"> visually</w:t>
      </w:r>
      <w:r w:rsidR="00490F76" w:rsidRPr="001D0743">
        <w:rPr>
          <w:rFonts w:ascii="Times New Roman" w:hAnsi="Times New Roman"/>
        </w:rPr>
        <w:t xml:space="preserve"> using traceplots</w:t>
      </w:r>
      <w:r w:rsidR="00394368" w:rsidRPr="001D0743">
        <w:rPr>
          <w:rFonts w:ascii="Times New Roman" w:hAnsi="Times New Roman"/>
        </w:rPr>
        <w:t xml:space="preserve"> (Supplementary </w:t>
      </w:r>
      <w:r w:rsidR="00394368" w:rsidRPr="001D0743">
        <w:rPr>
          <w:rFonts w:ascii="Times New Roman" w:hAnsi="Times New Roman"/>
        </w:rPr>
        <w:lastRenderedPageBreak/>
        <w:t>information) and Gelman</w:t>
      </w:r>
      <w:r w:rsidR="00C2349C" w:rsidRPr="001D0743">
        <w:rPr>
          <w:rFonts w:ascii="Times New Roman" w:hAnsi="Times New Roman"/>
        </w:rPr>
        <w:t xml:space="preserve"> and Ruben’s</w:t>
      </w:r>
      <w:r w:rsidR="00394368" w:rsidRPr="001D0743">
        <w:rPr>
          <w:rFonts w:ascii="Times New Roman" w:hAnsi="Times New Roman"/>
        </w:rPr>
        <w:t xml:space="preserve"> convergence diagnostic. </w:t>
      </w:r>
      <w:r w:rsidR="00610E26" w:rsidRPr="001D0743">
        <w:rPr>
          <w:rFonts w:ascii="Times New Roman" w:hAnsi="Times New Roman"/>
        </w:rPr>
        <w:t xml:space="preserve">The high-risk </w:t>
      </w:r>
      <w:r w:rsidR="00060484" w:rsidRPr="001D0743">
        <w:rPr>
          <w:rFonts w:ascii="Times New Roman" w:hAnsi="Times New Roman"/>
        </w:rPr>
        <w:t xml:space="preserve">areas </w:t>
      </w:r>
      <w:r w:rsidR="00610E26" w:rsidRPr="001D0743">
        <w:rPr>
          <w:rFonts w:ascii="Times New Roman" w:hAnsi="Times New Roman"/>
        </w:rPr>
        <w:t xml:space="preserve">or hotspots </w:t>
      </w:r>
      <w:r w:rsidR="00070DA3" w:rsidRPr="001D0743">
        <w:rPr>
          <w:rFonts w:ascii="Times New Roman" w:hAnsi="Times New Roman"/>
        </w:rPr>
        <w:t>for each viral</w:t>
      </w:r>
      <w:r w:rsidR="00F8176B" w:rsidRPr="001D0743">
        <w:rPr>
          <w:rFonts w:ascii="Times New Roman" w:hAnsi="Times New Roman"/>
        </w:rPr>
        <w:t xml:space="preserve"> EID</w:t>
      </w:r>
      <w:r w:rsidR="00070DA3" w:rsidRPr="001D0743">
        <w:rPr>
          <w:rFonts w:ascii="Times New Roman" w:hAnsi="Times New Roman"/>
        </w:rPr>
        <w:t xml:space="preserve"> group </w:t>
      </w:r>
      <w:r w:rsidR="00610E26" w:rsidRPr="001D0743">
        <w:rPr>
          <w:rFonts w:ascii="Times New Roman" w:hAnsi="Times New Roman"/>
        </w:rPr>
        <w:t xml:space="preserve">are predicted using a maximum sensitivity + specificity threshold selection and </w:t>
      </w:r>
      <w:r w:rsidR="00060484" w:rsidRPr="001D0743">
        <w:rPr>
          <w:rFonts w:ascii="Times New Roman" w:hAnsi="Times New Roman"/>
        </w:rPr>
        <w:t xml:space="preserve">the </w:t>
      </w:r>
      <w:r w:rsidR="00610E26" w:rsidRPr="001D0743">
        <w:rPr>
          <w:rFonts w:ascii="Times New Roman" w:hAnsi="Times New Roman"/>
        </w:rPr>
        <w:t>accuracy of the model was determined by True Skill Statistic (TSS)</w:t>
      </w:r>
      <w:r w:rsidR="00CA3CA2" w:rsidRPr="001D0743">
        <w:rPr>
          <w:rFonts w:ascii="Times New Roman" w:hAnsi="Times New Roman"/>
        </w:rPr>
        <w:t xml:space="preserve"> </w:t>
      </w:r>
      <w:r w:rsidR="00CA3CA2" w:rsidRPr="001D0743">
        <w:rPr>
          <w:rFonts w:ascii="Times New Roman" w:hAnsi="Times New Roman"/>
        </w:rPr>
        <w:fldChar w:fldCharType="begin"/>
      </w:r>
      <w:r w:rsidR="00CA3CA2" w:rsidRPr="001D0743">
        <w:rPr>
          <w:rFonts w:ascii="Times New Roman" w:hAnsi="Times New Roman"/>
        </w:rPr>
        <w:instrText xml:space="preserve"> ADDIN EN.CITE &lt;EndNote&gt;&lt;Cite&gt;&lt;Author&gt;Liu&lt;/Author&gt;&lt;Year&gt;2011&lt;/Year&gt;&lt;RecNum&gt;142&lt;/RecNum&gt;&lt;DisplayText&gt;(27)&lt;/DisplayText&gt;&lt;record&gt;&lt;rec-number&gt;142&lt;/rec-number&gt;&lt;foreign-keys&gt;&lt;key app="EN" db-id="wxtf05atdf29wpetdtj5eas1x2dddppexaxa" timestamp="1620131968"&gt;142&lt;/key&gt;&lt;/foreign-keys&gt;&lt;ref-type name="Journal Article"&gt;17&lt;/ref-type&gt;&lt;contributors&gt;&lt;authors&gt;&lt;author&gt;Liu, C.&lt;/author&gt;&lt;author&gt;White, M.&lt;/author&gt;&lt;author&gt;Newell, G.&lt;/author&gt;&lt;/authors&gt;&lt;/contributors&gt;&lt;titles&gt;&lt;title&gt;Measuring and comparing the accuracy of species distribution models with presenc… absence data&lt;/title&gt;&lt;secondary-title&gt;Ecography&lt;/secondary-title&gt;&lt;/titles&gt;&lt;periodical&gt;&lt;full-title&gt;Ecography&lt;/full-title&gt;&lt;/periodical&gt;&lt;pages&gt;232-243&lt;/pages&gt;&lt;volume&gt;34&lt;/volume&gt;&lt;dates&gt;&lt;year&gt;2011&lt;/year&gt;&lt;/dates&gt;&lt;urls&gt;&lt;/urls&gt;&lt;/record&gt;&lt;/Cite&gt;&lt;/EndNote&gt;</w:instrText>
      </w:r>
      <w:r w:rsidR="00CA3CA2" w:rsidRPr="001D0743">
        <w:rPr>
          <w:rFonts w:ascii="Times New Roman" w:hAnsi="Times New Roman"/>
        </w:rPr>
        <w:fldChar w:fldCharType="separate"/>
      </w:r>
      <w:r w:rsidR="00CA3CA2" w:rsidRPr="001D0743">
        <w:rPr>
          <w:rFonts w:ascii="Times New Roman" w:hAnsi="Times New Roman"/>
          <w:noProof/>
        </w:rPr>
        <w:t>(</w:t>
      </w:r>
      <w:hyperlink w:anchor="_ENREF_27" w:tooltip="Liu, 2011 #142" w:history="1">
        <w:r w:rsidR="00262E98" w:rsidRPr="001D0743">
          <w:rPr>
            <w:rFonts w:ascii="Times New Roman" w:hAnsi="Times New Roman"/>
            <w:noProof/>
          </w:rPr>
          <w:t>27</w:t>
        </w:r>
      </w:hyperlink>
      <w:r w:rsidR="00CA3CA2" w:rsidRPr="001D0743">
        <w:rPr>
          <w:rFonts w:ascii="Times New Roman" w:hAnsi="Times New Roman"/>
          <w:noProof/>
        </w:rPr>
        <w:t>)</w:t>
      </w:r>
      <w:r w:rsidR="00CA3CA2" w:rsidRPr="001D0743">
        <w:rPr>
          <w:rFonts w:ascii="Times New Roman" w:hAnsi="Times New Roman"/>
        </w:rPr>
        <w:fldChar w:fldCharType="end"/>
      </w:r>
      <w:r w:rsidR="00610E26" w:rsidRPr="001D0743">
        <w:rPr>
          <w:rFonts w:ascii="Times New Roman" w:hAnsi="Times New Roman"/>
        </w:rPr>
        <w:t xml:space="preserve">. </w:t>
      </w:r>
    </w:p>
    <w:p w14:paraId="409784D9" w14:textId="175054EB" w:rsidR="00C763F4" w:rsidRPr="001D0743" w:rsidRDefault="00137AE2" w:rsidP="001D0743">
      <w:pPr>
        <w:spacing w:line="480" w:lineRule="auto"/>
        <w:rPr>
          <w:rFonts w:ascii="Times New Roman" w:hAnsi="Times New Roman"/>
          <w:b/>
        </w:rPr>
      </w:pPr>
      <w:r w:rsidRPr="001D0743">
        <w:rPr>
          <w:rFonts w:ascii="Times New Roman" w:hAnsi="Times New Roman"/>
          <w:b/>
        </w:rPr>
        <w:t>Results</w:t>
      </w:r>
      <w:r w:rsidR="00C763F4" w:rsidRPr="001D0743">
        <w:rPr>
          <w:rFonts w:ascii="Times New Roman" w:hAnsi="Times New Roman"/>
          <w:b/>
        </w:rPr>
        <w:tab/>
      </w:r>
    </w:p>
    <w:p w14:paraId="5C0CD0A2" w14:textId="7FD6780F" w:rsidR="00CA3CA2" w:rsidRPr="001D0743" w:rsidRDefault="00CA3CA2" w:rsidP="001D0743">
      <w:pPr>
        <w:spacing w:line="480" w:lineRule="auto"/>
        <w:rPr>
          <w:rFonts w:ascii="Times New Roman" w:hAnsi="Times New Roman"/>
          <w:b/>
        </w:rPr>
      </w:pPr>
      <w:r w:rsidRPr="001D0743">
        <w:rPr>
          <w:rFonts w:ascii="Times New Roman" w:hAnsi="Times New Roman"/>
          <w:b/>
        </w:rPr>
        <w:t>Model comparison</w:t>
      </w:r>
    </w:p>
    <w:p w14:paraId="3FDB70A3" w14:textId="3654FCE3" w:rsidR="00CA3CA2" w:rsidRPr="001D0743" w:rsidRDefault="00C763F4" w:rsidP="001D0743">
      <w:pPr>
        <w:spacing w:line="480" w:lineRule="auto"/>
        <w:rPr>
          <w:rFonts w:ascii="Times New Roman" w:hAnsi="Times New Roman"/>
          <w:bCs/>
        </w:rPr>
      </w:pPr>
      <w:r w:rsidRPr="001D0743">
        <w:rPr>
          <w:rFonts w:ascii="Times New Roman" w:hAnsi="Times New Roman"/>
          <w:bCs/>
        </w:rPr>
        <w:tab/>
        <w:t xml:space="preserve">We used hierarchical SDM binomial, ZIB, binomial iCAR and ZIB iCAR </w:t>
      </w:r>
      <w:r w:rsidR="00080860" w:rsidRPr="001D0743">
        <w:rPr>
          <w:rFonts w:ascii="Times New Roman" w:hAnsi="Times New Roman"/>
          <w:bCs/>
        </w:rPr>
        <w:t xml:space="preserve">models to map the predictive risk </w:t>
      </w:r>
      <w:r w:rsidR="00F8176B" w:rsidRPr="001D0743">
        <w:rPr>
          <w:rFonts w:ascii="Times New Roman" w:hAnsi="Times New Roman"/>
          <w:bCs/>
        </w:rPr>
        <w:t xml:space="preserve">of viral EIDs. </w:t>
      </w:r>
      <w:r w:rsidR="00D90F62" w:rsidRPr="001D0743">
        <w:rPr>
          <w:rFonts w:ascii="Times New Roman" w:hAnsi="Times New Roman"/>
          <w:bCs/>
        </w:rPr>
        <w:t xml:space="preserve">To compare the models </w:t>
      </w:r>
      <w:r w:rsidR="00E87DD5" w:rsidRPr="001D0743">
        <w:rPr>
          <w:rFonts w:ascii="Times New Roman" w:hAnsi="Times New Roman"/>
          <w:bCs/>
        </w:rPr>
        <w:t xml:space="preserve">with respect to </w:t>
      </w:r>
      <w:r w:rsidR="00D90F62" w:rsidRPr="001D0743">
        <w:rPr>
          <w:rFonts w:ascii="Times New Roman" w:hAnsi="Times New Roman"/>
          <w:bCs/>
        </w:rPr>
        <w:t>deviance, we constructed a null model</w:t>
      </w:r>
      <w:r w:rsidR="00126B6F" w:rsidRPr="001D0743">
        <w:rPr>
          <w:rFonts w:ascii="Times New Roman" w:hAnsi="Times New Roman"/>
          <w:bCs/>
        </w:rPr>
        <w:t xml:space="preserve"> in each case to compare</w:t>
      </w:r>
      <w:r w:rsidR="00E87DD5" w:rsidRPr="001D0743">
        <w:rPr>
          <w:rFonts w:ascii="Times New Roman" w:hAnsi="Times New Roman"/>
          <w:bCs/>
        </w:rPr>
        <w:t>d</w:t>
      </w:r>
      <w:r w:rsidR="00126B6F" w:rsidRPr="001D0743">
        <w:rPr>
          <w:rFonts w:ascii="Times New Roman" w:hAnsi="Times New Roman"/>
          <w:bCs/>
        </w:rPr>
        <w:t xml:space="preserve"> and calculate the percentage of </w:t>
      </w:r>
      <w:r w:rsidR="007138F3" w:rsidRPr="001D0743">
        <w:rPr>
          <w:rFonts w:ascii="Times New Roman" w:hAnsi="Times New Roman"/>
          <w:bCs/>
        </w:rPr>
        <w:t>deviance explained</w:t>
      </w:r>
      <w:r w:rsidR="00004882" w:rsidRPr="001D0743">
        <w:rPr>
          <w:rFonts w:ascii="Times New Roman" w:hAnsi="Times New Roman"/>
          <w:bCs/>
        </w:rPr>
        <w:t xml:space="preserve"> in comparison to the null model. The spatial autoregression models </w:t>
      </w:r>
      <w:r w:rsidR="00E87DD5" w:rsidRPr="001D0743">
        <w:rPr>
          <w:rFonts w:ascii="Times New Roman" w:hAnsi="Times New Roman"/>
          <w:bCs/>
        </w:rPr>
        <w:t xml:space="preserve">performed </w:t>
      </w:r>
      <w:r w:rsidR="00004882" w:rsidRPr="001D0743">
        <w:rPr>
          <w:rFonts w:ascii="Times New Roman" w:hAnsi="Times New Roman"/>
          <w:bCs/>
        </w:rPr>
        <w:t>better than their counterparts in the three groups (Table 1).</w:t>
      </w:r>
      <w:r w:rsidR="007138F3" w:rsidRPr="001D0743">
        <w:rPr>
          <w:rFonts w:ascii="Times New Roman" w:hAnsi="Times New Roman"/>
          <w:bCs/>
        </w:rPr>
        <w:t xml:space="preserve"> </w:t>
      </w:r>
      <w:r w:rsidR="00A55921" w:rsidRPr="001D0743">
        <w:rPr>
          <w:rFonts w:ascii="Times New Roman" w:hAnsi="Times New Roman"/>
          <w:bCs/>
        </w:rPr>
        <w:t xml:space="preserve">In the Filoviridae prediction model, we find that </w:t>
      </w:r>
      <w:r w:rsidR="00490F76" w:rsidRPr="001D0743">
        <w:rPr>
          <w:rFonts w:ascii="Times New Roman" w:hAnsi="Times New Roman"/>
          <w:bCs/>
        </w:rPr>
        <w:t>6</w:t>
      </w:r>
      <w:r w:rsidR="00A55921" w:rsidRPr="001D0743">
        <w:rPr>
          <w:rFonts w:ascii="Times New Roman" w:hAnsi="Times New Roman"/>
          <w:bCs/>
        </w:rPr>
        <w:t>9% of the null deviance could be explained by the bioclimatic and population predictors using</w:t>
      </w:r>
      <w:r w:rsidR="00E87DD5" w:rsidRPr="001D0743">
        <w:rPr>
          <w:rFonts w:ascii="Times New Roman" w:hAnsi="Times New Roman"/>
          <w:bCs/>
        </w:rPr>
        <w:t xml:space="preserve"> the</w:t>
      </w:r>
      <w:r w:rsidR="00A55921" w:rsidRPr="001D0743">
        <w:rPr>
          <w:rFonts w:ascii="Times New Roman" w:hAnsi="Times New Roman"/>
          <w:bCs/>
        </w:rPr>
        <w:t xml:space="preserve"> </w:t>
      </w:r>
      <w:r w:rsidR="00D06668" w:rsidRPr="001D0743">
        <w:rPr>
          <w:rFonts w:ascii="Times New Roman" w:hAnsi="Times New Roman"/>
          <w:bCs/>
        </w:rPr>
        <w:t>ZIB model</w:t>
      </w:r>
      <w:r w:rsidR="00052BB2" w:rsidRPr="001D0743">
        <w:rPr>
          <w:rFonts w:ascii="Times New Roman" w:hAnsi="Times New Roman"/>
          <w:bCs/>
        </w:rPr>
        <w:t xml:space="preserve">, </w:t>
      </w:r>
      <w:r w:rsidR="00E87DD5" w:rsidRPr="001D0743">
        <w:rPr>
          <w:rFonts w:ascii="Times New Roman" w:hAnsi="Times New Roman"/>
          <w:bCs/>
        </w:rPr>
        <w:t>which does not allow for accurate</w:t>
      </w:r>
      <w:r w:rsidR="00052BB2" w:rsidRPr="001D0743">
        <w:rPr>
          <w:rFonts w:ascii="Times New Roman" w:hAnsi="Times New Roman"/>
          <w:bCs/>
        </w:rPr>
        <w:t xml:space="preserve"> identif</w:t>
      </w:r>
      <w:r w:rsidR="00E87DD5" w:rsidRPr="001D0743">
        <w:rPr>
          <w:rFonts w:ascii="Times New Roman" w:hAnsi="Times New Roman"/>
          <w:bCs/>
        </w:rPr>
        <w:t>ication of</w:t>
      </w:r>
      <w:r w:rsidR="00052BB2" w:rsidRPr="001D0743">
        <w:rPr>
          <w:rFonts w:ascii="Times New Roman" w:hAnsi="Times New Roman"/>
          <w:bCs/>
        </w:rPr>
        <w:t xml:space="preserve"> hotspots</w:t>
      </w:r>
      <w:r w:rsidR="00D06668" w:rsidRPr="001D0743">
        <w:rPr>
          <w:rFonts w:ascii="Times New Roman" w:hAnsi="Times New Roman"/>
          <w:bCs/>
        </w:rPr>
        <w:t xml:space="preserve">. </w:t>
      </w:r>
      <w:r w:rsidR="003E2D8A" w:rsidRPr="001D0743">
        <w:rPr>
          <w:rFonts w:ascii="Times New Roman" w:hAnsi="Times New Roman"/>
          <w:bCs/>
        </w:rPr>
        <w:t xml:space="preserve">In contrast, the </w:t>
      </w:r>
      <w:r w:rsidR="00052BB2" w:rsidRPr="001D0743">
        <w:rPr>
          <w:rFonts w:ascii="Times New Roman" w:hAnsi="Times New Roman"/>
          <w:bCs/>
        </w:rPr>
        <w:t>inclusion of the random effects through iCAR</w:t>
      </w:r>
      <w:r w:rsidR="003E2D8A" w:rsidRPr="001D0743">
        <w:rPr>
          <w:rFonts w:ascii="Times New Roman" w:hAnsi="Times New Roman"/>
          <w:bCs/>
        </w:rPr>
        <w:t xml:space="preserve"> allowed us </w:t>
      </w:r>
      <w:r w:rsidR="00052BB2" w:rsidRPr="001D0743">
        <w:rPr>
          <w:rFonts w:ascii="Times New Roman" w:hAnsi="Times New Roman"/>
          <w:bCs/>
        </w:rPr>
        <w:t xml:space="preserve">to explain 100% of the null deviance </w:t>
      </w:r>
      <w:r w:rsidR="003E2D8A" w:rsidRPr="001D0743">
        <w:rPr>
          <w:rFonts w:ascii="Times New Roman" w:hAnsi="Times New Roman"/>
          <w:bCs/>
        </w:rPr>
        <w:t xml:space="preserve">resulting in a </w:t>
      </w:r>
      <w:r w:rsidR="00052BB2" w:rsidRPr="001D0743">
        <w:rPr>
          <w:rFonts w:ascii="Times New Roman" w:hAnsi="Times New Roman"/>
          <w:bCs/>
        </w:rPr>
        <w:t xml:space="preserve">perfect or saturated model. </w:t>
      </w:r>
      <w:r w:rsidR="00DF3718" w:rsidRPr="001D0743">
        <w:rPr>
          <w:rFonts w:ascii="Times New Roman" w:hAnsi="Times New Roman"/>
          <w:bCs/>
        </w:rPr>
        <w:t>Similarly, the ZIB</w:t>
      </w:r>
      <w:r w:rsidR="00052BB2" w:rsidRPr="001D0743">
        <w:rPr>
          <w:rFonts w:ascii="Times New Roman" w:hAnsi="Times New Roman"/>
          <w:bCs/>
        </w:rPr>
        <w:t xml:space="preserve"> models </w:t>
      </w:r>
      <w:r w:rsidR="003E2D8A" w:rsidRPr="001D0743">
        <w:rPr>
          <w:rFonts w:ascii="Times New Roman" w:hAnsi="Times New Roman"/>
          <w:bCs/>
        </w:rPr>
        <w:t xml:space="preserve">with imperfect detection performed </w:t>
      </w:r>
      <w:r w:rsidR="000E68AF" w:rsidRPr="001D0743">
        <w:rPr>
          <w:rFonts w:ascii="Times New Roman" w:hAnsi="Times New Roman"/>
          <w:bCs/>
        </w:rPr>
        <w:t xml:space="preserve">slightly better with the Coronaviridae </w:t>
      </w:r>
      <w:r w:rsidR="00096B6C" w:rsidRPr="001D0743">
        <w:rPr>
          <w:rFonts w:ascii="Times New Roman" w:hAnsi="Times New Roman"/>
          <w:bCs/>
        </w:rPr>
        <w:t>with 7</w:t>
      </w:r>
      <w:r w:rsidR="00F743EC" w:rsidRPr="001D0743">
        <w:rPr>
          <w:rFonts w:ascii="Times New Roman" w:hAnsi="Times New Roman"/>
          <w:bCs/>
        </w:rPr>
        <w:t>4</w:t>
      </w:r>
      <w:r w:rsidR="00096B6C" w:rsidRPr="001D0743">
        <w:rPr>
          <w:rFonts w:ascii="Times New Roman" w:hAnsi="Times New Roman"/>
          <w:bCs/>
        </w:rPr>
        <w:t>% and 100% of the null deviance explained without and with iCAR respectively. However,</w:t>
      </w:r>
      <w:r w:rsidR="000E68AF" w:rsidRPr="001D0743">
        <w:rPr>
          <w:rFonts w:ascii="Times New Roman" w:hAnsi="Times New Roman"/>
          <w:bCs/>
        </w:rPr>
        <w:t xml:space="preserve"> </w:t>
      </w:r>
      <w:r w:rsidR="00096B6C" w:rsidRPr="001D0743">
        <w:rPr>
          <w:rFonts w:ascii="Times New Roman" w:hAnsi="Times New Roman"/>
          <w:bCs/>
        </w:rPr>
        <w:t xml:space="preserve">with </w:t>
      </w:r>
      <w:r w:rsidR="000E68AF" w:rsidRPr="001D0743">
        <w:rPr>
          <w:rFonts w:ascii="Times New Roman" w:hAnsi="Times New Roman"/>
          <w:bCs/>
        </w:rPr>
        <w:t>Henipavirus EID</w:t>
      </w:r>
      <w:r w:rsidR="00096B6C" w:rsidRPr="001D0743">
        <w:rPr>
          <w:rFonts w:ascii="Times New Roman" w:hAnsi="Times New Roman"/>
          <w:bCs/>
        </w:rPr>
        <w:t xml:space="preserve"> model</w:t>
      </w:r>
      <w:r w:rsidR="003E2D8A" w:rsidRPr="001D0743">
        <w:rPr>
          <w:rFonts w:ascii="Times New Roman" w:hAnsi="Times New Roman"/>
          <w:bCs/>
        </w:rPr>
        <w:t>,</w:t>
      </w:r>
      <w:r w:rsidR="000E68AF" w:rsidRPr="001D0743">
        <w:rPr>
          <w:rFonts w:ascii="Times New Roman" w:hAnsi="Times New Roman"/>
          <w:bCs/>
        </w:rPr>
        <w:t xml:space="preserve"> </w:t>
      </w:r>
      <w:r w:rsidR="00096B6C" w:rsidRPr="001D0743">
        <w:rPr>
          <w:rFonts w:ascii="Times New Roman" w:hAnsi="Times New Roman"/>
          <w:bCs/>
        </w:rPr>
        <w:t>the binomial iCAR model was slightly better</w:t>
      </w:r>
      <w:r w:rsidR="003E2D8A" w:rsidRPr="001D0743">
        <w:rPr>
          <w:rFonts w:ascii="Times New Roman" w:hAnsi="Times New Roman"/>
          <w:bCs/>
        </w:rPr>
        <w:t>,</w:t>
      </w:r>
      <w:r w:rsidR="00096B6C" w:rsidRPr="001D0743">
        <w:rPr>
          <w:rFonts w:ascii="Times New Roman" w:hAnsi="Times New Roman"/>
          <w:bCs/>
        </w:rPr>
        <w:t xml:space="preserve"> </w:t>
      </w:r>
      <w:r w:rsidR="000E68AF" w:rsidRPr="001D0743">
        <w:rPr>
          <w:rFonts w:ascii="Times New Roman" w:hAnsi="Times New Roman"/>
          <w:bCs/>
        </w:rPr>
        <w:t xml:space="preserve">but we chose to summarize </w:t>
      </w:r>
      <w:r w:rsidR="003E2D8A" w:rsidRPr="001D0743">
        <w:rPr>
          <w:rFonts w:ascii="Times New Roman" w:hAnsi="Times New Roman"/>
          <w:bCs/>
        </w:rPr>
        <w:t xml:space="preserve">the </w:t>
      </w:r>
      <w:r w:rsidR="000E68AF" w:rsidRPr="001D0743">
        <w:rPr>
          <w:rFonts w:ascii="Times New Roman" w:hAnsi="Times New Roman"/>
          <w:bCs/>
        </w:rPr>
        <w:t xml:space="preserve">ZIB with iCAR as the possibility of imperfect detection of outbreak events remains a concern. </w:t>
      </w:r>
      <w:r w:rsidR="00C94B96" w:rsidRPr="001D0743">
        <w:rPr>
          <w:rFonts w:ascii="Times New Roman" w:hAnsi="Times New Roman"/>
          <w:bCs/>
        </w:rPr>
        <w:t>In addition</w:t>
      </w:r>
      <w:r w:rsidR="000E68AF" w:rsidRPr="001D0743">
        <w:rPr>
          <w:rFonts w:ascii="Times New Roman" w:hAnsi="Times New Roman"/>
          <w:bCs/>
        </w:rPr>
        <w:t>, the ZIB model</w:t>
      </w:r>
      <w:r w:rsidR="00096B6C" w:rsidRPr="001D0743">
        <w:rPr>
          <w:rFonts w:ascii="Times New Roman" w:hAnsi="Times New Roman"/>
          <w:bCs/>
        </w:rPr>
        <w:t xml:space="preserve"> </w:t>
      </w:r>
      <w:r w:rsidR="00C94B96" w:rsidRPr="001D0743">
        <w:rPr>
          <w:rFonts w:ascii="Times New Roman" w:hAnsi="Times New Roman"/>
          <w:bCs/>
        </w:rPr>
        <w:t xml:space="preserve">was </w:t>
      </w:r>
      <w:r w:rsidR="000E68AF" w:rsidRPr="001D0743">
        <w:rPr>
          <w:rFonts w:ascii="Times New Roman" w:hAnsi="Times New Roman"/>
          <w:bCs/>
        </w:rPr>
        <w:t>able to explain 7</w:t>
      </w:r>
      <w:r w:rsidR="00096B6C" w:rsidRPr="001D0743">
        <w:rPr>
          <w:rFonts w:ascii="Times New Roman" w:hAnsi="Times New Roman"/>
          <w:bCs/>
        </w:rPr>
        <w:t>1</w:t>
      </w:r>
      <w:r w:rsidR="000E68AF" w:rsidRPr="001D0743">
        <w:rPr>
          <w:rFonts w:ascii="Times New Roman" w:hAnsi="Times New Roman"/>
          <w:bCs/>
        </w:rPr>
        <w:t>% of the null deviance using predictors for Henipavirus</w:t>
      </w:r>
      <w:r w:rsidR="00EB384E" w:rsidRPr="001D0743">
        <w:rPr>
          <w:rFonts w:ascii="Times New Roman" w:hAnsi="Times New Roman"/>
          <w:bCs/>
        </w:rPr>
        <w:t xml:space="preserve"> events</w:t>
      </w:r>
      <w:r w:rsidR="00C94B96" w:rsidRPr="001D0743">
        <w:rPr>
          <w:rFonts w:ascii="Times New Roman" w:hAnsi="Times New Roman"/>
          <w:bCs/>
        </w:rPr>
        <w:t>,</w:t>
      </w:r>
      <w:r w:rsidR="000E68AF" w:rsidRPr="001D0743">
        <w:rPr>
          <w:rFonts w:ascii="Times New Roman" w:hAnsi="Times New Roman"/>
          <w:bCs/>
        </w:rPr>
        <w:t xml:space="preserve"> which is higher than </w:t>
      </w:r>
      <w:r w:rsidR="00C94B96" w:rsidRPr="001D0743">
        <w:rPr>
          <w:rFonts w:ascii="Times New Roman" w:hAnsi="Times New Roman"/>
          <w:bCs/>
        </w:rPr>
        <w:t xml:space="preserve">the </w:t>
      </w:r>
      <w:r w:rsidR="000E68AF" w:rsidRPr="001D0743">
        <w:rPr>
          <w:rFonts w:ascii="Times New Roman" w:hAnsi="Times New Roman"/>
          <w:bCs/>
        </w:rPr>
        <w:t>binomial model</w:t>
      </w:r>
      <w:r w:rsidR="00096B6C" w:rsidRPr="001D0743">
        <w:rPr>
          <w:rFonts w:ascii="Times New Roman" w:hAnsi="Times New Roman"/>
          <w:bCs/>
        </w:rPr>
        <w:t xml:space="preserve"> </w:t>
      </w:r>
      <w:r w:rsidR="00EB384E" w:rsidRPr="001D0743">
        <w:rPr>
          <w:rFonts w:ascii="Times New Roman" w:hAnsi="Times New Roman"/>
          <w:bCs/>
        </w:rPr>
        <w:t>and</w:t>
      </w:r>
      <w:r w:rsidR="00096B6C" w:rsidRPr="001D0743">
        <w:rPr>
          <w:rFonts w:ascii="Times New Roman" w:hAnsi="Times New Roman"/>
          <w:bCs/>
        </w:rPr>
        <w:t xml:space="preserve"> </w:t>
      </w:r>
      <w:r w:rsidR="00C94B96" w:rsidRPr="001D0743">
        <w:rPr>
          <w:rFonts w:ascii="Times New Roman" w:hAnsi="Times New Roman"/>
          <w:bCs/>
        </w:rPr>
        <w:t xml:space="preserve">facilitates model </w:t>
      </w:r>
      <w:r w:rsidR="00096B6C" w:rsidRPr="001D0743">
        <w:rPr>
          <w:rFonts w:ascii="Times New Roman" w:hAnsi="Times New Roman"/>
          <w:bCs/>
        </w:rPr>
        <w:t>standardi</w:t>
      </w:r>
      <w:r w:rsidR="00EB384E" w:rsidRPr="001D0743">
        <w:rPr>
          <w:rFonts w:ascii="Times New Roman" w:hAnsi="Times New Roman"/>
          <w:bCs/>
        </w:rPr>
        <w:t>zation and comparison</w:t>
      </w:r>
      <w:r w:rsidR="000E68AF" w:rsidRPr="001D0743">
        <w:rPr>
          <w:rFonts w:ascii="Times New Roman" w:hAnsi="Times New Roman"/>
          <w:bCs/>
        </w:rPr>
        <w:t>.</w:t>
      </w:r>
      <w:r w:rsidR="00C54136" w:rsidRPr="001D0743">
        <w:rPr>
          <w:rFonts w:ascii="Times New Roman" w:hAnsi="Times New Roman"/>
          <w:bCs/>
        </w:rPr>
        <w:t xml:space="preserve"> </w:t>
      </w:r>
      <w:r w:rsidR="009141B9" w:rsidRPr="001D0743">
        <w:rPr>
          <w:rFonts w:ascii="Times New Roman" w:hAnsi="Times New Roman"/>
          <w:bCs/>
        </w:rPr>
        <w:t>P</w:t>
      </w:r>
      <w:r w:rsidR="00EB384E" w:rsidRPr="001D0743">
        <w:rPr>
          <w:rFonts w:ascii="Times New Roman" w:hAnsi="Times New Roman"/>
          <w:bCs/>
        </w:rPr>
        <w:t xml:space="preserve">rediction maps, </w:t>
      </w:r>
      <w:r w:rsidR="00C54136" w:rsidRPr="001D0743">
        <w:rPr>
          <w:rFonts w:ascii="Times New Roman" w:hAnsi="Times New Roman"/>
          <w:bCs/>
        </w:rPr>
        <w:t xml:space="preserve">mcmc traceplots and </w:t>
      </w:r>
      <w:r w:rsidR="009141B9" w:rsidRPr="001D0743">
        <w:rPr>
          <w:rFonts w:ascii="Times New Roman" w:hAnsi="Times New Roman"/>
          <w:bCs/>
        </w:rPr>
        <w:t>TSS</w:t>
      </w:r>
      <w:r w:rsidR="009141B9" w:rsidRPr="001D0743" w:rsidDel="009141B9">
        <w:rPr>
          <w:rFonts w:ascii="Times New Roman" w:hAnsi="Times New Roman"/>
          <w:bCs/>
        </w:rPr>
        <w:t xml:space="preserve"> </w:t>
      </w:r>
      <w:r w:rsidR="00C54136" w:rsidRPr="001D0743">
        <w:rPr>
          <w:rFonts w:ascii="Times New Roman" w:hAnsi="Times New Roman"/>
          <w:bCs/>
        </w:rPr>
        <w:t xml:space="preserve">evolution for each model </w:t>
      </w:r>
      <w:r w:rsidR="009141B9" w:rsidRPr="001D0743">
        <w:rPr>
          <w:rFonts w:ascii="Times New Roman" w:hAnsi="Times New Roman"/>
          <w:bCs/>
        </w:rPr>
        <w:t>are available</w:t>
      </w:r>
      <w:r w:rsidR="00C54136" w:rsidRPr="001D0743">
        <w:rPr>
          <w:rFonts w:ascii="Times New Roman" w:hAnsi="Times New Roman"/>
          <w:bCs/>
        </w:rPr>
        <w:t xml:space="preserve"> in the </w:t>
      </w:r>
      <w:r w:rsidR="000204A1" w:rsidRPr="001D0743">
        <w:rPr>
          <w:rFonts w:ascii="Times New Roman" w:hAnsi="Times New Roman"/>
          <w:bCs/>
        </w:rPr>
        <w:t>supplementary information.</w:t>
      </w:r>
    </w:p>
    <w:p w14:paraId="3B5C0370" w14:textId="55D48BAB" w:rsidR="00137AE2" w:rsidRPr="001D0743" w:rsidRDefault="004551E5" w:rsidP="001D0743">
      <w:pPr>
        <w:spacing w:line="480" w:lineRule="auto"/>
        <w:rPr>
          <w:rFonts w:ascii="Times New Roman" w:hAnsi="Times New Roman"/>
          <w:u w:val="single"/>
        </w:rPr>
      </w:pPr>
      <w:r w:rsidRPr="001D0743">
        <w:rPr>
          <w:rFonts w:ascii="Times New Roman" w:hAnsi="Times New Roman"/>
          <w:u w:val="single"/>
        </w:rPr>
        <w:t>Detection of EID hotspots</w:t>
      </w:r>
    </w:p>
    <w:p w14:paraId="390283A2" w14:textId="33C22D7D" w:rsidR="004551E5" w:rsidRPr="001D0743" w:rsidRDefault="00DF1034" w:rsidP="001D0743">
      <w:pPr>
        <w:spacing w:line="480" w:lineRule="auto"/>
        <w:ind w:firstLine="720"/>
        <w:rPr>
          <w:rFonts w:ascii="Times New Roman" w:hAnsi="Times New Roman"/>
        </w:rPr>
      </w:pPr>
      <w:r w:rsidRPr="001D0743">
        <w:rPr>
          <w:rFonts w:ascii="Times New Roman" w:hAnsi="Times New Roman"/>
        </w:rPr>
        <w:t>The distribution of the pathogenic filovirus, Marburg and Ebola viral disease (MVD &amp; EVD)</w:t>
      </w:r>
      <w:r w:rsidR="00137AE2" w:rsidRPr="001D0743">
        <w:rPr>
          <w:rFonts w:ascii="Times New Roman" w:hAnsi="Times New Roman"/>
        </w:rPr>
        <w:t xml:space="preserve"> </w:t>
      </w:r>
      <w:r w:rsidR="00CE40B1" w:rsidRPr="001D0743">
        <w:rPr>
          <w:rFonts w:ascii="Times New Roman" w:hAnsi="Times New Roman"/>
        </w:rPr>
        <w:t xml:space="preserve">was </w:t>
      </w:r>
      <w:r w:rsidR="00137AE2" w:rsidRPr="001D0743">
        <w:rPr>
          <w:rFonts w:ascii="Times New Roman" w:hAnsi="Times New Roman"/>
        </w:rPr>
        <w:t xml:space="preserve">restricted to the African subcontinent (Figure 1). </w:t>
      </w:r>
      <w:r w:rsidR="00B679C2" w:rsidRPr="001D0743">
        <w:rPr>
          <w:rFonts w:ascii="Times New Roman" w:hAnsi="Times New Roman"/>
        </w:rPr>
        <w:t xml:space="preserve">The ZIB iCAR model </w:t>
      </w:r>
      <w:r w:rsidR="00C54136" w:rsidRPr="001D0743">
        <w:rPr>
          <w:rFonts w:ascii="Times New Roman" w:hAnsi="Times New Roman"/>
        </w:rPr>
        <w:t xml:space="preserve">had a high TSS of 0.99 due to the </w:t>
      </w:r>
      <w:r w:rsidR="00C54136" w:rsidRPr="001D0743">
        <w:rPr>
          <w:rFonts w:ascii="Times New Roman" w:hAnsi="Times New Roman"/>
        </w:rPr>
        <w:lastRenderedPageBreak/>
        <w:t xml:space="preserve">addition of spatial autoregulation. </w:t>
      </w:r>
      <w:r w:rsidR="00CE40B1" w:rsidRPr="001D0743">
        <w:rPr>
          <w:rFonts w:ascii="Times New Roman" w:hAnsi="Times New Roman"/>
        </w:rPr>
        <w:t>High-risk r</w:t>
      </w:r>
      <w:r w:rsidR="008C0684" w:rsidRPr="001D0743">
        <w:rPr>
          <w:rFonts w:ascii="Times New Roman" w:hAnsi="Times New Roman"/>
        </w:rPr>
        <w:t xml:space="preserve">egions </w:t>
      </w:r>
      <w:r w:rsidR="00CE40B1" w:rsidRPr="001D0743">
        <w:rPr>
          <w:rFonts w:ascii="Times New Roman" w:hAnsi="Times New Roman"/>
        </w:rPr>
        <w:t>for</w:t>
      </w:r>
      <w:r w:rsidR="008C0684" w:rsidRPr="001D0743">
        <w:rPr>
          <w:rFonts w:ascii="Times New Roman" w:hAnsi="Times New Roman"/>
        </w:rPr>
        <w:t xml:space="preserve"> EIDs caused by coronaviridae </w:t>
      </w:r>
      <w:r w:rsidR="00CE40B1" w:rsidRPr="001D0743">
        <w:rPr>
          <w:rFonts w:ascii="Times New Roman" w:hAnsi="Times New Roman"/>
        </w:rPr>
        <w:t xml:space="preserve">predominate </w:t>
      </w:r>
      <w:r w:rsidR="008C0684" w:rsidRPr="001D0743">
        <w:rPr>
          <w:rFonts w:ascii="Times New Roman" w:hAnsi="Times New Roman"/>
        </w:rPr>
        <w:t xml:space="preserve">across </w:t>
      </w:r>
      <w:r w:rsidR="00884B44" w:rsidRPr="001D0743">
        <w:rPr>
          <w:rFonts w:ascii="Times New Roman" w:hAnsi="Times New Roman"/>
        </w:rPr>
        <w:t>the Indian subcontinent</w:t>
      </w:r>
      <w:r w:rsidR="008C0684" w:rsidRPr="001D0743">
        <w:rPr>
          <w:rFonts w:ascii="Times New Roman" w:hAnsi="Times New Roman"/>
        </w:rPr>
        <w:t xml:space="preserve"> (Figure 2)</w:t>
      </w:r>
      <w:r w:rsidR="00CE40B1" w:rsidRPr="001D0743">
        <w:rPr>
          <w:rFonts w:ascii="Times New Roman" w:hAnsi="Times New Roman"/>
        </w:rPr>
        <w:t>,</w:t>
      </w:r>
      <w:r w:rsidR="008C0684" w:rsidRPr="001D0743">
        <w:rPr>
          <w:rFonts w:ascii="Times New Roman" w:hAnsi="Times New Roman"/>
        </w:rPr>
        <w:t xml:space="preserve"> detected by a ZIB iCAR model with </w:t>
      </w:r>
      <w:r w:rsidR="00884B44" w:rsidRPr="001D0743">
        <w:rPr>
          <w:rFonts w:ascii="Times New Roman" w:hAnsi="Times New Roman"/>
        </w:rPr>
        <w:t xml:space="preserve">a high </w:t>
      </w:r>
      <w:r w:rsidR="008C0684" w:rsidRPr="001D0743">
        <w:rPr>
          <w:rFonts w:ascii="Times New Roman" w:hAnsi="Times New Roman"/>
        </w:rPr>
        <w:t xml:space="preserve">TTS of </w:t>
      </w:r>
      <w:r w:rsidR="00884B44" w:rsidRPr="001D0743">
        <w:rPr>
          <w:rFonts w:ascii="Times New Roman" w:hAnsi="Times New Roman"/>
        </w:rPr>
        <w:t>1</w:t>
      </w:r>
      <w:r w:rsidR="008C0684" w:rsidRPr="001D0743">
        <w:rPr>
          <w:rFonts w:ascii="Times New Roman" w:hAnsi="Times New Roman"/>
        </w:rPr>
        <w:t xml:space="preserve">. </w:t>
      </w:r>
      <w:r w:rsidR="00785169" w:rsidRPr="001D0743">
        <w:rPr>
          <w:rFonts w:ascii="Times New Roman" w:hAnsi="Times New Roman"/>
        </w:rPr>
        <w:t xml:space="preserve">The hotspots of henipavirus diseases were limited to the west coast of India, </w:t>
      </w:r>
      <w:r w:rsidR="00855E6D" w:rsidRPr="001D0743">
        <w:rPr>
          <w:rFonts w:ascii="Times New Roman" w:hAnsi="Times New Roman"/>
        </w:rPr>
        <w:t>Southeast</w:t>
      </w:r>
      <w:r w:rsidR="00785169" w:rsidRPr="001D0743">
        <w:rPr>
          <w:rFonts w:ascii="Times New Roman" w:hAnsi="Times New Roman"/>
        </w:rPr>
        <w:t xml:space="preserve"> Asia, China and Southern Australia (Figure 3). The model had a high TSS of 0.99 and </w:t>
      </w:r>
      <w:r w:rsidR="00CE40B1" w:rsidRPr="001D0743">
        <w:rPr>
          <w:rFonts w:ascii="Times New Roman" w:hAnsi="Times New Roman"/>
        </w:rPr>
        <w:t xml:space="preserve">a </w:t>
      </w:r>
      <w:r w:rsidR="00785169" w:rsidRPr="001D0743">
        <w:rPr>
          <w:rFonts w:ascii="Times New Roman" w:hAnsi="Times New Roman"/>
        </w:rPr>
        <w:t xml:space="preserve">probability threshold of 0.5. </w:t>
      </w:r>
    </w:p>
    <w:p w14:paraId="52A6EEE8" w14:textId="0F79073C" w:rsidR="004551E5" w:rsidRPr="001D0743" w:rsidRDefault="004551E5" w:rsidP="001D0743">
      <w:pPr>
        <w:spacing w:line="480" w:lineRule="auto"/>
        <w:rPr>
          <w:rFonts w:ascii="Times New Roman" w:hAnsi="Times New Roman"/>
          <w:u w:val="single"/>
        </w:rPr>
      </w:pPr>
      <w:r w:rsidRPr="001D0743">
        <w:rPr>
          <w:rFonts w:ascii="Times New Roman" w:hAnsi="Times New Roman"/>
          <w:u w:val="single"/>
        </w:rPr>
        <w:t>Significant predictors</w:t>
      </w:r>
    </w:p>
    <w:p w14:paraId="53F4A982" w14:textId="3B3A1037" w:rsidR="00785169" w:rsidRPr="001D0743" w:rsidRDefault="000204A1" w:rsidP="001D0743">
      <w:pPr>
        <w:spacing w:line="480" w:lineRule="auto"/>
        <w:ind w:firstLine="720"/>
        <w:rPr>
          <w:rFonts w:ascii="Times New Roman" w:hAnsi="Times New Roman"/>
        </w:rPr>
      </w:pPr>
      <w:r w:rsidRPr="001D0743">
        <w:rPr>
          <w:rFonts w:ascii="Times New Roman" w:hAnsi="Times New Roman"/>
        </w:rPr>
        <w:t xml:space="preserve">We observed </w:t>
      </w:r>
      <w:r w:rsidR="00CF0609" w:rsidRPr="001D0743">
        <w:rPr>
          <w:rFonts w:ascii="Times New Roman" w:hAnsi="Times New Roman"/>
        </w:rPr>
        <w:t>minimum temperature [2·49; 95%CI 1·41 to 3·63]</w:t>
      </w:r>
      <w:r w:rsidR="00BE474C" w:rsidRPr="001D0743">
        <w:rPr>
          <w:rFonts w:ascii="Times New Roman" w:hAnsi="Times New Roman"/>
        </w:rPr>
        <w:t xml:space="preserve"> and</w:t>
      </w:r>
      <w:r w:rsidR="00CF0609" w:rsidRPr="001D0743">
        <w:rPr>
          <w:rFonts w:ascii="Times New Roman" w:hAnsi="Times New Roman"/>
        </w:rPr>
        <w:t xml:space="preserve"> </w:t>
      </w:r>
      <w:r w:rsidR="000B209B" w:rsidRPr="001D0743">
        <w:rPr>
          <w:rFonts w:ascii="Times New Roman" w:hAnsi="Times New Roman"/>
        </w:rPr>
        <w:t xml:space="preserve">rainfall </w:t>
      </w:r>
      <w:r w:rsidR="00CF0609" w:rsidRPr="001D0743">
        <w:rPr>
          <w:rFonts w:ascii="Times New Roman" w:hAnsi="Times New Roman"/>
        </w:rPr>
        <w:t xml:space="preserve">[1·49; 95%CI 1·01 to 2·05] </w:t>
      </w:r>
      <w:r w:rsidR="00CE40B1" w:rsidRPr="001D0743">
        <w:rPr>
          <w:rFonts w:ascii="Times New Roman" w:hAnsi="Times New Roman"/>
        </w:rPr>
        <w:t xml:space="preserve">were </w:t>
      </w:r>
      <w:r w:rsidR="00CF0609" w:rsidRPr="001D0743">
        <w:rPr>
          <w:rFonts w:ascii="Times New Roman" w:hAnsi="Times New Roman"/>
        </w:rPr>
        <w:t xml:space="preserve">the </w:t>
      </w:r>
      <w:r w:rsidRPr="001D0743">
        <w:rPr>
          <w:rFonts w:ascii="Times New Roman" w:hAnsi="Times New Roman"/>
        </w:rPr>
        <w:t xml:space="preserve">significant predictors </w:t>
      </w:r>
      <w:r w:rsidR="00CE40B1" w:rsidRPr="001D0743">
        <w:rPr>
          <w:rFonts w:ascii="Times New Roman" w:hAnsi="Times New Roman"/>
        </w:rPr>
        <w:t xml:space="preserve">of filoviridae outbreaks in </w:t>
      </w:r>
      <w:r w:rsidRPr="001D0743">
        <w:rPr>
          <w:rFonts w:ascii="Times New Roman" w:hAnsi="Times New Roman"/>
        </w:rPr>
        <w:t>the ZIB iCAR model</w:t>
      </w:r>
      <w:r w:rsidR="00CF0609" w:rsidRPr="001D0743">
        <w:rPr>
          <w:rFonts w:ascii="Times New Roman" w:hAnsi="Times New Roman"/>
        </w:rPr>
        <w:t xml:space="preserve">. </w:t>
      </w:r>
      <w:r w:rsidR="00C361AD" w:rsidRPr="001D0743">
        <w:rPr>
          <w:rFonts w:ascii="Times New Roman" w:hAnsi="Times New Roman"/>
        </w:rPr>
        <w:t xml:space="preserve">As there were sufficient observations for MVD and EVD outbreak events, we ran separate ZIB models with iCAR for each to identify the significant predictors. </w:t>
      </w:r>
      <w:r w:rsidR="003D5C7A" w:rsidRPr="001D0743">
        <w:rPr>
          <w:rFonts w:ascii="Times New Roman" w:hAnsi="Times New Roman"/>
        </w:rPr>
        <w:t xml:space="preserve">The </w:t>
      </w:r>
      <w:r w:rsidR="002D58C7" w:rsidRPr="001D0743">
        <w:rPr>
          <w:rFonts w:ascii="Times New Roman" w:hAnsi="Times New Roman"/>
        </w:rPr>
        <w:t xml:space="preserve">MVD model was found to </w:t>
      </w:r>
      <w:r w:rsidR="003D5C7A" w:rsidRPr="001D0743">
        <w:rPr>
          <w:rFonts w:ascii="Times New Roman" w:hAnsi="Times New Roman"/>
        </w:rPr>
        <w:t>have positive correlations minimum temperature</w:t>
      </w:r>
      <w:r w:rsidR="00DD493A" w:rsidRPr="001D0743">
        <w:rPr>
          <w:rFonts w:ascii="Times New Roman" w:hAnsi="Times New Roman"/>
        </w:rPr>
        <w:t xml:space="preserve"> [3·11; 2·</w:t>
      </w:r>
      <w:r w:rsidR="004551E5" w:rsidRPr="001D0743">
        <w:rPr>
          <w:rFonts w:ascii="Times New Roman" w:hAnsi="Times New Roman"/>
        </w:rPr>
        <w:t>03</w:t>
      </w:r>
      <w:r w:rsidR="00DD493A" w:rsidRPr="001D0743">
        <w:rPr>
          <w:rFonts w:ascii="Times New Roman" w:hAnsi="Times New Roman"/>
        </w:rPr>
        <w:t xml:space="preserve"> to </w:t>
      </w:r>
      <w:r w:rsidR="004551E5" w:rsidRPr="001D0743">
        <w:rPr>
          <w:rFonts w:ascii="Times New Roman" w:hAnsi="Times New Roman"/>
        </w:rPr>
        <w:t>4</w:t>
      </w:r>
      <w:r w:rsidR="00DD493A" w:rsidRPr="001D0743">
        <w:rPr>
          <w:rFonts w:ascii="Times New Roman" w:hAnsi="Times New Roman"/>
        </w:rPr>
        <w:t>·</w:t>
      </w:r>
      <w:r w:rsidR="004551E5" w:rsidRPr="001D0743">
        <w:rPr>
          <w:rFonts w:ascii="Times New Roman" w:hAnsi="Times New Roman"/>
        </w:rPr>
        <w:t>40</w:t>
      </w:r>
      <w:r w:rsidR="00DD493A" w:rsidRPr="001D0743">
        <w:rPr>
          <w:rFonts w:ascii="Times New Roman" w:hAnsi="Times New Roman"/>
        </w:rPr>
        <w:t>] and negative maximum temperature</w:t>
      </w:r>
      <w:r w:rsidR="004551E5" w:rsidRPr="001D0743">
        <w:rPr>
          <w:rFonts w:ascii="Times New Roman" w:hAnsi="Times New Roman"/>
        </w:rPr>
        <w:t xml:space="preserve"> [-2·21; -3·28 to -1·34]. While the significant predictors for EVD were</w:t>
      </w:r>
      <w:r w:rsidR="00CE40B1" w:rsidRPr="001D0743">
        <w:rPr>
          <w:rFonts w:ascii="Times New Roman" w:hAnsi="Times New Roman"/>
        </w:rPr>
        <w:t xml:space="preserve"> an</w:t>
      </w:r>
      <w:r w:rsidR="004551E5" w:rsidRPr="001D0743">
        <w:rPr>
          <w:rFonts w:ascii="Times New Roman" w:hAnsi="Times New Roman"/>
        </w:rPr>
        <w:t xml:space="preserve"> </w:t>
      </w:r>
      <w:r w:rsidR="00726619" w:rsidRPr="001D0743">
        <w:rPr>
          <w:rFonts w:ascii="Times New Roman" w:hAnsi="Times New Roman"/>
        </w:rPr>
        <w:t>increas</w:t>
      </w:r>
      <w:r w:rsidR="00CE40B1" w:rsidRPr="001D0743">
        <w:rPr>
          <w:rFonts w:ascii="Times New Roman" w:hAnsi="Times New Roman"/>
        </w:rPr>
        <w:t>e in</w:t>
      </w:r>
      <w:r w:rsidR="00726619" w:rsidRPr="001D0743">
        <w:rPr>
          <w:rFonts w:ascii="Times New Roman" w:hAnsi="Times New Roman"/>
        </w:rPr>
        <w:t xml:space="preserve"> minimum temperature [2·66; 1·14 to 3·91] and human</w:t>
      </w:r>
      <w:r w:rsidR="00CE40B1" w:rsidRPr="001D0743">
        <w:rPr>
          <w:rFonts w:ascii="Times New Roman" w:hAnsi="Times New Roman"/>
        </w:rPr>
        <w:t>-induced</w:t>
      </w:r>
      <w:r w:rsidR="00726619" w:rsidRPr="001D0743">
        <w:rPr>
          <w:rFonts w:ascii="Times New Roman" w:hAnsi="Times New Roman"/>
        </w:rPr>
        <w:t xml:space="preserve"> land cover </w:t>
      </w:r>
      <w:r w:rsidR="00CE40B1" w:rsidRPr="001D0743">
        <w:rPr>
          <w:rFonts w:ascii="Times New Roman" w:hAnsi="Times New Roman"/>
        </w:rPr>
        <w:t>change</w:t>
      </w:r>
      <w:r w:rsidR="00726619" w:rsidRPr="001D0743">
        <w:rPr>
          <w:rFonts w:ascii="Times New Roman" w:hAnsi="Times New Roman"/>
        </w:rPr>
        <w:t xml:space="preserve">. [1·50; 1·02 to 1·99]. </w:t>
      </w:r>
      <w:r w:rsidR="00785169" w:rsidRPr="001D0743">
        <w:rPr>
          <w:rFonts w:ascii="Times New Roman" w:hAnsi="Times New Roman"/>
        </w:rPr>
        <w:t xml:space="preserve">We observed </w:t>
      </w:r>
      <w:r w:rsidR="00501986" w:rsidRPr="001D0743">
        <w:rPr>
          <w:rFonts w:ascii="Times New Roman" w:hAnsi="Times New Roman"/>
        </w:rPr>
        <w:t xml:space="preserve">the significant influence of </w:t>
      </w:r>
      <w:r w:rsidR="00BE474C" w:rsidRPr="001D0743">
        <w:rPr>
          <w:rFonts w:ascii="Times New Roman" w:hAnsi="Times New Roman"/>
        </w:rPr>
        <w:t>population density [</w:t>
      </w:r>
      <w:r w:rsidR="00D06444" w:rsidRPr="001D0743">
        <w:rPr>
          <w:rFonts w:ascii="Times New Roman" w:hAnsi="Times New Roman"/>
        </w:rPr>
        <w:t>3</w:t>
      </w:r>
      <w:r w:rsidR="00BE474C" w:rsidRPr="001D0743">
        <w:rPr>
          <w:rFonts w:ascii="Times New Roman" w:hAnsi="Times New Roman"/>
        </w:rPr>
        <w:t>·</w:t>
      </w:r>
      <w:r w:rsidR="00D06444" w:rsidRPr="001D0743">
        <w:rPr>
          <w:rFonts w:ascii="Times New Roman" w:hAnsi="Times New Roman"/>
        </w:rPr>
        <w:t>75</w:t>
      </w:r>
      <w:r w:rsidR="00BE474C" w:rsidRPr="001D0743">
        <w:rPr>
          <w:rFonts w:ascii="Times New Roman" w:hAnsi="Times New Roman"/>
        </w:rPr>
        <w:t xml:space="preserve">; </w:t>
      </w:r>
      <w:r w:rsidR="00D06444" w:rsidRPr="001D0743">
        <w:rPr>
          <w:rFonts w:ascii="Times New Roman" w:hAnsi="Times New Roman"/>
        </w:rPr>
        <w:t>2</w:t>
      </w:r>
      <w:r w:rsidR="00BE474C" w:rsidRPr="001D0743">
        <w:rPr>
          <w:rFonts w:ascii="Times New Roman" w:hAnsi="Times New Roman"/>
        </w:rPr>
        <w:t>·</w:t>
      </w:r>
      <w:r w:rsidR="00D06444" w:rsidRPr="001D0743">
        <w:rPr>
          <w:rFonts w:ascii="Times New Roman" w:hAnsi="Times New Roman"/>
        </w:rPr>
        <w:t>15</w:t>
      </w:r>
      <w:r w:rsidR="0038567B" w:rsidRPr="001D0743">
        <w:rPr>
          <w:rFonts w:ascii="Times New Roman" w:hAnsi="Times New Roman"/>
        </w:rPr>
        <w:t xml:space="preserve"> </w:t>
      </w:r>
      <w:r w:rsidR="00BE474C" w:rsidRPr="001D0743">
        <w:rPr>
          <w:rFonts w:ascii="Times New Roman" w:hAnsi="Times New Roman"/>
        </w:rPr>
        <w:t xml:space="preserve">to </w:t>
      </w:r>
      <w:r w:rsidR="00D06444" w:rsidRPr="001D0743">
        <w:rPr>
          <w:rFonts w:ascii="Times New Roman" w:hAnsi="Times New Roman"/>
        </w:rPr>
        <w:t>5</w:t>
      </w:r>
      <w:r w:rsidR="00BE474C" w:rsidRPr="001D0743">
        <w:rPr>
          <w:rFonts w:ascii="Times New Roman" w:hAnsi="Times New Roman"/>
        </w:rPr>
        <w:t>·</w:t>
      </w:r>
      <w:r w:rsidR="00D06444" w:rsidRPr="001D0743">
        <w:rPr>
          <w:rFonts w:ascii="Times New Roman" w:hAnsi="Times New Roman"/>
        </w:rPr>
        <w:t>43</w:t>
      </w:r>
      <w:r w:rsidR="00BE474C" w:rsidRPr="001D0743">
        <w:rPr>
          <w:rFonts w:ascii="Times New Roman" w:hAnsi="Times New Roman"/>
        </w:rPr>
        <w:t xml:space="preserve">] </w:t>
      </w:r>
      <w:r w:rsidR="00076964" w:rsidRPr="001D0743">
        <w:rPr>
          <w:rFonts w:ascii="Times New Roman" w:hAnsi="Times New Roman"/>
        </w:rPr>
        <w:t xml:space="preserve">and land </w:t>
      </w:r>
      <w:r w:rsidR="00CE40B1" w:rsidRPr="001D0743">
        <w:rPr>
          <w:rFonts w:ascii="Times New Roman" w:hAnsi="Times New Roman"/>
        </w:rPr>
        <w:t xml:space="preserve">cover </w:t>
      </w:r>
      <w:r w:rsidR="00D06444" w:rsidRPr="001D0743">
        <w:rPr>
          <w:rFonts w:ascii="Times New Roman" w:hAnsi="Times New Roman"/>
        </w:rPr>
        <w:t>modifications</w:t>
      </w:r>
      <w:r w:rsidR="00D06444" w:rsidRPr="001D0743">
        <w:rPr>
          <w:rFonts w:ascii="Times New Roman" w:hAnsi="Times New Roman"/>
        </w:rPr>
        <w:t xml:space="preserve"> </w:t>
      </w:r>
      <w:r w:rsidR="00076964" w:rsidRPr="001D0743">
        <w:rPr>
          <w:rFonts w:ascii="Times New Roman" w:hAnsi="Times New Roman"/>
        </w:rPr>
        <w:t>[2·</w:t>
      </w:r>
      <w:r w:rsidR="00D06444" w:rsidRPr="001D0743">
        <w:rPr>
          <w:rFonts w:ascii="Times New Roman" w:hAnsi="Times New Roman"/>
        </w:rPr>
        <w:t>55</w:t>
      </w:r>
      <w:r w:rsidR="00076964" w:rsidRPr="001D0743">
        <w:rPr>
          <w:rFonts w:ascii="Times New Roman" w:hAnsi="Times New Roman"/>
        </w:rPr>
        <w:t>; 1·</w:t>
      </w:r>
      <w:r w:rsidR="00D06444" w:rsidRPr="001D0743">
        <w:rPr>
          <w:rFonts w:ascii="Times New Roman" w:hAnsi="Times New Roman"/>
        </w:rPr>
        <w:t>48</w:t>
      </w:r>
      <w:r w:rsidR="00076964" w:rsidRPr="001D0743">
        <w:rPr>
          <w:rFonts w:ascii="Times New Roman" w:hAnsi="Times New Roman"/>
        </w:rPr>
        <w:t xml:space="preserve"> to 3·</w:t>
      </w:r>
      <w:r w:rsidR="00D06444" w:rsidRPr="001D0743">
        <w:rPr>
          <w:rFonts w:ascii="Times New Roman" w:hAnsi="Times New Roman"/>
        </w:rPr>
        <w:t>69</w:t>
      </w:r>
      <w:r w:rsidR="00076964" w:rsidRPr="001D0743">
        <w:rPr>
          <w:rFonts w:ascii="Times New Roman" w:hAnsi="Times New Roman"/>
        </w:rPr>
        <w:t xml:space="preserve">] </w:t>
      </w:r>
      <w:r w:rsidR="00501986" w:rsidRPr="001D0743">
        <w:rPr>
          <w:rFonts w:ascii="Times New Roman" w:hAnsi="Times New Roman"/>
        </w:rPr>
        <w:t xml:space="preserve">on the distribution of hotspots for Coronaviridae </w:t>
      </w:r>
      <w:r w:rsidR="00CE40B1" w:rsidRPr="001D0743">
        <w:rPr>
          <w:rFonts w:ascii="Times New Roman" w:hAnsi="Times New Roman"/>
        </w:rPr>
        <w:t xml:space="preserve">related </w:t>
      </w:r>
      <w:r w:rsidR="00501986" w:rsidRPr="001D0743">
        <w:rPr>
          <w:rFonts w:ascii="Times New Roman" w:hAnsi="Times New Roman"/>
        </w:rPr>
        <w:t xml:space="preserve">events. </w:t>
      </w:r>
      <w:r w:rsidR="00076964" w:rsidRPr="001D0743">
        <w:rPr>
          <w:rFonts w:ascii="Times New Roman" w:hAnsi="Times New Roman"/>
        </w:rPr>
        <w:t>N</w:t>
      </w:r>
      <w:r w:rsidR="005507FB" w:rsidRPr="001D0743">
        <w:rPr>
          <w:rFonts w:ascii="Times New Roman" w:hAnsi="Times New Roman"/>
        </w:rPr>
        <w:t xml:space="preserve">ipah and Hendra virus outbreaks were </w:t>
      </w:r>
      <w:r w:rsidR="000C1A4D" w:rsidRPr="001D0743">
        <w:rPr>
          <w:rFonts w:ascii="Times New Roman" w:hAnsi="Times New Roman"/>
        </w:rPr>
        <w:t xml:space="preserve">negatively </w:t>
      </w:r>
      <w:r w:rsidR="005507FB" w:rsidRPr="001D0743">
        <w:rPr>
          <w:rFonts w:ascii="Times New Roman" w:hAnsi="Times New Roman"/>
        </w:rPr>
        <w:t>influenced by elevation [</w:t>
      </w:r>
      <w:r w:rsidR="00551A50" w:rsidRPr="001D0743">
        <w:rPr>
          <w:rFonts w:ascii="Times New Roman" w:hAnsi="Times New Roman"/>
        </w:rPr>
        <w:t>-8·84</w:t>
      </w:r>
      <w:r w:rsidR="005507FB" w:rsidRPr="001D0743">
        <w:rPr>
          <w:rFonts w:ascii="Times New Roman" w:hAnsi="Times New Roman"/>
        </w:rPr>
        <w:t xml:space="preserve">; </w:t>
      </w:r>
      <w:r w:rsidR="00551A50" w:rsidRPr="001D0743">
        <w:rPr>
          <w:rFonts w:ascii="Times New Roman" w:hAnsi="Times New Roman"/>
        </w:rPr>
        <w:t xml:space="preserve">-16·27 </w:t>
      </w:r>
      <w:r w:rsidR="005507FB" w:rsidRPr="001D0743">
        <w:rPr>
          <w:rFonts w:ascii="Times New Roman" w:hAnsi="Times New Roman"/>
        </w:rPr>
        <w:t>to -</w:t>
      </w:r>
      <w:r w:rsidR="00551A50" w:rsidRPr="001D0743">
        <w:rPr>
          <w:rFonts w:ascii="Times New Roman" w:hAnsi="Times New Roman"/>
        </w:rPr>
        <w:t>4</w:t>
      </w:r>
      <w:r w:rsidR="005507FB" w:rsidRPr="001D0743">
        <w:rPr>
          <w:rFonts w:ascii="Times New Roman" w:hAnsi="Times New Roman"/>
        </w:rPr>
        <w:t>·</w:t>
      </w:r>
      <w:r w:rsidR="00551A50" w:rsidRPr="001D0743">
        <w:rPr>
          <w:rFonts w:ascii="Times New Roman" w:hAnsi="Times New Roman"/>
        </w:rPr>
        <w:t>95</w:t>
      </w:r>
      <w:r w:rsidR="005507FB" w:rsidRPr="001D0743">
        <w:rPr>
          <w:rFonts w:ascii="Times New Roman" w:hAnsi="Times New Roman"/>
        </w:rPr>
        <w:t xml:space="preserve">] and positively by increasing </w:t>
      </w:r>
      <w:r w:rsidR="00551A50" w:rsidRPr="001D0743">
        <w:rPr>
          <w:rFonts w:ascii="Times New Roman" w:hAnsi="Times New Roman"/>
        </w:rPr>
        <w:t>human-</w:t>
      </w:r>
      <w:r w:rsidR="000C1A4D" w:rsidRPr="001D0743">
        <w:rPr>
          <w:rFonts w:ascii="Times New Roman" w:hAnsi="Times New Roman"/>
        </w:rPr>
        <w:t xml:space="preserve">induced </w:t>
      </w:r>
      <w:r w:rsidR="005507FB" w:rsidRPr="001D0743">
        <w:rPr>
          <w:rFonts w:ascii="Times New Roman" w:hAnsi="Times New Roman"/>
        </w:rPr>
        <w:t xml:space="preserve">land </w:t>
      </w:r>
      <w:r w:rsidR="000C1A4D" w:rsidRPr="001D0743">
        <w:rPr>
          <w:rFonts w:ascii="Times New Roman" w:hAnsi="Times New Roman"/>
        </w:rPr>
        <w:t xml:space="preserve">change </w:t>
      </w:r>
      <w:r w:rsidR="005507FB" w:rsidRPr="001D0743">
        <w:rPr>
          <w:rFonts w:ascii="Times New Roman" w:hAnsi="Times New Roman"/>
        </w:rPr>
        <w:t>[</w:t>
      </w:r>
      <w:r w:rsidR="009B4EBF" w:rsidRPr="001D0743">
        <w:rPr>
          <w:rFonts w:ascii="Times New Roman" w:hAnsi="Times New Roman"/>
        </w:rPr>
        <w:t>2</w:t>
      </w:r>
      <w:r w:rsidR="005507FB" w:rsidRPr="001D0743">
        <w:rPr>
          <w:rFonts w:ascii="Times New Roman" w:hAnsi="Times New Roman"/>
        </w:rPr>
        <w:t>·</w:t>
      </w:r>
      <w:r w:rsidR="00551A50" w:rsidRPr="001D0743">
        <w:rPr>
          <w:rFonts w:ascii="Times New Roman" w:hAnsi="Times New Roman"/>
        </w:rPr>
        <w:t>13</w:t>
      </w:r>
      <w:r w:rsidR="005507FB" w:rsidRPr="001D0743">
        <w:rPr>
          <w:rFonts w:ascii="Times New Roman" w:hAnsi="Times New Roman"/>
        </w:rPr>
        <w:t xml:space="preserve">; </w:t>
      </w:r>
      <w:r w:rsidR="009B4EBF" w:rsidRPr="001D0743">
        <w:rPr>
          <w:rFonts w:ascii="Times New Roman" w:hAnsi="Times New Roman"/>
        </w:rPr>
        <w:t>1</w:t>
      </w:r>
      <w:r w:rsidR="005507FB" w:rsidRPr="001D0743">
        <w:rPr>
          <w:rFonts w:ascii="Times New Roman" w:hAnsi="Times New Roman"/>
        </w:rPr>
        <w:t>·</w:t>
      </w:r>
      <w:r w:rsidR="00551A50" w:rsidRPr="001D0743">
        <w:rPr>
          <w:rFonts w:ascii="Times New Roman" w:hAnsi="Times New Roman"/>
        </w:rPr>
        <w:t>41</w:t>
      </w:r>
      <w:r w:rsidR="005507FB" w:rsidRPr="001D0743">
        <w:rPr>
          <w:rFonts w:ascii="Times New Roman" w:hAnsi="Times New Roman"/>
        </w:rPr>
        <w:t xml:space="preserve"> to </w:t>
      </w:r>
      <w:r w:rsidR="00551A50" w:rsidRPr="001D0743">
        <w:rPr>
          <w:rFonts w:ascii="Times New Roman" w:hAnsi="Times New Roman"/>
        </w:rPr>
        <w:t>2</w:t>
      </w:r>
      <w:r w:rsidR="005507FB" w:rsidRPr="001D0743">
        <w:rPr>
          <w:rFonts w:ascii="Times New Roman" w:hAnsi="Times New Roman"/>
        </w:rPr>
        <w:t>·</w:t>
      </w:r>
      <w:r w:rsidR="00551A50" w:rsidRPr="001D0743">
        <w:rPr>
          <w:rFonts w:ascii="Times New Roman" w:hAnsi="Times New Roman"/>
        </w:rPr>
        <w:t>88</w:t>
      </w:r>
      <w:r w:rsidR="005507FB" w:rsidRPr="001D0743">
        <w:rPr>
          <w:rFonts w:ascii="Times New Roman" w:hAnsi="Times New Roman"/>
        </w:rPr>
        <w:t xml:space="preserve">] </w:t>
      </w:r>
      <w:r w:rsidR="00551A50" w:rsidRPr="001D0743">
        <w:rPr>
          <w:rFonts w:ascii="Times New Roman" w:hAnsi="Times New Roman"/>
        </w:rPr>
        <w:t xml:space="preserve">and </w:t>
      </w:r>
      <w:r w:rsidR="005A758A" w:rsidRPr="001D0743">
        <w:rPr>
          <w:rFonts w:ascii="Times New Roman" w:hAnsi="Times New Roman"/>
        </w:rPr>
        <w:t>mean</w:t>
      </w:r>
      <w:r w:rsidR="00551A50" w:rsidRPr="001D0743">
        <w:rPr>
          <w:rFonts w:ascii="Times New Roman" w:hAnsi="Times New Roman"/>
        </w:rPr>
        <w:t xml:space="preserve"> </w:t>
      </w:r>
      <w:r w:rsidR="000B209B" w:rsidRPr="001D0743">
        <w:rPr>
          <w:rFonts w:ascii="Times New Roman" w:hAnsi="Times New Roman"/>
        </w:rPr>
        <w:t xml:space="preserve">rainfall </w:t>
      </w:r>
      <w:r w:rsidR="00551A50" w:rsidRPr="001D0743">
        <w:rPr>
          <w:rFonts w:ascii="Times New Roman" w:hAnsi="Times New Roman"/>
        </w:rPr>
        <w:t>[2·43; 1·62 to 3·12].</w:t>
      </w:r>
      <w:r w:rsidR="00BE474C" w:rsidRPr="001D0743">
        <w:rPr>
          <w:rFonts w:ascii="Times New Roman" w:hAnsi="Times New Roman"/>
        </w:rPr>
        <w:t xml:space="preserve"> The estimated means and quantiles of the </w:t>
      </w:r>
      <w:r w:rsidR="00C2349C" w:rsidRPr="001D0743">
        <w:rPr>
          <w:rFonts w:ascii="Times New Roman" w:hAnsi="Times New Roman"/>
        </w:rPr>
        <w:t xml:space="preserve">MCMC </w:t>
      </w:r>
      <w:r w:rsidR="00BE474C" w:rsidRPr="001D0743">
        <w:rPr>
          <w:rFonts w:ascii="Times New Roman" w:hAnsi="Times New Roman"/>
        </w:rPr>
        <w:t xml:space="preserve">chains for each variable is detailed in Table 2. </w:t>
      </w:r>
    </w:p>
    <w:p w14:paraId="6FC62B8D" w14:textId="77777777" w:rsidR="00137AE2" w:rsidRPr="001D0743" w:rsidRDefault="00137AE2" w:rsidP="001D0743">
      <w:pPr>
        <w:spacing w:line="480" w:lineRule="auto"/>
        <w:rPr>
          <w:rFonts w:ascii="Times New Roman" w:hAnsi="Times New Roman"/>
          <w:b/>
        </w:rPr>
      </w:pPr>
      <w:r w:rsidRPr="001D0743">
        <w:rPr>
          <w:rFonts w:ascii="Times New Roman" w:hAnsi="Times New Roman"/>
          <w:b/>
        </w:rPr>
        <w:t xml:space="preserve">Discussion </w:t>
      </w:r>
    </w:p>
    <w:p w14:paraId="4BD5E6E3" w14:textId="050BD4EC" w:rsidR="003D3FA9" w:rsidRPr="001D0743" w:rsidRDefault="003D3FA9" w:rsidP="001D0743">
      <w:pPr>
        <w:spacing w:line="480" w:lineRule="auto"/>
        <w:rPr>
          <w:rFonts w:ascii="Times New Roman" w:hAnsi="Times New Roman"/>
        </w:rPr>
      </w:pPr>
      <w:r w:rsidRPr="001D0743">
        <w:rPr>
          <w:rFonts w:ascii="Times New Roman" w:hAnsi="Times New Roman"/>
        </w:rPr>
        <w:tab/>
        <w:t>Our research</w:t>
      </w:r>
      <w:r w:rsidR="005E2F94" w:rsidRPr="001D0743">
        <w:rPr>
          <w:rFonts w:ascii="Times New Roman" w:hAnsi="Times New Roman"/>
        </w:rPr>
        <w:t xml:space="preserve"> demonstrates </w:t>
      </w:r>
      <w:r w:rsidR="00A50308" w:rsidRPr="001D0743">
        <w:rPr>
          <w:rFonts w:ascii="Times New Roman" w:hAnsi="Times New Roman"/>
        </w:rPr>
        <w:t xml:space="preserve">that it is </w:t>
      </w:r>
      <w:r w:rsidR="005E2F94" w:rsidRPr="001D0743">
        <w:rPr>
          <w:rFonts w:ascii="Times New Roman" w:hAnsi="Times New Roman"/>
        </w:rPr>
        <w:t>possibl</w:t>
      </w:r>
      <w:r w:rsidR="00A50308" w:rsidRPr="001D0743">
        <w:rPr>
          <w:rFonts w:ascii="Times New Roman" w:hAnsi="Times New Roman"/>
        </w:rPr>
        <w:t>e to</w:t>
      </w:r>
      <w:r w:rsidR="005E2F94" w:rsidRPr="001D0743">
        <w:rPr>
          <w:rFonts w:ascii="Times New Roman" w:hAnsi="Times New Roman"/>
        </w:rPr>
        <w:t xml:space="preserve"> map high-risk regions </w:t>
      </w:r>
      <w:r w:rsidR="00A50308" w:rsidRPr="001D0743">
        <w:rPr>
          <w:rFonts w:ascii="Times New Roman" w:hAnsi="Times New Roman"/>
        </w:rPr>
        <w:t xml:space="preserve">for </w:t>
      </w:r>
      <w:r w:rsidR="005E2F94" w:rsidRPr="001D0743">
        <w:rPr>
          <w:rFonts w:ascii="Times New Roman" w:hAnsi="Times New Roman"/>
        </w:rPr>
        <w:t>future outbreak</w:t>
      </w:r>
      <w:r w:rsidR="00DF057C" w:rsidRPr="001D0743">
        <w:rPr>
          <w:rFonts w:ascii="Times New Roman" w:hAnsi="Times New Roman"/>
        </w:rPr>
        <w:t>s</w:t>
      </w:r>
      <w:r w:rsidR="005E2F94" w:rsidRPr="001D0743">
        <w:rPr>
          <w:rFonts w:ascii="Times New Roman" w:hAnsi="Times New Roman"/>
        </w:rPr>
        <w:t xml:space="preserve"> of </w:t>
      </w:r>
      <w:r w:rsidR="00A50308" w:rsidRPr="001D0743">
        <w:rPr>
          <w:rFonts w:ascii="Times New Roman" w:hAnsi="Times New Roman"/>
        </w:rPr>
        <w:t>major</w:t>
      </w:r>
      <w:r w:rsidR="005E2F94" w:rsidRPr="001D0743">
        <w:rPr>
          <w:rFonts w:ascii="Times New Roman" w:hAnsi="Times New Roman"/>
        </w:rPr>
        <w:t xml:space="preserve"> </w:t>
      </w:r>
      <w:r w:rsidR="00681CF8" w:rsidRPr="001D0743">
        <w:rPr>
          <w:rFonts w:ascii="Times New Roman" w:hAnsi="Times New Roman"/>
        </w:rPr>
        <w:t xml:space="preserve">EIDs including </w:t>
      </w:r>
      <w:r w:rsidR="00C42DA2" w:rsidRPr="001D0743">
        <w:rPr>
          <w:rFonts w:ascii="Times New Roman" w:hAnsi="Times New Roman"/>
        </w:rPr>
        <w:t>EVD, coronaviral and Nipah virus diseases</w:t>
      </w:r>
      <w:r w:rsidR="00A50308" w:rsidRPr="001D0743">
        <w:rPr>
          <w:rFonts w:ascii="Times New Roman" w:hAnsi="Times New Roman"/>
        </w:rPr>
        <w:t>,</w:t>
      </w:r>
      <w:r w:rsidR="00C42DA2" w:rsidRPr="001D0743">
        <w:rPr>
          <w:rFonts w:ascii="Times New Roman" w:hAnsi="Times New Roman"/>
        </w:rPr>
        <w:t xml:space="preserve"> using robust hierarchical SDM in a Bayesian framework. </w:t>
      </w:r>
      <w:r w:rsidR="00DF057C" w:rsidRPr="001D0743">
        <w:rPr>
          <w:rFonts w:ascii="Times New Roman" w:hAnsi="Times New Roman"/>
        </w:rPr>
        <w:t xml:space="preserve">Our models also predict the hotspots for potentially new EIDs or Disease X belonging to the three viral groups analyzed. </w:t>
      </w:r>
      <w:r w:rsidR="00C42DA2" w:rsidRPr="001D0743">
        <w:rPr>
          <w:rFonts w:ascii="Times New Roman" w:hAnsi="Times New Roman"/>
        </w:rPr>
        <w:t xml:space="preserve">The models identified </w:t>
      </w:r>
      <w:r w:rsidR="00A50308" w:rsidRPr="001D0743">
        <w:rPr>
          <w:rFonts w:ascii="Times New Roman" w:hAnsi="Times New Roman"/>
        </w:rPr>
        <w:t>important factors</w:t>
      </w:r>
      <w:r w:rsidR="008371CE" w:rsidRPr="001D0743">
        <w:rPr>
          <w:rFonts w:ascii="Times New Roman" w:hAnsi="Times New Roman"/>
        </w:rPr>
        <w:t xml:space="preserve"> that influence the spatial distribution of potential disease outbreaks. </w:t>
      </w:r>
      <w:r w:rsidR="00A50308" w:rsidRPr="001D0743">
        <w:rPr>
          <w:rFonts w:ascii="Times New Roman" w:hAnsi="Times New Roman"/>
        </w:rPr>
        <w:t>About more than</w:t>
      </w:r>
      <w:r w:rsidR="007D1BAD" w:rsidRPr="001D0743">
        <w:rPr>
          <w:rFonts w:ascii="Times New Roman" w:hAnsi="Times New Roman"/>
        </w:rPr>
        <w:t xml:space="preserve"> 70% of the spatial distribution of </w:t>
      </w:r>
      <w:r w:rsidR="008371CE" w:rsidRPr="001D0743">
        <w:rPr>
          <w:rFonts w:ascii="Times New Roman" w:hAnsi="Times New Roman"/>
        </w:rPr>
        <w:t xml:space="preserve">ZIB </w:t>
      </w:r>
      <w:r w:rsidR="008371CE" w:rsidRPr="001D0743">
        <w:rPr>
          <w:rFonts w:ascii="Times New Roman" w:hAnsi="Times New Roman"/>
        </w:rPr>
        <w:lastRenderedPageBreak/>
        <w:t xml:space="preserve">models </w:t>
      </w:r>
      <w:r w:rsidR="007D1BAD" w:rsidRPr="001D0743">
        <w:rPr>
          <w:rFonts w:ascii="Times New Roman" w:hAnsi="Times New Roman"/>
        </w:rPr>
        <w:t xml:space="preserve">without spatial autoregression could be explained by environmental and human </w:t>
      </w:r>
      <w:r w:rsidR="00A50308" w:rsidRPr="001D0743">
        <w:rPr>
          <w:rFonts w:ascii="Times New Roman" w:hAnsi="Times New Roman"/>
        </w:rPr>
        <w:t>factors</w:t>
      </w:r>
      <w:r w:rsidR="007D1BAD" w:rsidRPr="001D0743">
        <w:rPr>
          <w:rFonts w:ascii="Times New Roman" w:hAnsi="Times New Roman"/>
        </w:rPr>
        <w:t xml:space="preserve">. </w:t>
      </w:r>
      <w:r w:rsidR="00BF52A1" w:rsidRPr="001D0743">
        <w:rPr>
          <w:rFonts w:ascii="Times New Roman" w:hAnsi="Times New Roman"/>
        </w:rPr>
        <w:t xml:space="preserve">We were able to </w:t>
      </w:r>
      <w:r w:rsidR="007B66C0" w:rsidRPr="001D0743">
        <w:rPr>
          <w:rFonts w:ascii="Times New Roman" w:hAnsi="Times New Roman"/>
        </w:rPr>
        <w:t xml:space="preserve">obtain </w:t>
      </w:r>
      <w:r w:rsidR="0081771F" w:rsidRPr="001D0743">
        <w:rPr>
          <w:rFonts w:ascii="Times New Roman" w:hAnsi="Times New Roman"/>
        </w:rPr>
        <w:t xml:space="preserve">near </w:t>
      </w:r>
      <w:r w:rsidR="00BF52A1" w:rsidRPr="001D0743">
        <w:rPr>
          <w:rFonts w:ascii="Times New Roman" w:hAnsi="Times New Roman"/>
        </w:rPr>
        <w:t xml:space="preserve">“perfect” models with a maximizing TSS of </w:t>
      </w:r>
      <w:r w:rsidR="0081771F" w:rsidRPr="001D0743">
        <w:rPr>
          <w:rFonts w:ascii="Times New Roman" w:hAnsi="Times New Roman"/>
        </w:rPr>
        <w:t>over</w:t>
      </w:r>
      <w:r w:rsidR="007B66C0" w:rsidRPr="001D0743">
        <w:rPr>
          <w:rFonts w:ascii="Times New Roman" w:hAnsi="Times New Roman"/>
        </w:rPr>
        <w:t xml:space="preserve"> </w:t>
      </w:r>
      <w:r w:rsidR="00BF52A1" w:rsidRPr="001D0743">
        <w:rPr>
          <w:rFonts w:ascii="Times New Roman" w:hAnsi="Times New Roman"/>
        </w:rPr>
        <w:t xml:space="preserve">0.99 and an overall accuracy of one </w:t>
      </w:r>
      <w:r w:rsidR="007B66C0" w:rsidRPr="001D0743">
        <w:rPr>
          <w:rFonts w:ascii="Times New Roman" w:hAnsi="Times New Roman"/>
        </w:rPr>
        <w:t xml:space="preserve">when </w:t>
      </w:r>
      <w:r w:rsidR="00BF52A1" w:rsidRPr="001D0743">
        <w:rPr>
          <w:rFonts w:ascii="Times New Roman" w:hAnsi="Times New Roman"/>
        </w:rPr>
        <w:t xml:space="preserve">including random effects with the ZIB models with iCAR. </w:t>
      </w:r>
      <w:r w:rsidR="007B66C0" w:rsidRPr="001D0743">
        <w:rPr>
          <w:rFonts w:ascii="Times New Roman" w:hAnsi="Times New Roman"/>
        </w:rPr>
        <w:t>M</w:t>
      </w:r>
      <w:r w:rsidR="005A758A" w:rsidRPr="001D0743">
        <w:rPr>
          <w:rFonts w:ascii="Times New Roman" w:hAnsi="Times New Roman"/>
        </w:rPr>
        <w:t xml:space="preserve">inimum temperature </w:t>
      </w:r>
      <w:r w:rsidR="007B66C0" w:rsidRPr="001D0743">
        <w:rPr>
          <w:rFonts w:ascii="Times New Roman" w:hAnsi="Times New Roman"/>
        </w:rPr>
        <w:t xml:space="preserve">increase </w:t>
      </w:r>
      <w:r w:rsidR="005A758A" w:rsidRPr="001D0743">
        <w:rPr>
          <w:rFonts w:ascii="Times New Roman" w:hAnsi="Times New Roman"/>
        </w:rPr>
        <w:t xml:space="preserve">and human-driven land use were found to the common drivers </w:t>
      </w:r>
      <w:r w:rsidR="007B66C0" w:rsidRPr="001D0743">
        <w:rPr>
          <w:rFonts w:ascii="Times New Roman" w:hAnsi="Times New Roman"/>
        </w:rPr>
        <w:t xml:space="preserve">for all </w:t>
      </w:r>
      <w:r w:rsidR="005A758A" w:rsidRPr="001D0743">
        <w:rPr>
          <w:rFonts w:ascii="Times New Roman" w:hAnsi="Times New Roman"/>
        </w:rPr>
        <w:t xml:space="preserve">three EID groups. </w:t>
      </w:r>
    </w:p>
    <w:p w14:paraId="4A892507" w14:textId="508BCAB6" w:rsidR="00460AB1" w:rsidRPr="001D0743" w:rsidRDefault="00BB5F51" w:rsidP="001D0743">
      <w:pPr>
        <w:spacing w:line="480" w:lineRule="auto"/>
        <w:ind w:firstLine="720"/>
        <w:rPr>
          <w:rFonts w:ascii="Times New Roman" w:hAnsi="Times New Roman"/>
        </w:rPr>
      </w:pPr>
      <w:r w:rsidRPr="001D0743">
        <w:rPr>
          <w:rFonts w:ascii="Times New Roman" w:hAnsi="Times New Roman"/>
        </w:rPr>
        <w:tab/>
      </w:r>
      <w:r w:rsidR="005A758A" w:rsidRPr="001D0743">
        <w:rPr>
          <w:rFonts w:ascii="Times New Roman" w:hAnsi="Times New Roman"/>
        </w:rPr>
        <w:t xml:space="preserve">The </w:t>
      </w:r>
      <w:r w:rsidR="00F619F9" w:rsidRPr="001D0743">
        <w:rPr>
          <w:rFonts w:ascii="Times New Roman" w:hAnsi="Times New Roman"/>
        </w:rPr>
        <w:t xml:space="preserve">hotspots for </w:t>
      </w:r>
      <w:r w:rsidR="005A758A" w:rsidRPr="001D0743">
        <w:rPr>
          <w:rFonts w:ascii="Times New Roman" w:hAnsi="Times New Roman"/>
        </w:rPr>
        <w:t>filo</w:t>
      </w:r>
      <w:r w:rsidR="00F619F9" w:rsidRPr="001D0743">
        <w:rPr>
          <w:rFonts w:ascii="Times New Roman" w:hAnsi="Times New Roman"/>
        </w:rPr>
        <w:t xml:space="preserve">virus diseases, EVD and MVD, were </w:t>
      </w:r>
      <w:r w:rsidR="001F5FB3" w:rsidRPr="001D0743">
        <w:rPr>
          <w:rFonts w:ascii="Times New Roman" w:hAnsi="Times New Roman"/>
        </w:rPr>
        <w:t>observed</w:t>
      </w:r>
      <w:r w:rsidR="00F619F9" w:rsidRPr="001D0743">
        <w:rPr>
          <w:rFonts w:ascii="Times New Roman" w:hAnsi="Times New Roman"/>
        </w:rPr>
        <w:t xml:space="preserve"> in </w:t>
      </w:r>
      <w:r w:rsidR="00223467" w:rsidRPr="001D0743">
        <w:rPr>
          <w:rFonts w:ascii="Times New Roman" w:hAnsi="Times New Roman"/>
        </w:rPr>
        <w:t xml:space="preserve">the </w:t>
      </w:r>
      <w:r w:rsidR="00723907" w:rsidRPr="001D0743">
        <w:rPr>
          <w:rFonts w:ascii="Times New Roman" w:hAnsi="Times New Roman"/>
        </w:rPr>
        <w:t xml:space="preserve">forested </w:t>
      </w:r>
      <w:r w:rsidR="00F619F9" w:rsidRPr="001D0743">
        <w:rPr>
          <w:rFonts w:ascii="Times New Roman" w:hAnsi="Times New Roman"/>
        </w:rPr>
        <w:t>regions of Uganda</w:t>
      </w:r>
      <w:r w:rsidR="00D60C0B" w:rsidRPr="001D0743">
        <w:rPr>
          <w:rFonts w:ascii="Times New Roman" w:hAnsi="Times New Roman"/>
        </w:rPr>
        <w:t xml:space="preserve">, </w:t>
      </w:r>
      <w:r w:rsidR="00223467" w:rsidRPr="001D0743">
        <w:rPr>
          <w:rFonts w:ascii="Times New Roman" w:hAnsi="Times New Roman"/>
        </w:rPr>
        <w:t xml:space="preserve">southern </w:t>
      </w:r>
      <w:r w:rsidR="00F619F9" w:rsidRPr="001D0743">
        <w:rPr>
          <w:rFonts w:ascii="Times New Roman" w:hAnsi="Times New Roman"/>
        </w:rPr>
        <w:t>Sudan</w:t>
      </w:r>
      <w:r w:rsidR="00D60C0B" w:rsidRPr="001D0743">
        <w:rPr>
          <w:rFonts w:ascii="Times New Roman" w:hAnsi="Times New Roman"/>
        </w:rPr>
        <w:t xml:space="preserve"> and </w:t>
      </w:r>
      <w:r w:rsidR="00223467" w:rsidRPr="001D0743">
        <w:rPr>
          <w:rFonts w:ascii="Times New Roman" w:hAnsi="Times New Roman"/>
        </w:rPr>
        <w:t xml:space="preserve">eastern parts </w:t>
      </w:r>
      <w:r w:rsidR="00D60C0B" w:rsidRPr="001D0743">
        <w:rPr>
          <w:rFonts w:ascii="Times New Roman" w:hAnsi="Times New Roman"/>
        </w:rPr>
        <w:t>of Democratic Republic of Congo</w:t>
      </w:r>
      <w:r w:rsidR="00223467" w:rsidRPr="001D0743">
        <w:rPr>
          <w:rFonts w:ascii="Times New Roman" w:hAnsi="Times New Roman"/>
        </w:rPr>
        <w:t>,</w:t>
      </w:r>
      <w:r w:rsidR="00D60C0B" w:rsidRPr="001D0743">
        <w:rPr>
          <w:rFonts w:ascii="Times New Roman" w:hAnsi="Times New Roman"/>
        </w:rPr>
        <w:t xml:space="preserve"> with smaller areas in </w:t>
      </w:r>
      <w:r w:rsidR="008B3099" w:rsidRPr="001D0743">
        <w:rPr>
          <w:rFonts w:ascii="Times New Roman" w:hAnsi="Times New Roman"/>
        </w:rPr>
        <w:t>West</w:t>
      </w:r>
      <w:r w:rsidR="00D60C0B" w:rsidRPr="001D0743">
        <w:rPr>
          <w:rFonts w:ascii="Times New Roman" w:hAnsi="Times New Roman"/>
        </w:rPr>
        <w:t xml:space="preserve"> and central Africa</w:t>
      </w:r>
      <w:r w:rsidR="008B3099" w:rsidRPr="001D0743">
        <w:rPr>
          <w:rFonts w:ascii="Times New Roman" w:hAnsi="Times New Roman"/>
        </w:rPr>
        <w:t>, up to</w:t>
      </w:r>
      <w:r w:rsidR="00D60C0B" w:rsidRPr="001D0743">
        <w:rPr>
          <w:rFonts w:ascii="Times New Roman" w:hAnsi="Times New Roman"/>
        </w:rPr>
        <w:t xml:space="preserve"> Angola</w:t>
      </w:r>
      <w:r w:rsidR="00723907" w:rsidRPr="001D0743">
        <w:rPr>
          <w:rFonts w:ascii="Times New Roman" w:hAnsi="Times New Roman"/>
        </w:rPr>
        <w:t xml:space="preserve"> (Figure 1.B)</w:t>
      </w:r>
      <w:r w:rsidR="00D60C0B" w:rsidRPr="001D0743">
        <w:rPr>
          <w:rFonts w:ascii="Times New Roman" w:hAnsi="Times New Roman"/>
        </w:rPr>
        <w:t xml:space="preserve">. </w:t>
      </w:r>
      <w:r w:rsidR="00723907" w:rsidRPr="001D0743">
        <w:rPr>
          <w:rFonts w:ascii="Times New Roman" w:hAnsi="Times New Roman"/>
        </w:rPr>
        <w:t xml:space="preserve">The ZIB model </w:t>
      </w:r>
      <w:r w:rsidR="00A12C7B" w:rsidRPr="001D0743">
        <w:rPr>
          <w:rFonts w:ascii="Times New Roman" w:hAnsi="Times New Roman"/>
        </w:rPr>
        <w:t xml:space="preserve">shows </w:t>
      </w:r>
      <w:r w:rsidR="00723907" w:rsidRPr="001D0743">
        <w:rPr>
          <w:rFonts w:ascii="Times New Roman" w:hAnsi="Times New Roman"/>
        </w:rPr>
        <w:t xml:space="preserve">that 69% of </w:t>
      </w:r>
      <w:r w:rsidR="00351498" w:rsidRPr="001D0743">
        <w:rPr>
          <w:rFonts w:ascii="Times New Roman" w:hAnsi="Times New Roman"/>
        </w:rPr>
        <w:t xml:space="preserve">detected </w:t>
      </w:r>
      <w:r w:rsidR="00A12C7B" w:rsidRPr="001D0743">
        <w:rPr>
          <w:rFonts w:ascii="Times New Roman" w:hAnsi="Times New Roman"/>
        </w:rPr>
        <w:t xml:space="preserve">areas </w:t>
      </w:r>
      <w:r w:rsidR="00351498" w:rsidRPr="001D0743">
        <w:rPr>
          <w:rFonts w:ascii="Times New Roman" w:hAnsi="Times New Roman"/>
        </w:rPr>
        <w:t xml:space="preserve">(Table 1) were spatially dependent on </w:t>
      </w:r>
      <w:r w:rsidR="00B2211A" w:rsidRPr="001D0743">
        <w:rPr>
          <w:rFonts w:ascii="Times New Roman" w:hAnsi="Times New Roman"/>
        </w:rPr>
        <w:t>climat</w:t>
      </w:r>
      <w:r w:rsidR="00A12C7B" w:rsidRPr="001D0743">
        <w:rPr>
          <w:rFonts w:ascii="Times New Roman" w:hAnsi="Times New Roman"/>
        </w:rPr>
        <w:t>ic</w:t>
      </w:r>
      <w:r w:rsidR="00351498" w:rsidRPr="001D0743">
        <w:rPr>
          <w:rFonts w:ascii="Times New Roman" w:hAnsi="Times New Roman"/>
        </w:rPr>
        <w:t xml:space="preserve"> and human </w:t>
      </w:r>
      <w:r w:rsidR="00A12C7B" w:rsidRPr="001D0743">
        <w:rPr>
          <w:rFonts w:ascii="Times New Roman" w:hAnsi="Times New Roman"/>
        </w:rPr>
        <w:t>factors</w:t>
      </w:r>
      <w:r w:rsidR="00351498" w:rsidRPr="001D0743">
        <w:rPr>
          <w:rFonts w:ascii="Times New Roman" w:hAnsi="Times New Roman"/>
        </w:rPr>
        <w:t xml:space="preserve">. The </w:t>
      </w:r>
      <w:r w:rsidR="00A3553B" w:rsidRPr="001D0743">
        <w:rPr>
          <w:rFonts w:ascii="Times New Roman" w:hAnsi="Times New Roman"/>
        </w:rPr>
        <w:t xml:space="preserve">addition iCAR </w:t>
      </w:r>
      <w:r w:rsidR="00351498" w:rsidRPr="001D0743">
        <w:rPr>
          <w:rFonts w:ascii="Times New Roman" w:hAnsi="Times New Roman"/>
        </w:rPr>
        <w:t>contribute</w:t>
      </w:r>
      <w:r w:rsidR="00A3553B" w:rsidRPr="001D0743">
        <w:rPr>
          <w:rFonts w:ascii="Times New Roman" w:hAnsi="Times New Roman"/>
        </w:rPr>
        <w:t xml:space="preserve">s to the effect of “unknown” variables </w:t>
      </w:r>
      <w:r w:rsidR="00A3553B" w:rsidRPr="001D0743">
        <w:rPr>
          <w:rFonts w:ascii="Times New Roman" w:hAnsi="Times New Roman"/>
        </w:rPr>
        <w:fldChar w:fldCharType="begin"/>
      </w:r>
      <w:r w:rsidR="00A3553B" w:rsidRPr="001D0743">
        <w:rPr>
          <w:rFonts w:ascii="Times New Roman" w:hAnsi="Times New Roman"/>
        </w:rPr>
        <w:instrText xml:space="preserve"> ADDIN EN.CITE &lt;EndNote&gt;&lt;Cite&gt;&lt;Author&gt;Clark&lt;/Author&gt;&lt;Year&gt;2005&lt;/Year&gt;&lt;RecNum&gt;145&lt;/RecNum&gt;&lt;DisplayText&gt;(28)&lt;/DisplayText&gt;&lt;record&gt;&lt;rec-number&gt;145&lt;/rec-number&gt;&lt;foreign-keys&gt;&lt;key app="EN" db-id="wxtf05atdf29wpetdtj5eas1x2dddppexaxa" timestamp="1620398946"&gt;145&lt;/key&gt;&lt;/foreign-keys&gt;&lt;ref-type name="Journal Article"&gt;17&lt;/ref-type&gt;&lt;contributors&gt;&lt;authors&gt;&lt;author&gt;Clark, James S.&lt;/author&gt;&lt;/authors&gt;&lt;/contributors&gt;&lt;titles&gt;&lt;title&gt;Why environmental scientists are becoming Bayesians&lt;/title&gt;&lt;secondary-title&gt;Ecology Letters&lt;/secondary-title&gt;&lt;/titles&gt;&lt;periodical&gt;&lt;full-title&gt;Ecol Lett&lt;/full-title&gt;&lt;abbr-1&gt;Ecology letters&lt;/abbr-1&gt;&lt;/periodical&gt;&lt;pages&gt;2-14&lt;/pages&gt;&lt;volume&gt;8&lt;/volume&gt;&lt;number&gt;1&lt;/number&gt;&lt;keywords&gt;&lt;keyword&gt;Data modelling&lt;/keyword&gt;&lt;keyword&gt;Gibbs sampler&lt;/keyword&gt;&lt;keyword&gt;hierarchical Bayes&lt;/keyword&gt;&lt;keyword&gt;inference&lt;/keyword&gt;&lt;keyword&gt;MCMC&lt;/keyword&gt;&lt;keyword&gt;models&lt;/keyword&gt;&lt;keyword&gt;prediction&lt;/keyword&gt;&lt;/keywords&gt;&lt;dates&gt;&lt;year&gt;2005&lt;/year&gt;&lt;pub-dates&gt;&lt;date&gt;2005/01/01&lt;/date&gt;&lt;/pub-dates&gt;&lt;/dates&gt;&lt;publisher&gt;John Wiley &amp;amp; Sons, Ltd&lt;/publisher&gt;&lt;isbn&gt;1461-023X&lt;/isbn&gt;&lt;work-type&gt;https://doi.org/10.1111/j.1461-0248.2004.00702.x&lt;/work-type&gt;&lt;urls&gt;&lt;related-urls&gt;&lt;url&gt;https://doi.org/10.1111/j.1461-0248.2004.00702.x&lt;/url&gt;&lt;/related-urls&gt;&lt;/urls&gt;&lt;electronic-resource-num&gt;https://doi.org/10.1111/j.1461-0248.2004.00702.x&lt;/electronic-resource-num&gt;&lt;access-date&gt;2021/05/07&lt;/access-date&gt;&lt;/record&gt;&lt;/Cite&gt;&lt;/EndNote&gt;</w:instrText>
      </w:r>
      <w:r w:rsidR="00A3553B" w:rsidRPr="001D0743">
        <w:rPr>
          <w:rFonts w:ascii="Times New Roman" w:hAnsi="Times New Roman"/>
        </w:rPr>
        <w:fldChar w:fldCharType="separate"/>
      </w:r>
      <w:r w:rsidR="00A3553B" w:rsidRPr="001D0743">
        <w:rPr>
          <w:rFonts w:ascii="Times New Roman" w:hAnsi="Times New Roman"/>
          <w:noProof/>
        </w:rPr>
        <w:t>(</w:t>
      </w:r>
      <w:hyperlink w:anchor="_ENREF_28" w:tooltip="Clark, 2005 #145" w:history="1">
        <w:r w:rsidR="00262E98" w:rsidRPr="001D0743">
          <w:rPr>
            <w:rFonts w:ascii="Times New Roman" w:hAnsi="Times New Roman"/>
            <w:noProof/>
          </w:rPr>
          <w:t>28</w:t>
        </w:r>
      </w:hyperlink>
      <w:r w:rsidR="00A3553B" w:rsidRPr="001D0743">
        <w:rPr>
          <w:rFonts w:ascii="Times New Roman" w:hAnsi="Times New Roman"/>
          <w:noProof/>
        </w:rPr>
        <w:t>)</w:t>
      </w:r>
      <w:r w:rsidR="00A3553B" w:rsidRPr="001D0743">
        <w:rPr>
          <w:rFonts w:ascii="Times New Roman" w:hAnsi="Times New Roman"/>
        </w:rPr>
        <w:fldChar w:fldCharType="end"/>
      </w:r>
      <w:r w:rsidR="00A3553B" w:rsidRPr="001D0743">
        <w:rPr>
          <w:rFonts w:ascii="Times New Roman" w:hAnsi="Times New Roman"/>
        </w:rPr>
        <w:t xml:space="preserve">. These variables could be </w:t>
      </w:r>
      <w:r w:rsidR="00100ADD" w:rsidRPr="001D0743">
        <w:rPr>
          <w:rFonts w:ascii="Times New Roman" w:hAnsi="Times New Roman"/>
        </w:rPr>
        <w:t xml:space="preserve">bushmeat </w:t>
      </w:r>
      <w:r w:rsidR="00A3553B" w:rsidRPr="001D0743">
        <w:rPr>
          <w:rFonts w:ascii="Times New Roman" w:hAnsi="Times New Roman"/>
        </w:rPr>
        <w:t xml:space="preserve">consumption, biodiversity loss or other bioclimatic </w:t>
      </w:r>
      <w:r w:rsidR="00C13944" w:rsidRPr="001D0743">
        <w:rPr>
          <w:rFonts w:ascii="Times New Roman" w:hAnsi="Times New Roman"/>
        </w:rPr>
        <w:t xml:space="preserve">or human behavior </w:t>
      </w:r>
      <w:r w:rsidR="00A3553B" w:rsidRPr="001D0743">
        <w:rPr>
          <w:rFonts w:ascii="Times New Roman" w:hAnsi="Times New Roman"/>
        </w:rPr>
        <w:t xml:space="preserve">covariates not used in the study analyses. </w:t>
      </w:r>
      <w:r w:rsidR="00460AB1" w:rsidRPr="001D0743">
        <w:rPr>
          <w:rFonts w:ascii="Times New Roman" w:hAnsi="Times New Roman"/>
        </w:rPr>
        <w:t>Similarly, coronavirus disease</w:t>
      </w:r>
      <w:r w:rsidR="000C5651" w:rsidRPr="001D0743">
        <w:rPr>
          <w:rFonts w:ascii="Times New Roman" w:hAnsi="Times New Roman"/>
        </w:rPr>
        <w:t xml:space="preserve"> hotspots</w:t>
      </w:r>
      <w:r w:rsidR="00460AB1" w:rsidRPr="001D0743">
        <w:rPr>
          <w:rFonts w:ascii="Times New Roman" w:hAnsi="Times New Roman"/>
        </w:rPr>
        <w:t xml:space="preserve"> were also</w:t>
      </w:r>
      <w:r w:rsidR="000C5651" w:rsidRPr="001D0743">
        <w:rPr>
          <w:rFonts w:ascii="Times New Roman" w:hAnsi="Times New Roman"/>
        </w:rPr>
        <w:t xml:space="preserve"> dependent on anthropogenic land use</w:t>
      </w:r>
      <w:r w:rsidR="00855E6D" w:rsidRPr="001D0743">
        <w:rPr>
          <w:rFonts w:ascii="Times New Roman" w:hAnsi="Times New Roman"/>
        </w:rPr>
        <w:t xml:space="preserve"> modifications</w:t>
      </w:r>
      <w:r w:rsidR="000C5651" w:rsidRPr="001D0743">
        <w:rPr>
          <w:rFonts w:ascii="Times New Roman" w:hAnsi="Times New Roman"/>
        </w:rPr>
        <w:t xml:space="preserve">, </w:t>
      </w:r>
      <w:r w:rsidR="00D137D2" w:rsidRPr="001D0743">
        <w:rPr>
          <w:rFonts w:ascii="Times New Roman" w:hAnsi="Times New Roman"/>
        </w:rPr>
        <w:t>and were distributed mainly</w:t>
      </w:r>
      <w:r w:rsidR="00AE2683" w:rsidRPr="001D0743">
        <w:rPr>
          <w:rFonts w:ascii="Times New Roman" w:hAnsi="Times New Roman"/>
        </w:rPr>
        <w:t xml:space="preserve"> in the Indian subcontinent</w:t>
      </w:r>
      <w:r w:rsidR="00D137D2" w:rsidRPr="001D0743">
        <w:rPr>
          <w:rFonts w:ascii="Times New Roman" w:hAnsi="Times New Roman"/>
        </w:rPr>
        <w:t>,</w:t>
      </w:r>
      <w:r w:rsidR="00AE2683" w:rsidRPr="001D0743">
        <w:rPr>
          <w:rFonts w:ascii="Times New Roman" w:hAnsi="Times New Roman"/>
        </w:rPr>
        <w:t xml:space="preserve"> with some </w:t>
      </w:r>
      <w:r w:rsidR="007638E5" w:rsidRPr="001D0743">
        <w:rPr>
          <w:rFonts w:ascii="Times New Roman" w:hAnsi="Times New Roman"/>
        </w:rPr>
        <w:t xml:space="preserve">areas in </w:t>
      </w:r>
      <w:r w:rsidR="00AE2683" w:rsidRPr="001D0743">
        <w:rPr>
          <w:rFonts w:ascii="Times New Roman" w:hAnsi="Times New Roman"/>
        </w:rPr>
        <w:t xml:space="preserve">China and South-East Asia (Figure 2.B). Given the population and connectivity in a country like India, </w:t>
      </w:r>
      <w:r w:rsidR="00804845" w:rsidRPr="001D0743">
        <w:rPr>
          <w:rFonts w:ascii="Times New Roman" w:hAnsi="Times New Roman"/>
        </w:rPr>
        <w:t xml:space="preserve">the </w:t>
      </w:r>
      <w:r w:rsidR="00AE2683" w:rsidRPr="001D0743">
        <w:rPr>
          <w:rFonts w:ascii="Times New Roman" w:hAnsi="Times New Roman"/>
        </w:rPr>
        <w:t xml:space="preserve">emergence </w:t>
      </w:r>
      <w:r w:rsidR="00804845" w:rsidRPr="001D0743">
        <w:rPr>
          <w:rFonts w:ascii="Times New Roman" w:hAnsi="Times New Roman"/>
        </w:rPr>
        <w:t xml:space="preserve">of a coronavirus can lead to </w:t>
      </w:r>
      <w:r w:rsidR="00AE2683" w:rsidRPr="001D0743">
        <w:rPr>
          <w:rFonts w:ascii="Times New Roman" w:hAnsi="Times New Roman"/>
        </w:rPr>
        <w:t xml:space="preserve">a pandemic like COVID-19.  These maps </w:t>
      </w:r>
      <w:r w:rsidR="001F5FB3" w:rsidRPr="001D0743">
        <w:rPr>
          <w:rFonts w:ascii="Times New Roman" w:hAnsi="Times New Roman"/>
        </w:rPr>
        <w:t>highlight</w:t>
      </w:r>
      <w:r w:rsidR="00B94EB5" w:rsidRPr="001D0743">
        <w:rPr>
          <w:rFonts w:ascii="Times New Roman" w:hAnsi="Times New Roman"/>
        </w:rPr>
        <w:t xml:space="preserve"> </w:t>
      </w:r>
      <w:r w:rsidR="00AE2683" w:rsidRPr="001D0743">
        <w:rPr>
          <w:rFonts w:ascii="Times New Roman" w:hAnsi="Times New Roman"/>
        </w:rPr>
        <w:t xml:space="preserve">the need </w:t>
      </w:r>
      <w:r w:rsidR="00B94EB5" w:rsidRPr="001D0743">
        <w:rPr>
          <w:rFonts w:ascii="Times New Roman" w:hAnsi="Times New Roman"/>
        </w:rPr>
        <w:t xml:space="preserve">for </w:t>
      </w:r>
      <w:r w:rsidR="00AE2683" w:rsidRPr="001D0743">
        <w:rPr>
          <w:rFonts w:ascii="Times New Roman" w:hAnsi="Times New Roman"/>
        </w:rPr>
        <w:t xml:space="preserve">active surveillance in high-risk regions to prevent future </w:t>
      </w:r>
      <w:r w:rsidR="00470752" w:rsidRPr="001D0743">
        <w:rPr>
          <w:rFonts w:ascii="Times New Roman" w:hAnsi="Times New Roman"/>
        </w:rPr>
        <w:t>outbreaks and threats like COVID-19. In addition</w:t>
      </w:r>
      <w:r w:rsidR="0085116E" w:rsidRPr="001D0743">
        <w:rPr>
          <w:rFonts w:ascii="Times New Roman" w:hAnsi="Times New Roman"/>
        </w:rPr>
        <w:t xml:space="preserve"> to factors related to </w:t>
      </w:r>
      <w:r w:rsidR="00470752" w:rsidRPr="001D0743">
        <w:rPr>
          <w:rFonts w:ascii="Times New Roman" w:hAnsi="Times New Roman"/>
        </w:rPr>
        <w:t>temperature and land</w:t>
      </w:r>
      <w:r w:rsidR="0085116E" w:rsidRPr="001D0743">
        <w:rPr>
          <w:rFonts w:ascii="Times New Roman" w:hAnsi="Times New Roman"/>
        </w:rPr>
        <w:t>-</w:t>
      </w:r>
      <w:r w:rsidR="00470752" w:rsidRPr="001D0743">
        <w:rPr>
          <w:rFonts w:ascii="Times New Roman" w:hAnsi="Times New Roman"/>
        </w:rPr>
        <w:t xml:space="preserve">use </w:t>
      </w:r>
      <w:r w:rsidR="0085116E" w:rsidRPr="001D0743">
        <w:rPr>
          <w:rFonts w:ascii="Times New Roman" w:hAnsi="Times New Roman"/>
        </w:rPr>
        <w:t>change</w:t>
      </w:r>
      <w:r w:rsidR="00470752" w:rsidRPr="001D0743">
        <w:rPr>
          <w:rFonts w:ascii="Times New Roman" w:hAnsi="Times New Roman"/>
        </w:rPr>
        <w:t>, henipaviruses hotspots are also dependent on</w:t>
      </w:r>
      <w:r w:rsidR="00B2211A" w:rsidRPr="001D0743">
        <w:rPr>
          <w:rFonts w:ascii="Times New Roman" w:hAnsi="Times New Roman"/>
        </w:rPr>
        <w:t xml:space="preserve"> </w:t>
      </w:r>
      <w:r w:rsidR="0085116E" w:rsidRPr="001D0743">
        <w:rPr>
          <w:rFonts w:ascii="Times New Roman" w:hAnsi="Times New Roman"/>
        </w:rPr>
        <w:t xml:space="preserve">areas </w:t>
      </w:r>
      <w:r w:rsidR="00B2211A" w:rsidRPr="001D0743">
        <w:rPr>
          <w:rFonts w:ascii="Times New Roman" w:hAnsi="Times New Roman"/>
        </w:rPr>
        <w:t xml:space="preserve">of low elevation and </w:t>
      </w:r>
      <w:r w:rsidR="0085116E" w:rsidRPr="001D0743">
        <w:rPr>
          <w:rFonts w:ascii="Times New Roman" w:hAnsi="Times New Roman"/>
        </w:rPr>
        <w:t xml:space="preserve">low </w:t>
      </w:r>
      <w:r w:rsidR="00B2211A" w:rsidRPr="001D0743">
        <w:rPr>
          <w:rFonts w:ascii="Times New Roman" w:hAnsi="Times New Roman"/>
        </w:rPr>
        <w:t xml:space="preserve">rainfall and </w:t>
      </w:r>
      <w:r w:rsidR="0085116E" w:rsidRPr="001D0743">
        <w:rPr>
          <w:rFonts w:ascii="Times New Roman" w:hAnsi="Times New Roman"/>
        </w:rPr>
        <w:t xml:space="preserve">are </w:t>
      </w:r>
      <w:r w:rsidR="00B2211A" w:rsidRPr="001D0743">
        <w:rPr>
          <w:rFonts w:ascii="Times New Roman" w:hAnsi="Times New Roman"/>
        </w:rPr>
        <w:t xml:space="preserve">scattered </w:t>
      </w:r>
      <w:r w:rsidR="0085116E" w:rsidRPr="001D0743">
        <w:rPr>
          <w:rFonts w:ascii="Times New Roman" w:hAnsi="Times New Roman"/>
        </w:rPr>
        <w:t xml:space="preserve">along </w:t>
      </w:r>
      <w:r w:rsidR="00B2211A" w:rsidRPr="001D0743">
        <w:rPr>
          <w:rFonts w:ascii="Times New Roman" w:hAnsi="Times New Roman"/>
        </w:rPr>
        <w:t xml:space="preserve">the west coast of India, </w:t>
      </w:r>
      <w:r w:rsidR="0085116E" w:rsidRPr="001D0743">
        <w:rPr>
          <w:rFonts w:ascii="Times New Roman" w:hAnsi="Times New Roman"/>
        </w:rPr>
        <w:t xml:space="preserve">in </w:t>
      </w:r>
      <w:r w:rsidR="00B2211A" w:rsidRPr="001D0743">
        <w:rPr>
          <w:rFonts w:ascii="Times New Roman" w:hAnsi="Times New Roman"/>
        </w:rPr>
        <w:t>Bangladesh</w:t>
      </w:r>
      <w:r w:rsidR="0085116E" w:rsidRPr="001D0743">
        <w:rPr>
          <w:rFonts w:ascii="Times New Roman" w:hAnsi="Times New Roman"/>
        </w:rPr>
        <w:t>,</w:t>
      </w:r>
      <w:r w:rsidR="00B2211A" w:rsidRPr="001D0743">
        <w:rPr>
          <w:rFonts w:ascii="Times New Roman" w:hAnsi="Times New Roman"/>
        </w:rPr>
        <w:t xml:space="preserve"> along the coast to Malaysia and </w:t>
      </w:r>
      <w:r w:rsidR="0085116E" w:rsidRPr="001D0743">
        <w:rPr>
          <w:rFonts w:ascii="Times New Roman" w:hAnsi="Times New Roman"/>
        </w:rPr>
        <w:t xml:space="preserve">in </w:t>
      </w:r>
      <w:r w:rsidR="00B2211A" w:rsidRPr="001D0743">
        <w:rPr>
          <w:rFonts w:ascii="Times New Roman" w:hAnsi="Times New Roman"/>
        </w:rPr>
        <w:t xml:space="preserve">smaller areas </w:t>
      </w:r>
      <w:r w:rsidR="0085116E" w:rsidRPr="001D0743">
        <w:rPr>
          <w:rFonts w:ascii="Times New Roman" w:hAnsi="Times New Roman"/>
        </w:rPr>
        <w:t xml:space="preserve">of </w:t>
      </w:r>
      <w:r w:rsidR="00B2211A" w:rsidRPr="001D0743">
        <w:rPr>
          <w:rFonts w:ascii="Times New Roman" w:hAnsi="Times New Roman"/>
        </w:rPr>
        <w:t>the Indonesian archipelago</w:t>
      </w:r>
      <w:r w:rsidR="00647BEB" w:rsidRPr="001D0743">
        <w:rPr>
          <w:rFonts w:ascii="Times New Roman" w:hAnsi="Times New Roman"/>
        </w:rPr>
        <w:t xml:space="preserve"> (Figure 3.B)</w:t>
      </w:r>
      <w:r w:rsidR="00B2211A" w:rsidRPr="001D0743">
        <w:rPr>
          <w:rFonts w:ascii="Times New Roman" w:hAnsi="Times New Roman"/>
        </w:rPr>
        <w:t xml:space="preserve">. </w:t>
      </w:r>
    </w:p>
    <w:p w14:paraId="52E793E2" w14:textId="165C1901" w:rsidR="00BB5F51" w:rsidRPr="001D0743" w:rsidRDefault="00AE2683" w:rsidP="001D0743">
      <w:pPr>
        <w:spacing w:line="480" w:lineRule="auto"/>
        <w:ind w:firstLine="720"/>
        <w:rPr>
          <w:rFonts w:ascii="Times New Roman" w:hAnsi="Times New Roman"/>
        </w:rPr>
      </w:pPr>
      <w:r w:rsidRPr="001D0743">
        <w:rPr>
          <w:rFonts w:ascii="Times New Roman" w:hAnsi="Times New Roman"/>
        </w:rPr>
        <w:t xml:space="preserve">Our results </w:t>
      </w:r>
      <w:r w:rsidR="002E2FC8" w:rsidRPr="001D0743">
        <w:rPr>
          <w:rFonts w:ascii="Times New Roman" w:hAnsi="Times New Roman"/>
        </w:rPr>
        <w:t xml:space="preserve">show that the </w:t>
      </w:r>
      <w:r w:rsidRPr="001D0743">
        <w:rPr>
          <w:rFonts w:ascii="Times New Roman" w:hAnsi="Times New Roman"/>
        </w:rPr>
        <w:t>residual</w:t>
      </w:r>
      <w:r w:rsidR="002E2FC8" w:rsidRPr="001D0743">
        <w:rPr>
          <w:rFonts w:ascii="Times New Roman" w:hAnsi="Times New Roman"/>
        </w:rPr>
        <w:t xml:space="preserve"> or night-time</w:t>
      </w:r>
      <w:r w:rsidRPr="001D0743">
        <w:rPr>
          <w:rFonts w:ascii="Times New Roman" w:hAnsi="Times New Roman"/>
        </w:rPr>
        <w:t xml:space="preserve"> temperature, known as the minimum temperature, has a direct influence on the distribution of </w:t>
      </w:r>
      <w:r w:rsidR="00855E6D" w:rsidRPr="001D0743">
        <w:rPr>
          <w:rFonts w:ascii="Times New Roman" w:hAnsi="Times New Roman"/>
        </w:rPr>
        <w:t>most</w:t>
      </w:r>
      <w:r w:rsidR="00855E6D" w:rsidRPr="001D0743">
        <w:rPr>
          <w:rFonts w:ascii="Times New Roman" w:hAnsi="Times New Roman"/>
        </w:rPr>
        <w:t xml:space="preserve"> </w:t>
      </w:r>
      <w:r w:rsidRPr="001D0743">
        <w:rPr>
          <w:rFonts w:ascii="Times New Roman" w:hAnsi="Times New Roman"/>
        </w:rPr>
        <w:t xml:space="preserve">EID outbreaks analyzed. </w:t>
      </w:r>
      <w:r w:rsidR="00AE7B0A" w:rsidRPr="001D0743">
        <w:rPr>
          <w:rFonts w:ascii="Times New Roman" w:hAnsi="Times New Roman"/>
        </w:rPr>
        <w:t xml:space="preserve">The </w:t>
      </w:r>
      <w:r w:rsidR="00A3553B" w:rsidRPr="001D0743">
        <w:rPr>
          <w:rFonts w:ascii="Times New Roman" w:hAnsi="Times New Roman"/>
        </w:rPr>
        <w:t xml:space="preserve">Increase in minimum temperature was found to </w:t>
      </w:r>
      <w:r w:rsidR="00AE7B0A" w:rsidRPr="001D0743">
        <w:rPr>
          <w:rFonts w:ascii="Times New Roman" w:hAnsi="Times New Roman"/>
        </w:rPr>
        <w:t xml:space="preserve">be an important </w:t>
      </w:r>
      <w:r w:rsidR="00A3553B" w:rsidRPr="001D0743">
        <w:rPr>
          <w:rFonts w:ascii="Times New Roman" w:hAnsi="Times New Roman"/>
        </w:rPr>
        <w:t xml:space="preserve">driver </w:t>
      </w:r>
      <w:r w:rsidR="00AE7B0A" w:rsidRPr="001D0743">
        <w:rPr>
          <w:rFonts w:ascii="Times New Roman" w:hAnsi="Times New Roman"/>
        </w:rPr>
        <w:t xml:space="preserve">for filoviruses </w:t>
      </w:r>
      <w:r w:rsidR="00A3553B" w:rsidRPr="001D0743">
        <w:rPr>
          <w:rFonts w:ascii="Times New Roman" w:hAnsi="Times New Roman"/>
        </w:rPr>
        <w:t>and the other diseases analyzed in the study.</w:t>
      </w:r>
      <w:r w:rsidR="00460AB1" w:rsidRPr="001D0743">
        <w:rPr>
          <w:rFonts w:ascii="Times New Roman" w:hAnsi="Times New Roman"/>
        </w:rPr>
        <w:t xml:space="preserve"> </w:t>
      </w:r>
      <w:r w:rsidR="00A3553B" w:rsidRPr="001D0743">
        <w:rPr>
          <w:rFonts w:ascii="Times New Roman" w:hAnsi="Times New Roman"/>
        </w:rPr>
        <w:t xml:space="preserve">Recent research </w:t>
      </w:r>
      <w:r w:rsidR="00460AB1" w:rsidRPr="001D0743">
        <w:rPr>
          <w:rFonts w:ascii="Times New Roman" w:hAnsi="Times New Roman"/>
        </w:rPr>
        <w:t xml:space="preserve">has </w:t>
      </w:r>
      <w:r w:rsidR="00074E49" w:rsidRPr="001D0743">
        <w:rPr>
          <w:rFonts w:ascii="Times New Roman" w:hAnsi="Times New Roman"/>
        </w:rPr>
        <w:t xml:space="preserve">shown </w:t>
      </w:r>
      <w:r w:rsidR="00460AB1" w:rsidRPr="001D0743">
        <w:rPr>
          <w:rFonts w:ascii="Times New Roman" w:hAnsi="Times New Roman"/>
        </w:rPr>
        <w:t>that the increase</w:t>
      </w:r>
      <w:r w:rsidR="00074E49" w:rsidRPr="001D0743">
        <w:rPr>
          <w:rFonts w:ascii="Times New Roman" w:hAnsi="Times New Roman"/>
        </w:rPr>
        <w:t>d</w:t>
      </w:r>
      <w:r w:rsidR="00460AB1" w:rsidRPr="001D0743">
        <w:rPr>
          <w:rFonts w:ascii="Times New Roman" w:hAnsi="Times New Roman"/>
        </w:rPr>
        <w:t xml:space="preserve"> surface temperature and the </w:t>
      </w:r>
      <w:r w:rsidR="00074E49" w:rsidRPr="001D0743">
        <w:rPr>
          <w:rFonts w:ascii="Times New Roman" w:hAnsi="Times New Roman"/>
        </w:rPr>
        <w:t xml:space="preserve">unpredictable </w:t>
      </w:r>
      <w:r w:rsidR="00460AB1" w:rsidRPr="001D0743">
        <w:rPr>
          <w:rFonts w:ascii="Times New Roman" w:hAnsi="Times New Roman"/>
        </w:rPr>
        <w:t xml:space="preserve">seasonal rainfall due to climate change, </w:t>
      </w:r>
      <w:r w:rsidR="00074E49" w:rsidRPr="001D0743">
        <w:rPr>
          <w:rFonts w:ascii="Times New Roman" w:hAnsi="Times New Roman"/>
        </w:rPr>
        <w:t xml:space="preserve">have </w:t>
      </w:r>
      <w:r w:rsidR="00460AB1" w:rsidRPr="001D0743">
        <w:rPr>
          <w:rFonts w:ascii="Times New Roman" w:hAnsi="Times New Roman"/>
        </w:rPr>
        <w:t xml:space="preserve">an indirect effect on disease emergence through sudden changes to the reservoir habitats, </w:t>
      </w:r>
      <w:r w:rsidR="00074E49" w:rsidRPr="001D0743">
        <w:rPr>
          <w:rFonts w:ascii="Times New Roman" w:hAnsi="Times New Roman"/>
        </w:rPr>
        <w:t xml:space="preserve">loss of </w:t>
      </w:r>
      <w:r w:rsidR="00460AB1" w:rsidRPr="001D0743">
        <w:rPr>
          <w:rFonts w:ascii="Times New Roman" w:hAnsi="Times New Roman"/>
        </w:rPr>
        <w:t xml:space="preserve">biodiversity and </w:t>
      </w:r>
      <w:r w:rsidR="00074E49" w:rsidRPr="001D0743">
        <w:rPr>
          <w:rFonts w:ascii="Times New Roman" w:hAnsi="Times New Roman"/>
        </w:rPr>
        <w:t xml:space="preserve">migration of </w:t>
      </w:r>
      <w:r w:rsidR="00460AB1" w:rsidRPr="001D0743">
        <w:rPr>
          <w:rFonts w:ascii="Times New Roman" w:hAnsi="Times New Roman"/>
        </w:rPr>
        <w:t>small mammal</w:t>
      </w:r>
      <w:r w:rsidR="00074E49" w:rsidRPr="001D0743">
        <w:rPr>
          <w:rFonts w:ascii="Times New Roman" w:hAnsi="Times New Roman"/>
        </w:rPr>
        <w:t>s</w:t>
      </w:r>
      <w:r w:rsidR="00460AB1" w:rsidRPr="001D0743">
        <w:rPr>
          <w:rFonts w:ascii="Times New Roman" w:hAnsi="Times New Roman"/>
        </w:rPr>
        <w:fldChar w:fldCharType="begin">
          <w:fldData xml:space="preserve">PEVuZE5vdGU+PENpdGU+PEF1dGhvcj5HYXJjw61hPC9BdXRob3I+PFllYXI+MjAxODwvWWVhcj48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</w:fldData>
        </w:fldChar>
      </w:r>
      <w:r w:rsidR="00460AB1" w:rsidRPr="001D0743">
        <w:rPr>
          <w:rFonts w:ascii="Times New Roman" w:hAnsi="Times New Roman"/>
        </w:rPr>
        <w:instrText xml:space="preserve"> ADDIN EN.CITE </w:instrText>
      </w:r>
      <w:r w:rsidR="00460AB1" w:rsidRPr="001D0743">
        <w:rPr>
          <w:rFonts w:ascii="Times New Roman" w:hAnsi="Times New Roman"/>
        </w:rPr>
        <w:fldChar w:fldCharType="begin">
          <w:fldData xml:space="preserve">PEVuZE5vdGU+PENpdGU+PEF1dGhvcj5HYXJjw61hPC9BdXRob3I+PFllYXI+MjAxODwvWWVhcj48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</w:fldData>
        </w:fldChar>
      </w:r>
      <w:r w:rsidR="00460AB1" w:rsidRPr="001D0743">
        <w:rPr>
          <w:rFonts w:ascii="Times New Roman" w:hAnsi="Times New Roman"/>
        </w:rPr>
        <w:instrText xml:space="preserve"> ADDIN EN.CITE.DATA </w:instrText>
      </w:r>
      <w:r w:rsidR="00460AB1" w:rsidRPr="001D0743">
        <w:rPr>
          <w:rFonts w:ascii="Times New Roman" w:hAnsi="Times New Roman"/>
        </w:rPr>
      </w:r>
      <w:r w:rsidR="00460AB1" w:rsidRPr="001D0743">
        <w:rPr>
          <w:rFonts w:ascii="Times New Roman" w:hAnsi="Times New Roman"/>
        </w:rPr>
        <w:fldChar w:fldCharType="end"/>
      </w:r>
      <w:r w:rsidR="00460AB1" w:rsidRPr="001D0743">
        <w:rPr>
          <w:rFonts w:ascii="Times New Roman" w:hAnsi="Times New Roman"/>
        </w:rPr>
      </w:r>
      <w:r w:rsidR="00460AB1" w:rsidRPr="001D0743">
        <w:rPr>
          <w:rFonts w:ascii="Times New Roman" w:hAnsi="Times New Roman"/>
        </w:rPr>
        <w:fldChar w:fldCharType="separate"/>
      </w:r>
      <w:r w:rsidR="00460AB1" w:rsidRPr="001D0743">
        <w:rPr>
          <w:rFonts w:ascii="Times New Roman" w:hAnsi="Times New Roman"/>
          <w:noProof/>
        </w:rPr>
        <w:t>(</w:t>
      </w:r>
      <w:hyperlink w:anchor="_ENREF_29" w:tooltip="García, 2018 #148" w:history="1">
        <w:r w:rsidR="00262E98" w:rsidRPr="001D0743">
          <w:rPr>
            <w:rFonts w:ascii="Times New Roman" w:hAnsi="Times New Roman"/>
            <w:noProof/>
          </w:rPr>
          <w:t>29</w:t>
        </w:r>
      </w:hyperlink>
      <w:r w:rsidR="00460AB1" w:rsidRPr="001D0743">
        <w:rPr>
          <w:rFonts w:ascii="Times New Roman" w:hAnsi="Times New Roman"/>
          <w:noProof/>
        </w:rPr>
        <w:t xml:space="preserve">, </w:t>
      </w:r>
      <w:hyperlink w:anchor="_ENREF_30" w:tooltip="El-Sayed, 2020 #146" w:history="1">
        <w:r w:rsidR="00262E98" w:rsidRPr="001D0743">
          <w:rPr>
            <w:rFonts w:ascii="Times New Roman" w:hAnsi="Times New Roman"/>
            <w:noProof/>
          </w:rPr>
          <w:t>30</w:t>
        </w:r>
      </w:hyperlink>
      <w:r w:rsidR="00460AB1" w:rsidRPr="001D0743">
        <w:rPr>
          <w:rFonts w:ascii="Times New Roman" w:hAnsi="Times New Roman"/>
          <w:noProof/>
        </w:rPr>
        <w:t>)</w:t>
      </w:r>
      <w:r w:rsidR="00460AB1" w:rsidRPr="001D0743">
        <w:rPr>
          <w:rFonts w:ascii="Times New Roman" w:hAnsi="Times New Roman"/>
        </w:rPr>
        <w:fldChar w:fldCharType="end"/>
      </w:r>
      <w:r w:rsidR="00460AB1" w:rsidRPr="001D0743">
        <w:rPr>
          <w:rFonts w:ascii="Times New Roman" w:hAnsi="Times New Roman"/>
        </w:rPr>
        <w:t xml:space="preserve">. </w:t>
      </w:r>
      <w:r w:rsidR="00F218CA" w:rsidRPr="001D0743">
        <w:rPr>
          <w:rFonts w:ascii="Times New Roman" w:hAnsi="Times New Roman"/>
        </w:rPr>
        <w:t>M</w:t>
      </w:r>
      <w:r w:rsidR="00145B24" w:rsidRPr="001D0743">
        <w:rPr>
          <w:rFonts w:ascii="Times New Roman" w:hAnsi="Times New Roman"/>
        </w:rPr>
        <w:t xml:space="preserve">inimum </w:t>
      </w:r>
      <w:r w:rsidR="00145B24" w:rsidRPr="001D0743">
        <w:rPr>
          <w:rFonts w:ascii="Times New Roman" w:hAnsi="Times New Roman"/>
        </w:rPr>
        <w:lastRenderedPageBreak/>
        <w:t xml:space="preserve">temperature is the limiting factor for parasite development and vector distribution in malaria transmission </w:t>
      </w:r>
      <w:r w:rsidR="00460AB1" w:rsidRPr="001D0743">
        <w:rPr>
          <w:rFonts w:ascii="Times New Roman" w:hAnsi="Times New Roman"/>
        </w:rPr>
        <w:fldChar w:fldCharType="begin"/>
      </w:r>
      <w:r w:rsidR="00460AB1" w:rsidRPr="001D0743">
        <w:rPr>
          <w:rFonts w:ascii="Times New Roman" w:hAnsi="Times New Roman"/>
        </w:rPr>
        <w:instrText xml:space="preserve"> ADDIN EN.CITE &lt;EndNote&gt;&lt;Cite&gt;&lt;Author&gt;Patz&lt;/Author&gt;&lt;Year&gt;2006&lt;/Year&gt;&lt;RecNum&gt;149&lt;/RecNum&gt;&lt;DisplayText&gt;(31)&lt;/DisplayText&gt;&lt;record&gt;&lt;rec-number&gt;149&lt;/rec-number&gt;&lt;foreign-keys&gt;&lt;key app="EN" db-id="wxtf05atdf29wpetdtj5eas1x2dddppexaxa" timestamp="1620401933"&gt;149&lt;/key&gt;&lt;/foreign-keys&gt;&lt;ref-type name="Journal Article"&gt;17&lt;/ref-type&gt;&lt;contributors&gt;&lt;authors&gt;&lt;author&gt;Patz, Jonathan A.&lt;/author&gt;&lt;author&gt;Olson, Sarah H.&lt;/author&gt;&lt;/authors&gt;&lt;/contributors&gt;&lt;titles&gt;&lt;title&gt;Malaria risk and temperature: Influences from global climate change and local land use practices&lt;/title&gt;&lt;secondary-title&gt;Proceedings of the National Academy of Sciences&lt;/secondary-title&gt;&lt;/titles&gt;&lt;periodical&gt;&lt;full-title&gt;Proceedings of the National Academy of Sciences&lt;/full-title&gt;&lt;/periodical&gt;&lt;pages&gt;5635&lt;/pages&gt;&lt;volume&gt;103&lt;/volume&gt;&lt;number&gt;15&lt;/number&gt;&lt;dates&gt;&lt;year&gt;2006&lt;/year&gt;&lt;/dates&gt;&lt;urls&gt;&lt;related-urls&gt;&lt;url&gt;http://www.pnas.org/content/103/15/5635.abstract&lt;/url&gt;&lt;/related-urls&gt;&lt;/urls&gt;&lt;electronic-resource-num&gt;10.1073/pnas.0601493103&lt;/electronic-resource-num&gt;&lt;/record&gt;&lt;/Cite&gt;&lt;/EndNote&gt;</w:instrText>
      </w:r>
      <w:r w:rsidR="00460AB1" w:rsidRPr="001D0743">
        <w:rPr>
          <w:rFonts w:ascii="Times New Roman" w:hAnsi="Times New Roman"/>
        </w:rPr>
        <w:fldChar w:fldCharType="separate"/>
      </w:r>
      <w:r w:rsidR="00460AB1" w:rsidRPr="001D0743">
        <w:rPr>
          <w:rFonts w:ascii="Times New Roman" w:hAnsi="Times New Roman"/>
          <w:noProof/>
        </w:rPr>
        <w:t>(</w:t>
      </w:r>
      <w:hyperlink w:anchor="_ENREF_31" w:tooltip="Patz, 2006 #149" w:history="1">
        <w:r w:rsidR="00262E98" w:rsidRPr="001D0743">
          <w:rPr>
            <w:rFonts w:ascii="Times New Roman" w:hAnsi="Times New Roman"/>
            <w:noProof/>
          </w:rPr>
          <w:t>31</w:t>
        </w:r>
      </w:hyperlink>
      <w:r w:rsidR="00460AB1" w:rsidRPr="001D0743">
        <w:rPr>
          <w:rFonts w:ascii="Times New Roman" w:hAnsi="Times New Roman"/>
          <w:noProof/>
        </w:rPr>
        <w:t>)</w:t>
      </w:r>
      <w:r w:rsidR="00460AB1" w:rsidRPr="001D0743">
        <w:rPr>
          <w:rFonts w:ascii="Times New Roman" w:hAnsi="Times New Roman"/>
        </w:rPr>
        <w:fldChar w:fldCharType="end"/>
      </w:r>
      <w:r w:rsidR="00460AB1" w:rsidRPr="001D0743">
        <w:rPr>
          <w:rFonts w:ascii="Times New Roman" w:hAnsi="Times New Roman"/>
        </w:rPr>
        <w:t xml:space="preserve"> and other </w:t>
      </w:r>
      <w:r w:rsidR="00145B24" w:rsidRPr="001D0743">
        <w:rPr>
          <w:rFonts w:ascii="Times New Roman" w:hAnsi="Times New Roman"/>
        </w:rPr>
        <w:t xml:space="preserve">vector-borne disease outbreaks such as Crimean Congo Hemorrhagic Fever and Zika (5,20). </w:t>
      </w:r>
      <w:r w:rsidR="00460AB1" w:rsidRPr="001D0743">
        <w:rPr>
          <w:rFonts w:ascii="Times New Roman" w:hAnsi="Times New Roman"/>
        </w:rPr>
        <w:t xml:space="preserve">Research outside vector-borne diseases and temperature is limited. </w:t>
      </w:r>
      <w:r w:rsidR="00A3553B" w:rsidRPr="001D0743">
        <w:rPr>
          <w:rFonts w:ascii="Times New Roman" w:hAnsi="Times New Roman"/>
        </w:rPr>
        <w:t>This direct spatial dependence of disease emergence on minimum temperatures is worrying. With climate change, increasing night</w:t>
      </w:r>
      <w:r w:rsidR="00F218CA" w:rsidRPr="001D0743">
        <w:rPr>
          <w:rFonts w:ascii="Times New Roman" w:hAnsi="Times New Roman"/>
        </w:rPr>
        <w:t>-time</w:t>
      </w:r>
      <w:r w:rsidR="00A3553B" w:rsidRPr="001D0743">
        <w:rPr>
          <w:rFonts w:ascii="Times New Roman" w:hAnsi="Times New Roman"/>
        </w:rPr>
        <w:t xml:space="preserve"> minimum temperatures </w:t>
      </w:r>
      <w:r w:rsidR="00F218CA" w:rsidRPr="001D0743">
        <w:rPr>
          <w:rFonts w:ascii="Times New Roman" w:hAnsi="Times New Roman"/>
        </w:rPr>
        <w:t xml:space="preserve">lengthening </w:t>
      </w:r>
      <w:r w:rsidR="00A3553B" w:rsidRPr="001D0743">
        <w:rPr>
          <w:rFonts w:ascii="Times New Roman" w:hAnsi="Times New Roman"/>
        </w:rPr>
        <w:t xml:space="preserve">the </w:t>
      </w:r>
      <w:r w:rsidR="00F218CA" w:rsidRPr="001D0743">
        <w:rPr>
          <w:rFonts w:ascii="Times New Roman" w:hAnsi="Times New Roman"/>
        </w:rPr>
        <w:t>frost</w:t>
      </w:r>
      <w:r w:rsidR="00A3553B" w:rsidRPr="001D0743">
        <w:rPr>
          <w:rFonts w:ascii="Times New Roman" w:hAnsi="Times New Roman"/>
        </w:rPr>
        <w:t xml:space="preserve">-free season in most </w:t>
      </w:r>
      <w:r w:rsidR="00460AB1" w:rsidRPr="001D0743">
        <w:rPr>
          <w:rFonts w:ascii="Times New Roman" w:hAnsi="Times New Roman"/>
        </w:rPr>
        <w:t xml:space="preserve">mid- and high latitude regions </w:t>
      </w:r>
      <w:r w:rsidR="00460AB1" w:rsidRPr="001D0743">
        <w:rPr>
          <w:rFonts w:ascii="Times New Roman" w:hAnsi="Times New Roman"/>
        </w:rPr>
        <w:fldChar w:fldCharType="begin"/>
      </w:r>
      <w:r w:rsidR="00460AB1" w:rsidRPr="001D0743">
        <w:rPr>
          <w:rFonts w:ascii="Times New Roman" w:hAnsi="Times New Roman"/>
        </w:rPr>
        <w:instrText xml:space="preserve"> ADDIN EN.CITE &lt;EndNote&gt;&lt;Cite&gt;&lt;Author&gt;Folland&lt;/Author&gt;&lt;Year&gt;2002&lt;/Year&gt;&lt;RecNum&gt;147&lt;/RecNum&gt;&lt;DisplayText&gt;(32)&lt;/DisplayText&gt;&lt;record&gt;&lt;rec-number&gt;147&lt;/rec-number&gt;&lt;foreign-keys&gt;&lt;key app="EN" db-id="wxtf05atdf29wpetdtj5eas1x2dddppexaxa" timestamp="1620401158"&gt;147&lt;/key&gt;&lt;/foreign-keys&gt;&lt;ref-type name="Journal Article"&gt;17&lt;/ref-type&gt;&lt;contributors&gt;&lt;authors&gt;&lt;author&gt;Folland, Chris K.&lt;/author&gt;&lt;author&gt;Karl, Thomas R.&lt;/author&gt;&lt;author&gt;Jim Salinger, M.&lt;/author&gt;&lt;/authors&gt;&lt;/contributors&gt;&lt;titles&gt;&lt;title&gt;Observed climate variability and change&lt;/title&gt;&lt;secondary-title&gt;Weather&lt;/secondary-title&gt;&lt;/titles&gt;&lt;periodical&gt;&lt;full-title&gt;Weather&lt;/full-title&gt;&lt;/periodical&gt;&lt;pages&gt;269-278&lt;/pages&gt;&lt;volume&gt;57&lt;/volume&gt;&lt;number&gt;8&lt;/number&gt;&lt;dates&gt;&lt;year&gt;2002&lt;/year&gt;&lt;pub-dates&gt;&lt;date&gt;2002/08/01&lt;/date&gt;&lt;/pub-dates&gt;&lt;/dates&gt;&lt;publisher&gt;John Wiley &amp;amp; Sons, Ltd&lt;/publisher&gt;&lt;isbn&gt;0043-1656&lt;/isbn&gt;&lt;work-type&gt;https://doi.org/10.1256/004316502320517353&lt;/work-type&gt;&lt;urls&gt;&lt;related-urls&gt;&lt;url&gt;https://doi.org/10.1256/004316502320517353&lt;/url&gt;&lt;/related-urls&gt;&lt;/urls&gt;&lt;electronic-resource-num&gt;https://doi.org/10.1256/004316502320517353&lt;/electronic-resource-num&gt;&lt;access-date&gt;2021/05/07&lt;/access-date&gt;&lt;/record&gt;&lt;/Cite&gt;&lt;/EndNote&gt;</w:instrText>
      </w:r>
      <w:r w:rsidR="00460AB1" w:rsidRPr="001D0743">
        <w:rPr>
          <w:rFonts w:ascii="Times New Roman" w:hAnsi="Times New Roman"/>
        </w:rPr>
        <w:fldChar w:fldCharType="separate"/>
      </w:r>
      <w:r w:rsidR="00460AB1" w:rsidRPr="001D0743">
        <w:rPr>
          <w:rFonts w:ascii="Times New Roman" w:hAnsi="Times New Roman"/>
          <w:noProof/>
        </w:rPr>
        <w:t>(</w:t>
      </w:r>
      <w:hyperlink w:anchor="_ENREF_32" w:tooltip="Folland, 2002 #147" w:history="1">
        <w:r w:rsidR="00262E98" w:rsidRPr="001D0743">
          <w:rPr>
            <w:rFonts w:ascii="Times New Roman" w:hAnsi="Times New Roman"/>
            <w:noProof/>
          </w:rPr>
          <w:t>32</w:t>
        </w:r>
      </w:hyperlink>
      <w:r w:rsidR="00460AB1" w:rsidRPr="001D0743">
        <w:rPr>
          <w:rFonts w:ascii="Times New Roman" w:hAnsi="Times New Roman"/>
          <w:noProof/>
        </w:rPr>
        <w:t>)</w:t>
      </w:r>
      <w:r w:rsidR="00460AB1" w:rsidRPr="001D0743">
        <w:rPr>
          <w:rFonts w:ascii="Times New Roman" w:hAnsi="Times New Roman"/>
        </w:rPr>
        <w:fldChar w:fldCharType="end"/>
      </w:r>
      <w:r w:rsidR="00145B24" w:rsidRPr="001D0743">
        <w:rPr>
          <w:rFonts w:ascii="Times New Roman" w:hAnsi="Times New Roman"/>
          <w:i/>
        </w:rPr>
        <w:t xml:space="preserve"> </w:t>
      </w:r>
      <w:r w:rsidR="00A3553B" w:rsidRPr="001D0743">
        <w:rPr>
          <w:rFonts w:ascii="Times New Roman" w:hAnsi="Times New Roman"/>
          <w:iCs/>
        </w:rPr>
        <w:t>potential</w:t>
      </w:r>
      <w:r w:rsidR="00F218CA" w:rsidRPr="001D0743">
        <w:rPr>
          <w:rFonts w:ascii="Times New Roman" w:hAnsi="Times New Roman"/>
          <w:iCs/>
        </w:rPr>
        <w:t>ly</w:t>
      </w:r>
      <w:r w:rsidR="00A3553B" w:rsidRPr="001D0743">
        <w:rPr>
          <w:rFonts w:ascii="Times New Roman" w:hAnsi="Times New Roman"/>
          <w:iCs/>
        </w:rPr>
        <w:t xml:space="preserve"> </w:t>
      </w:r>
      <w:r w:rsidR="00F218CA" w:rsidRPr="001D0743">
        <w:rPr>
          <w:rFonts w:ascii="Times New Roman" w:hAnsi="Times New Roman"/>
          <w:iCs/>
        </w:rPr>
        <w:t xml:space="preserve">increasing the </w:t>
      </w:r>
      <w:r w:rsidR="00A3553B" w:rsidRPr="001D0743">
        <w:rPr>
          <w:rFonts w:ascii="Times New Roman" w:hAnsi="Times New Roman"/>
          <w:iCs/>
        </w:rPr>
        <w:t xml:space="preserve">latitudinal extent of disease emergence. </w:t>
      </w:r>
    </w:p>
    <w:p w14:paraId="2A1C65AA" w14:textId="0D78E143" w:rsidR="00137AE2" w:rsidRPr="001D0743" w:rsidRDefault="00137AE2" w:rsidP="001D0743">
      <w:pPr>
        <w:spacing w:line="480" w:lineRule="auto"/>
        <w:ind w:firstLine="720"/>
        <w:rPr>
          <w:rFonts w:ascii="Times New Roman" w:hAnsi="Times New Roman"/>
        </w:rPr>
      </w:pPr>
      <w:r w:rsidRPr="001D0743">
        <w:rPr>
          <w:rFonts w:ascii="Times New Roman" w:hAnsi="Times New Roman"/>
        </w:rPr>
        <w:t>We found</w:t>
      </w:r>
      <w:r w:rsidR="000B209B" w:rsidRPr="001D0743">
        <w:rPr>
          <w:rFonts w:ascii="Times New Roman" w:hAnsi="Times New Roman"/>
        </w:rPr>
        <w:t xml:space="preserve"> that</w:t>
      </w:r>
      <w:r w:rsidRPr="001D0743">
        <w:rPr>
          <w:rFonts w:ascii="Times New Roman" w:hAnsi="Times New Roman"/>
        </w:rPr>
        <w:t xml:space="preserve"> </w:t>
      </w:r>
      <w:r w:rsidR="00723907" w:rsidRPr="001D0743">
        <w:rPr>
          <w:rFonts w:ascii="Times New Roman" w:hAnsi="Times New Roman"/>
        </w:rPr>
        <w:t>low attitude</w:t>
      </w:r>
      <w:r w:rsidRPr="001D0743">
        <w:rPr>
          <w:rFonts w:ascii="Times New Roman" w:hAnsi="Times New Roman"/>
        </w:rPr>
        <w:t xml:space="preserve"> </w:t>
      </w:r>
      <w:r w:rsidR="00B2211A" w:rsidRPr="001D0743">
        <w:rPr>
          <w:rFonts w:ascii="Times New Roman" w:hAnsi="Times New Roman"/>
        </w:rPr>
        <w:t xml:space="preserve">and high </w:t>
      </w:r>
      <w:r w:rsidR="000B209B" w:rsidRPr="001D0743">
        <w:rPr>
          <w:rFonts w:ascii="Times New Roman" w:hAnsi="Times New Roman"/>
        </w:rPr>
        <w:t xml:space="preserve">rainfall </w:t>
      </w:r>
      <w:r w:rsidRPr="001D0743">
        <w:rPr>
          <w:rFonts w:ascii="Times New Roman" w:hAnsi="Times New Roman"/>
        </w:rPr>
        <w:t xml:space="preserve">have a significant influence on the distribution of </w:t>
      </w:r>
      <w:r w:rsidR="00DF3718" w:rsidRPr="001D0743">
        <w:rPr>
          <w:rFonts w:ascii="Times New Roman" w:hAnsi="Times New Roman"/>
        </w:rPr>
        <w:t>Henipavirus outbreaks</w:t>
      </w:r>
      <w:r w:rsidRPr="001D0743">
        <w:rPr>
          <w:rFonts w:ascii="Times New Roman" w:hAnsi="Times New Roman"/>
        </w:rPr>
        <w:t xml:space="preserve">. Studies have hypothesized that </w:t>
      </w:r>
      <w:r w:rsidR="00AB6B4A" w:rsidRPr="001D0743">
        <w:rPr>
          <w:rFonts w:ascii="Times New Roman" w:hAnsi="Times New Roman"/>
        </w:rPr>
        <w:t xml:space="preserve">the emergence of </w:t>
      </w:r>
      <w:r w:rsidR="00133E2A" w:rsidRPr="001D0743">
        <w:rPr>
          <w:rFonts w:ascii="Times New Roman" w:hAnsi="Times New Roman"/>
        </w:rPr>
        <w:t xml:space="preserve">Nipah </w:t>
      </w:r>
      <w:r w:rsidRPr="001D0743">
        <w:rPr>
          <w:rFonts w:ascii="Times New Roman" w:hAnsi="Times New Roman"/>
        </w:rPr>
        <w:t xml:space="preserve">in </w:t>
      </w:r>
      <w:r w:rsidR="00AB6B4A" w:rsidRPr="001D0743">
        <w:rPr>
          <w:rFonts w:ascii="Times New Roman" w:hAnsi="Times New Roman"/>
        </w:rPr>
        <w:t xml:space="preserve">the </w:t>
      </w:r>
      <w:r w:rsidRPr="001D0743">
        <w:rPr>
          <w:rFonts w:ascii="Times New Roman" w:hAnsi="Times New Roman"/>
        </w:rPr>
        <w:t xml:space="preserve">lower Gangetic plains and low-lying </w:t>
      </w:r>
      <w:r w:rsidR="00AB6B4A" w:rsidRPr="001D0743">
        <w:rPr>
          <w:rFonts w:ascii="Times New Roman" w:hAnsi="Times New Roman"/>
        </w:rPr>
        <w:t xml:space="preserve">marshes </w:t>
      </w:r>
      <w:r w:rsidRPr="001D0743">
        <w:rPr>
          <w:rFonts w:ascii="Times New Roman" w:hAnsi="Times New Roman"/>
        </w:rPr>
        <w:t xml:space="preserve">could be attributed to flooding, which </w:t>
      </w:r>
      <w:r w:rsidR="00AB6B4A" w:rsidRPr="001D0743">
        <w:rPr>
          <w:rFonts w:ascii="Times New Roman" w:hAnsi="Times New Roman"/>
        </w:rPr>
        <w:t xml:space="preserve">results in the </w:t>
      </w:r>
      <w:r w:rsidRPr="001D0743">
        <w:rPr>
          <w:rFonts w:ascii="Times New Roman" w:hAnsi="Times New Roman"/>
        </w:rPr>
        <w:t>destruction of mammal</w:t>
      </w:r>
      <w:r w:rsidR="00AB6B4A" w:rsidRPr="001D0743">
        <w:rPr>
          <w:rFonts w:ascii="Times New Roman" w:hAnsi="Times New Roman"/>
        </w:rPr>
        <w:t>ian</w:t>
      </w:r>
      <w:r w:rsidRPr="001D0743">
        <w:rPr>
          <w:rFonts w:ascii="Times New Roman" w:hAnsi="Times New Roman"/>
        </w:rPr>
        <w:t xml:space="preserve"> habitats</w:t>
      </w:r>
      <w:r w:rsidR="00B2211A" w:rsidRPr="001D0743">
        <w:rPr>
          <w:rFonts w:ascii="Times New Roman" w:hAnsi="Times New Roman"/>
        </w:rPr>
        <w:fldChar w:fldCharType="begin">
          <w:fldData xml:space="preserve">PEVuZE5vdGU+PENpdGU+PEF1dGhvcj5BbWJhdDwvQXV0aG9yPjxZZWFyPjIwMTk8L1llYXI+PFJl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</w:fldData>
        </w:fldChar>
      </w:r>
      <w:r w:rsidR="00B2211A" w:rsidRPr="001D0743">
        <w:rPr>
          <w:rFonts w:ascii="Times New Roman" w:hAnsi="Times New Roman"/>
        </w:rPr>
        <w:instrText xml:space="preserve"> ADDIN EN.CITE </w:instrText>
      </w:r>
      <w:r w:rsidR="00B2211A" w:rsidRPr="001D0743">
        <w:rPr>
          <w:rFonts w:ascii="Times New Roman" w:hAnsi="Times New Roman"/>
        </w:rPr>
        <w:fldChar w:fldCharType="begin">
          <w:fldData xml:space="preserve">PEVuZE5vdGU+PENpdGU+PEF1dGhvcj5BbWJhdDwvQXV0aG9yPjxZZWFyPjIwMTk8L1llYXI+PFJl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</w:fldData>
        </w:fldChar>
      </w:r>
      <w:r w:rsidR="00B2211A" w:rsidRPr="001D0743">
        <w:rPr>
          <w:rFonts w:ascii="Times New Roman" w:hAnsi="Times New Roman"/>
        </w:rPr>
        <w:instrText xml:space="preserve"> ADDIN EN.CITE.DATA </w:instrText>
      </w:r>
      <w:r w:rsidR="00B2211A" w:rsidRPr="001D0743">
        <w:rPr>
          <w:rFonts w:ascii="Times New Roman" w:hAnsi="Times New Roman"/>
        </w:rPr>
      </w:r>
      <w:r w:rsidR="00B2211A" w:rsidRPr="001D0743">
        <w:rPr>
          <w:rFonts w:ascii="Times New Roman" w:hAnsi="Times New Roman"/>
        </w:rPr>
        <w:fldChar w:fldCharType="end"/>
      </w:r>
      <w:r w:rsidR="00B2211A" w:rsidRPr="001D0743">
        <w:rPr>
          <w:rFonts w:ascii="Times New Roman" w:hAnsi="Times New Roman"/>
        </w:rPr>
      </w:r>
      <w:r w:rsidR="00B2211A" w:rsidRPr="001D0743">
        <w:rPr>
          <w:rFonts w:ascii="Times New Roman" w:hAnsi="Times New Roman"/>
        </w:rPr>
        <w:fldChar w:fldCharType="separate"/>
      </w:r>
      <w:r w:rsidR="00B2211A" w:rsidRPr="001D0743">
        <w:rPr>
          <w:rFonts w:ascii="Times New Roman" w:hAnsi="Times New Roman"/>
          <w:noProof/>
        </w:rPr>
        <w:t>(</w:t>
      </w:r>
      <w:hyperlink w:anchor="_ENREF_33" w:tooltip="Ambat, 2019 #150" w:history="1">
        <w:r w:rsidR="00262E98" w:rsidRPr="001D0743">
          <w:rPr>
            <w:rFonts w:ascii="Times New Roman" w:hAnsi="Times New Roman"/>
            <w:noProof/>
          </w:rPr>
          <w:t>33</w:t>
        </w:r>
      </w:hyperlink>
      <w:r w:rsidR="00B2211A" w:rsidRPr="001D0743">
        <w:rPr>
          <w:rFonts w:ascii="Times New Roman" w:hAnsi="Times New Roman"/>
          <w:noProof/>
        </w:rPr>
        <w:t>)</w:t>
      </w:r>
      <w:r w:rsidR="00B2211A" w:rsidRPr="001D0743">
        <w:rPr>
          <w:rFonts w:ascii="Times New Roman" w:hAnsi="Times New Roman"/>
        </w:rPr>
        <w:fldChar w:fldCharType="end"/>
      </w:r>
      <w:r w:rsidRPr="001D0743">
        <w:rPr>
          <w:rFonts w:ascii="Times New Roman" w:hAnsi="Times New Roman"/>
        </w:rPr>
        <w:t>.</w:t>
      </w:r>
      <w:r w:rsidR="00B2211A" w:rsidRPr="001D0743">
        <w:rPr>
          <w:rFonts w:ascii="Times New Roman" w:hAnsi="Times New Roman"/>
        </w:rPr>
        <w:t xml:space="preserve"> </w:t>
      </w:r>
      <w:r w:rsidRPr="001D0743">
        <w:rPr>
          <w:rFonts w:ascii="Times New Roman" w:hAnsi="Times New Roman"/>
        </w:rPr>
        <w:t xml:space="preserve">Rapid changes </w:t>
      </w:r>
      <w:r w:rsidR="00AB6B4A" w:rsidRPr="001D0743">
        <w:rPr>
          <w:rFonts w:ascii="Times New Roman" w:hAnsi="Times New Roman"/>
        </w:rPr>
        <w:t xml:space="preserve">in </w:t>
      </w:r>
      <w:r w:rsidRPr="001D0743">
        <w:rPr>
          <w:rFonts w:ascii="Times New Roman" w:hAnsi="Times New Roman"/>
        </w:rPr>
        <w:t xml:space="preserve">habitats </w:t>
      </w:r>
      <w:r w:rsidR="00B2211A" w:rsidRPr="001D0743">
        <w:rPr>
          <w:rFonts w:ascii="Times New Roman" w:hAnsi="Times New Roman"/>
        </w:rPr>
        <w:t xml:space="preserve">due to human land use </w:t>
      </w:r>
      <w:r w:rsidR="00AB6B4A" w:rsidRPr="001D0743">
        <w:rPr>
          <w:rFonts w:ascii="Times New Roman" w:hAnsi="Times New Roman"/>
        </w:rPr>
        <w:t xml:space="preserve">change </w:t>
      </w:r>
      <w:r w:rsidRPr="001D0743">
        <w:rPr>
          <w:rFonts w:ascii="Times New Roman" w:hAnsi="Times New Roman"/>
        </w:rPr>
        <w:t xml:space="preserve">lead to starvation and migration of known reservoirs of Nipah virus, </w:t>
      </w:r>
      <w:r w:rsidR="00A00CD6" w:rsidRPr="001D0743">
        <w:rPr>
          <w:rFonts w:ascii="Times New Roman" w:hAnsi="Times New Roman"/>
        </w:rPr>
        <w:t xml:space="preserve">fruit bat species (Family </w:t>
      </w:r>
      <w:r w:rsidR="00A00CD6" w:rsidRPr="001D0743">
        <w:rPr>
          <w:rFonts w:ascii="Times New Roman" w:hAnsi="Times New Roman"/>
          <w:i/>
          <w:iCs/>
        </w:rPr>
        <w:t>Pteropodidae</w:t>
      </w:r>
      <w:r w:rsidR="00A00CD6" w:rsidRPr="001D0743">
        <w:rPr>
          <w:rFonts w:ascii="Times New Roman" w:hAnsi="Times New Roman"/>
        </w:rPr>
        <w:t>)</w:t>
      </w:r>
      <w:r w:rsidRPr="001D0743">
        <w:rPr>
          <w:rFonts w:ascii="Times New Roman" w:hAnsi="Times New Roman"/>
        </w:rPr>
        <w:t xml:space="preserve">, with contamination of fruit trees near human </w:t>
      </w:r>
      <w:r w:rsidR="00AB6B4A" w:rsidRPr="001D0743">
        <w:rPr>
          <w:rFonts w:ascii="Times New Roman" w:hAnsi="Times New Roman"/>
        </w:rPr>
        <w:t xml:space="preserve">habitations </w:t>
      </w:r>
      <w:r w:rsidRPr="001D0743">
        <w:rPr>
          <w:rFonts w:ascii="Times New Roman" w:hAnsi="Times New Roman"/>
        </w:rPr>
        <w:t>and increased exposure to the pathogen</w:t>
      </w:r>
      <w:r w:rsidR="00A00CD6" w:rsidRPr="001D0743">
        <w:rPr>
          <w:rFonts w:ascii="Times New Roman" w:hAnsi="Times New Roman"/>
        </w:rPr>
        <w:t xml:space="preserve"> </w:t>
      </w:r>
      <w:r w:rsidR="00A00CD6" w:rsidRPr="001D0743">
        <w:rPr>
          <w:rFonts w:ascii="Times New Roman" w:hAnsi="Times New Roman"/>
        </w:rPr>
        <w:fldChar w:fldCharType="begin">
          <w:fldData xml:space="preserve">PEVuZE5vdGU+PENpdGU+PEF1dGhvcj5Sb3ljZTwvQXV0aG9yPjxZZWFyPjIwMjA8L1llYXI+PFJl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</w:fldData>
        </w:fldChar>
      </w:r>
      <w:r w:rsidR="00A00CD6" w:rsidRPr="001D0743">
        <w:rPr>
          <w:rFonts w:ascii="Times New Roman" w:hAnsi="Times New Roman"/>
        </w:rPr>
        <w:instrText xml:space="preserve"> ADDIN EN.CITE </w:instrText>
      </w:r>
      <w:r w:rsidR="00A00CD6" w:rsidRPr="001D0743">
        <w:rPr>
          <w:rFonts w:ascii="Times New Roman" w:hAnsi="Times New Roman"/>
        </w:rPr>
        <w:fldChar w:fldCharType="begin">
          <w:fldData xml:space="preserve">PEVuZE5vdGU+PENpdGU+PEF1dGhvcj5Sb3ljZTwvQXV0aG9yPjxZZWFyPjIwMjA8L1llYXI+PFJl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</w:fldData>
        </w:fldChar>
      </w:r>
      <w:r w:rsidR="00A00CD6" w:rsidRPr="001D0743">
        <w:rPr>
          <w:rFonts w:ascii="Times New Roman" w:hAnsi="Times New Roman"/>
        </w:rPr>
        <w:instrText xml:space="preserve"> ADDIN EN.CITE.DATA </w:instrText>
      </w:r>
      <w:r w:rsidR="00A00CD6" w:rsidRPr="001D0743">
        <w:rPr>
          <w:rFonts w:ascii="Times New Roman" w:hAnsi="Times New Roman"/>
        </w:rPr>
      </w:r>
      <w:r w:rsidR="00A00CD6" w:rsidRPr="001D0743">
        <w:rPr>
          <w:rFonts w:ascii="Times New Roman" w:hAnsi="Times New Roman"/>
        </w:rPr>
        <w:fldChar w:fldCharType="end"/>
      </w:r>
      <w:r w:rsidR="00A00CD6" w:rsidRPr="001D0743">
        <w:rPr>
          <w:rFonts w:ascii="Times New Roman" w:hAnsi="Times New Roman"/>
        </w:rPr>
      </w:r>
      <w:r w:rsidR="00A00CD6" w:rsidRPr="001D0743">
        <w:rPr>
          <w:rFonts w:ascii="Times New Roman" w:hAnsi="Times New Roman"/>
        </w:rPr>
        <w:fldChar w:fldCharType="separate"/>
      </w:r>
      <w:r w:rsidR="00A00CD6" w:rsidRPr="001D0743">
        <w:rPr>
          <w:rFonts w:ascii="Times New Roman" w:hAnsi="Times New Roman"/>
          <w:noProof/>
        </w:rPr>
        <w:t>(</w:t>
      </w:r>
      <w:hyperlink w:anchor="_ENREF_13" w:tooltip="Royce, 2020 #39" w:history="1">
        <w:r w:rsidR="00262E98" w:rsidRPr="001D0743">
          <w:rPr>
            <w:rFonts w:ascii="Times New Roman" w:hAnsi="Times New Roman"/>
            <w:noProof/>
          </w:rPr>
          <w:t>13</w:t>
        </w:r>
      </w:hyperlink>
      <w:r w:rsidR="00A00CD6" w:rsidRPr="001D0743">
        <w:rPr>
          <w:rFonts w:ascii="Times New Roman" w:hAnsi="Times New Roman"/>
          <w:noProof/>
        </w:rPr>
        <w:t xml:space="preserve">, </w:t>
      </w:r>
      <w:hyperlink w:anchor="_ENREF_33" w:tooltip="Ambat, 2019 #150" w:history="1">
        <w:r w:rsidR="00262E98" w:rsidRPr="001D0743">
          <w:rPr>
            <w:rFonts w:ascii="Times New Roman" w:hAnsi="Times New Roman"/>
            <w:noProof/>
          </w:rPr>
          <w:t>33</w:t>
        </w:r>
      </w:hyperlink>
      <w:r w:rsidR="00A00CD6" w:rsidRPr="001D0743">
        <w:rPr>
          <w:rFonts w:ascii="Times New Roman" w:hAnsi="Times New Roman"/>
          <w:noProof/>
        </w:rPr>
        <w:t xml:space="preserve">, </w:t>
      </w:r>
      <w:hyperlink w:anchor="_ENREF_34" w:tooltip="Epstein, 2006 #151" w:history="1">
        <w:r w:rsidR="00262E98" w:rsidRPr="001D0743">
          <w:rPr>
            <w:rFonts w:ascii="Times New Roman" w:hAnsi="Times New Roman"/>
            <w:noProof/>
          </w:rPr>
          <w:t>34</w:t>
        </w:r>
      </w:hyperlink>
      <w:r w:rsidR="00A00CD6" w:rsidRPr="001D0743">
        <w:rPr>
          <w:rFonts w:ascii="Times New Roman" w:hAnsi="Times New Roman"/>
          <w:noProof/>
        </w:rPr>
        <w:t>)</w:t>
      </w:r>
      <w:r w:rsidR="00A00CD6" w:rsidRPr="001D0743">
        <w:rPr>
          <w:rFonts w:ascii="Times New Roman" w:hAnsi="Times New Roman"/>
        </w:rPr>
        <w:fldChar w:fldCharType="end"/>
      </w:r>
      <w:r w:rsidRPr="001D0743">
        <w:rPr>
          <w:rFonts w:ascii="Times New Roman" w:hAnsi="Times New Roman"/>
        </w:rPr>
        <w:t xml:space="preserve">. Our results </w:t>
      </w:r>
      <w:r w:rsidR="00AB6B4A" w:rsidRPr="001D0743">
        <w:rPr>
          <w:rFonts w:ascii="Times New Roman" w:hAnsi="Times New Roman"/>
        </w:rPr>
        <w:t xml:space="preserve">support </w:t>
      </w:r>
      <w:r w:rsidRPr="001D0743">
        <w:rPr>
          <w:rFonts w:ascii="Times New Roman" w:hAnsi="Times New Roman"/>
        </w:rPr>
        <w:t xml:space="preserve">this hypothesis </w:t>
      </w:r>
      <w:r w:rsidR="00A00CD6" w:rsidRPr="001D0743">
        <w:rPr>
          <w:rFonts w:ascii="Times New Roman" w:hAnsi="Times New Roman"/>
        </w:rPr>
        <w:t>of the increase</w:t>
      </w:r>
      <w:r w:rsidR="00AB6B4A" w:rsidRPr="001D0743">
        <w:rPr>
          <w:rFonts w:ascii="Times New Roman" w:hAnsi="Times New Roman"/>
        </w:rPr>
        <w:t>d</w:t>
      </w:r>
      <w:r w:rsidR="00A00CD6" w:rsidRPr="001D0743">
        <w:rPr>
          <w:rFonts w:ascii="Times New Roman" w:hAnsi="Times New Roman"/>
        </w:rPr>
        <w:t xml:space="preserve"> risk of Nipah outbreaks associated </w:t>
      </w:r>
      <w:r w:rsidR="00AB6B4A" w:rsidRPr="001D0743">
        <w:rPr>
          <w:rFonts w:ascii="Times New Roman" w:hAnsi="Times New Roman"/>
        </w:rPr>
        <w:t xml:space="preserve">with </w:t>
      </w:r>
      <w:r w:rsidRPr="001D0743">
        <w:rPr>
          <w:rFonts w:ascii="Times New Roman" w:hAnsi="Times New Roman"/>
        </w:rPr>
        <w:t xml:space="preserve">low-lying plains, </w:t>
      </w:r>
      <w:r w:rsidR="00B2211A" w:rsidRPr="001D0743">
        <w:rPr>
          <w:rFonts w:ascii="Times New Roman" w:hAnsi="Times New Roman"/>
        </w:rPr>
        <w:t>flooding,</w:t>
      </w:r>
      <w:r w:rsidRPr="001D0743">
        <w:rPr>
          <w:rFonts w:ascii="Times New Roman" w:hAnsi="Times New Roman"/>
        </w:rPr>
        <w:t xml:space="preserve"> and </w:t>
      </w:r>
      <w:r w:rsidR="00A00CD6" w:rsidRPr="001D0743">
        <w:rPr>
          <w:rFonts w:ascii="Times New Roman" w:hAnsi="Times New Roman"/>
        </w:rPr>
        <w:t>rapid human-</w:t>
      </w:r>
      <w:r w:rsidR="00AB6B4A" w:rsidRPr="001D0743">
        <w:rPr>
          <w:rFonts w:ascii="Times New Roman" w:hAnsi="Times New Roman"/>
        </w:rPr>
        <w:t xml:space="preserve">induced </w:t>
      </w:r>
      <w:r w:rsidR="00A00CD6" w:rsidRPr="001D0743">
        <w:rPr>
          <w:rFonts w:ascii="Times New Roman" w:hAnsi="Times New Roman"/>
        </w:rPr>
        <w:t>habitat changes</w:t>
      </w:r>
      <w:r w:rsidRPr="001D0743">
        <w:rPr>
          <w:rFonts w:ascii="Times New Roman" w:hAnsi="Times New Roman"/>
        </w:rPr>
        <w:t xml:space="preserve">. </w:t>
      </w:r>
      <w:r w:rsidR="00A00CD6" w:rsidRPr="001D0743">
        <w:rPr>
          <w:rFonts w:ascii="Times New Roman" w:hAnsi="Times New Roman"/>
        </w:rPr>
        <w:t>EVD and coronaviral disease</w:t>
      </w:r>
      <w:r w:rsidR="00CF2F80" w:rsidRPr="001D0743">
        <w:rPr>
          <w:rFonts w:ascii="Times New Roman" w:hAnsi="Times New Roman"/>
        </w:rPr>
        <w:t>s</w:t>
      </w:r>
      <w:r w:rsidR="00A00CD6" w:rsidRPr="001D0743">
        <w:rPr>
          <w:rFonts w:ascii="Times New Roman" w:hAnsi="Times New Roman"/>
        </w:rPr>
        <w:t xml:space="preserve"> </w:t>
      </w:r>
      <w:r w:rsidR="00CF2F80" w:rsidRPr="001D0743">
        <w:rPr>
          <w:rFonts w:ascii="Times New Roman" w:hAnsi="Times New Roman"/>
        </w:rPr>
        <w:t xml:space="preserve">have </w:t>
      </w:r>
      <w:r w:rsidR="00A00CD6" w:rsidRPr="001D0743">
        <w:rPr>
          <w:rFonts w:ascii="Times New Roman" w:hAnsi="Times New Roman"/>
        </w:rPr>
        <w:t>also</w:t>
      </w:r>
      <w:r w:rsidR="00CF2F80" w:rsidRPr="001D0743">
        <w:rPr>
          <w:rFonts w:ascii="Times New Roman" w:hAnsi="Times New Roman"/>
        </w:rPr>
        <w:t xml:space="preserve"> been</w:t>
      </w:r>
      <w:r w:rsidR="00A00CD6" w:rsidRPr="001D0743">
        <w:rPr>
          <w:rFonts w:ascii="Times New Roman" w:hAnsi="Times New Roman"/>
        </w:rPr>
        <w:t xml:space="preserve"> found to be associated with the human-</w:t>
      </w:r>
      <w:r w:rsidR="00CF2F80" w:rsidRPr="001D0743">
        <w:rPr>
          <w:rFonts w:ascii="Times New Roman" w:hAnsi="Times New Roman"/>
        </w:rPr>
        <w:t xml:space="preserve">induced </w:t>
      </w:r>
      <w:r w:rsidR="00A00CD6" w:rsidRPr="001D0743">
        <w:rPr>
          <w:rFonts w:ascii="Times New Roman" w:hAnsi="Times New Roman"/>
        </w:rPr>
        <w:t xml:space="preserve">land modifications. </w:t>
      </w:r>
      <w:r w:rsidR="00642958" w:rsidRPr="001D0743">
        <w:rPr>
          <w:rFonts w:ascii="Times New Roman" w:hAnsi="Times New Roman"/>
        </w:rPr>
        <w:t>EVD has long been linked to deforestation, mining, population</w:t>
      </w:r>
      <w:r w:rsidR="00CF2F80" w:rsidRPr="001D0743">
        <w:rPr>
          <w:rFonts w:ascii="Times New Roman" w:hAnsi="Times New Roman"/>
        </w:rPr>
        <w:t xml:space="preserve"> growth </w:t>
      </w:r>
      <w:r w:rsidR="00642958" w:rsidRPr="001D0743">
        <w:rPr>
          <w:rFonts w:ascii="Times New Roman" w:hAnsi="Times New Roman"/>
        </w:rPr>
        <w:t>and land fragmentation</w:t>
      </w:r>
      <w:r w:rsidR="00642958" w:rsidRPr="001D0743">
        <w:rPr>
          <w:rFonts w:ascii="Times New Roman" w:hAnsi="Times New Roman"/>
        </w:rPr>
        <w:fldChar w:fldCharType="begin">
          <w:fldData xml:space="preserve">PEVuZE5vdGU+PENpdGU+PEF1dGhvcj5DYXN0aWxsby1DaGF2ZXo8L0F1dGhvcj48WWVhcj4yMDE1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==
</w:fldData>
        </w:fldChar>
      </w:r>
      <w:r w:rsidR="00642958" w:rsidRPr="001D0743">
        <w:rPr>
          <w:rFonts w:ascii="Times New Roman" w:hAnsi="Times New Roman"/>
        </w:rPr>
        <w:instrText xml:space="preserve"> ADDIN EN.CITE </w:instrText>
      </w:r>
      <w:r w:rsidR="00642958" w:rsidRPr="001D0743">
        <w:rPr>
          <w:rFonts w:ascii="Times New Roman" w:hAnsi="Times New Roman"/>
        </w:rPr>
        <w:fldChar w:fldCharType="begin">
          <w:fldData xml:space="preserve">PEVuZE5vdGU+PENpdGU+PEF1dGhvcj5DYXN0aWxsby1DaGF2ZXo8L0F1dGhvcj48WWVhcj4yMDE1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==
</w:fldData>
        </w:fldChar>
      </w:r>
      <w:r w:rsidR="00642958" w:rsidRPr="001D0743">
        <w:rPr>
          <w:rFonts w:ascii="Times New Roman" w:hAnsi="Times New Roman"/>
        </w:rPr>
        <w:instrText xml:space="preserve"> ADDIN EN.CITE.DATA </w:instrText>
      </w:r>
      <w:r w:rsidR="00642958" w:rsidRPr="001D0743">
        <w:rPr>
          <w:rFonts w:ascii="Times New Roman" w:hAnsi="Times New Roman"/>
        </w:rPr>
      </w:r>
      <w:r w:rsidR="00642958" w:rsidRPr="001D0743">
        <w:rPr>
          <w:rFonts w:ascii="Times New Roman" w:hAnsi="Times New Roman"/>
        </w:rPr>
        <w:fldChar w:fldCharType="end"/>
      </w:r>
      <w:r w:rsidR="00642958" w:rsidRPr="001D0743">
        <w:rPr>
          <w:rFonts w:ascii="Times New Roman" w:hAnsi="Times New Roman"/>
        </w:rPr>
      </w:r>
      <w:r w:rsidR="00642958" w:rsidRPr="001D0743">
        <w:rPr>
          <w:rFonts w:ascii="Times New Roman" w:hAnsi="Times New Roman"/>
        </w:rPr>
        <w:fldChar w:fldCharType="separate"/>
      </w:r>
      <w:r w:rsidR="00642958" w:rsidRPr="001D0743">
        <w:rPr>
          <w:rFonts w:ascii="Times New Roman" w:hAnsi="Times New Roman"/>
          <w:noProof/>
        </w:rPr>
        <w:t>(</w:t>
      </w:r>
      <w:hyperlink w:anchor="_ENREF_35" w:tooltip="Castillo-Chavez, 2015 #154" w:history="1">
        <w:r w:rsidR="00262E98" w:rsidRPr="001D0743">
          <w:rPr>
            <w:rFonts w:ascii="Times New Roman" w:hAnsi="Times New Roman"/>
            <w:noProof/>
          </w:rPr>
          <w:t>35-37</w:t>
        </w:r>
      </w:hyperlink>
      <w:r w:rsidR="00642958" w:rsidRPr="001D0743">
        <w:rPr>
          <w:rFonts w:ascii="Times New Roman" w:hAnsi="Times New Roman"/>
          <w:noProof/>
        </w:rPr>
        <w:t>)</w:t>
      </w:r>
      <w:r w:rsidR="00642958" w:rsidRPr="001D0743">
        <w:rPr>
          <w:rFonts w:ascii="Times New Roman" w:hAnsi="Times New Roman"/>
        </w:rPr>
        <w:fldChar w:fldCharType="end"/>
      </w:r>
      <w:r w:rsidR="00642958" w:rsidRPr="001D0743">
        <w:rPr>
          <w:rFonts w:ascii="Times New Roman" w:hAnsi="Times New Roman"/>
        </w:rPr>
        <w:t xml:space="preserve">. Our results </w:t>
      </w:r>
      <w:r w:rsidR="00CF2F80" w:rsidRPr="001D0743">
        <w:rPr>
          <w:rFonts w:ascii="Times New Roman" w:hAnsi="Times New Roman"/>
        </w:rPr>
        <w:t xml:space="preserve">show </w:t>
      </w:r>
      <w:r w:rsidR="00642958" w:rsidRPr="001D0743">
        <w:rPr>
          <w:rFonts w:ascii="Times New Roman" w:hAnsi="Times New Roman"/>
        </w:rPr>
        <w:t xml:space="preserve">that EVD outbreaks </w:t>
      </w:r>
      <w:r w:rsidR="00CF2F80" w:rsidRPr="001D0743">
        <w:rPr>
          <w:rFonts w:ascii="Times New Roman" w:hAnsi="Times New Roman"/>
        </w:rPr>
        <w:t xml:space="preserve">are </w:t>
      </w:r>
      <w:r w:rsidR="00642958" w:rsidRPr="001D0743">
        <w:rPr>
          <w:rFonts w:ascii="Times New Roman" w:hAnsi="Times New Roman"/>
        </w:rPr>
        <w:t xml:space="preserve">not directly </w:t>
      </w:r>
      <w:r w:rsidR="00CF2F80" w:rsidRPr="001D0743">
        <w:rPr>
          <w:rFonts w:ascii="Times New Roman" w:hAnsi="Times New Roman"/>
        </w:rPr>
        <w:t xml:space="preserve">related </w:t>
      </w:r>
      <w:r w:rsidR="00642958" w:rsidRPr="001D0743">
        <w:rPr>
          <w:rFonts w:ascii="Times New Roman" w:hAnsi="Times New Roman"/>
        </w:rPr>
        <w:t>to population density</w:t>
      </w:r>
      <w:r w:rsidR="00CF2F80" w:rsidRPr="001D0743">
        <w:rPr>
          <w:rFonts w:ascii="Times New Roman" w:hAnsi="Times New Roman"/>
        </w:rPr>
        <w:t>,</w:t>
      </w:r>
      <w:r w:rsidR="00642958" w:rsidRPr="001D0743">
        <w:rPr>
          <w:rFonts w:ascii="Times New Roman" w:hAnsi="Times New Roman"/>
        </w:rPr>
        <w:t xml:space="preserve"> contrary to a recent study</w:t>
      </w:r>
      <w:r w:rsidR="00642958" w:rsidRPr="001D0743">
        <w:rPr>
          <w:rFonts w:ascii="Times New Roman" w:hAnsi="Times New Roman"/>
        </w:rPr>
        <w:fldChar w:fldCharType="begin"/>
      </w:r>
      <w:r w:rsidR="00642958" w:rsidRPr="001D0743">
        <w:rPr>
          <w:rFonts w:ascii="Times New Roman" w:hAnsi="Times New Roman"/>
        </w:rPr>
        <w:instrText xml:space="preserve"> ADDIN EN.CITE &lt;EndNote&gt;&lt;Cite&gt;&lt;Author&gt;Redding&lt;/Author&gt;&lt;Year&gt;2019&lt;/Year&gt;&lt;RecNum&gt;152&lt;/RecNum&gt;&lt;DisplayText&gt;(36)&lt;/DisplayText&gt;&lt;record&gt;&lt;rec-number&gt;152&lt;/rec-number&gt;&lt;foreign-keys&gt;&lt;key app="EN" db-id="wxtf05atdf29wpetdtj5eas1x2dddppexaxa" timestamp="1620405294"&gt;152&lt;/key&gt;&lt;/foreign-keys&gt;&lt;ref-type name="Journal Article"&gt;17&lt;/ref-type&gt;&lt;contributors&gt;&lt;authors&gt;&lt;author&gt;Redding, David W.&lt;/author&gt;&lt;author&gt;Atkinson, Peter M.&lt;/author&gt;&lt;author&gt;Cunningham, Andrew A.&lt;/author&gt;&lt;author&gt;Lo Iacono, Gianni&lt;/author&gt;&lt;author&gt;Moses, Lina M.&lt;/author&gt;&lt;author&gt;Wood, James L. N.&lt;/author&gt;&lt;author&gt;Jones, Kate E.&lt;/author&gt;&lt;/authors&gt;&lt;/contributors&gt;&lt;titles&gt;&lt;title&gt;Impacts of environmental and socio-economic factors on emergence and epidemic potential of Ebola in Africa&lt;/title&gt;&lt;secondary-title&gt;Nature Communications&lt;/secondary-title&gt;&lt;/titles&gt;&lt;periodical&gt;&lt;full-title&gt;Nature Communications&lt;/full-title&gt;&lt;/periodical&gt;&lt;pages&gt;4531&lt;/pages&gt;&lt;volume&gt;10&lt;/volume&gt;&lt;number&gt;1&lt;/number&gt;&lt;dates&gt;&lt;year&gt;2019&lt;/year&gt;&lt;pub-dates&gt;&lt;date&gt;2019/10/15&lt;/date&gt;&lt;/pub-dates&gt;&lt;/dates&gt;&lt;isbn&gt;2041-1723&lt;/isbn&gt;&lt;urls&gt;&lt;related-urls&gt;&lt;url&gt;https://doi.org/10.1038/s41467-019-12499-6&lt;/url&gt;&lt;/related-urls&gt;&lt;/urls&gt;&lt;electronic-resource-num&gt;10.1038/s41467-019-12499-6&lt;/electronic-resource-num&gt;&lt;/record&gt;&lt;/Cite&gt;&lt;/EndNote&gt;</w:instrText>
      </w:r>
      <w:r w:rsidR="00642958" w:rsidRPr="001D0743">
        <w:rPr>
          <w:rFonts w:ascii="Times New Roman" w:hAnsi="Times New Roman"/>
        </w:rPr>
        <w:fldChar w:fldCharType="separate"/>
      </w:r>
      <w:r w:rsidR="00642958" w:rsidRPr="001D0743">
        <w:rPr>
          <w:rFonts w:ascii="Times New Roman" w:hAnsi="Times New Roman"/>
          <w:noProof/>
        </w:rPr>
        <w:t>(</w:t>
      </w:r>
      <w:hyperlink w:anchor="_ENREF_36" w:tooltip="Redding, 2019 #152" w:history="1">
        <w:r w:rsidR="00262E98" w:rsidRPr="001D0743">
          <w:rPr>
            <w:rFonts w:ascii="Times New Roman" w:hAnsi="Times New Roman"/>
            <w:noProof/>
          </w:rPr>
          <w:t>36</w:t>
        </w:r>
      </w:hyperlink>
      <w:r w:rsidR="00642958" w:rsidRPr="001D0743">
        <w:rPr>
          <w:rFonts w:ascii="Times New Roman" w:hAnsi="Times New Roman"/>
          <w:noProof/>
        </w:rPr>
        <w:t>)</w:t>
      </w:r>
      <w:r w:rsidR="00642958" w:rsidRPr="001D0743">
        <w:rPr>
          <w:rFonts w:ascii="Times New Roman" w:hAnsi="Times New Roman"/>
        </w:rPr>
        <w:fldChar w:fldCharType="end"/>
      </w:r>
      <w:r w:rsidR="00CF2F80" w:rsidRPr="001D0743">
        <w:rPr>
          <w:rFonts w:ascii="Times New Roman" w:hAnsi="Times New Roman"/>
        </w:rPr>
        <w:t>,</w:t>
      </w:r>
      <w:r w:rsidR="00642958" w:rsidRPr="001D0743">
        <w:rPr>
          <w:rFonts w:ascii="Times New Roman" w:hAnsi="Times New Roman"/>
        </w:rPr>
        <w:t xml:space="preserve"> but rather </w:t>
      </w:r>
      <w:r w:rsidR="00CF2F80" w:rsidRPr="001D0743">
        <w:rPr>
          <w:rFonts w:ascii="Times New Roman" w:hAnsi="Times New Roman"/>
        </w:rPr>
        <w:t xml:space="preserve">to the </w:t>
      </w:r>
      <w:r w:rsidR="00642958" w:rsidRPr="001D0743">
        <w:rPr>
          <w:rFonts w:ascii="Times New Roman" w:hAnsi="Times New Roman"/>
        </w:rPr>
        <w:t xml:space="preserve">effects of population </w:t>
      </w:r>
      <w:r w:rsidR="00CF2F80" w:rsidRPr="001D0743">
        <w:rPr>
          <w:rFonts w:ascii="Times New Roman" w:hAnsi="Times New Roman"/>
        </w:rPr>
        <w:t xml:space="preserve">increase </w:t>
      </w:r>
      <w:r w:rsidR="00642958" w:rsidRPr="001D0743">
        <w:rPr>
          <w:rFonts w:ascii="Times New Roman" w:hAnsi="Times New Roman"/>
        </w:rPr>
        <w:t>on land use</w:t>
      </w:r>
      <w:r w:rsidR="00F651EB" w:rsidRPr="001D0743">
        <w:rPr>
          <w:rFonts w:ascii="Times New Roman" w:hAnsi="Times New Roman"/>
        </w:rPr>
        <w:t>,</w:t>
      </w:r>
      <w:r w:rsidR="00642958" w:rsidRPr="001D0743">
        <w:rPr>
          <w:rFonts w:ascii="Times New Roman" w:hAnsi="Times New Roman"/>
        </w:rPr>
        <w:t xml:space="preserve"> such as urbanization, deforestation, mining and hunting.</w:t>
      </w:r>
      <w:r w:rsidR="00BF4780" w:rsidRPr="001D0743">
        <w:rPr>
          <w:rFonts w:ascii="Times New Roman" w:hAnsi="Times New Roman"/>
        </w:rPr>
        <w:t xml:space="preserve"> </w:t>
      </w:r>
      <w:r w:rsidR="00F651EB" w:rsidRPr="001D0743">
        <w:rPr>
          <w:rFonts w:ascii="Times New Roman" w:hAnsi="Times New Roman"/>
        </w:rPr>
        <w:t>In contrast, p</w:t>
      </w:r>
      <w:r w:rsidR="00831ABA" w:rsidRPr="001D0743">
        <w:rPr>
          <w:rFonts w:ascii="Times New Roman" w:hAnsi="Times New Roman"/>
        </w:rPr>
        <w:t>opulation density</w:t>
      </w:r>
      <w:r w:rsidR="00F651EB" w:rsidRPr="001D0743">
        <w:rPr>
          <w:rFonts w:ascii="Times New Roman" w:hAnsi="Times New Roman"/>
        </w:rPr>
        <w:t xml:space="preserve"> </w:t>
      </w:r>
      <w:r w:rsidR="00831ABA" w:rsidRPr="001D0743">
        <w:rPr>
          <w:rFonts w:ascii="Times New Roman" w:hAnsi="Times New Roman"/>
        </w:rPr>
        <w:t xml:space="preserve">was significantly </w:t>
      </w:r>
      <w:r w:rsidR="00F651EB" w:rsidRPr="001D0743">
        <w:rPr>
          <w:rFonts w:ascii="Times New Roman" w:hAnsi="Times New Roman"/>
        </w:rPr>
        <w:t xml:space="preserve">related </w:t>
      </w:r>
      <w:r w:rsidR="00831ABA" w:rsidRPr="001D0743">
        <w:rPr>
          <w:rFonts w:ascii="Times New Roman" w:hAnsi="Times New Roman"/>
        </w:rPr>
        <w:t xml:space="preserve">to coronavirus hotspots. </w:t>
      </w:r>
      <w:r w:rsidR="006C25FC" w:rsidRPr="001D0743">
        <w:rPr>
          <w:rFonts w:ascii="Times New Roman" w:hAnsi="Times New Roman"/>
        </w:rPr>
        <w:t xml:space="preserve">Whether high population density leads to observer bias and </w:t>
      </w:r>
      <w:r w:rsidR="00DA7776" w:rsidRPr="001D0743">
        <w:rPr>
          <w:rFonts w:ascii="Times New Roman" w:hAnsi="Times New Roman"/>
        </w:rPr>
        <w:t xml:space="preserve">thus increased </w:t>
      </w:r>
      <w:r w:rsidR="006C25FC" w:rsidRPr="001D0743">
        <w:rPr>
          <w:rFonts w:ascii="Times New Roman" w:hAnsi="Times New Roman"/>
        </w:rPr>
        <w:t xml:space="preserve">reporting of outbreaks </w:t>
      </w:r>
      <w:r w:rsidR="00DA7776" w:rsidRPr="001D0743">
        <w:rPr>
          <w:rFonts w:ascii="Times New Roman" w:hAnsi="Times New Roman"/>
        </w:rPr>
        <w:t xml:space="preserve">needs </w:t>
      </w:r>
      <w:r w:rsidR="006C25FC" w:rsidRPr="001D0743">
        <w:rPr>
          <w:rFonts w:ascii="Times New Roman" w:hAnsi="Times New Roman"/>
        </w:rPr>
        <w:t xml:space="preserve">to be </w:t>
      </w:r>
      <w:r w:rsidR="00DA7776" w:rsidRPr="001D0743">
        <w:rPr>
          <w:rFonts w:ascii="Times New Roman" w:hAnsi="Times New Roman"/>
        </w:rPr>
        <w:t xml:space="preserve">examined </w:t>
      </w:r>
      <w:r w:rsidR="006C25FC" w:rsidRPr="001D0743">
        <w:rPr>
          <w:rFonts w:ascii="Times New Roman" w:hAnsi="Times New Roman"/>
        </w:rPr>
        <w:t xml:space="preserve">in detail. </w:t>
      </w:r>
      <w:r w:rsidR="00DA7776" w:rsidRPr="001D0743">
        <w:rPr>
          <w:rFonts w:ascii="Times New Roman" w:hAnsi="Times New Roman"/>
        </w:rPr>
        <w:t xml:space="preserve">The report </w:t>
      </w:r>
      <w:r w:rsidR="006C25FC" w:rsidRPr="001D0743">
        <w:rPr>
          <w:rFonts w:ascii="Times New Roman" w:hAnsi="Times New Roman"/>
        </w:rPr>
        <w:t xml:space="preserve">of a </w:t>
      </w:r>
      <w:r w:rsidR="00DA7776" w:rsidRPr="001D0743">
        <w:rPr>
          <w:rFonts w:ascii="Times New Roman" w:hAnsi="Times New Roman"/>
        </w:rPr>
        <w:t>SARS-</w:t>
      </w:r>
      <w:r w:rsidR="006C25FC" w:rsidRPr="001D0743">
        <w:rPr>
          <w:rFonts w:ascii="Times New Roman" w:hAnsi="Times New Roman"/>
        </w:rPr>
        <w:t>like pneumonia in 2012 in miners in the Tongguan, Mojiang</w:t>
      </w:r>
      <w:r w:rsidR="00BE474C" w:rsidRPr="001D0743">
        <w:rPr>
          <w:rFonts w:ascii="Times New Roman" w:hAnsi="Times New Roman"/>
        </w:rPr>
        <w:fldChar w:fldCharType="begin"/>
      </w:r>
      <w:r w:rsidR="00BE474C" w:rsidRPr="001D0743">
        <w:rPr>
          <w:rFonts w:ascii="Times New Roman" w:hAnsi="Times New Roman"/>
        </w:rPr>
        <w:instrText xml:space="preserve"> ADDIN EN.CITE &lt;EndNote&gt;&lt;Cite&gt;&lt;Author&gt;Rahalkar&lt;/Author&gt;&lt;Year&gt;2020&lt;/Year&gt;&lt;RecNum&gt;157&lt;/RecNum&gt;&lt;DisplayText&gt;(38)&lt;/DisplayText&gt;&lt;record&gt;&lt;rec-number&gt;157&lt;/rec-number&gt;&lt;foreign-keys&gt;&lt;key app="EN" db-id="wxtf05atdf29wpetdtj5eas1x2dddppexaxa" timestamp="1620409323"&gt;157&lt;/key&gt;&lt;/foreign-keys&gt;&lt;ref-type name="Journal Article"&gt;17&lt;/ref-type&gt;&lt;contributors&gt;&lt;authors&gt;&lt;author&gt;Rahalkar, Monali C.&lt;/author&gt;&lt;author&gt;Bahulikar, Rahul A.&lt;/author&gt;&lt;/authors&gt;&lt;/contributors&gt;&lt;titles&gt;&lt;title&gt;Lethal Pneumonia Cases in Mojiang Miners (2012) and the Mineshaft Could Provide Important Clues to the Origin of SARS-CoV-2&lt;/title&gt;&lt;secondary-title&gt;Frontiers in public health&lt;/secondary-title&gt;&lt;alt-title&gt;Front Public Health&lt;/alt-title&gt;&lt;/titles&gt;&lt;periodical&gt;&lt;full-title&gt;Frontiers in public health&lt;/full-title&gt;&lt;abbr-1&gt;Front Public Health&lt;/abbr-1&gt;&lt;/periodical&gt;&lt;alt-periodical&gt;&lt;full-title&gt;Frontiers in public health&lt;/full-title&gt;&lt;abbr-1&gt;Front Public Health&lt;/abbr-1&gt;&lt;/alt-periodical&gt;&lt;pages&gt;581569-581569&lt;/pages&gt;&lt;volume&gt;8&lt;/volume&gt;&lt;keywords&gt;&lt;keyword&gt;*COVID-19&lt;/keyword&gt;&lt;keyword&gt;*Mojiang&lt;/keyword&gt;&lt;keyword&gt;*RaTG13&lt;/keyword&gt;&lt;keyword&gt;*SARS-CoV-2&lt;/keyword&gt;&lt;keyword&gt;*mineshaft&lt;/keyword&gt;&lt;keyword&gt;*origin&lt;/keyword&gt;&lt;keyword&gt;*pneumonia&lt;/keyword&gt;&lt;/keywords&gt;&lt;dates&gt;&lt;year&gt;2020&lt;/year&gt;&lt;/dates&gt;&lt;publisher&gt;Frontiers Media S.A.&lt;/publisher&gt;&lt;isbn&gt;2296-2565&lt;/isbn&gt;&lt;accession-num&gt;33194988&lt;/accession-num&gt;&lt;urls&gt;&lt;related-urls&gt;&lt;url&gt;https://pubmed.ncbi.nlm.nih.gov/33194988&lt;/url&gt;&lt;url&gt;https://www.ncbi.nlm.nih.gov/pmc/articles/PMC7606707/&lt;/url&gt;&lt;/related-urls&gt;&lt;/urls&gt;&lt;electronic-resource-num&gt;10.3389/fpubh.2020.581569&lt;/electronic-resource-num&gt;&lt;remote-database-name&gt;PubMed&lt;/remote-database-name&gt;&lt;language&gt;eng&lt;/language&gt;&lt;/record&gt;&lt;/Cite&gt;&lt;/EndNote&gt;</w:instrText>
      </w:r>
      <w:r w:rsidR="00BE474C" w:rsidRPr="001D0743">
        <w:rPr>
          <w:rFonts w:ascii="Times New Roman" w:hAnsi="Times New Roman"/>
        </w:rPr>
        <w:fldChar w:fldCharType="separate"/>
      </w:r>
      <w:r w:rsidR="00BE474C" w:rsidRPr="001D0743">
        <w:rPr>
          <w:rFonts w:ascii="Times New Roman" w:hAnsi="Times New Roman"/>
          <w:noProof/>
        </w:rPr>
        <w:t>(</w:t>
      </w:r>
      <w:hyperlink w:anchor="_ENREF_38" w:tooltip="Rahalkar, 2020 #157" w:history="1">
        <w:r w:rsidR="00262E98" w:rsidRPr="001D0743">
          <w:rPr>
            <w:rFonts w:ascii="Times New Roman" w:hAnsi="Times New Roman"/>
            <w:noProof/>
          </w:rPr>
          <w:t>38</w:t>
        </w:r>
      </w:hyperlink>
      <w:r w:rsidR="00BE474C" w:rsidRPr="001D0743">
        <w:rPr>
          <w:rFonts w:ascii="Times New Roman" w:hAnsi="Times New Roman"/>
          <w:noProof/>
        </w:rPr>
        <w:t>)</w:t>
      </w:r>
      <w:r w:rsidR="00BE474C" w:rsidRPr="001D0743">
        <w:rPr>
          <w:rFonts w:ascii="Times New Roman" w:hAnsi="Times New Roman"/>
        </w:rPr>
        <w:fldChar w:fldCharType="end"/>
      </w:r>
      <w:r w:rsidR="006D747F" w:rsidRPr="001D0743">
        <w:rPr>
          <w:rFonts w:ascii="Times New Roman" w:hAnsi="Times New Roman"/>
        </w:rPr>
        <w:t xml:space="preserve"> </w:t>
      </w:r>
      <w:r w:rsidR="00DA7776" w:rsidRPr="001D0743">
        <w:rPr>
          <w:rFonts w:ascii="Times New Roman" w:hAnsi="Times New Roman"/>
        </w:rPr>
        <w:t xml:space="preserve">raises the issue </w:t>
      </w:r>
      <w:r w:rsidR="006D747F" w:rsidRPr="001D0743">
        <w:rPr>
          <w:rFonts w:ascii="Times New Roman" w:hAnsi="Times New Roman"/>
        </w:rPr>
        <w:t xml:space="preserve">of potentially unreported sporadic outbreaks in regions </w:t>
      </w:r>
      <w:r w:rsidR="00DA7776" w:rsidRPr="001D0743">
        <w:rPr>
          <w:rFonts w:ascii="Times New Roman" w:hAnsi="Times New Roman"/>
        </w:rPr>
        <w:t xml:space="preserve">with </w:t>
      </w:r>
      <w:r w:rsidR="006D747F" w:rsidRPr="001D0743">
        <w:rPr>
          <w:rFonts w:ascii="Times New Roman" w:hAnsi="Times New Roman"/>
        </w:rPr>
        <w:t>limited populations.</w:t>
      </w:r>
      <w:r w:rsidR="006C25FC" w:rsidRPr="001D0743">
        <w:rPr>
          <w:rFonts w:ascii="Times New Roman" w:hAnsi="Times New Roman"/>
        </w:rPr>
        <w:t xml:space="preserve"> </w:t>
      </w:r>
      <w:r w:rsidR="00BF4780" w:rsidRPr="001D0743">
        <w:rPr>
          <w:rFonts w:ascii="Times New Roman" w:hAnsi="Times New Roman"/>
        </w:rPr>
        <w:t xml:space="preserve">Studies show that </w:t>
      </w:r>
      <w:r w:rsidR="00793E46" w:rsidRPr="001D0743">
        <w:rPr>
          <w:rFonts w:ascii="Times New Roman" w:hAnsi="Times New Roman"/>
        </w:rPr>
        <w:t xml:space="preserve">the </w:t>
      </w:r>
      <w:r w:rsidR="00BF4780" w:rsidRPr="001D0743">
        <w:rPr>
          <w:rFonts w:ascii="Times New Roman" w:hAnsi="Times New Roman"/>
        </w:rPr>
        <w:t xml:space="preserve">emergence of coronaviral disease </w:t>
      </w:r>
      <w:r w:rsidR="00793E46" w:rsidRPr="001D0743">
        <w:rPr>
          <w:rFonts w:ascii="Times New Roman" w:hAnsi="Times New Roman"/>
        </w:rPr>
        <w:t xml:space="preserve">such as </w:t>
      </w:r>
      <w:r w:rsidR="00BF4780" w:rsidRPr="001D0743">
        <w:rPr>
          <w:rFonts w:ascii="Times New Roman" w:hAnsi="Times New Roman"/>
        </w:rPr>
        <w:t>SARS</w:t>
      </w:r>
      <w:r w:rsidR="00647BEB" w:rsidRPr="001D0743">
        <w:rPr>
          <w:rFonts w:ascii="Times New Roman" w:hAnsi="Times New Roman"/>
        </w:rPr>
        <w:fldChar w:fldCharType="begin"/>
      </w:r>
      <w:r w:rsidR="00BE474C" w:rsidRPr="001D0743">
        <w:rPr>
          <w:rFonts w:ascii="Times New Roman" w:hAnsi="Times New Roman"/>
        </w:rPr>
        <w:instrText xml:space="preserve"> ADDIN EN.CITE &lt;EndNote&gt;&lt;Cite&gt;&lt;Author&gt;Shi&lt;/Author&gt;&lt;Year&gt;2008&lt;/Year&gt;&lt;RecNum&gt;155&lt;/RecNum&gt;&lt;DisplayText&gt;(39)&lt;/DisplayText&gt;&lt;record&gt;&lt;rec-number&gt;155&lt;/rec-number&gt;&lt;foreign-keys&gt;&lt;key app="EN" db-id="wxtf05atdf29wpetdtj5eas1x2dddppexaxa" timestamp="1620406020"&gt;155&lt;/key&gt;&lt;/foreign-keys&gt;&lt;ref-type name="Journal Article"&gt;17&lt;/ref-type&gt;&lt;contributors&gt;&lt;authors&gt;&lt;author&gt;Shi, Zhengli&lt;/author&gt;&lt;author&gt;Hu, Zhihong&lt;/author&gt;&lt;/authors&gt;&lt;/contributors&gt;&lt;titles&gt;&lt;title&gt;A review of studies on animal reservoirs of the SARS coronavirus&lt;/title&gt;&lt;secondary-title&gt;Virus research&lt;/secondary-title&gt;&lt;alt-title&gt;Virus Res&lt;/alt-title&gt;&lt;/titles&gt;&lt;periodical&gt;&lt;full-title&gt;Virus research&lt;/full-title&gt;&lt;abbr-1&gt;Virus Res&lt;/abbr-1&gt;&lt;/periodical&gt;&lt;alt-periodical&gt;&lt;full-title&gt;Virus research&lt;/full-title&gt;&lt;abbr-1&gt;Virus Res&lt;/abbr-1&gt;&lt;/alt-periodical&gt;&lt;pages&gt;74-87&lt;/pages&gt;&lt;volume&gt;133&lt;/volume&gt;&lt;number&gt;1&lt;/number&gt;&lt;edition&gt;2007/04/23&lt;/edition&gt;&lt;keywords&gt;&lt;keyword&gt;Animals&lt;/keyword&gt;&lt;keyword&gt;Antibodies, Viral/blood&lt;/keyword&gt;&lt;keyword&gt;Base Sequence&lt;/keyword&gt;&lt;keyword&gt;Chiroptera/immunology/*virology&lt;/keyword&gt;&lt;keyword&gt;Coronavirus, Feline/genetics/immunology/*isolation &amp;amp; purification&lt;/keyword&gt;&lt;keyword&gt;*Disease Reservoirs&lt;/keyword&gt;&lt;keyword&gt;Genome, Viral&lt;/keyword&gt;&lt;keyword&gt;Humans&lt;/keyword&gt;&lt;keyword&gt;Molecular Sequence Data&lt;/keyword&gt;&lt;keyword&gt;SARS Virus/classification/genetics/immunology/*isolation &amp;amp; purification&lt;/keyword&gt;&lt;keyword&gt;Sequence Alignment&lt;/keyword&gt;&lt;keyword&gt;Severe Acute Respiratory Syndrome/*virology&lt;/keyword&gt;&lt;keyword&gt;Viral Proteins/genetics/immunology&lt;/keyword&gt;&lt;keyword&gt;Viverridae/immunology/*virology&lt;/keyword&gt;&lt;/keywords&gt;&lt;dates&gt;&lt;year&gt;2008&lt;/year&gt;&lt;/dates&gt;&lt;publisher&gt;Elsevier B.V.&lt;/publisher&gt;&lt;isbn&gt;0168-1702&amp;#xD;1872-7492&lt;/isbn&gt;&lt;accession-num&gt;17451830&lt;/accession-num&gt;&lt;urls&gt;&lt;related-urls&gt;&lt;url&gt;https://pubmed.ncbi.nlm.nih.gov/17451830&lt;/url&gt;&lt;url&gt;https://www.ncbi.nlm.nih.gov/pmc/articles/PMC7114516/&lt;/url&gt;&lt;/related-urls&gt;&lt;/urls&gt;&lt;electronic-resource-num&gt;10.1016/j.virusres.2007.03.012&lt;/electronic-resource-num&gt;&lt;remote-database-name&gt;PubMed&lt;/remote-database-name&gt;&lt;language&gt;eng&lt;/language&gt;&lt;/record&gt;&lt;/Cite&gt;&lt;/EndNote&gt;</w:instrText>
      </w:r>
      <w:r w:rsidR="00647BEB" w:rsidRPr="001D0743">
        <w:rPr>
          <w:rFonts w:ascii="Times New Roman" w:hAnsi="Times New Roman"/>
        </w:rPr>
        <w:fldChar w:fldCharType="separate"/>
      </w:r>
      <w:r w:rsidR="00BE474C" w:rsidRPr="001D0743">
        <w:rPr>
          <w:rFonts w:ascii="Times New Roman" w:hAnsi="Times New Roman"/>
          <w:noProof/>
        </w:rPr>
        <w:t>(</w:t>
      </w:r>
      <w:hyperlink w:anchor="_ENREF_39" w:tooltip="Shi, 2008 #155" w:history="1">
        <w:r w:rsidR="00262E98" w:rsidRPr="001D0743">
          <w:rPr>
            <w:rFonts w:ascii="Times New Roman" w:hAnsi="Times New Roman"/>
            <w:noProof/>
          </w:rPr>
          <w:t>39</w:t>
        </w:r>
      </w:hyperlink>
      <w:r w:rsidR="00BE474C" w:rsidRPr="001D0743">
        <w:rPr>
          <w:rFonts w:ascii="Times New Roman" w:hAnsi="Times New Roman"/>
          <w:noProof/>
        </w:rPr>
        <w:t>)</w:t>
      </w:r>
      <w:r w:rsidR="00647BEB" w:rsidRPr="001D0743">
        <w:rPr>
          <w:rFonts w:ascii="Times New Roman" w:hAnsi="Times New Roman"/>
        </w:rPr>
        <w:fldChar w:fldCharType="end"/>
      </w:r>
      <w:r w:rsidR="00647BEB" w:rsidRPr="001D0743">
        <w:rPr>
          <w:rFonts w:ascii="Times New Roman" w:hAnsi="Times New Roman"/>
        </w:rPr>
        <w:t xml:space="preserve"> </w:t>
      </w:r>
      <w:r w:rsidR="00BF4780" w:rsidRPr="001D0743">
        <w:rPr>
          <w:rFonts w:ascii="Times New Roman" w:hAnsi="Times New Roman"/>
        </w:rPr>
        <w:t>and MERS</w:t>
      </w:r>
      <w:r w:rsidR="00647BEB" w:rsidRPr="001D0743">
        <w:rPr>
          <w:rFonts w:ascii="Times New Roman" w:hAnsi="Times New Roman"/>
        </w:rPr>
        <w:fldChar w:fldCharType="begin"/>
      </w:r>
      <w:r w:rsidR="00BE474C" w:rsidRPr="001D0743">
        <w:rPr>
          <w:rFonts w:ascii="Times New Roman" w:hAnsi="Times New Roman"/>
        </w:rPr>
        <w:instrText xml:space="preserve"> ADDIN EN.CITE &lt;EndNote&gt;&lt;Cite&gt;&lt;Author&gt;Reusken&lt;/Author&gt;&lt;Year&gt;2014&lt;/Year&gt;&lt;RecNum&gt;156&lt;/RecNum&gt;&lt;DisplayText&gt;(40)&lt;/DisplayText&gt;&lt;record&gt;&lt;rec-number&gt;156&lt;/rec-number&gt;&lt;foreign-keys&gt;&lt;key app="EN" db-id="wxtf05atdf29wpetdtj5eas1x2dddppexaxa" timestamp="1620406070"&gt;156&lt;/key&gt;&lt;/foreign-keys&gt;&lt;ref-type name="Journal Article"&gt;17&lt;/ref-type&gt;&lt;contributors&gt;&lt;authors&gt;&lt;author&gt;Reusken, C.&lt;/author&gt;&lt;author&gt;Haagmans, B. L.&lt;/author&gt;&lt;author&gt;Koopmans, M. P.&lt;/author&gt;&lt;/authors&gt;&lt;/contributors&gt;&lt;auth-address&gt;Erasmus MC, afd. Viroscience, Rotterdam.&lt;/auth-address&gt;&lt;titles&gt;&lt;title&gt;[Dromedary camels and Middle East respiratory syndrome: MERS coronavirus in the &amp;apos;ship of the desert&amp;apos;]&lt;/title&gt;&lt;secondary-title&gt;Ned Tijdschr Geneeskd&lt;/secondary-title&gt;&lt;alt-title&gt;Nederlands tijdschrift voor geneeskunde&lt;/alt-title&gt;&lt;/titles&gt;&lt;periodical&gt;&lt;full-title&gt;Ned Tijdschr Geneeskd&lt;/full-title&gt;&lt;abbr-1&gt;Nederlands tijdschrift voor geneeskunde&lt;/abbr-1&gt;&lt;/periodical&gt;&lt;alt-periodical&gt;&lt;full-title&gt;Ned Tijdschr Geneeskd&lt;/full-title&gt;&lt;abbr-1&gt;Nederlands tijdschrift voor geneeskunde&lt;/abbr-1&gt;&lt;/alt-periodical&gt;&lt;pages&gt;A7806&lt;/pages&gt;&lt;volume&gt;158&lt;/volume&gt;&lt;edition&gt;2014/09/25&lt;/edition&gt;&lt;keywords&gt;&lt;keyword&gt;Animals&lt;/keyword&gt;&lt;keyword&gt;Camelus/*virology&lt;/keyword&gt;&lt;keyword&gt;Coronavirus Infections/*diagnosis/*transmission&lt;/keyword&gt;&lt;keyword&gt;Disease Reservoirs/*veterinary/virology&lt;/keyword&gt;&lt;keyword&gt;Humans&lt;/keyword&gt;&lt;keyword&gt;Middle East/epidemiology&lt;/keyword&gt;&lt;keyword&gt;Middle East Respiratory Syndrome Coronavirus/*isolation &amp;amp; purification&lt;/keyword&gt;&lt;keyword&gt;Syndrome&lt;/keyword&gt;&lt;keyword&gt;*Zoonoses&lt;/keyword&gt;&lt;/keywords&gt;&lt;dates&gt;&lt;year&gt;2014&lt;/year&gt;&lt;/dates&gt;&lt;orig-pub&gt;Dromedaris en &amp;apos;Middle East respiratory syndrome&amp;apos;: MERS-coronavirus in het &amp;apos;schip van de woestijn&amp;apos;.&lt;/orig-pub&gt;&lt;isbn&gt;0028-2162&lt;/isbn&gt;&lt;accession-num&gt;25248734&lt;/accession-num&gt;&lt;urls&gt;&lt;/urls&gt;&lt;remote-database-provider&gt;NLM&lt;/remote-database-provider&gt;&lt;language&gt;dut&lt;/language&gt;&lt;/record&gt;&lt;/Cite&gt;&lt;/EndNote&gt;</w:instrText>
      </w:r>
      <w:r w:rsidR="00647BEB" w:rsidRPr="001D0743">
        <w:rPr>
          <w:rFonts w:ascii="Times New Roman" w:hAnsi="Times New Roman"/>
        </w:rPr>
        <w:fldChar w:fldCharType="separate"/>
      </w:r>
      <w:r w:rsidR="00BE474C" w:rsidRPr="001D0743">
        <w:rPr>
          <w:rFonts w:ascii="Times New Roman" w:hAnsi="Times New Roman"/>
          <w:noProof/>
        </w:rPr>
        <w:t>(</w:t>
      </w:r>
      <w:hyperlink w:anchor="_ENREF_40" w:tooltip="Reusken, 2014 #156" w:history="1">
        <w:r w:rsidR="00262E98" w:rsidRPr="001D0743">
          <w:rPr>
            <w:rFonts w:ascii="Times New Roman" w:hAnsi="Times New Roman"/>
            <w:noProof/>
          </w:rPr>
          <w:t>40</w:t>
        </w:r>
      </w:hyperlink>
      <w:r w:rsidR="00BE474C" w:rsidRPr="001D0743">
        <w:rPr>
          <w:rFonts w:ascii="Times New Roman" w:hAnsi="Times New Roman"/>
          <w:noProof/>
        </w:rPr>
        <w:t>)</w:t>
      </w:r>
      <w:r w:rsidR="00647BEB" w:rsidRPr="001D0743">
        <w:rPr>
          <w:rFonts w:ascii="Times New Roman" w:hAnsi="Times New Roman"/>
        </w:rPr>
        <w:fldChar w:fldCharType="end"/>
      </w:r>
      <w:r w:rsidR="00BF4780" w:rsidRPr="001D0743">
        <w:rPr>
          <w:rFonts w:ascii="Times New Roman" w:hAnsi="Times New Roman"/>
        </w:rPr>
        <w:t xml:space="preserve"> </w:t>
      </w:r>
      <w:r w:rsidR="00793E46" w:rsidRPr="001D0743">
        <w:rPr>
          <w:rFonts w:ascii="Times New Roman" w:hAnsi="Times New Roman"/>
        </w:rPr>
        <w:t xml:space="preserve">is </w:t>
      </w:r>
      <w:r w:rsidR="00BF4780" w:rsidRPr="001D0743">
        <w:rPr>
          <w:rFonts w:ascii="Times New Roman" w:hAnsi="Times New Roman"/>
        </w:rPr>
        <w:t xml:space="preserve">directly </w:t>
      </w:r>
      <w:r w:rsidR="00793E46" w:rsidRPr="001D0743">
        <w:rPr>
          <w:rFonts w:ascii="Times New Roman" w:hAnsi="Times New Roman"/>
        </w:rPr>
        <w:t xml:space="preserve">related </w:t>
      </w:r>
      <w:r w:rsidR="00BF4780" w:rsidRPr="001D0743">
        <w:rPr>
          <w:rFonts w:ascii="Times New Roman" w:hAnsi="Times New Roman"/>
        </w:rPr>
        <w:t xml:space="preserve">to </w:t>
      </w:r>
      <w:r w:rsidR="00647BEB" w:rsidRPr="001D0743">
        <w:rPr>
          <w:rFonts w:ascii="Times New Roman" w:hAnsi="Times New Roman"/>
        </w:rPr>
        <w:t xml:space="preserve">exposure to body fluids </w:t>
      </w:r>
      <w:r w:rsidR="00793E46" w:rsidRPr="001D0743">
        <w:rPr>
          <w:rFonts w:ascii="Times New Roman" w:hAnsi="Times New Roman"/>
        </w:rPr>
        <w:t xml:space="preserve">from </w:t>
      </w:r>
      <w:r w:rsidR="00BF4780" w:rsidRPr="001D0743">
        <w:rPr>
          <w:rFonts w:ascii="Times New Roman" w:hAnsi="Times New Roman"/>
        </w:rPr>
        <w:t xml:space="preserve">mammal </w:t>
      </w:r>
      <w:r w:rsidR="00793E46" w:rsidRPr="001D0743">
        <w:rPr>
          <w:rFonts w:ascii="Times New Roman" w:hAnsi="Times New Roman"/>
        </w:rPr>
        <w:t xml:space="preserve">raised </w:t>
      </w:r>
      <w:r w:rsidR="00647BEB" w:rsidRPr="001D0743">
        <w:rPr>
          <w:rFonts w:ascii="Times New Roman" w:hAnsi="Times New Roman"/>
        </w:rPr>
        <w:t xml:space="preserve">in </w:t>
      </w:r>
      <w:r w:rsidR="00BF4780" w:rsidRPr="001D0743">
        <w:rPr>
          <w:rFonts w:ascii="Times New Roman" w:hAnsi="Times New Roman"/>
        </w:rPr>
        <w:t>confined spaces for bushmeat and recreation activities</w:t>
      </w:r>
      <w:r w:rsidR="00793E46" w:rsidRPr="001D0743">
        <w:rPr>
          <w:rFonts w:ascii="Times New Roman" w:hAnsi="Times New Roman"/>
        </w:rPr>
        <w:t>,</w:t>
      </w:r>
      <w:r w:rsidR="00647BEB" w:rsidRPr="001D0743">
        <w:rPr>
          <w:rFonts w:ascii="Times New Roman" w:hAnsi="Times New Roman"/>
        </w:rPr>
        <w:t xml:space="preserve"> respectively</w:t>
      </w:r>
      <w:r w:rsidR="00BF4780" w:rsidRPr="001D0743">
        <w:rPr>
          <w:rFonts w:ascii="Times New Roman" w:hAnsi="Times New Roman"/>
        </w:rPr>
        <w:t>.</w:t>
      </w:r>
      <w:r w:rsidR="00831ABA" w:rsidRPr="001D0743">
        <w:rPr>
          <w:rFonts w:ascii="Times New Roman" w:hAnsi="Times New Roman"/>
        </w:rPr>
        <w:t xml:space="preserve"> </w:t>
      </w:r>
      <w:r w:rsidR="00C87865" w:rsidRPr="001D0743">
        <w:rPr>
          <w:rFonts w:ascii="Times New Roman" w:hAnsi="Times New Roman"/>
        </w:rPr>
        <w:t>“</w:t>
      </w:r>
      <w:r w:rsidR="006E3FEE" w:rsidRPr="001D0743">
        <w:rPr>
          <w:rFonts w:ascii="Times New Roman" w:hAnsi="Times New Roman"/>
        </w:rPr>
        <w:t>W</w:t>
      </w:r>
      <w:r w:rsidR="006D747F" w:rsidRPr="001D0743">
        <w:rPr>
          <w:rFonts w:ascii="Times New Roman" w:hAnsi="Times New Roman"/>
        </w:rPr>
        <w:t>ild flavo</w:t>
      </w:r>
      <w:r w:rsidR="006E3FEE" w:rsidRPr="001D0743">
        <w:rPr>
          <w:rFonts w:ascii="Times New Roman" w:hAnsi="Times New Roman"/>
        </w:rPr>
        <w:t>u</w:t>
      </w:r>
      <w:r w:rsidR="006D747F" w:rsidRPr="001D0743">
        <w:rPr>
          <w:rFonts w:ascii="Times New Roman" w:hAnsi="Times New Roman"/>
        </w:rPr>
        <w:t>r</w:t>
      </w:r>
      <w:r w:rsidR="00C87865" w:rsidRPr="001D0743">
        <w:rPr>
          <w:rFonts w:ascii="Times New Roman" w:hAnsi="Times New Roman"/>
        </w:rPr>
        <w:t>”</w:t>
      </w:r>
      <w:r w:rsidR="006E3FEE" w:rsidRPr="001D0743">
        <w:rPr>
          <w:rFonts w:ascii="Times New Roman" w:hAnsi="Times New Roman"/>
        </w:rPr>
        <w:t xml:space="preserve"> bushmeat</w:t>
      </w:r>
      <w:r w:rsidR="006D747F" w:rsidRPr="001D0743">
        <w:rPr>
          <w:rFonts w:ascii="Times New Roman" w:hAnsi="Times New Roman"/>
        </w:rPr>
        <w:t xml:space="preserve"> restaurants </w:t>
      </w:r>
      <w:r w:rsidR="00630A4A" w:rsidRPr="001D0743">
        <w:rPr>
          <w:rFonts w:ascii="Times New Roman" w:hAnsi="Times New Roman"/>
        </w:rPr>
        <w:t xml:space="preserve">and markets </w:t>
      </w:r>
      <w:r w:rsidR="006D747F" w:rsidRPr="001D0743">
        <w:rPr>
          <w:rFonts w:ascii="Times New Roman" w:hAnsi="Times New Roman"/>
        </w:rPr>
        <w:t>are often located in</w:t>
      </w:r>
      <w:r w:rsidR="00630A4A" w:rsidRPr="001D0743">
        <w:rPr>
          <w:rFonts w:ascii="Times New Roman" w:hAnsi="Times New Roman"/>
        </w:rPr>
        <w:t xml:space="preserve"> densely populated cites</w:t>
      </w:r>
      <w:r w:rsidR="00C87865" w:rsidRPr="001D0743">
        <w:rPr>
          <w:rFonts w:ascii="Times New Roman" w:hAnsi="Times New Roman"/>
        </w:rPr>
        <w:t xml:space="preserve"> where the </w:t>
      </w:r>
      <w:r w:rsidR="00C87865" w:rsidRPr="001D0743">
        <w:rPr>
          <w:rFonts w:ascii="Times New Roman" w:hAnsi="Times New Roman"/>
        </w:rPr>
        <w:lastRenderedPageBreak/>
        <w:t>demand is high for exotic proteins</w:t>
      </w:r>
      <w:r w:rsidR="00E21706" w:rsidRPr="001D0743">
        <w:rPr>
          <w:rFonts w:ascii="Times New Roman" w:hAnsi="Times New Roman"/>
        </w:rPr>
        <w:t xml:space="preserve"> </w:t>
      </w:r>
      <w:r w:rsidR="00E21706" w:rsidRPr="001D0743">
        <w:rPr>
          <w:rFonts w:ascii="Times New Roman" w:hAnsi="Times New Roman"/>
        </w:rPr>
        <w:fldChar w:fldCharType="begin"/>
      </w:r>
      <w:r w:rsidR="00E21706" w:rsidRPr="001D0743">
        <w:rPr>
          <w:rFonts w:ascii="Times New Roman" w:hAnsi="Times New Roman"/>
        </w:rPr>
        <w:instrText xml:space="preserve"> ADDIN EN.CITE &lt;EndNote&gt;&lt;Cite&gt;&lt;Author&gt;Lee&lt;/Author&gt;&lt;Year&gt;2020&lt;/Year&gt;&lt;RecNum&gt;162&lt;/RecNum&gt;&lt;DisplayText&gt;(41)&lt;/DisplayText&gt;&lt;record&gt;&lt;rec-number&gt;162&lt;/rec-number&gt;&lt;foreign-keys&gt;&lt;key app="EN" db-id="wxtf05atdf29wpetdtj5eas1x2dddppexaxa" timestamp="1621252192"&gt;162&lt;/key&gt;&lt;/foreign-keys&gt;&lt;ref-type name="Journal Article"&gt;17&lt;/ref-type&gt;&lt;contributors&gt;&lt;authors&gt;&lt;author&gt;Lee, Tien Ming&lt;/author&gt;&lt;author&gt;Sigouin, Amanda&lt;/author&gt;&lt;author&gt;Pinedo-Vasquez, Miguel&lt;/author&gt;&lt;author&gt;Nasi, Robert&lt;/author&gt;&lt;/authors&gt;&lt;/contributors&gt;&lt;titles&gt;&lt;title&gt;The Harvest of Tropical Wildlife for Bushmeat and Traditional Medicine&lt;/title&gt;&lt;secondary-title&gt;Annual Review of Environment and Resources&lt;/secondary-title&gt;&lt;/titles&gt;&lt;periodical&gt;&lt;full-title&gt;Annual Review of Environment and Resources&lt;/full-title&gt;&lt;/periodical&gt;&lt;pages&gt;145-170&lt;/pages&gt;&lt;volume&gt;45&lt;/volume&gt;&lt;number&gt;1&lt;/number&gt;&lt;dates&gt;&lt;year&gt;2020&lt;/year&gt;&lt;pub-dates&gt;&lt;date&gt;2020/10/17&lt;/date&gt;&lt;/pub-dates&gt;&lt;/dates&gt;&lt;publisher&gt;Annual Reviews&lt;/publisher&gt;&lt;isbn&gt;1543-5938&lt;/isbn&gt;&lt;urls&gt;&lt;related-urls&gt;&lt;url&gt;https://doi.org/10.1146/annurev-environ-102016-060827&lt;/url&gt;&lt;/related-urls&gt;&lt;/urls&gt;&lt;electronic-resource-num&gt;10.1146/annurev-environ-102016-060827&lt;/electronic-resource-num&gt;&lt;access-date&gt;2021/05/17&lt;/access-date&gt;&lt;/record&gt;&lt;/Cite&gt;&lt;/EndNote&gt;</w:instrText>
      </w:r>
      <w:r w:rsidR="00E21706" w:rsidRPr="001D0743">
        <w:rPr>
          <w:rFonts w:ascii="Times New Roman" w:hAnsi="Times New Roman"/>
        </w:rPr>
        <w:fldChar w:fldCharType="separate"/>
      </w:r>
      <w:r w:rsidR="00E21706" w:rsidRPr="001D0743">
        <w:rPr>
          <w:rFonts w:ascii="Times New Roman" w:hAnsi="Times New Roman"/>
          <w:noProof/>
        </w:rPr>
        <w:t>(</w:t>
      </w:r>
      <w:hyperlink w:anchor="_ENREF_41" w:tooltip="Lee, 2020 #162" w:history="1">
        <w:r w:rsidR="00262E98" w:rsidRPr="001D0743">
          <w:rPr>
            <w:rFonts w:ascii="Times New Roman" w:hAnsi="Times New Roman"/>
            <w:noProof/>
          </w:rPr>
          <w:t>41</w:t>
        </w:r>
      </w:hyperlink>
      <w:r w:rsidR="00E21706" w:rsidRPr="001D0743">
        <w:rPr>
          <w:rFonts w:ascii="Times New Roman" w:hAnsi="Times New Roman"/>
          <w:noProof/>
        </w:rPr>
        <w:t>)</w:t>
      </w:r>
      <w:r w:rsidR="00E21706" w:rsidRPr="001D0743">
        <w:rPr>
          <w:rFonts w:ascii="Times New Roman" w:hAnsi="Times New Roman"/>
        </w:rPr>
        <w:fldChar w:fldCharType="end"/>
      </w:r>
      <w:r w:rsidR="00630A4A" w:rsidRPr="001D0743">
        <w:rPr>
          <w:rFonts w:ascii="Times New Roman" w:hAnsi="Times New Roman"/>
        </w:rPr>
        <w:t xml:space="preserve"> and cases are </w:t>
      </w:r>
      <w:r w:rsidR="00145962" w:rsidRPr="001D0743">
        <w:rPr>
          <w:rFonts w:ascii="Times New Roman" w:hAnsi="Times New Roman"/>
        </w:rPr>
        <w:t xml:space="preserve">therefore </w:t>
      </w:r>
      <w:r w:rsidR="00630A4A" w:rsidRPr="001D0743">
        <w:rPr>
          <w:rFonts w:ascii="Times New Roman" w:hAnsi="Times New Roman"/>
        </w:rPr>
        <w:t xml:space="preserve">more likely to be reported </w:t>
      </w:r>
      <w:r w:rsidR="00145962" w:rsidRPr="001D0743">
        <w:rPr>
          <w:rFonts w:ascii="Times New Roman" w:hAnsi="Times New Roman"/>
        </w:rPr>
        <w:t xml:space="preserve">in densely </w:t>
      </w:r>
      <w:r w:rsidR="00630A4A" w:rsidRPr="001D0743">
        <w:rPr>
          <w:rFonts w:ascii="Times New Roman" w:hAnsi="Times New Roman"/>
        </w:rPr>
        <w:t>populat</w:t>
      </w:r>
      <w:r w:rsidR="00145962" w:rsidRPr="001D0743">
        <w:rPr>
          <w:rFonts w:ascii="Times New Roman" w:hAnsi="Times New Roman"/>
        </w:rPr>
        <w:t>ed</w:t>
      </w:r>
      <w:r w:rsidR="00630A4A" w:rsidRPr="001D0743">
        <w:rPr>
          <w:rFonts w:ascii="Times New Roman" w:hAnsi="Times New Roman"/>
        </w:rPr>
        <w:t xml:space="preserve"> </w:t>
      </w:r>
      <w:r w:rsidR="00145962" w:rsidRPr="001D0743">
        <w:rPr>
          <w:rFonts w:ascii="Times New Roman" w:hAnsi="Times New Roman"/>
        </w:rPr>
        <w:t>areas</w:t>
      </w:r>
      <w:r w:rsidR="00630A4A" w:rsidRPr="001D0743">
        <w:rPr>
          <w:rFonts w:ascii="Times New Roman" w:hAnsi="Times New Roman"/>
        </w:rPr>
        <w:t xml:space="preserve">. In the case of MERS, there is </w:t>
      </w:r>
      <w:r w:rsidR="00F24FB1" w:rsidRPr="001D0743">
        <w:rPr>
          <w:rFonts w:ascii="Times New Roman" w:hAnsi="Times New Roman"/>
        </w:rPr>
        <w:t xml:space="preserve">an </w:t>
      </w:r>
      <w:r w:rsidR="00630A4A" w:rsidRPr="001D0743">
        <w:rPr>
          <w:rFonts w:ascii="Times New Roman" w:hAnsi="Times New Roman"/>
        </w:rPr>
        <w:t xml:space="preserve">increase </w:t>
      </w:r>
      <w:r w:rsidR="00F24FB1" w:rsidRPr="001D0743">
        <w:rPr>
          <w:rFonts w:ascii="Times New Roman" w:hAnsi="Times New Roman"/>
        </w:rPr>
        <w:t xml:space="preserve">in </w:t>
      </w:r>
      <w:r w:rsidR="00630A4A" w:rsidRPr="001D0743">
        <w:rPr>
          <w:rFonts w:ascii="Times New Roman" w:hAnsi="Times New Roman"/>
        </w:rPr>
        <w:t xml:space="preserve">reporting in large cities as camel owners seek treatment for respiratory distress in tertiary hospitals located in large cities and </w:t>
      </w:r>
      <w:r w:rsidR="00F24FB1" w:rsidRPr="001D0743">
        <w:rPr>
          <w:rFonts w:ascii="Times New Roman" w:hAnsi="Times New Roman"/>
        </w:rPr>
        <w:t>are therefore likely to</w:t>
      </w:r>
      <w:r w:rsidR="00630A4A" w:rsidRPr="001D0743">
        <w:rPr>
          <w:rFonts w:ascii="Times New Roman" w:hAnsi="Times New Roman"/>
        </w:rPr>
        <w:t xml:space="preserve"> report</w:t>
      </w:r>
      <w:r w:rsidR="00F24FB1" w:rsidRPr="001D0743">
        <w:rPr>
          <w:rFonts w:ascii="Times New Roman" w:hAnsi="Times New Roman"/>
        </w:rPr>
        <w:t xml:space="preserve"> cases</w:t>
      </w:r>
      <w:r w:rsidR="00630A4A" w:rsidRPr="001D0743">
        <w:rPr>
          <w:rFonts w:ascii="Times New Roman" w:hAnsi="Times New Roman"/>
        </w:rPr>
        <w:t xml:space="preserve">. </w:t>
      </w:r>
      <w:r w:rsidR="00BE474C" w:rsidRPr="001D0743">
        <w:rPr>
          <w:rFonts w:ascii="Times New Roman" w:hAnsi="Times New Roman"/>
        </w:rPr>
        <w:t>The effect of population density is</w:t>
      </w:r>
      <w:r w:rsidR="0046276C" w:rsidRPr="001D0743">
        <w:rPr>
          <w:rFonts w:ascii="Times New Roman" w:hAnsi="Times New Roman"/>
        </w:rPr>
        <w:t>,</w:t>
      </w:r>
      <w:r w:rsidR="00BE474C" w:rsidRPr="001D0743">
        <w:rPr>
          <w:rFonts w:ascii="Times New Roman" w:hAnsi="Times New Roman"/>
        </w:rPr>
        <w:t xml:space="preserve"> however</w:t>
      </w:r>
      <w:r w:rsidR="0046276C" w:rsidRPr="001D0743">
        <w:rPr>
          <w:rFonts w:ascii="Times New Roman" w:hAnsi="Times New Roman"/>
        </w:rPr>
        <w:t>,</w:t>
      </w:r>
      <w:r w:rsidR="00BE474C" w:rsidRPr="001D0743">
        <w:rPr>
          <w:rFonts w:ascii="Times New Roman" w:hAnsi="Times New Roman"/>
        </w:rPr>
        <w:t xml:space="preserve"> crucial in the </w:t>
      </w:r>
      <w:r w:rsidR="0046276C" w:rsidRPr="001D0743">
        <w:rPr>
          <w:rFonts w:ascii="Times New Roman" w:hAnsi="Times New Roman"/>
        </w:rPr>
        <w:t xml:space="preserve">spread </w:t>
      </w:r>
      <w:r w:rsidR="00BE474C" w:rsidRPr="001D0743">
        <w:rPr>
          <w:rFonts w:ascii="Times New Roman" w:hAnsi="Times New Roman"/>
        </w:rPr>
        <w:t xml:space="preserve">of the </w:t>
      </w:r>
      <w:r w:rsidR="0046276C" w:rsidRPr="001D0743">
        <w:rPr>
          <w:rFonts w:ascii="Times New Roman" w:hAnsi="Times New Roman"/>
        </w:rPr>
        <w:t xml:space="preserve">epidemic </w:t>
      </w:r>
      <w:r w:rsidR="00BE474C" w:rsidRPr="001D0743">
        <w:rPr>
          <w:rFonts w:ascii="Times New Roman" w:hAnsi="Times New Roman"/>
        </w:rPr>
        <w:t xml:space="preserve">and </w:t>
      </w:r>
      <w:r w:rsidR="0046276C" w:rsidRPr="001D0743">
        <w:rPr>
          <w:rFonts w:ascii="Times New Roman" w:hAnsi="Times New Roman"/>
        </w:rPr>
        <w:t>therefore</w:t>
      </w:r>
      <w:r w:rsidR="00BE474C" w:rsidRPr="001D0743">
        <w:rPr>
          <w:rFonts w:ascii="Times New Roman" w:hAnsi="Times New Roman"/>
        </w:rPr>
        <w:t xml:space="preserve"> remains a</w:t>
      </w:r>
      <w:r w:rsidR="00C5200F" w:rsidRPr="001D0743">
        <w:rPr>
          <w:rFonts w:ascii="Times New Roman" w:hAnsi="Times New Roman"/>
        </w:rPr>
        <w:t>n</w:t>
      </w:r>
      <w:r w:rsidR="00BE474C" w:rsidRPr="001D0743">
        <w:rPr>
          <w:rFonts w:ascii="Times New Roman" w:hAnsi="Times New Roman"/>
        </w:rPr>
        <w:t xml:space="preserve"> </w:t>
      </w:r>
      <w:r w:rsidR="0046276C" w:rsidRPr="001D0743">
        <w:rPr>
          <w:rFonts w:ascii="Times New Roman" w:hAnsi="Times New Roman"/>
        </w:rPr>
        <w:t xml:space="preserve">important </w:t>
      </w:r>
      <w:r w:rsidR="00BE474C" w:rsidRPr="001D0743">
        <w:rPr>
          <w:rFonts w:ascii="Times New Roman" w:hAnsi="Times New Roman"/>
        </w:rPr>
        <w:t xml:space="preserve">factor in the </w:t>
      </w:r>
      <w:r w:rsidR="0046276C" w:rsidRPr="001D0743">
        <w:rPr>
          <w:rFonts w:ascii="Times New Roman" w:hAnsi="Times New Roman"/>
        </w:rPr>
        <w:t xml:space="preserve">detection of </w:t>
      </w:r>
      <w:r w:rsidR="00BE474C" w:rsidRPr="001D0743">
        <w:rPr>
          <w:rFonts w:ascii="Times New Roman" w:hAnsi="Times New Roman"/>
        </w:rPr>
        <w:t xml:space="preserve">hotspot and active surveillance. </w:t>
      </w:r>
    </w:p>
    <w:p w14:paraId="3FF0846E" w14:textId="1A0373CF" w:rsidR="006D2F06" w:rsidRPr="001D0743" w:rsidRDefault="00AA0897" w:rsidP="001D0743">
      <w:pPr>
        <w:spacing w:line="480" w:lineRule="auto"/>
        <w:ind w:firstLine="720"/>
        <w:rPr>
          <w:rFonts w:ascii="Times New Roman" w:hAnsi="Times New Roman"/>
        </w:rPr>
      </w:pPr>
      <w:r w:rsidRPr="001D0743">
        <w:rPr>
          <w:rFonts w:ascii="Times New Roman" w:hAnsi="Times New Roman"/>
        </w:rPr>
        <w:t xml:space="preserve">The inclusion of spatial autoregression, which is not explicitly accounted </w:t>
      </w:r>
      <w:r w:rsidR="00CD2927" w:rsidRPr="001D0743">
        <w:rPr>
          <w:rFonts w:ascii="Times New Roman" w:hAnsi="Times New Roman"/>
        </w:rPr>
        <w:t xml:space="preserve">for </w:t>
      </w:r>
      <w:r w:rsidRPr="001D0743">
        <w:rPr>
          <w:rFonts w:ascii="Times New Roman" w:hAnsi="Times New Roman"/>
        </w:rPr>
        <w:t>in MaxENT</w:t>
      </w:r>
      <w:r w:rsidR="00A31E18" w:rsidRPr="001D0743">
        <w:rPr>
          <w:rFonts w:ascii="Times New Roman" w:hAnsi="Times New Roman"/>
        </w:rPr>
        <w:fldChar w:fldCharType="begin">
          <w:fldData xml:space="preserve">PEVuZE5vdGU+PENpdGU+PEF1dGhvcj5SZWRkaW5nPC9BdXRob3I+PFllYXI+MjAxNzwvWWVhcj48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</w:fldData>
        </w:fldChar>
      </w:r>
      <w:r w:rsidR="00E21706" w:rsidRPr="001D0743">
        <w:rPr>
          <w:rFonts w:ascii="Times New Roman" w:hAnsi="Times New Roman"/>
        </w:rPr>
        <w:instrText xml:space="preserve"> ADDIN EN.CITE </w:instrText>
      </w:r>
      <w:r w:rsidR="00E21706" w:rsidRPr="001D0743">
        <w:rPr>
          <w:rFonts w:ascii="Times New Roman" w:hAnsi="Times New Roman"/>
        </w:rPr>
        <w:fldChar w:fldCharType="begin">
          <w:fldData xml:space="preserve">PEVuZE5vdGU+PENpdGU+PEF1dGhvcj5SZWRkaW5nPC9BdXRob3I+PFllYXI+MjAxNzwvWWVhcj48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</w:fldData>
        </w:fldChar>
      </w:r>
      <w:r w:rsidR="00E21706" w:rsidRPr="001D0743">
        <w:rPr>
          <w:rFonts w:ascii="Times New Roman" w:hAnsi="Times New Roman"/>
        </w:rPr>
        <w:instrText xml:space="preserve"> ADDIN EN.CITE.DATA </w:instrText>
      </w:r>
      <w:r w:rsidR="00E21706" w:rsidRPr="001D0743">
        <w:rPr>
          <w:rFonts w:ascii="Times New Roman" w:hAnsi="Times New Roman"/>
        </w:rPr>
      </w:r>
      <w:r w:rsidR="00E21706" w:rsidRPr="001D0743">
        <w:rPr>
          <w:rFonts w:ascii="Times New Roman" w:hAnsi="Times New Roman"/>
        </w:rPr>
        <w:fldChar w:fldCharType="end"/>
      </w:r>
      <w:r w:rsidR="00A31E18" w:rsidRPr="001D0743">
        <w:rPr>
          <w:rFonts w:ascii="Times New Roman" w:hAnsi="Times New Roman"/>
        </w:rPr>
      </w:r>
      <w:r w:rsidR="00A31E18" w:rsidRPr="001D0743">
        <w:rPr>
          <w:rFonts w:ascii="Times New Roman" w:hAnsi="Times New Roman"/>
        </w:rPr>
        <w:fldChar w:fldCharType="separate"/>
      </w:r>
      <w:r w:rsidR="00E21706" w:rsidRPr="001D0743">
        <w:rPr>
          <w:rFonts w:ascii="Times New Roman" w:hAnsi="Times New Roman"/>
          <w:noProof/>
        </w:rPr>
        <w:t>(</w:t>
      </w:r>
      <w:hyperlink w:anchor="_ENREF_15" w:tooltip="Redding, 2017 #22" w:history="1">
        <w:r w:rsidR="00262E98" w:rsidRPr="001D0743">
          <w:rPr>
            <w:rFonts w:ascii="Times New Roman" w:hAnsi="Times New Roman"/>
            <w:noProof/>
          </w:rPr>
          <w:t>15</w:t>
        </w:r>
      </w:hyperlink>
      <w:r w:rsidR="00E21706" w:rsidRPr="001D0743">
        <w:rPr>
          <w:rFonts w:ascii="Times New Roman" w:hAnsi="Times New Roman"/>
          <w:noProof/>
        </w:rPr>
        <w:t xml:space="preserve">, </w:t>
      </w:r>
      <w:hyperlink w:anchor="_ENREF_42" w:tooltip="Phillips, 2006 #158" w:history="1">
        <w:r w:rsidR="00262E98" w:rsidRPr="001D0743">
          <w:rPr>
            <w:rFonts w:ascii="Times New Roman" w:hAnsi="Times New Roman"/>
            <w:noProof/>
          </w:rPr>
          <w:t>42</w:t>
        </w:r>
      </w:hyperlink>
      <w:r w:rsidR="00E21706" w:rsidRPr="001D0743">
        <w:rPr>
          <w:rFonts w:ascii="Times New Roman" w:hAnsi="Times New Roman"/>
          <w:noProof/>
        </w:rPr>
        <w:t>)</w:t>
      </w:r>
      <w:r w:rsidR="00A31E18" w:rsidRPr="001D0743">
        <w:rPr>
          <w:rFonts w:ascii="Times New Roman" w:hAnsi="Times New Roman"/>
        </w:rPr>
        <w:fldChar w:fldCharType="end"/>
      </w:r>
      <w:r w:rsidRPr="001D0743">
        <w:rPr>
          <w:rFonts w:ascii="Times New Roman" w:hAnsi="Times New Roman"/>
        </w:rPr>
        <w:t xml:space="preserve"> and other commonly used SDMs, provided us with near-perfect models with high TSS and accuracy for detection </w:t>
      </w:r>
      <w:r w:rsidR="00CD2927" w:rsidRPr="001D0743">
        <w:rPr>
          <w:rFonts w:ascii="Times New Roman" w:hAnsi="Times New Roman"/>
        </w:rPr>
        <w:t xml:space="preserve">in </w:t>
      </w:r>
      <w:r w:rsidRPr="001D0743">
        <w:rPr>
          <w:rFonts w:ascii="Times New Roman" w:hAnsi="Times New Roman"/>
        </w:rPr>
        <w:t>each case. This approach with iCAR can be easily extended to other outbreaks in disease epidemiology with limited, clumped data and for which significant explanatory variables are unknown</w:t>
      </w:r>
      <w:r w:rsidR="00A31E18" w:rsidRPr="001D0743">
        <w:rPr>
          <w:rFonts w:ascii="Times New Roman" w:hAnsi="Times New Roman"/>
        </w:rPr>
        <w:fldChar w:fldCharType="begin"/>
      </w:r>
      <w:r w:rsidR="00A31E18" w:rsidRPr="001D0743">
        <w:rPr>
          <w:rFonts w:ascii="Times New Roman" w:hAnsi="Times New Roman"/>
        </w:rPr>
        <w:instrText xml:space="preserve"> ADDIN EN.CITE &lt;EndNote&gt;&lt;Cite&gt;&lt;Author&gt;Plumptre&lt;/Author&gt;&lt;Year&gt;2016&lt;/Year&gt;&lt;RecNum&gt;140&lt;/RecNum&gt;&lt;DisplayText&gt;(24)&lt;/DisplayText&gt;&lt;record&gt;&lt;rec-number&gt;140&lt;/rec-number&gt;&lt;foreign-keys&gt;&lt;key app="EN" db-id="wxtf05atdf29wpetdtj5eas1x2dddppexaxa" timestamp="1620131066"&gt;140&lt;/key&gt;&lt;/foreign-keys&gt;&lt;ref-type name="Journal Article"&gt;17&lt;/ref-type&gt;&lt;contributors&gt;&lt;authors&gt;&lt;author&gt;Plumptre, Andrew J.&lt;/author&gt;&lt;author&gt;Nixon, Stuart&lt;/author&gt;&lt;author&gt;Kujirakwinja, Deo K.&lt;/author&gt;&lt;author&gt;Vieilledent, Ghislain&lt;/author&gt;&lt;author&gt;Critchlow, Rob&lt;/author&gt;&lt;author&gt;Williamson, Elizabeth A.&lt;/author&gt;&lt;author&gt;Nishuli, Radar&lt;/author&gt;&lt;author&gt;Kirkby, Andrew E.&lt;/author&gt;&lt;author&gt;Hall, Jefferson S.&lt;/author&gt;&lt;/authors&gt;&lt;/contributors&gt;&lt;titles&gt;&lt;title&gt;Catastrophic Decline of World&amp;apos;s Largest Primate: 80% Loss of Grauer&amp;apos;s Gorilla (Gorilla beringei graueri) Population Justifies Critically Endangered Status&lt;/title&gt;&lt;secondary-title&gt;PLOS ONE&lt;/secondary-title&gt;&lt;/titles&gt;&lt;periodical&gt;&lt;full-title&gt;PLOS ONE&lt;/full-title&gt;&lt;/periodical&gt;&lt;pages&gt;e0162697&lt;/pages&gt;&lt;volume&gt;11&lt;/volume&gt;&lt;number&gt;10&lt;/number&gt;&lt;dates&gt;&lt;year&gt;2016&lt;/year&gt;&lt;/dates&gt;&lt;publisher&gt;Public Library of Science&lt;/publisher&gt;&lt;urls&gt;&lt;related-urls&gt;&lt;url&gt;https://doi.org/10.1371/journal.pone.0162697&lt;/url&gt;&lt;/related-urls&gt;&lt;/urls&gt;&lt;electronic-resource-num&gt;10.1371/journal.pone.0162697&lt;/electronic-resource-num&gt;&lt;/record&gt;&lt;/Cite&gt;&lt;/EndNote&gt;</w:instrText>
      </w:r>
      <w:r w:rsidR="00A31E18" w:rsidRPr="001D0743">
        <w:rPr>
          <w:rFonts w:ascii="Times New Roman" w:hAnsi="Times New Roman"/>
        </w:rPr>
        <w:fldChar w:fldCharType="separate"/>
      </w:r>
      <w:r w:rsidR="00A31E18" w:rsidRPr="001D0743">
        <w:rPr>
          <w:rFonts w:ascii="Times New Roman" w:hAnsi="Times New Roman"/>
          <w:noProof/>
        </w:rPr>
        <w:t>(</w:t>
      </w:r>
      <w:hyperlink w:anchor="_ENREF_24" w:tooltip="Plumptre, 2016 #140" w:history="1">
        <w:r w:rsidR="00262E98" w:rsidRPr="001D0743">
          <w:rPr>
            <w:rFonts w:ascii="Times New Roman" w:hAnsi="Times New Roman"/>
            <w:noProof/>
          </w:rPr>
          <w:t>24</w:t>
        </w:r>
      </w:hyperlink>
      <w:r w:rsidR="00A31E18" w:rsidRPr="001D0743">
        <w:rPr>
          <w:rFonts w:ascii="Times New Roman" w:hAnsi="Times New Roman"/>
          <w:noProof/>
        </w:rPr>
        <w:t>)</w:t>
      </w:r>
      <w:r w:rsidR="00A31E18" w:rsidRPr="001D0743">
        <w:rPr>
          <w:rFonts w:ascii="Times New Roman" w:hAnsi="Times New Roman"/>
        </w:rPr>
        <w:fldChar w:fldCharType="end"/>
      </w:r>
      <w:r w:rsidRPr="001D0743">
        <w:rPr>
          <w:rFonts w:ascii="Times New Roman" w:hAnsi="Times New Roman"/>
        </w:rPr>
        <w:t xml:space="preserve">. </w:t>
      </w:r>
      <w:r w:rsidR="00CD2927" w:rsidRPr="001D0743">
        <w:rPr>
          <w:rFonts w:ascii="Times New Roman" w:hAnsi="Times New Roman"/>
        </w:rPr>
        <w:t>Furthermore</w:t>
      </w:r>
      <w:r w:rsidRPr="001D0743">
        <w:rPr>
          <w:rFonts w:ascii="Times New Roman" w:hAnsi="Times New Roman"/>
        </w:rPr>
        <w:t xml:space="preserve">, </w:t>
      </w:r>
      <w:r w:rsidR="00A31E18" w:rsidRPr="001D0743">
        <w:rPr>
          <w:rFonts w:ascii="Times New Roman" w:hAnsi="Times New Roman"/>
        </w:rPr>
        <w:t xml:space="preserve">by using a UIB model we account for imperfect detection. </w:t>
      </w:r>
      <w:r w:rsidR="006D2F06" w:rsidRPr="001D0743">
        <w:rPr>
          <w:rFonts w:ascii="Times New Roman" w:hAnsi="Times New Roman"/>
        </w:rPr>
        <w:t xml:space="preserve">The </w:t>
      </w:r>
      <w:r w:rsidR="00960064" w:rsidRPr="001D0743">
        <w:rPr>
          <w:rFonts w:ascii="Times New Roman" w:hAnsi="Times New Roman"/>
        </w:rPr>
        <w:t xml:space="preserve">obvious </w:t>
      </w:r>
      <w:r w:rsidR="006D2F06" w:rsidRPr="001D0743">
        <w:rPr>
          <w:rFonts w:ascii="Times New Roman" w:hAnsi="Times New Roman"/>
        </w:rPr>
        <w:t xml:space="preserve">limitation of our study is </w:t>
      </w:r>
      <w:r w:rsidR="00960064" w:rsidRPr="001D0743">
        <w:rPr>
          <w:rFonts w:ascii="Times New Roman" w:hAnsi="Times New Roman"/>
        </w:rPr>
        <w:t>the observability bias in the detection of outbreaks.</w:t>
      </w:r>
      <w:r w:rsidR="00C87865" w:rsidRPr="001D0743">
        <w:rPr>
          <w:rFonts w:ascii="Times New Roman" w:hAnsi="Times New Roman"/>
        </w:rPr>
        <w:t xml:space="preserve"> Not all spillover events and outbreaks are reported especially in sparsely populated regions. We tried to account for imperfect detection with </w:t>
      </w:r>
      <w:r w:rsidR="000574BD" w:rsidRPr="001D0743">
        <w:rPr>
          <w:rFonts w:ascii="Times New Roman" w:hAnsi="Times New Roman"/>
        </w:rPr>
        <w:t>ZIB models</w:t>
      </w:r>
      <w:r w:rsidR="00262E98" w:rsidRPr="001D0743">
        <w:rPr>
          <w:rFonts w:ascii="Times New Roman" w:hAnsi="Times New Roman"/>
        </w:rPr>
        <w:t xml:space="preserve">  which combines a Binomial distribution for the suitability process and a Bernoulli distribution for the detectability process </w:t>
      </w:r>
      <w:r w:rsidR="00262E98" w:rsidRPr="001D0743">
        <w:rPr>
          <w:rFonts w:ascii="Times New Roman" w:hAnsi="Times New Roman"/>
        </w:rPr>
        <w:fldChar w:fldCharType="begin"/>
      </w:r>
      <w:r w:rsidR="00262E98" w:rsidRPr="001D0743">
        <w:rPr>
          <w:rFonts w:ascii="Times New Roman" w:hAnsi="Times New Roman"/>
        </w:rPr>
        <w:instrText xml:space="preserve"> ADDIN EN.CITE &lt;EndNote&gt;&lt;Cite&gt;&lt;Author&gt;Plumptre&lt;/Author&gt;&lt;Year&gt;2016&lt;/Year&gt;&lt;RecNum&gt;140&lt;/RecNum&gt;&lt;DisplayText&gt;(24)&lt;/DisplayText&gt;&lt;record&gt;&lt;rec-number&gt;140&lt;/rec-number&gt;&lt;foreign-keys&gt;&lt;key app="EN" db-id="wxtf05atdf29wpetdtj5eas1x2dddppexaxa" timestamp="1620131066"&gt;140&lt;/key&gt;&lt;/foreign-keys&gt;&lt;ref-type name="Journal Article"&gt;17&lt;/ref-type&gt;&lt;contributors&gt;&lt;authors&gt;&lt;author&gt;Plumptre, Andrew J.&lt;/author&gt;&lt;author&gt;Nixon, Stuart&lt;/author&gt;&lt;author&gt;Kujirakwinja, Deo K.&lt;/author&gt;&lt;author&gt;Vieilledent, Ghislain&lt;/author&gt;&lt;author&gt;Critchlow, Rob&lt;/author&gt;&lt;author&gt;Williamson, Elizabeth A.&lt;/author&gt;&lt;author&gt;Nishuli, Radar&lt;/author&gt;&lt;author&gt;Kirkby, Andrew E.&lt;/author&gt;&lt;author&gt;Hall, Jefferson S.&lt;/author&gt;&lt;/authors&gt;&lt;/contributors&gt;&lt;titles&gt;&lt;title&gt;Catastrophic Decline of World&amp;apos;s Largest Primate: 80% Loss of Grauer&amp;apos;s Gorilla (Gorilla beringei graueri) Population Justifies Critically Endangered Status&lt;/title&gt;&lt;secondary-title&gt;PLOS ONE&lt;/secondary-title&gt;&lt;/titles&gt;&lt;periodical&gt;&lt;full-title&gt;PLOS ONE&lt;/full-title&gt;&lt;/periodical&gt;&lt;pages&gt;e0162697&lt;/pages&gt;&lt;volume&gt;11&lt;/volume&gt;&lt;number&gt;10&lt;/number&gt;&lt;dates&gt;&lt;year&gt;2016&lt;/year&gt;&lt;/dates&gt;&lt;publisher&gt;Public Library of Science&lt;/publisher&gt;&lt;urls&gt;&lt;related-urls&gt;&lt;url&gt;https://doi.org/10.1371/journal.pone.0162697&lt;/url&gt;&lt;/related-urls&gt;&lt;/urls&gt;&lt;electronic-resource-num&gt;10.1371/journal.pone.0162697&lt;/electronic-resource-num&gt;&lt;/record&gt;&lt;/Cite&gt;&lt;/EndNote&gt;</w:instrText>
      </w:r>
      <w:r w:rsidR="00262E98" w:rsidRPr="001D0743">
        <w:rPr>
          <w:rFonts w:ascii="Times New Roman" w:hAnsi="Times New Roman"/>
        </w:rPr>
        <w:fldChar w:fldCharType="separate"/>
      </w:r>
      <w:r w:rsidR="00262E98" w:rsidRPr="001D0743">
        <w:rPr>
          <w:rFonts w:ascii="Times New Roman" w:hAnsi="Times New Roman"/>
          <w:noProof/>
        </w:rPr>
        <w:t>(</w:t>
      </w:r>
      <w:hyperlink w:anchor="_ENREF_24" w:tooltip="Plumptre, 2016 #140" w:history="1">
        <w:r w:rsidR="00262E98" w:rsidRPr="001D0743">
          <w:rPr>
            <w:rFonts w:ascii="Times New Roman" w:hAnsi="Times New Roman"/>
            <w:noProof/>
          </w:rPr>
          <w:t>24</w:t>
        </w:r>
      </w:hyperlink>
      <w:r w:rsidR="00262E98" w:rsidRPr="001D0743">
        <w:rPr>
          <w:rFonts w:ascii="Times New Roman" w:hAnsi="Times New Roman"/>
          <w:noProof/>
        </w:rPr>
        <w:t>)</w:t>
      </w:r>
      <w:r w:rsidR="00262E98" w:rsidRPr="001D0743">
        <w:rPr>
          <w:rFonts w:ascii="Times New Roman" w:hAnsi="Times New Roman"/>
        </w:rPr>
        <w:fldChar w:fldCharType="end"/>
      </w:r>
      <w:r w:rsidR="000574BD" w:rsidRPr="001D0743">
        <w:rPr>
          <w:rFonts w:ascii="Times New Roman" w:hAnsi="Times New Roman"/>
        </w:rPr>
        <w:t>. Active surveillance is essential in high-risk regions to detect the underreported outbreak events in humans to</w:t>
      </w:r>
      <w:r w:rsidR="000C0136" w:rsidRPr="001D0743">
        <w:rPr>
          <w:rFonts w:ascii="Times New Roman" w:hAnsi="Times New Roman"/>
        </w:rPr>
        <w:t xml:space="preserve"> mitigate this bias in future models. </w:t>
      </w:r>
      <w:r w:rsidR="00C87865" w:rsidRPr="001D0743">
        <w:rPr>
          <w:rFonts w:ascii="Times New Roman" w:hAnsi="Times New Roman"/>
        </w:rPr>
        <w:t xml:space="preserve"> </w:t>
      </w:r>
      <w:r w:rsidR="00960064" w:rsidRPr="001D0743">
        <w:rPr>
          <w:rFonts w:ascii="Times New Roman" w:hAnsi="Times New Roman"/>
        </w:rPr>
        <w:t xml:space="preserve"> </w:t>
      </w:r>
    </w:p>
    <w:p w14:paraId="17CC1F42" w14:textId="544E12FD" w:rsidR="00B42C7B" w:rsidRPr="001D0743" w:rsidRDefault="00B42C7B" w:rsidP="001D0743">
      <w:pPr>
        <w:spacing w:line="480" w:lineRule="auto"/>
        <w:rPr>
          <w:rFonts w:ascii="Times New Roman" w:hAnsi="Times New Roman"/>
          <w:b/>
        </w:rPr>
      </w:pPr>
      <w:r w:rsidRPr="001D0743">
        <w:rPr>
          <w:rFonts w:ascii="Times New Roman" w:hAnsi="Times New Roman"/>
          <w:b/>
        </w:rPr>
        <w:t>Conclusion and recommendations</w:t>
      </w:r>
    </w:p>
    <w:p w14:paraId="7CFC83B9" w14:textId="5C06D9A5" w:rsidR="00AA0897" w:rsidRPr="001D0743" w:rsidRDefault="00B42C7B" w:rsidP="001D0743">
      <w:pPr>
        <w:spacing w:line="480" w:lineRule="auto"/>
        <w:ind w:firstLine="720"/>
        <w:rPr>
          <w:rFonts w:ascii="Times New Roman" w:hAnsi="Times New Roman"/>
        </w:rPr>
      </w:pPr>
      <w:r w:rsidRPr="001D0743">
        <w:rPr>
          <w:rFonts w:ascii="Times New Roman" w:hAnsi="Times New Roman"/>
        </w:rPr>
        <w:t xml:space="preserve">Overall, the results of the study </w:t>
      </w:r>
      <w:r w:rsidR="005F605A" w:rsidRPr="001D0743">
        <w:rPr>
          <w:rFonts w:ascii="Times New Roman" w:hAnsi="Times New Roman"/>
        </w:rPr>
        <w:t xml:space="preserve">pave the way </w:t>
      </w:r>
      <w:r w:rsidRPr="001D0743">
        <w:rPr>
          <w:rFonts w:ascii="Times New Roman" w:hAnsi="Times New Roman"/>
        </w:rPr>
        <w:t xml:space="preserve">for </w:t>
      </w:r>
      <w:r w:rsidR="005F605A" w:rsidRPr="001D0743">
        <w:rPr>
          <w:rFonts w:ascii="Times New Roman" w:hAnsi="Times New Roman"/>
        </w:rPr>
        <w:t xml:space="preserve">identification of </w:t>
      </w:r>
      <w:r w:rsidRPr="001D0743">
        <w:rPr>
          <w:rFonts w:ascii="Times New Roman" w:hAnsi="Times New Roman"/>
        </w:rPr>
        <w:t xml:space="preserve">hotspots </w:t>
      </w:r>
      <w:r w:rsidR="005F605A" w:rsidRPr="001D0743">
        <w:rPr>
          <w:rFonts w:ascii="Times New Roman" w:hAnsi="Times New Roman"/>
        </w:rPr>
        <w:t xml:space="preserve">using </w:t>
      </w:r>
      <w:r w:rsidRPr="001D0743">
        <w:rPr>
          <w:rFonts w:ascii="Times New Roman" w:hAnsi="Times New Roman"/>
        </w:rPr>
        <w:t xml:space="preserve">robust mathematical models using standardized </w:t>
      </w:r>
      <w:r w:rsidR="005F605A" w:rsidRPr="001D0743">
        <w:rPr>
          <w:rFonts w:ascii="Times New Roman" w:hAnsi="Times New Roman"/>
        </w:rPr>
        <w:t xml:space="preserve">open-source </w:t>
      </w:r>
      <w:r w:rsidRPr="001D0743">
        <w:rPr>
          <w:rFonts w:ascii="Times New Roman" w:hAnsi="Times New Roman"/>
        </w:rPr>
        <w:t xml:space="preserve">satellite imagery. This approach using SDMs in a Bayesian hierarchical structure is efficient and accurate in detecting hotspots and significant drivers of outbreaks and can be </w:t>
      </w:r>
      <w:r w:rsidR="00C76F40" w:rsidRPr="001D0743">
        <w:rPr>
          <w:rFonts w:ascii="Times New Roman" w:hAnsi="Times New Roman"/>
        </w:rPr>
        <w:t xml:space="preserve">replicated </w:t>
      </w:r>
      <w:r w:rsidRPr="001D0743">
        <w:rPr>
          <w:rFonts w:ascii="Times New Roman" w:hAnsi="Times New Roman"/>
        </w:rPr>
        <w:t xml:space="preserve">in other </w:t>
      </w:r>
      <w:r w:rsidR="00C76F40" w:rsidRPr="001D0743">
        <w:rPr>
          <w:rFonts w:ascii="Times New Roman" w:hAnsi="Times New Roman"/>
        </w:rPr>
        <w:t xml:space="preserve">settings </w:t>
      </w:r>
      <w:r w:rsidRPr="001D0743">
        <w:rPr>
          <w:rFonts w:ascii="Times New Roman" w:hAnsi="Times New Roman"/>
        </w:rPr>
        <w:t xml:space="preserve">and diseases. It also provides a map for active surveillance, which essential in </w:t>
      </w:r>
      <w:r w:rsidR="003E28E5" w:rsidRPr="001D0743">
        <w:rPr>
          <w:rFonts w:ascii="Times New Roman" w:hAnsi="Times New Roman"/>
        </w:rPr>
        <w:t xml:space="preserve">epidemic </w:t>
      </w:r>
      <w:r w:rsidRPr="001D0743">
        <w:rPr>
          <w:rFonts w:ascii="Times New Roman" w:hAnsi="Times New Roman"/>
        </w:rPr>
        <w:t xml:space="preserve">prevention. </w:t>
      </w:r>
      <w:r w:rsidR="007D124C" w:rsidRPr="001D0743">
        <w:rPr>
          <w:rFonts w:ascii="Times New Roman" w:hAnsi="Times New Roman"/>
        </w:rPr>
        <w:t>Here</w:t>
      </w:r>
      <w:r w:rsidRPr="001D0743">
        <w:rPr>
          <w:rFonts w:ascii="Times New Roman" w:hAnsi="Times New Roman"/>
        </w:rPr>
        <w:t xml:space="preserve"> are our recommendations </w:t>
      </w:r>
      <w:r w:rsidR="007D124C" w:rsidRPr="001D0743">
        <w:rPr>
          <w:rFonts w:ascii="Times New Roman" w:hAnsi="Times New Roman"/>
        </w:rPr>
        <w:t xml:space="preserve">for </w:t>
      </w:r>
      <w:r w:rsidRPr="001D0743">
        <w:rPr>
          <w:rFonts w:ascii="Times New Roman" w:hAnsi="Times New Roman"/>
        </w:rPr>
        <w:t>get</w:t>
      </w:r>
      <w:r w:rsidR="007D124C" w:rsidRPr="001D0743">
        <w:rPr>
          <w:rFonts w:ascii="Times New Roman" w:hAnsi="Times New Roman"/>
        </w:rPr>
        <w:t>ting a</w:t>
      </w:r>
      <w:r w:rsidRPr="001D0743">
        <w:rPr>
          <w:rFonts w:ascii="Times New Roman" w:hAnsi="Times New Roman"/>
        </w:rPr>
        <w:t xml:space="preserve"> head </w:t>
      </w:r>
      <w:r w:rsidR="007D124C" w:rsidRPr="001D0743">
        <w:rPr>
          <w:rFonts w:ascii="Times New Roman" w:hAnsi="Times New Roman"/>
        </w:rPr>
        <w:t xml:space="preserve">start in disease </w:t>
      </w:r>
      <w:r w:rsidRPr="001D0743">
        <w:rPr>
          <w:rFonts w:ascii="Times New Roman" w:hAnsi="Times New Roman"/>
        </w:rPr>
        <w:t>prediction and prevention</w:t>
      </w:r>
      <w:r w:rsidR="007D124C" w:rsidRPr="001D0743">
        <w:rPr>
          <w:rFonts w:ascii="Times New Roman" w:hAnsi="Times New Roman"/>
        </w:rPr>
        <w:t>.</w:t>
      </w:r>
    </w:p>
    <w:p w14:paraId="159ECE7D" w14:textId="21D8E2C2" w:rsidR="00137AE2" w:rsidRPr="001D0743" w:rsidRDefault="00082C64" w:rsidP="001D0743">
      <w:pPr>
        <w:pStyle w:val="ListParagraph"/>
        <w:numPr>
          <w:ilvl w:val="0"/>
          <w:numId w:val="6"/>
        </w:numPr>
        <w:spacing w:after="160" w:line="480" w:lineRule="auto"/>
        <w:rPr>
          <w:rFonts w:ascii="Times New Roman" w:hAnsi="Times New Roman"/>
        </w:rPr>
      </w:pPr>
      <w:r w:rsidRPr="001D0743">
        <w:rPr>
          <w:rFonts w:ascii="Times New Roman" w:hAnsi="Times New Roman"/>
        </w:rPr>
        <w:lastRenderedPageBreak/>
        <w:t xml:space="preserve">Assess areas </w:t>
      </w:r>
      <w:r w:rsidR="00137AE2" w:rsidRPr="001D0743">
        <w:rPr>
          <w:rFonts w:ascii="Times New Roman" w:hAnsi="Times New Roman"/>
        </w:rPr>
        <w:t xml:space="preserve">at high risk of flooding and identify them as hotspots for disease emergence </w:t>
      </w:r>
      <w:r w:rsidRPr="001D0743">
        <w:rPr>
          <w:rFonts w:ascii="Times New Roman" w:hAnsi="Times New Roman"/>
        </w:rPr>
        <w:t xml:space="preserve">in </w:t>
      </w:r>
      <w:r w:rsidR="00137AE2" w:rsidRPr="001D0743">
        <w:rPr>
          <w:rFonts w:ascii="Times New Roman" w:hAnsi="Times New Roman"/>
        </w:rPr>
        <w:t xml:space="preserve">the tropics. With the unpredictability rainfall and rising sea levels, these </w:t>
      </w:r>
      <w:r w:rsidRPr="001D0743">
        <w:rPr>
          <w:rFonts w:ascii="Times New Roman" w:hAnsi="Times New Roman"/>
        </w:rPr>
        <w:t xml:space="preserve">areas </w:t>
      </w:r>
      <w:r w:rsidR="00137AE2" w:rsidRPr="001D0743">
        <w:rPr>
          <w:rFonts w:ascii="Times New Roman" w:hAnsi="Times New Roman"/>
        </w:rPr>
        <w:t xml:space="preserve">need active disease surveillance. </w:t>
      </w:r>
    </w:p>
    <w:p w14:paraId="08644E2E" w14:textId="18C08217" w:rsidR="00137AE2" w:rsidRPr="001D0743" w:rsidRDefault="00137AE2" w:rsidP="001D0743">
      <w:pPr>
        <w:pStyle w:val="ListParagraph"/>
        <w:numPr>
          <w:ilvl w:val="0"/>
          <w:numId w:val="6"/>
        </w:numPr>
        <w:spacing w:after="160" w:line="480" w:lineRule="auto"/>
        <w:rPr>
          <w:rFonts w:ascii="Times New Roman" w:hAnsi="Times New Roman"/>
        </w:rPr>
      </w:pPr>
      <w:r w:rsidRPr="001D0743">
        <w:rPr>
          <w:rFonts w:ascii="Times New Roman" w:hAnsi="Times New Roman"/>
        </w:rPr>
        <w:t xml:space="preserve">The direct relationship </w:t>
      </w:r>
      <w:r w:rsidR="00082C64" w:rsidRPr="001D0743">
        <w:rPr>
          <w:rFonts w:ascii="Times New Roman" w:hAnsi="Times New Roman"/>
        </w:rPr>
        <w:t>between</w:t>
      </w:r>
      <w:r w:rsidRPr="001D0743">
        <w:rPr>
          <w:rFonts w:ascii="Times New Roman" w:hAnsi="Times New Roman"/>
        </w:rPr>
        <w:t xml:space="preserve"> disease emergence </w:t>
      </w:r>
      <w:r w:rsidR="00082C64" w:rsidRPr="001D0743">
        <w:rPr>
          <w:rFonts w:ascii="Times New Roman" w:hAnsi="Times New Roman"/>
        </w:rPr>
        <w:t xml:space="preserve">and </w:t>
      </w:r>
      <w:r w:rsidRPr="001D0743">
        <w:rPr>
          <w:rFonts w:ascii="Times New Roman" w:hAnsi="Times New Roman"/>
        </w:rPr>
        <w:t>rapid changes in surface temperatures pose</w:t>
      </w:r>
      <w:r w:rsidR="00082C64" w:rsidRPr="001D0743">
        <w:rPr>
          <w:rFonts w:ascii="Times New Roman" w:hAnsi="Times New Roman"/>
        </w:rPr>
        <w:t>s</w:t>
      </w:r>
      <w:r w:rsidRPr="001D0743">
        <w:rPr>
          <w:rFonts w:ascii="Times New Roman" w:hAnsi="Times New Roman"/>
        </w:rPr>
        <w:t xml:space="preserve"> </w:t>
      </w:r>
      <w:r w:rsidR="00082C64" w:rsidRPr="001D0743">
        <w:rPr>
          <w:rFonts w:ascii="Times New Roman" w:hAnsi="Times New Roman"/>
        </w:rPr>
        <w:t xml:space="preserve">a </w:t>
      </w:r>
      <w:r w:rsidRPr="001D0743">
        <w:rPr>
          <w:rFonts w:ascii="Times New Roman" w:hAnsi="Times New Roman"/>
        </w:rPr>
        <w:t xml:space="preserve">threat of latitudinal </w:t>
      </w:r>
      <w:r w:rsidR="00082C64" w:rsidRPr="001D0743">
        <w:rPr>
          <w:rFonts w:ascii="Times New Roman" w:hAnsi="Times New Roman"/>
        </w:rPr>
        <w:t xml:space="preserve">spread </w:t>
      </w:r>
      <w:r w:rsidRPr="001D0743">
        <w:rPr>
          <w:rFonts w:ascii="Times New Roman" w:hAnsi="Times New Roman"/>
        </w:rPr>
        <w:t xml:space="preserve">of the disease. </w:t>
      </w:r>
      <w:r w:rsidR="00DE028C" w:rsidRPr="001D0743">
        <w:rPr>
          <w:rFonts w:ascii="Times New Roman" w:hAnsi="Times New Roman"/>
        </w:rPr>
        <w:t xml:space="preserve">There is an urgent </w:t>
      </w:r>
      <w:r w:rsidRPr="001D0743">
        <w:rPr>
          <w:rFonts w:ascii="Times New Roman" w:hAnsi="Times New Roman"/>
        </w:rPr>
        <w:t xml:space="preserve">need </w:t>
      </w:r>
      <w:r w:rsidR="00DE028C" w:rsidRPr="001D0743">
        <w:rPr>
          <w:rFonts w:ascii="Times New Roman" w:hAnsi="Times New Roman"/>
        </w:rPr>
        <w:t xml:space="preserve">for </w:t>
      </w:r>
      <w:r w:rsidRPr="001D0743">
        <w:rPr>
          <w:rFonts w:ascii="Times New Roman" w:hAnsi="Times New Roman"/>
        </w:rPr>
        <w:t>global efforts to communicate the impact of climate change on</w:t>
      </w:r>
      <w:r w:rsidR="00DE028C" w:rsidRPr="001D0743">
        <w:rPr>
          <w:rFonts w:ascii="Times New Roman" w:hAnsi="Times New Roman"/>
        </w:rPr>
        <w:t xml:space="preserve"> the</w:t>
      </w:r>
      <w:r w:rsidRPr="001D0743">
        <w:rPr>
          <w:rFonts w:ascii="Times New Roman" w:hAnsi="Times New Roman"/>
        </w:rPr>
        <w:t xml:space="preserve"> future emergence of a disease </w:t>
      </w:r>
      <w:r w:rsidR="00DE028C" w:rsidRPr="001D0743">
        <w:rPr>
          <w:rFonts w:ascii="Times New Roman" w:hAnsi="Times New Roman"/>
        </w:rPr>
        <w:t xml:space="preserve">such as </w:t>
      </w:r>
      <w:r w:rsidRPr="001D0743">
        <w:rPr>
          <w:rFonts w:ascii="Times New Roman" w:hAnsi="Times New Roman"/>
        </w:rPr>
        <w:t xml:space="preserve">COVID-19 and thus to include EIDs </w:t>
      </w:r>
      <w:r w:rsidR="00DE028C" w:rsidRPr="001D0743">
        <w:rPr>
          <w:rFonts w:ascii="Times New Roman" w:hAnsi="Times New Roman"/>
        </w:rPr>
        <w:t>in the assessment of</w:t>
      </w:r>
      <w:r w:rsidRPr="001D0743">
        <w:rPr>
          <w:rFonts w:ascii="Times New Roman" w:hAnsi="Times New Roman"/>
        </w:rPr>
        <w:t xml:space="preserve"> the economic costs of climate change.</w:t>
      </w:r>
    </w:p>
    <w:p w14:paraId="0B17FA1B" w14:textId="117E7C15" w:rsidR="00137AE2" w:rsidRPr="001D0743" w:rsidRDefault="00137AE2" w:rsidP="001D0743">
      <w:pPr>
        <w:pStyle w:val="ListParagraph"/>
        <w:numPr>
          <w:ilvl w:val="0"/>
          <w:numId w:val="6"/>
        </w:numPr>
        <w:spacing w:after="160" w:line="480" w:lineRule="auto"/>
        <w:rPr>
          <w:rFonts w:ascii="Times New Roman" w:hAnsi="Times New Roman"/>
        </w:rPr>
      </w:pPr>
      <w:r w:rsidRPr="001D0743">
        <w:rPr>
          <w:rFonts w:ascii="Times New Roman" w:hAnsi="Times New Roman"/>
        </w:rPr>
        <w:t>Alternat</w:t>
      </w:r>
      <w:r w:rsidR="00DE028C" w:rsidRPr="001D0743">
        <w:rPr>
          <w:rFonts w:ascii="Times New Roman" w:hAnsi="Times New Roman"/>
        </w:rPr>
        <w:t>ives</w:t>
      </w:r>
      <w:r w:rsidRPr="001D0743">
        <w:rPr>
          <w:rFonts w:ascii="Times New Roman" w:hAnsi="Times New Roman"/>
        </w:rPr>
        <w:t xml:space="preserve"> to </w:t>
      </w:r>
      <w:r w:rsidR="00B42C7B" w:rsidRPr="001D0743">
        <w:rPr>
          <w:rFonts w:ascii="Times New Roman" w:hAnsi="Times New Roman"/>
        </w:rPr>
        <w:t xml:space="preserve">rapid land use changes such as </w:t>
      </w:r>
      <w:r w:rsidRPr="001D0743">
        <w:rPr>
          <w:rFonts w:ascii="Times New Roman" w:hAnsi="Times New Roman"/>
        </w:rPr>
        <w:t xml:space="preserve">deforestation, land fragmentation for </w:t>
      </w:r>
      <w:r w:rsidR="0081771F" w:rsidRPr="001D0743">
        <w:rPr>
          <w:rFonts w:ascii="Times New Roman" w:hAnsi="Times New Roman"/>
        </w:rPr>
        <w:t xml:space="preserve">agriculture and </w:t>
      </w:r>
      <w:r w:rsidRPr="001D0743">
        <w:rPr>
          <w:rFonts w:ascii="Times New Roman" w:hAnsi="Times New Roman"/>
        </w:rPr>
        <w:t>livestock</w:t>
      </w:r>
      <w:r w:rsidR="0081771F" w:rsidRPr="001D0743">
        <w:rPr>
          <w:rFonts w:ascii="Times New Roman" w:hAnsi="Times New Roman"/>
        </w:rPr>
        <w:t xml:space="preserve">, </w:t>
      </w:r>
      <w:r w:rsidRPr="001D0743">
        <w:rPr>
          <w:rFonts w:ascii="Times New Roman" w:hAnsi="Times New Roman"/>
        </w:rPr>
        <w:t xml:space="preserve">and bushmeat consumption to meet the growing </w:t>
      </w:r>
      <w:r w:rsidR="00DE028C" w:rsidRPr="001D0743">
        <w:rPr>
          <w:rFonts w:ascii="Times New Roman" w:hAnsi="Times New Roman"/>
        </w:rPr>
        <w:t xml:space="preserve">demand for </w:t>
      </w:r>
      <w:r w:rsidRPr="001D0743">
        <w:rPr>
          <w:rFonts w:ascii="Times New Roman" w:hAnsi="Times New Roman"/>
        </w:rPr>
        <w:t>protein.</w:t>
      </w:r>
    </w:p>
    <w:p w14:paraId="30FCE525" w14:textId="395530E1" w:rsidR="00B42C7B" w:rsidRPr="001D0743" w:rsidRDefault="00B42C7B" w:rsidP="001D0743">
      <w:pPr>
        <w:pStyle w:val="ListParagraph"/>
        <w:numPr>
          <w:ilvl w:val="0"/>
          <w:numId w:val="6"/>
        </w:numPr>
        <w:suppressLineNumbers/>
        <w:spacing w:after="160" w:line="480" w:lineRule="auto"/>
        <w:rPr>
          <w:rFonts w:ascii="Times New Roman" w:hAnsi="Times New Roman"/>
          <w:b/>
        </w:rPr>
      </w:pPr>
      <w:r w:rsidRPr="001D0743">
        <w:rPr>
          <w:rFonts w:ascii="Times New Roman" w:hAnsi="Times New Roman"/>
        </w:rPr>
        <w:t xml:space="preserve">Outbreaks and pandemics such as COVID-19 can be prevented </w:t>
      </w:r>
      <w:r w:rsidR="00DE028C" w:rsidRPr="001D0743">
        <w:rPr>
          <w:rFonts w:ascii="Times New Roman" w:hAnsi="Times New Roman"/>
        </w:rPr>
        <w:t xml:space="preserve">by </w:t>
      </w:r>
      <w:r w:rsidR="00137AE2" w:rsidRPr="001D0743">
        <w:rPr>
          <w:rFonts w:ascii="Times New Roman" w:hAnsi="Times New Roman"/>
        </w:rPr>
        <w:t xml:space="preserve">using </w:t>
      </w:r>
      <w:r w:rsidRPr="001D0743">
        <w:rPr>
          <w:rFonts w:ascii="Times New Roman" w:hAnsi="Times New Roman"/>
        </w:rPr>
        <w:t>robust</w:t>
      </w:r>
      <w:r w:rsidR="00137AE2" w:rsidRPr="001D0743">
        <w:rPr>
          <w:rFonts w:ascii="Times New Roman" w:hAnsi="Times New Roman"/>
        </w:rPr>
        <w:t xml:space="preserve"> mathematical modelling techniques and freely available satellite imagery. </w:t>
      </w:r>
    </w:p>
    <w:p w14:paraId="51AD620A" w14:textId="05BE9531" w:rsidR="00860CC6" w:rsidRPr="001D0743" w:rsidRDefault="00860CC6" w:rsidP="001D0743">
      <w:pPr>
        <w:autoSpaceDE w:val="0"/>
        <w:autoSpaceDN w:val="0"/>
        <w:adjustRightInd w:val="0"/>
        <w:spacing w:line="480" w:lineRule="auto"/>
        <w:rPr>
          <w:rFonts w:ascii="Times New Roman" w:hAnsi="Times New Roman"/>
        </w:rPr>
      </w:pPr>
    </w:p>
    <w:p w14:paraId="5CEAC120" w14:textId="558A6993" w:rsidR="008A7866" w:rsidRPr="001D0743" w:rsidRDefault="001D0743" w:rsidP="001D0743">
      <w:pPr>
        <w:spacing w:after="0" w:line="480" w:lineRule="auto"/>
        <w:rPr>
          <w:rFonts w:ascii="Times New Roman" w:hAnsi="Times New Roman"/>
          <w:b/>
          <w:bCs/>
        </w:rPr>
      </w:pPr>
      <w:r w:rsidRPr="001D0743">
        <w:rPr>
          <w:rFonts w:ascii="Times New Roman" w:hAnsi="Times New Roman"/>
          <w:b/>
          <w:bCs/>
        </w:rPr>
        <w:t>Declarations</w:t>
      </w:r>
    </w:p>
    <w:p w14:paraId="5A478912" w14:textId="029AD197" w:rsidR="001D0743" w:rsidRDefault="001D0743" w:rsidP="001D0743">
      <w:pPr>
        <w:spacing w:after="0" w:line="480" w:lineRule="auto"/>
        <w:rPr>
          <w:rFonts w:ascii="Times New Roman" w:eastAsia="Times New Roman" w:hAnsi="Times New Roman"/>
          <w:color w:val="333333"/>
          <w:u w:val="single"/>
          <w:lang w:eastAsia="de-CH"/>
        </w:rPr>
      </w:pPr>
      <w:r w:rsidRPr="001D0743">
        <w:rPr>
          <w:rFonts w:ascii="Times New Roman" w:eastAsia="Times New Roman" w:hAnsi="Times New Roman"/>
          <w:color w:val="333333"/>
          <w:u w:val="single"/>
          <w:lang w:eastAsia="de-CH"/>
        </w:rPr>
        <w:t xml:space="preserve">Ethics approval and consent to </w:t>
      </w:r>
      <w:r w:rsidR="00893D24" w:rsidRPr="001D0743">
        <w:rPr>
          <w:rFonts w:ascii="Times New Roman" w:eastAsia="Times New Roman" w:hAnsi="Times New Roman"/>
          <w:color w:val="333333"/>
          <w:u w:val="single"/>
          <w:lang w:eastAsia="de-CH"/>
        </w:rPr>
        <w:t>participate.</w:t>
      </w:r>
    </w:p>
    <w:p w14:paraId="147F5FBD" w14:textId="3F5C187A" w:rsidR="001D0743" w:rsidRPr="001D0743" w:rsidRDefault="001D0743" w:rsidP="001D0743">
      <w:pPr>
        <w:spacing w:after="0" w:line="480" w:lineRule="auto"/>
        <w:rPr>
          <w:rFonts w:ascii="Times New Roman" w:eastAsia="Times New Roman" w:hAnsi="Times New Roman"/>
          <w:color w:val="333333"/>
          <w:lang w:eastAsia="de-CH"/>
        </w:rPr>
      </w:pPr>
      <w:r>
        <w:rPr>
          <w:rFonts w:ascii="Times New Roman" w:eastAsia="Times New Roman" w:hAnsi="Times New Roman"/>
          <w:color w:val="333333"/>
          <w:lang w:eastAsia="de-CH"/>
        </w:rPr>
        <w:t>Not applicable</w:t>
      </w:r>
    </w:p>
    <w:p w14:paraId="0562616B" w14:textId="5E50C9A1" w:rsidR="001D0743" w:rsidRDefault="001D0743" w:rsidP="001D0743">
      <w:pPr>
        <w:spacing w:after="0" w:line="480" w:lineRule="auto"/>
        <w:rPr>
          <w:rFonts w:ascii="Times New Roman" w:eastAsia="Times New Roman" w:hAnsi="Times New Roman"/>
          <w:color w:val="333333"/>
          <w:u w:val="single"/>
          <w:lang w:eastAsia="de-CH"/>
        </w:rPr>
      </w:pPr>
      <w:r w:rsidRPr="001D0743">
        <w:rPr>
          <w:rFonts w:ascii="Times New Roman" w:eastAsia="Times New Roman" w:hAnsi="Times New Roman"/>
          <w:color w:val="333333"/>
          <w:u w:val="single"/>
          <w:lang w:eastAsia="de-CH"/>
        </w:rPr>
        <w:t>Consent for publication</w:t>
      </w:r>
    </w:p>
    <w:p w14:paraId="5C54198D" w14:textId="46020024" w:rsidR="001D0743" w:rsidRPr="001D0743" w:rsidRDefault="001D0743" w:rsidP="001D0743">
      <w:pPr>
        <w:spacing w:after="0" w:line="480" w:lineRule="auto"/>
        <w:rPr>
          <w:rFonts w:ascii="Times New Roman" w:eastAsia="Times New Roman" w:hAnsi="Times New Roman"/>
          <w:color w:val="333333"/>
          <w:lang w:eastAsia="de-CH"/>
        </w:rPr>
      </w:pPr>
      <w:r>
        <w:rPr>
          <w:rFonts w:ascii="Times New Roman" w:eastAsia="Times New Roman" w:hAnsi="Times New Roman"/>
          <w:color w:val="333333"/>
          <w:lang w:eastAsia="de-CH"/>
        </w:rPr>
        <w:t>Not applicable</w:t>
      </w:r>
    </w:p>
    <w:p w14:paraId="2A3FEC3C" w14:textId="35C4308A" w:rsidR="001D0743" w:rsidRDefault="001D0743" w:rsidP="001D0743">
      <w:pPr>
        <w:spacing w:after="0" w:line="480" w:lineRule="auto"/>
        <w:rPr>
          <w:rFonts w:ascii="Times New Roman" w:eastAsia="Times New Roman" w:hAnsi="Times New Roman"/>
          <w:color w:val="333333"/>
          <w:u w:val="single"/>
          <w:lang w:eastAsia="de-CH"/>
        </w:rPr>
      </w:pPr>
      <w:r w:rsidRPr="001D0743">
        <w:rPr>
          <w:rFonts w:ascii="Times New Roman" w:eastAsia="Times New Roman" w:hAnsi="Times New Roman"/>
          <w:color w:val="333333"/>
          <w:u w:val="single"/>
          <w:lang w:eastAsia="de-CH"/>
        </w:rPr>
        <w:t>Availability of data and materials</w:t>
      </w:r>
    </w:p>
    <w:p w14:paraId="4A5DEFEC" w14:textId="18318FE2" w:rsidR="001D0743" w:rsidRPr="001D0743" w:rsidRDefault="001D0743" w:rsidP="001D0743">
      <w:pPr>
        <w:spacing w:after="0" w:line="480" w:lineRule="auto"/>
        <w:rPr>
          <w:rFonts w:ascii="Times New Roman" w:eastAsia="Times New Roman" w:hAnsi="Times New Roman"/>
          <w:color w:val="333333"/>
          <w:lang w:eastAsia="de-CH"/>
        </w:rPr>
      </w:pPr>
      <w:r>
        <w:rPr>
          <w:rFonts w:ascii="Times New Roman" w:eastAsia="Times New Roman" w:hAnsi="Times New Roman"/>
          <w:color w:val="333333"/>
          <w:lang w:eastAsia="de-CH"/>
        </w:rPr>
        <w:t xml:space="preserve">All data and </w:t>
      </w:r>
      <w:r w:rsidR="004B0FCD">
        <w:rPr>
          <w:rFonts w:ascii="Times New Roman" w:eastAsia="Times New Roman" w:hAnsi="Times New Roman"/>
          <w:color w:val="333333"/>
          <w:lang w:eastAsia="de-CH"/>
        </w:rPr>
        <w:t xml:space="preserve">R code for the </w:t>
      </w:r>
      <w:r>
        <w:rPr>
          <w:rFonts w:ascii="Times New Roman" w:eastAsia="Times New Roman" w:hAnsi="Times New Roman"/>
          <w:color w:val="333333"/>
          <w:lang w:eastAsia="de-CH"/>
        </w:rPr>
        <w:t>models used in this man</w:t>
      </w:r>
      <w:r w:rsidR="004B0FCD">
        <w:rPr>
          <w:rFonts w:ascii="Times New Roman" w:eastAsia="Times New Roman" w:hAnsi="Times New Roman"/>
          <w:color w:val="333333"/>
          <w:lang w:eastAsia="de-CH"/>
        </w:rPr>
        <w:t>u</w:t>
      </w:r>
      <w:r>
        <w:rPr>
          <w:rFonts w:ascii="Times New Roman" w:eastAsia="Times New Roman" w:hAnsi="Times New Roman"/>
          <w:color w:val="333333"/>
          <w:lang w:eastAsia="de-CH"/>
        </w:rPr>
        <w:t>scri</w:t>
      </w:r>
      <w:r w:rsidR="004B0FCD">
        <w:rPr>
          <w:rFonts w:ascii="Times New Roman" w:eastAsia="Times New Roman" w:hAnsi="Times New Roman"/>
          <w:color w:val="333333"/>
          <w:lang w:eastAsia="de-CH"/>
        </w:rPr>
        <w:t xml:space="preserve">pt can be accessed at </w:t>
      </w:r>
      <w:r w:rsidR="004B0FCD" w:rsidRPr="004B0FCD">
        <w:rPr>
          <w:rFonts w:ascii="Times New Roman" w:eastAsia="Times New Roman" w:hAnsi="Times New Roman"/>
          <w:color w:val="333333"/>
          <w:lang w:eastAsia="de-CH"/>
        </w:rPr>
        <w:t>https://github.com/soushie13/ecohealth</w:t>
      </w:r>
    </w:p>
    <w:p w14:paraId="715693A2" w14:textId="231381FB" w:rsidR="001D0743" w:rsidRDefault="001D0743" w:rsidP="001D0743">
      <w:pPr>
        <w:spacing w:after="0" w:line="480" w:lineRule="auto"/>
        <w:rPr>
          <w:rFonts w:ascii="Times New Roman" w:eastAsia="Times New Roman" w:hAnsi="Times New Roman"/>
          <w:color w:val="333333"/>
          <w:u w:val="single"/>
          <w:lang w:eastAsia="de-CH"/>
        </w:rPr>
      </w:pPr>
      <w:r w:rsidRPr="004B0FCD">
        <w:rPr>
          <w:rFonts w:ascii="Times New Roman" w:eastAsia="Times New Roman" w:hAnsi="Times New Roman"/>
          <w:color w:val="333333"/>
          <w:u w:val="single"/>
          <w:lang w:eastAsia="de-CH"/>
        </w:rPr>
        <w:t>Competing interests</w:t>
      </w:r>
    </w:p>
    <w:p w14:paraId="51C84B9D" w14:textId="484825DB" w:rsidR="004B0FCD" w:rsidRDefault="004B0FCD" w:rsidP="001D0743">
      <w:pPr>
        <w:spacing w:after="0" w:line="480" w:lineRule="auto"/>
        <w:rPr>
          <w:rFonts w:ascii="Times New Roman" w:eastAsia="Times New Roman" w:hAnsi="Times New Roman"/>
          <w:color w:val="333333"/>
          <w:lang w:eastAsia="de-CH"/>
        </w:rPr>
      </w:pPr>
      <w:r w:rsidRPr="004B0FCD">
        <w:rPr>
          <w:rFonts w:ascii="Times New Roman" w:eastAsia="Times New Roman" w:hAnsi="Times New Roman"/>
          <w:color w:val="333333"/>
          <w:lang w:eastAsia="de-CH"/>
        </w:rPr>
        <w:t xml:space="preserve">The authors declare that they have no competing </w:t>
      </w:r>
      <w:r w:rsidR="00893D24" w:rsidRPr="004B0FCD">
        <w:rPr>
          <w:rFonts w:ascii="Times New Roman" w:eastAsia="Times New Roman" w:hAnsi="Times New Roman"/>
          <w:color w:val="333333"/>
          <w:lang w:eastAsia="de-CH"/>
        </w:rPr>
        <w:t>interests.</w:t>
      </w:r>
    </w:p>
    <w:p w14:paraId="216AA5E4" w14:textId="3DAB9E4D" w:rsidR="001D0743" w:rsidRDefault="001D0743" w:rsidP="001D0743">
      <w:pPr>
        <w:spacing w:after="0" w:line="480" w:lineRule="auto"/>
        <w:rPr>
          <w:rFonts w:ascii="Times New Roman" w:eastAsia="Times New Roman" w:hAnsi="Times New Roman"/>
          <w:color w:val="333333"/>
          <w:u w:val="single"/>
          <w:lang w:eastAsia="de-CH"/>
        </w:rPr>
      </w:pPr>
      <w:r w:rsidRPr="004B0FCD">
        <w:rPr>
          <w:rFonts w:ascii="Times New Roman" w:eastAsia="Times New Roman" w:hAnsi="Times New Roman"/>
          <w:color w:val="333333"/>
          <w:u w:val="single"/>
          <w:lang w:eastAsia="de-CH"/>
        </w:rPr>
        <w:lastRenderedPageBreak/>
        <w:t>Funding</w:t>
      </w:r>
    </w:p>
    <w:p w14:paraId="7BE4D56C" w14:textId="17AA2C17" w:rsidR="004B0FCD" w:rsidRPr="00893D24" w:rsidRDefault="00E33727" w:rsidP="001D0743">
      <w:pPr>
        <w:spacing w:after="0" w:line="480" w:lineRule="auto"/>
        <w:rPr>
          <w:rFonts w:ascii="Times New Roman" w:eastAsia="Times New Roman" w:hAnsi="Times New Roman"/>
          <w:color w:val="333333"/>
          <w:lang w:eastAsia="de-CH"/>
        </w:rPr>
      </w:pPr>
      <w:r>
        <w:rPr>
          <w:rFonts w:ascii="Times New Roman" w:eastAsia="Times New Roman" w:hAnsi="Times New Roman"/>
          <w:color w:val="333333"/>
          <w:lang w:eastAsia="de-CH"/>
        </w:rPr>
        <w:t xml:space="preserve">The manuscript was a part of the doctoral dissertation of SJ during her PhD funded by the University of Guyane. </w:t>
      </w:r>
    </w:p>
    <w:p w14:paraId="136ACF02" w14:textId="6C3BF685" w:rsidR="001D0743" w:rsidRDefault="001D0743" w:rsidP="001D0743">
      <w:pPr>
        <w:spacing w:after="0" w:line="480" w:lineRule="auto"/>
        <w:rPr>
          <w:rFonts w:ascii="Times New Roman" w:eastAsia="Times New Roman" w:hAnsi="Times New Roman"/>
          <w:color w:val="333333"/>
          <w:u w:val="single"/>
          <w:lang w:eastAsia="de-CH"/>
        </w:rPr>
      </w:pPr>
      <w:r w:rsidRPr="00893D24">
        <w:rPr>
          <w:rFonts w:ascii="Times New Roman" w:eastAsia="Times New Roman" w:hAnsi="Times New Roman"/>
          <w:color w:val="333333"/>
          <w:u w:val="single"/>
          <w:lang w:eastAsia="de-CH"/>
        </w:rPr>
        <w:t>Authors' contributions</w:t>
      </w:r>
    </w:p>
    <w:p w14:paraId="536D3AE9" w14:textId="2D313404" w:rsidR="00893D24" w:rsidRPr="00893D24" w:rsidRDefault="00893D24" w:rsidP="001D0743">
      <w:pPr>
        <w:spacing w:after="0" w:line="480" w:lineRule="auto"/>
        <w:rPr>
          <w:rFonts w:ascii="Times New Roman" w:eastAsia="Times New Roman" w:hAnsi="Times New Roman"/>
          <w:color w:val="333333"/>
          <w:lang w:eastAsia="de-CH"/>
        </w:rPr>
      </w:pPr>
      <w:r>
        <w:rPr>
          <w:rFonts w:ascii="Times New Roman" w:eastAsia="Times New Roman" w:hAnsi="Times New Roman"/>
          <w:color w:val="333333"/>
          <w:lang w:eastAsia="de-CH"/>
        </w:rPr>
        <w:t>SJ</w:t>
      </w:r>
      <w:r w:rsidRPr="00893D24">
        <w:rPr>
          <w:rFonts w:ascii="Times New Roman" w:eastAsia="Times New Roman" w:hAnsi="Times New Roman"/>
          <w:color w:val="333333"/>
          <w:lang w:eastAsia="de-CH"/>
        </w:rPr>
        <w:t xml:space="preserve"> </w:t>
      </w:r>
      <w:r>
        <w:rPr>
          <w:rFonts w:ascii="Times New Roman" w:eastAsia="Times New Roman" w:hAnsi="Times New Roman"/>
          <w:color w:val="333333"/>
          <w:lang w:eastAsia="de-CH"/>
        </w:rPr>
        <w:t>extracted</w:t>
      </w:r>
      <w:r>
        <w:rPr>
          <w:rFonts w:ascii="Times New Roman" w:eastAsia="Times New Roman" w:hAnsi="Times New Roman"/>
          <w:color w:val="333333"/>
          <w:lang w:eastAsia="de-CH"/>
        </w:rPr>
        <w:t xml:space="preserve">, </w:t>
      </w:r>
      <w:r w:rsidRPr="00893D24">
        <w:rPr>
          <w:rFonts w:ascii="Times New Roman" w:eastAsia="Times New Roman" w:hAnsi="Times New Roman"/>
          <w:color w:val="333333"/>
          <w:lang w:eastAsia="de-CH"/>
        </w:rPr>
        <w:t>analyzed,</w:t>
      </w:r>
      <w:r w:rsidRPr="00893D24">
        <w:rPr>
          <w:rFonts w:ascii="Times New Roman" w:eastAsia="Times New Roman" w:hAnsi="Times New Roman"/>
          <w:color w:val="333333"/>
          <w:lang w:eastAsia="de-CH"/>
        </w:rPr>
        <w:t xml:space="preserve"> and </w:t>
      </w:r>
      <w:r>
        <w:rPr>
          <w:rFonts w:ascii="Times New Roman" w:eastAsia="Times New Roman" w:hAnsi="Times New Roman"/>
          <w:color w:val="333333"/>
          <w:lang w:eastAsia="de-CH"/>
        </w:rPr>
        <w:t>modeled</w:t>
      </w:r>
      <w:r w:rsidRPr="00893D24">
        <w:rPr>
          <w:rFonts w:ascii="Times New Roman" w:eastAsia="Times New Roman" w:hAnsi="Times New Roman"/>
          <w:color w:val="333333"/>
          <w:lang w:eastAsia="de-CH"/>
        </w:rPr>
        <w:t xml:space="preserve"> the data. </w:t>
      </w:r>
      <w:r w:rsidR="00FD7AFA">
        <w:rPr>
          <w:rFonts w:ascii="Times New Roman" w:eastAsia="Times New Roman" w:hAnsi="Times New Roman"/>
          <w:color w:val="333333"/>
          <w:lang w:eastAsia="de-CH"/>
        </w:rPr>
        <w:t xml:space="preserve">SJ, MC and REG interpreted the results. </w:t>
      </w:r>
      <w:r>
        <w:rPr>
          <w:rFonts w:ascii="Times New Roman" w:eastAsia="Times New Roman" w:hAnsi="Times New Roman"/>
          <w:color w:val="333333"/>
          <w:lang w:eastAsia="de-CH"/>
        </w:rPr>
        <w:t>MC</w:t>
      </w:r>
      <w:r w:rsidR="00FD7AFA">
        <w:rPr>
          <w:rFonts w:ascii="Times New Roman" w:eastAsia="Times New Roman" w:hAnsi="Times New Roman"/>
          <w:color w:val="333333"/>
          <w:lang w:eastAsia="de-CH"/>
        </w:rPr>
        <w:t xml:space="preserve">, MN </w:t>
      </w:r>
      <w:r>
        <w:rPr>
          <w:rFonts w:ascii="Times New Roman" w:eastAsia="Times New Roman" w:hAnsi="Times New Roman"/>
          <w:color w:val="333333"/>
          <w:lang w:eastAsia="de-CH"/>
        </w:rPr>
        <w:t>and REG were</w:t>
      </w:r>
      <w:r w:rsidRPr="00893D24">
        <w:rPr>
          <w:rFonts w:ascii="Times New Roman" w:eastAsia="Times New Roman" w:hAnsi="Times New Roman"/>
          <w:color w:val="333333"/>
          <w:lang w:eastAsia="de-CH"/>
        </w:rPr>
        <w:t xml:space="preserve"> major contributor</w:t>
      </w:r>
      <w:r w:rsidR="00FD7AFA">
        <w:rPr>
          <w:rFonts w:ascii="Times New Roman" w:eastAsia="Times New Roman" w:hAnsi="Times New Roman"/>
          <w:color w:val="333333"/>
          <w:lang w:eastAsia="de-CH"/>
        </w:rPr>
        <w:t>s</w:t>
      </w:r>
      <w:r w:rsidRPr="00893D24">
        <w:rPr>
          <w:rFonts w:ascii="Times New Roman" w:eastAsia="Times New Roman" w:hAnsi="Times New Roman"/>
          <w:color w:val="333333"/>
          <w:lang w:eastAsia="de-CH"/>
        </w:rPr>
        <w:t xml:space="preserve"> in writing the manuscript. All authors read and approved the final manuscript.</w:t>
      </w:r>
    </w:p>
    <w:p w14:paraId="03943587" w14:textId="55424EAF" w:rsidR="001D0743" w:rsidRDefault="001D0743" w:rsidP="001D0743">
      <w:pPr>
        <w:spacing w:after="0" w:line="480" w:lineRule="auto"/>
        <w:rPr>
          <w:rFonts w:ascii="Times New Roman" w:eastAsia="Times New Roman" w:hAnsi="Times New Roman"/>
          <w:color w:val="333333"/>
          <w:u w:val="single"/>
          <w:lang w:eastAsia="de-CH"/>
        </w:rPr>
      </w:pPr>
      <w:r w:rsidRPr="00893D24">
        <w:rPr>
          <w:rFonts w:ascii="Times New Roman" w:eastAsia="Times New Roman" w:hAnsi="Times New Roman"/>
          <w:color w:val="333333"/>
          <w:u w:val="single"/>
          <w:lang w:eastAsia="de-CH"/>
        </w:rPr>
        <w:t>Acknowledgements</w:t>
      </w:r>
    </w:p>
    <w:p w14:paraId="6BD1619E" w14:textId="2F97EAF7" w:rsidR="00893D24" w:rsidRPr="00893D24" w:rsidRDefault="00893D24" w:rsidP="001D0743">
      <w:pPr>
        <w:spacing w:after="0" w:line="480" w:lineRule="auto"/>
        <w:rPr>
          <w:rFonts w:ascii="Times New Roman" w:eastAsia="Times New Roman" w:hAnsi="Times New Roman"/>
          <w:color w:val="333333"/>
          <w:lang w:eastAsia="de-CH"/>
        </w:rPr>
      </w:pPr>
      <w:r w:rsidRPr="00893D24">
        <w:rPr>
          <w:rFonts w:ascii="Times New Roman" w:eastAsia="Times New Roman" w:hAnsi="Times New Roman"/>
          <w:color w:val="333333"/>
          <w:lang w:eastAsia="de-CH"/>
        </w:rPr>
        <w:t>Not applicable</w:t>
      </w:r>
    </w:p>
    <w:p w14:paraId="7CDF64FF" w14:textId="77777777" w:rsidR="001D0743" w:rsidRPr="001D0743" w:rsidRDefault="001D0743" w:rsidP="001D0743">
      <w:pPr>
        <w:spacing w:after="0" w:line="480" w:lineRule="auto"/>
        <w:rPr>
          <w:rFonts w:ascii="Times New Roman" w:hAnsi="Times New Roman"/>
          <w:b/>
          <w:bCs/>
        </w:rPr>
      </w:pPr>
    </w:p>
    <w:p w14:paraId="3E66A035" w14:textId="10E6AF4A" w:rsidR="00413A61" w:rsidRPr="001D0743" w:rsidRDefault="008A7866" w:rsidP="001D0743">
      <w:pPr>
        <w:spacing w:after="0" w:line="480" w:lineRule="auto"/>
        <w:rPr>
          <w:rFonts w:ascii="Times New Roman" w:hAnsi="Times New Roman"/>
          <w:b/>
          <w:bCs/>
        </w:rPr>
      </w:pPr>
      <w:r w:rsidRPr="001D0743">
        <w:rPr>
          <w:rFonts w:ascii="Times New Roman" w:hAnsi="Times New Roman"/>
          <w:b/>
          <w:bCs/>
        </w:rPr>
        <w:t>References</w:t>
      </w:r>
      <w:r w:rsidR="00413A61" w:rsidRPr="001D0743">
        <w:rPr>
          <w:rFonts w:ascii="Times New Roman" w:hAnsi="Times New Roman"/>
          <w:b/>
          <w:bCs/>
        </w:rPr>
        <w:br w:type="page"/>
      </w:r>
    </w:p>
    <w:p w14:paraId="07549D26" w14:textId="77777777" w:rsidR="00262E98" w:rsidRPr="001D0743" w:rsidRDefault="00793E00" w:rsidP="001D0743">
      <w:pPr>
        <w:pStyle w:val="EndNoteBibliography"/>
        <w:spacing w:after="0" w:line="480" w:lineRule="auto"/>
        <w:rPr>
          <w:rFonts w:ascii="Times New Roman" w:hAnsi="Times New Roman" w:cs="Times New Roman"/>
        </w:rPr>
      </w:pPr>
      <w:r w:rsidRPr="001D0743">
        <w:rPr>
          <w:rFonts w:ascii="Times New Roman" w:hAnsi="Times New Roman" w:cs="Times New Roman"/>
        </w:rPr>
        <w:lastRenderedPageBreak/>
        <w:fldChar w:fldCharType="begin"/>
      </w:r>
      <w:r w:rsidRPr="001D0743">
        <w:rPr>
          <w:rFonts w:ascii="Times New Roman" w:hAnsi="Times New Roman" w:cs="Times New Roman"/>
        </w:rPr>
        <w:instrText xml:space="preserve"> ADDIN EN.REFLIST </w:instrText>
      </w:r>
      <w:r w:rsidRPr="001D0743">
        <w:rPr>
          <w:rFonts w:ascii="Times New Roman" w:hAnsi="Times New Roman" w:cs="Times New Roman"/>
        </w:rPr>
        <w:fldChar w:fldCharType="separate"/>
      </w:r>
      <w:bookmarkStart w:id="4" w:name="_ENREF_1"/>
      <w:r w:rsidR="00262E98" w:rsidRPr="001D0743">
        <w:rPr>
          <w:rFonts w:ascii="Times New Roman" w:hAnsi="Times New Roman" w:cs="Times New Roman"/>
        </w:rPr>
        <w:t>1.</w:t>
      </w:r>
      <w:r w:rsidR="00262E98" w:rsidRPr="001D0743">
        <w:rPr>
          <w:rFonts w:ascii="Times New Roman" w:hAnsi="Times New Roman" w:cs="Times New Roman"/>
        </w:rPr>
        <w:tab/>
        <w:t>Ogden NH, AbdelMalik P, Pulliam J. Emerging infectious diseases: prediction and detection. Canada communicable disease report = Releve des maladies transmissibles au Canada. 2017;43(10):206-11.</w:t>
      </w:r>
      <w:bookmarkEnd w:id="4"/>
    </w:p>
    <w:p w14:paraId="68939137" w14:textId="77777777" w:rsidR="00262E98" w:rsidRPr="001D0743" w:rsidRDefault="00262E98" w:rsidP="001D0743">
      <w:pPr>
        <w:pStyle w:val="EndNoteBibliography"/>
        <w:spacing w:after="0" w:line="480" w:lineRule="auto"/>
        <w:rPr>
          <w:rFonts w:ascii="Times New Roman" w:hAnsi="Times New Roman" w:cs="Times New Roman"/>
        </w:rPr>
      </w:pPr>
      <w:bookmarkStart w:id="5" w:name="_ENREF_2"/>
      <w:r w:rsidRPr="001D0743">
        <w:rPr>
          <w:rFonts w:ascii="Times New Roman" w:hAnsi="Times New Roman" w:cs="Times New Roman"/>
        </w:rPr>
        <w:t>2.</w:t>
      </w:r>
      <w:r w:rsidRPr="001D0743">
        <w:rPr>
          <w:rFonts w:ascii="Times New Roman" w:hAnsi="Times New Roman" w:cs="Times New Roman"/>
        </w:rPr>
        <w:tab/>
        <w:t>Taylor LH, Latham SM, Woolhouse ME. Risk factors for human disease emergence. Philosophical transactions of the Royal Society of London Series B, Biological sciences. 2001;356(1411):983-9.</w:t>
      </w:r>
      <w:bookmarkEnd w:id="5"/>
    </w:p>
    <w:p w14:paraId="3E8527CB" w14:textId="77777777" w:rsidR="00262E98" w:rsidRPr="001D0743" w:rsidRDefault="00262E98" w:rsidP="001D0743">
      <w:pPr>
        <w:pStyle w:val="EndNoteBibliography"/>
        <w:spacing w:after="0" w:line="480" w:lineRule="auto"/>
        <w:rPr>
          <w:rFonts w:ascii="Times New Roman" w:hAnsi="Times New Roman" w:cs="Times New Roman"/>
        </w:rPr>
      </w:pPr>
      <w:bookmarkStart w:id="6" w:name="_ENREF_3"/>
      <w:r w:rsidRPr="001D0743">
        <w:rPr>
          <w:rFonts w:ascii="Times New Roman" w:hAnsi="Times New Roman" w:cs="Times New Roman"/>
        </w:rPr>
        <w:t>3.</w:t>
      </w:r>
      <w:r w:rsidRPr="001D0743">
        <w:rPr>
          <w:rFonts w:ascii="Times New Roman" w:hAnsi="Times New Roman" w:cs="Times New Roman"/>
        </w:rPr>
        <w:tab/>
        <w:t>Cutler SJ, Fooks AR, van der Poel WHM. Public health threat of new, reemerging, and neglected zoonoses in the industrialized world. Emerg Infect Dis. 2010;16(1):1-7.</w:t>
      </w:r>
      <w:bookmarkEnd w:id="6"/>
    </w:p>
    <w:p w14:paraId="60C3DAF1" w14:textId="77777777" w:rsidR="00262E98" w:rsidRPr="001D0743" w:rsidRDefault="00262E98" w:rsidP="001D0743">
      <w:pPr>
        <w:pStyle w:val="EndNoteBibliography"/>
        <w:spacing w:after="0" w:line="480" w:lineRule="auto"/>
        <w:rPr>
          <w:rFonts w:ascii="Times New Roman" w:hAnsi="Times New Roman" w:cs="Times New Roman"/>
        </w:rPr>
      </w:pPr>
      <w:bookmarkStart w:id="7" w:name="_ENREF_4"/>
      <w:r w:rsidRPr="001D0743">
        <w:rPr>
          <w:rFonts w:ascii="Times New Roman" w:hAnsi="Times New Roman" w:cs="Times New Roman"/>
        </w:rPr>
        <w:t>4.</w:t>
      </w:r>
      <w:r w:rsidRPr="001D0743">
        <w:rPr>
          <w:rFonts w:ascii="Times New Roman" w:hAnsi="Times New Roman" w:cs="Times New Roman"/>
        </w:rPr>
        <w:tab/>
        <w:t>Jones KE, Patel NG, Levy MA, Storeygard A, Balk D, Gittleman JL, et al. Global trends in emerging infectious diseases. Nature. 2008;451(7181):990-3.</w:t>
      </w:r>
      <w:bookmarkEnd w:id="7"/>
    </w:p>
    <w:p w14:paraId="47C85956" w14:textId="77777777" w:rsidR="00262E98" w:rsidRPr="001D0743" w:rsidRDefault="00262E98" w:rsidP="001D0743">
      <w:pPr>
        <w:pStyle w:val="EndNoteBibliography"/>
        <w:spacing w:after="0" w:line="480" w:lineRule="auto"/>
        <w:rPr>
          <w:rFonts w:ascii="Times New Roman" w:hAnsi="Times New Roman" w:cs="Times New Roman"/>
        </w:rPr>
      </w:pPr>
      <w:bookmarkStart w:id="8" w:name="_ENREF_5"/>
      <w:r w:rsidRPr="001D0743">
        <w:rPr>
          <w:rFonts w:ascii="Times New Roman" w:hAnsi="Times New Roman" w:cs="Times New Roman"/>
        </w:rPr>
        <w:t>5.</w:t>
      </w:r>
      <w:r w:rsidRPr="001D0743">
        <w:rPr>
          <w:rFonts w:ascii="Times New Roman" w:hAnsi="Times New Roman" w:cs="Times New Roman"/>
        </w:rPr>
        <w:tab/>
        <w:t>Myers SS, Gaffikin L, Golden CD, Ostfeld RS, Redford KH, Ricketts TH, et al. Human health impacts of ecosystem alteration. Proceedings of the National Academy of Sciences of the United States of America. 2013;110(47):18753-60.</w:t>
      </w:r>
      <w:bookmarkEnd w:id="8"/>
    </w:p>
    <w:p w14:paraId="1F4F59E8" w14:textId="77777777" w:rsidR="00262E98" w:rsidRPr="001D0743" w:rsidRDefault="00262E98" w:rsidP="001D0743">
      <w:pPr>
        <w:pStyle w:val="EndNoteBibliography"/>
        <w:spacing w:after="0" w:line="480" w:lineRule="auto"/>
        <w:rPr>
          <w:rFonts w:ascii="Times New Roman" w:hAnsi="Times New Roman" w:cs="Times New Roman"/>
        </w:rPr>
      </w:pPr>
      <w:bookmarkStart w:id="9" w:name="_ENREF_6"/>
      <w:r w:rsidRPr="001D0743">
        <w:rPr>
          <w:rFonts w:ascii="Times New Roman" w:hAnsi="Times New Roman" w:cs="Times New Roman"/>
        </w:rPr>
        <w:t>6.</w:t>
      </w:r>
      <w:r w:rsidRPr="001D0743">
        <w:rPr>
          <w:rFonts w:ascii="Times New Roman" w:hAnsi="Times New Roman" w:cs="Times New Roman"/>
        </w:rPr>
        <w:tab/>
        <w:t>Gibb R, Redding DW, Chin KQ, Donnelly CA, Blackburn TM, Newbold T, et al. Zoonotic host diversity increases in human-dominated ecosystems. Nature. 2020;584(7821):398-402.</w:t>
      </w:r>
      <w:bookmarkEnd w:id="9"/>
    </w:p>
    <w:p w14:paraId="186FFC03" w14:textId="77777777" w:rsidR="00262E98" w:rsidRPr="001D0743" w:rsidRDefault="00262E98" w:rsidP="001D0743">
      <w:pPr>
        <w:pStyle w:val="EndNoteBibliography"/>
        <w:spacing w:after="0" w:line="480" w:lineRule="auto"/>
        <w:rPr>
          <w:rFonts w:ascii="Times New Roman" w:hAnsi="Times New Roman" w:cs="Times New Roman"/>
        </w:rPr>
      </w:pPr>
      <w:bookmarkStart w:id="10" w:name="_ENREF_7"/>
      <w:r w:rsidRPr="001D0743">
        <w:rPr>
          <w:rFonts w:ascii="Times New Roman" w:hAnsi="Times New Roman" w:cs="Times New Roman"/>
        </w:rPr>
        <w:t>7.</w:t>
      </w:r>
      <w:r w:rsidRPr="001D0743">
        <w:rPr>
          <w:rFonts w:ascii="Times New Roman" w:hAnsi="Times New Roman" w:cs="Times New Roman"/>
        </w:rPr>
        <w:tab/>
        <w:t>Daszak P, Olival KJ, Li H. A strategy to prevent future epidemics similar to the 2019-nCoV outbreak. Biosafety and Health. 2020;2(1):6-8.</w:t>
      </w:r>
      <w:bookmarkEnd w:id="10"/>
    </w:p>
    <w:p w14:paraId="087072E4" w14:textId="77777777" w:rsidR="00262E98" w:rsidRPr="001D0743" w:rsidRDefault="00262E98" w:rsidP="001D0743">
      <w:pPr>
        <w:pStyle w:val="EndNoteBibliography"/>
        <w:spacing w:after="0" w:line="480" w:lineRule="auto"/>
        <w:rPr>
          <w:rFonts w:ascii="Times New Roman" w:hAnsi="Times New Roman" w:cs="Times New Roman"/>
          <w:lang w:val="de-CH"/>
        </w:rPr>
      </w:pPr>
      <w:bookmarkStart w:id="11" w:name="_ENREF_8"/>
      <w:r w:rsidRPr="001D0743">
        <w:rPr>
          <w:rFonts w:ascii="Times New Roman" w:hAnsi="Times New Roman" w:cs="Times New Roman"/>
        </w:rPr>
        <w:t>8.</w:t>
      </w:r>
      <w:r w:rsidRPr="001D0743">
        <w:rPr>
          <w:rFonts w:ascii="Times New Roman" w:hAnsi="Times New Roman" w:cs="Times New Roman"/>
        </w:rPr>
        <w:tab/>
        <w:t xml:space="preserve">Carlson CJ. From PREDICT to prevention, one pandemic later. </w:t>
      </w:r>
      <w:r w:rsidRPr="001D0743">
        <w:rPr>
          <w:rFonts w:ascii="Times New Roman" w:hAnsi="Times New Roman" w:cs="Times New Roman"/>
          <w:lang w:val="de-CH"/>
        </w:rPr>
        <w:t>The Lancet Microbe. 2020;1(1):e6-e7.</w:t>
      </w:r>
      <w:bookmarkEnd w:id="11"/>
    </w:p>
    <w:p w14:paraId="251EAC23" w14:textId="77777777" w:rsidR="00262E98" w:rsidRPr="001D0743" w:rsidRDefault="00262E98" w:rsidP="001D0743">
      <w:pPr>
        <w:pStyle w:val="EndNoteBibliography"/>
        <w:spacing w:after="0" w:line="480" w:lineRule="auto"/>
        <w:rPr>
          <w:rFonts w:ascii="Times New Roman" w:hAnsi="Times New Roman" w:cs="Times New Roman"/>
        </w:rPr>
      </w:pPr>
      <w:bookmarkStart w:id="12" w:name="_ENREF_9"/>
      <w:r w:rsidRPr="001D0743">
        <w:rPr>
          <w:rFonts w:ascii="Times New Roman" w:hAnsi="Times New Roman" w:cs="Times New Roman"/>
        </w:rPr>
        <w:t>9.</w:t>
      </w:r>
      <w:r w:rsidRPr="001D0743">
        <w:rPr>
          <w:rFonts w:ascii="Times New Roman" w:hAnsi="Times New Roman" w:cs="Times New Roman"/>
        </w:rPr>
        <w:tab/>
        <w:t>Parvez MK, Parveen S. Evolution and Emergence of Pathogenic Viruses: Past, Present, and Future. Intervirology. 2017;60(1-2):1-7.</w:t>
      </w:r>
      <w:bookmarkEnd w:id="12"/>
    </w:p>
    <w:p w14:paraId="48BD0E9E" w14:textId="77777777" w:rsidR="00262E98" w:rsidRPr="001D0743" w:rsidRDefault="00262E98" w:rsidP="001D0743">
      <w:pPr>
        <w:pStyle w:val="EndNoteBibliography"/>
        <w:spacing w:after="0" w:line="480" w:lineRule="auto"/>
        <w:rPr>
          <w:rFonts w:ascii="Times New Roman" w:hAnsi="Times New Roman" w:cs="Times New Roman"/>
        </w:rPr>
      </w:pPr>
      <w:bookmarkStart w:id="13" w:name="_ENREF_10"/>
      <w:r w:rsidRPr="001D0743">
        <w:rPr>
          <w:rFonts w:ascii="Times New Roman" w:hAnsi="Times New Roman" w:cs="Times New Roman"/>
        </w:rPr>
        <w:t>10.</w:t>
      </w:r>
      <w:r w:rsidRPr="001D0743">
        <w:rPr>
          <w:rFonts w:ascii="Times New Roman" w:hAnsi="Times New Roman" w:cs="Times New Roman"/>
        </w:rPr>
        <w:tab/>
        <w:t>Woolhouse M. How to make predictions about future infectious disease risks. Philosophical transactions of the Royal Society of London Series B, Biological sciences. 2011;366(1573):2045-54.</w:t>
      </w:r>
      <w:bookmarkEnd w:id="13"/>
    </w:p>
    <w:p w14:paraId="3C6F370B" w14:textId="77777777" w:rsidR="00262E98" w:rsidRPr="001D0743" w:rsidRDefault="00262E98" w:rsidP="001D0743">
      <w:pPr>
        <w:pStyle w:val="EndNoteBibliography"/>
        <w:spacing w:after="0" w:line="480" w:lineRule="auto"/>
        <w:rPr>
          <w:rFonts w:ascii="Times New Roman" w:hAnsi="Times New Roman" w:cs="Times New Roman"/>
        </w:rPr>
      </w:pPr>
      <w:bookmarkStart w:id="14" w:name="_ENREF_11"/>
      <w:r w:rsidRPr="001D0743">
        <w:rPr>
          <w:rFonts w:ascii="Times New Roman" w:hAnsi="Times New Roman" w:cs="Times New Roman"/>
        </w:rPr>
        <w:t>11.</w:t>
      </w:r>
      <w:r w:rsidRPr="001D0743">
        <w:rPr>
          <w:rFonts w:ascii="Times New Roman" w:hAnsi="Times New Roman" w:cs="Times New Roman"/>
        </w:rPr>
        <w:tab/>
        <w:t>Escobar LE, Craft ME. Advances and Limitations of Disease Biogeography Using Ecological Niche Modeling. Front Microbiol. 2016;7:1174-.</w:t>
      </w:r>
      <w:bookmarkEnd w:id="14"/>
    </w:p>
    <w:p w14:paraId="2B838B96" w14:textId="77777777" w:rsidR="00262E98" w:rsidRPr="001D0743" w:rsidRDefault="00262E98" w:rsidP="001D0743">
      <w:pPr>
        <w:pStyle w:val="EndNoteBibliography"/>
        <w:spacing w:after="0" w:line="480" w:lineRule="auto"/>
        <w:rPr>
          <w:rFonts w:ascii="Times New Roman" w:hAnsi="Times New Roman" w:cs="Times New Roman"/>
        </w:rPr>
      </w:pPr>
      <w:bookmarkStart w:id="15" w:name="_ENREF_12"/>
      <w:r w:rsidRPr="001D0743">
        <w:rPr>
          <w:rFonts w:ascii="Times New Roman" w:hAnsi="Times New Roman" w:cs="Times New Roman"/>
        </w:rPr>
        <w:lastRenderedPageBreak/>
        <w:t>12.</w:t>
      </w:r>
      <w:r w:rsidRPr="001D0743">
        <w:rPr>
          <w:rFonts w:ascii="Times New Roman" w:hAnsi="Times New Roman" w:cs="Times New Roman"/>
        </w:rPr>
        <w:tab/>
        <w:t>Elith* J, H. Graham* C, P. Anderson R, Dudík M, Ferrier S, Guisan A, et al. Novel methods improve prediction of species’ distributions from occurrence data. Ecography. 2006;29(2):129-51.</w:t>
      </w:r>
      <w:bookmarkEnd w:id="15"/>
    </w:p>
    <w:p w14:paraId="3ACD1FE1" w14:textId="77777777" w:rsidR="00262E98" w:rsidRPr="001D0743" w:rsidRDefault="00262E98" w:rsidP="001D0743">
      <w:pPr>
        <w:pStyle w:val="EndNoteBibliography"/>
        <w:spacing w:after="0" w:line="480" w:lineRule="auto"/>
        <w:rPr>
          <w:rFonts w:ascii="Times New Roman" w:hAnsi="Times New Roman" w:cs="Times New Roman"/>
        </w:rPr>
      </w:pPr>
      <w:bookmarkStart w:id="16" w:name="_ENREF_13"/>
      <w:r w:rsidRPr="001D0743">
        <w:rPr>
          <w:rFonts w:ascii="Times New Roman" w:hAnsi="Times New Roman" w:cs="Times New Roman"/>
        </w:rPr>
        <w:t>13.</w:t>
      </w:r>
      <w:r w:rsidRPr="001D0743">
        <w:rPr>
          <w:rFonts w:ascii="Times New Roman" w:hAnsi="Times New Roman" w:cs="Times New Roman"/>
        </w:rPr>
        <w:tab/>
        <w:t>Royce K, Fu F. Mathematically modeling spillovers of an emerging infectious zoonosis with an intermediate host. PLOS ONE. 2020;15(8):e0237780.</w:t>
      </w:r>
      <w:bookmarkEnd w:id="16"/>
    </w:p>
    <w:p w14:paraId="2AA69051" w14:textId="77777777" w:rsidR="00262E98" w:rsidRPr="001D0743" w:rsidRDefault="00262E98" w:rsidP="001D0743">
      <w:pPr>
        <w:pStyle w:val="EndNoteBibliography"/>
        <w:spacing w:after="0" w:line="480" w:lineRule="auto"/>
        <w:rPr>
          <w:rFonts w:ascii="Times New Roman" w:hAnsi="Times New Roman" w:cs="Times New Roman"/>
        </w:rPr>
      </w:pPr>
      <w:bookmarkStart w:id="17" w:name="_ENREF_14"/>
      <w:r w:rsidRPr="001D0743">
        <w:rPr>
          <w:rFonts w:ascii="Times New Roman" w:hAnsi="Times New Roman" w:cs="Times New Roman"/>
        </w:rPr>
        <w:t>14.</w:t>
      </w:r>
      <w:r w:rsidRPr="001D0743">
        <w:rPr>
          <w:rFonts w:ascii="Times New Roman" w:hAnsi="Times New Roman" w:cs="Times New Roman"/>
        </w:rPr>
        <w:tab/>
        <w:t>Boakes EH, McGowan PJ, Fuller RA, Chang-qing D, Clark NE, O'Connor K, et al. Distorted views of biodiversity: spatial and temporal bias in species occurrence data. PLoS biology. 2010;8(6):e1000385.</w:t>
      </w:r>
      <w:bookmarkEnd w:id="17"/>
    </w:p>
    <w:p w14:paraId="711EBA63" w14:textId="77777777" w:rsidR="00262E98" w:rsidRPr="001D0743" w:rsidRDefault="00262E98" w:rsidP="001D0743">
      <w:pPr>
        <w:pStyle w:val="EndNoteBibliography"/>
        <w:spacing w:after="0" w:line="480" w:lineRule="auto"/>
        <w:rPr>
          <w:rFonts w:ascii="Times New Roman" w:hAnsi="Times New Roman" w:cs="Times New Roman"/>
        </w:rPr>
      </w:pPr>
      <w:bookmarkStart w:id="18" w:name="_ENREF_15"/>
      <w:r w:rsidRPr="001D0743">
        <w:rPr>
          <w:rFonts w:ascii="Times New Roman" w:hAnsi="Times New Roman" w:cs="Times New Roman"/>
        </w:rPr>
        <w:t>15.</w:t>
      </w:r>
      <w:r w:rsidRPr="001D0743">
        <w:rPr>
          <w:rFonts w:ascii="Times New Roman" w:hAnsi="Times New Roman" w:cs="Times New Roman"/>
        </w:rPr>
        <w:tab/>
        <w:t>Redding DW, Lucas TCD, Blackburn TM, Jones KE. Evaluating Bayesian spatial methods for modelling species distributions with clumped and restricted occurrence data. PLOS ONE. 2017;12(11):e0187602.</w:t>
      </w:r>
      <w:bookmarkEnd w:id="18"/>
    </w:p>
    <w:p w14:paraId="482A8436" w14:textId="77777777" w:rsidR="00262E98" w:rsidRPr="001D0743" w:rsidRDefault="00262E98" w:rsidP="001D0743">
      <w:pPr>
        <w:pStyle w:val="EndNoteBibliography"/>
        <w:spacing w:after="0" w:line="480" w:lineRule="auto"/>
        <w:rPr>
          <w:rFonts w:ascii="Times New Roman" w:hAnsi="Times New Roman" w:cs="Times New Roman"/>
        </w:rPr>
      </w:pPr>
      <w:bookmarkStart w:id="19" w:name="_ENREF_16"/>
      <w:r w:rsidRPr="001D0743">
        <w:rPr>
          <w:rFonts w:ascii="Times New Roman" w:hAnsi="Times New Roman" w:cs="Times New Roman"/>
        </w:rPr>
        <w:t>16.</w:t>
      </w:r>
      <w:r w:rsidRPr="001D0743">
        <w:rPr>
          <w:rFonts w:ascii="Times New Roman" w:hAnsi="Times New Roman" w:cs="Times New Roman"/>
        </w:rPr>
        <w:tab/>
        <w:t>Jagadesh S, Combe M, Couppié P, Le Turnier P, Epelboin L, Nacher M, et al. Emerging human infectious diseases of aquatic origin: a comparative biogeographic approach using Bayesian spatial modelling. International Journal of Health Geographics. 2019;18(1):23.</w:t>
      </w:r>
      <w:bookmarkEnd w:id="19"/>
    </w:p>
    <w:p w14:paraId="13E2E75F" w14:textId="77777777" w:rsidR="00262E98" w:rsidRPr="001D0743" w:rsidRDefault="00262E98" w:rsidP="001D0743">
      <w:pPr>
        <w:pStyle w:val="EndNoteBibliography"/>
        <w:spacing w:after="0" w:line="480" w:lineRule="auto"/>
        <w:rPr>
          <w:rFonts w:ascii="Times New Roman" w:hAnsi="Times New Roman" w:cs="Times New Roman"/>
        </w:rPr>
      </w:pPr>
      <w:bookmarkStart w:id="20" w:name="_ENREF_17"/>
      <w:r w:rsidRPr="001D0743">
        <w:rPr>
          <w:rFonts w:ascii="Times New Roman" w:hAnsi="Times New Roman" w:cs="Times New Roman"/>
        </w:rPr>
        <w:t>17.</w:t>
      </w:r>
      <w:r w:rsidRPr="001D0743">
        <w:rPr>
          <w:rFonts w:ascii="Times New Roman" w:hAnsi="Times New Roman" w:cs="Times New Roman"/>
        </w:rPr>
        <w:tab/>
        <w:t>Alan EG, Mark H, Andrew L, Paul OL, Anthony GR, John AS, Jr., et al. Explaining species distribution patterns through hierarchical modeling. Bayesian Analysis. 2006;1(1):41-92.</w:t>
      </w:r>
      <w:bookmarkEnd w:id="20"/>
    </w:p>
    <w:p w14:paraId="26084FC8" w14:textId="77777777" w:rsidR="00262E98" w:rsidRPr="001D0743" w:rsidRDefault="00262E98" w:rsidP="001D0743">
      <w:pPr>
        <w:pStyle w:val="EndNoteBibliography"/>
        <w:spacing w:after="0" w:line="480" w:lineRule="auto"/>
        <w:rPr>
          <w:rFonts w:ascii="Times New Roman" w:hAnsi="Times New Roman" w:cs="Times New Roman"/>
        </w:rPr>
      </w:pPr>
      <w:bookmarkStart w:id="21" w:name="_ENREF_18"/>
      <w:r w:rsidRPr="001D0743">
        <w:rPr>
          <w:rFonts w:ascii="Times New Roman" w:hAnsi="Times New Roman" w:cs="Times New Roman"/>
        </w:rPr>
        <w:t>18.</w:t>
      </w:r>
      <w:r w:rsidRPr="001D0743">
        <w:rPr>
          <w:rFonts w:ascii="Times New Roman" w:hAnsi="Times New Roman" w:cs="Times New Roman"/>
        </w:rPr>
        <w:tab/>
        <w:t>Latimer AM, Wu S, Gelfand AE, Silander Jr JA. Building Statistical Models To Analyze Species Distributions. Ecological Applications. 2006;16(1):33-50.</w:t>
      </w:r>
      <w:bookmarkEnd w:id="21"/>
    </w:p>
    <w:p w14:paraId="79DFD633" w14:textId="77777777" w:rsidR="00262E98" w:rsidRPr="001D0743" w:rsidRDefault="00262E98" w:rsidP="001D0743">
      <w:pPr>
        <w:pStyle w:val="EndNoteBibliography"/>
        <w:spacing w:after="0" w:line="480" w:lineRule="auto"/>
        <w:rPr>
          <w:rFonts w:ascii="Times New Roman" w:hAnsi="Times New Roman" w:cs="Times New Roman"/>
        </w:rPr>
      </w:pPr>
      <w:bookmarkStart w:id="22" w:name="_ENREF_19"/>
      <w:r w:rsidRPr="001D0743">
        <w:rPr>
          <w:rFonts w:ascii="Times New Roman" w:hAnsi="Times New Roman" w:cs="Times New Roman"/>
        </w:rPr>
        <w:t>19.</w:t>
      </w:r>
      <w:r w:rsidRPr="001D0743">
        <w:rPr>
          <w:rFonts w:ascii="Times New Roman" w:hAnsi="Times New Roman" w:cs="Times New Roman"/>
        </w:rPr>
        <w:tab/>
        <w:t>Fick SE, Hijmans RJ. WorldClim 2: new 1-km spatial resolution climate surfaces for global land areas. International Journal of Climatology. 2017;37(12):4302-15.</w:t>
      </w:r>
      <w:bookmarkEnd w:id="22"/>
    </w:p>
    <w:p w14:paraId="19EEFD73" w14:textId="77777777" w:rsidR="00262E98" w:rsidRPr="001D0743" w:rsidRDefault="00262E98" w:rsidP="001D0743">
      <w:pPr>
        <w:pStyle w:val="EndNoteBibliography"/>
        <w:spacing w:after="0" w:line="480" w:lineRule="auto"/>
        <w:rPr>
          <w:rFonts w:ascii="Times New Roman" w:hAnsi="Times New Roman" w:cs="Times New Roman"/>
        </w:rPr>
      </w:pPr>
      <w:bookmarkStart w:id="23" w:name="_ENREF_20"/>
      <w:r w:rsidRPr="001D0743">
        <w:rPr>
          <w:rFonts w:ascii="Times New Roman" w:hAnsi="Times New Roman" w:cs="Times New Roman"/>
        </w:rPr>
        <w:t>20.</w:t>
      </w:r>
      <w:r w:rsidRPr="001D0743">
        <w:rPr>
          <w:rFonts w:ascii="Times New Roman" w:hAnsi="Times New Roman" w:cs="Times New Roman"/>
        </w:rPr>
        <w:tab/>
        <w:t>Broxton PD, Zeng X, Sulla-Menashe D, Troch PA. A Global Land Cover Climatology Using MODIS Data. Journal of Applied Meteorology and Climatology. 2014;53(6):1593-605.</w:t>
      </w:r>
      <w:bookmarkEnd w:id="23"/>
    </w:p>
    <w:p w14:paraId="69B9F446" w14:textId="77777777" w:rsidR="00262E98" w:rsidRPr="001D0743" w:rsidRDefault="00262E98" w:rsidP="001D0743">
      <w:pPr>
        <w:pStyle w:val="EndNoteBibliography"/>
        <w:spacing w:after="0" w:line="480" w:lineRule="auto"/>
        <w:rPr>
          <w:rFonts w:ascii="Times New Roman" w:hAnsi="Times New Roman" w:cs="Times New Roman"/>
        </w:rPr>
      </w:pPr>
      <w:bookmarkStart w:id="24" w:name="_ENREF_21"/>
      <w:r w:rsidRPr="001D0743">
        <w:rPr>
          <w:rFonts w:ascii="Times New Roman" w:hAnsi="Times New Roman" w:cs="Times New Roman"/>
        </w:rPr>
        <w:t>21.</w:t>
      </w:r>
      <w:r w:rsidRPr="001D0743">
        <w:rPr>
          <w:rFonts w:ascii="Times New Roman" w:hAnsi="Times New Roman" w:cs="Times New Roman"/>
        </w:rPr>
        <w:tab/>
        <w:t>Kennedy CM, Oakleaf JR, Theobald DM, Baruch-Mordo S, Kiesecker J. Global Human Modification of Terrestrial Systems. Palisades, NY: NASA Socioeconomic Data and Applications Center (SEDAC); 2020.</w:t>
      </w:r>
      <w:bookmarkEnd w:id="24"/>
    </w:p>
    <w:p w14:paraId="1AE6B1FA" w14:textId="77777777" w:rsidR="00262E98" w:rsidRPr="001D0743" w:rsidRDefault="00262E98" w:rsidP="001D0743">
      <w:pPr>
        <w:pStyle w:val="EndNoteBibliography"/>
        <w:spacing w:after="0" w:line="480" w:lineRule="auto"/>
        <w:rPr>
          <w:rFonts w:ascii="Times New Roman" w:hAnsi="Times New Roman" w:cs="Times New Roman"/>
        </w:rPr>
      </w:pPr>
      <w:bookmarkStart w:id="25" w:name="_ENREF_22"/>
      <w:r w:rsidRPr="001D0743">
        <w:rPr>
          <w:rFonts w:ascii="Times New Roman" w:hAnsi="Times New Roman" w:cs="Times New Roman"/>
        </w:rPr>
        <w:lastRenderedPageBreak/>
        <w:t>22.</w:t>
      </w:r>
      <w:r w:rsidRPr="001D0743">
        <w:rPr>
          <w:rFonts w:ascii="Times New Roman" w:hAnsi="Times New Roman" w:cs="Times New Roman"/>
        </w:rPr>
        <w:tab/>
        <w:t>Center for International Earth Science Information Network CCU. Gridded Population of the World, Version 4 (GPWv4): Population Density, Revision 11. Palisades, NY: NASA Socioeconomic Data and Applications Center (SEDAC); 2018.</w:t>
      </w:r>
      <w:bookmarkEnd w:id="25"/>
    </w:p>
    <w:p w14:paraId="71ED5BA5" w14:textId="77777777" w:rsidR="00262E98" w:rsidRPr="001D0743" w:rsidRDefault="00262E98" w:rsidP="001D0743">
      <w:pPr>
        <w:pStyle w:val="EndNoteBibliography"/>
        <w:spacing w:after="0" w:line="480" w:lineRule="auto"/>
        <w:rPr>
          <w:rFonts w:ascii="Times New Roman" w:hAnsi="Times New Roman" w:cs="Times New Roman"/>
        </w:rPr>
      </w:pPr>
      <w:bookmarkStart w:id="26" w:name="_ENREF_23"/>
      <w:r w:rsidRPr="001D0743">
        <w:rPr>
          <w:rFonts w:ascii="Times New Roman" w:hAnsi="Times New Roman" w:cs="Times New Roman"/>
        </w:rPr>
        <w:t>23.</w:t>
      </w:r>
      <w:r w:rsidRPr="001D0743">
        <w:rPr>
          <w:rFonts w:ascii="Times New Roman" w:hAnsi="Times New Roman" w:cs="Times New Roman"/>
        </w:rPr>
        <w:tab/>
        <w:t xml:space="preserve"> The IUCN Red List of Threatened Species [Internet]. 2021 [cited 03.04.2021].</w:t>
      </w:r>
      <w:bookmarkEnd w:id="26"/>
    </w:p>
    <w:p w14:paraId="3C11AEED" w14:textId="77777777" w:rsidR="00262E98" w:rsidRPr="001D0743" w:rsidRDefault="00262E98" w:rsidP="001D0743">
      <w:pPr>
        <w:pStyle w:val="EndNoteBibliography"/>
        <w:spacing w:after="0" w:line="480" w:lineRule="auto"/>
        <w:rPr>
          <w:rFonts w:ascii="Times New Roman" w:hAnsi="Times New Roman" w:cs="Times New Roman"/>
        </w:rPr>
      </w:pPr>
      <w:bookmarkStart w:id="27" w:name="_ENREF_24"/>
      <w:r w:rsidRPr="001D0743">
        <w:rPr>
          <w:rFonts w:ascii="Times New Roman" w:hAnsi="Times New Roman" w:cs="Times New Roman"/>
        </w:rPr>
        <w:t>24.</w:t>
      </w:r>
      <w:r w:rsidRPr="001D0743">
        <w:rPr>
          <w:rFonts w:ascii="Times New Roman" w:hAnsi="Times New Roman" w:cs="Times New Roman"/>
        </w:rPr>
        <w:tab/>
        <w:t>Plumptre AJ, Nixon S, Kujirakwinja DK, Vieilledent G, Critchlow R, Williamson EA, et al. Catastrophic Decline of World's Largest Primate: 80% Loss of Grauer's Gorilla (Gorilla beringei graueri) Population Justifies Critically Endangered Status. PLOS ONE. 2016;11(10):e0162697.</w:t>
      </w:r>
      <w:bookmarkEnd w:id="27"/>
    </w:p>
    <w:p w14:paraId="51745658" w14:textId="77777777" w:rsidR="00262E98" w:rsidRPr="001D0743" w:rsidRDefault="00262E98" w:rsidP="001D0743">
      <w:pPr>
        <w:pStyle w:val="EndNoteBibliography"/>
        <w:spacing w:after="0" w:line="480" w:lineRule="auto"/>
        <w:rPr>
          <w:rFonts w:ascii="Times New Roman" w:hAnsi="Times New Roman" w:cs="Times New Roman"/>
        </w:rPr>
      </w:pPr>
      <w:bookmarkStart w:id="28" w:name="_ENREF_25"/>
      <w:r w:rsidRPr="001D0743">
        <w:rPr>
          <w:rFonts w:ascii="Times New Roman" w:hAnsi="Times New Roman" w:cs="Times New Roman"/>
        </w:rPr>
        <w:t>25.</w:t>
      </w:r>
      <w:r w:rsidRPr="001D0743">
        <w:rPr>
          <w:rFonts w:ascii="Times New Roman" w:hAnsi="Times New Roman" w:cs="Times New Roman"/>
        </w:rPr>
        <w:tab/>
        <w:t>Wilson AM, Jetz W. Remotely Sensed High-Resolution Global Cloud Dynamics for Predicting Ecosystem and Biodiversity Distributions. PLoS biology. 2016;14(3):e1002415.</w:t>
      </w:r>
      <w:bookmarkEnd w:id="28"/>
    </w:p>
    <w:p w14:paraId="0F89DE96" w14:textId="77777777" w:rsidR="00262E98" w:rsidRPr="001D0743" w:rsidRDefault="00262E98" w:rsidP="001D0743">
      <w:pPr>
        <w:pStyle w:val="EndNoteBibliography"/>
        <w:spacing w:after="0" w:line="480" w:lineRule="auto"/>
        <w:rPr>
          <w:rFonts w:ascii="Times New Roman" w:hAnsi="Times New Roman" w:cs="Times New Roman"/>
        </w:rPr>
      </w:pPr>
      <w:bookmarkStart w:id="29" w:name="_ENREF_26"/>
      <w:r w:rsidRPr="001D0743">
        <w:rPr>
          <w:rFonts w:ascii="Times New Roman" w:hAnsi="Times New Roman" w:cs="Times New Roman"/>
        </w:rPr>
        <w:t>26.</w:t>
      </w:r>
      <w:r w:rsidRPr="001D0743">
        <w:rPr>
          <w:rFonts w:ascii="Times New Roman" w:hAnsi="Times New Roman" w:cs="Times New Roman"/>
        </w:rPr>
        <w:tab/>
        <w:t>Besag J. Spatial Interaction and the Statistical Analysis of Lattice Systems. Journal of the Royal Statistical Society Series B (Methodological). 1974;36(2):192-236.</w:t>
      </w:r>
      <w:bookmarkEnd w:id="29"/>
    </w:p>
    <w:p w14:paraId="4F33F299" w14:textId="77777777" w:rsidR="00262E98" w:rsidRPr="001D0743" w:rsidRDefault="00262E98" w:rsidP="001D0743">
      <w:pPr>
        <w:pStyle w:val="EndNoteBibliography"/>
        <w:spacing w:after="0" w:line="480" w:lineRule="auto"/>
        <w:rPr>
          <w:rFonts w:ascii="Times New Roman" w:hAnsi="Times New Roman" w:cs="Times New Roman"/>
        </w:rPr>
      </w:pPr>
      <w:bookmarkStart w:id="30" w:name="_ENREF_27"/>
      <w:r w:rsidRPr="001D0743">
        <w:rPr>
          <w:rFonts w:ascii="Times New Roman" w:hAnsi="Times New Roman" w:cs="Times New Roman"/>
        </w:rPr>
        <w:t>27.</w:t>
      </w:r>
      <w:r w:rsidRPr="001D0743">
        <w:rPr>
          <w:rFonts w:ascii="Times New Roman" w:hAnsi="Times New Roman" w:cs="Times New Roman"/>
        </w:rPr>
        <w:tab/>
        <w:t>Liu C, White M, Newell G. Measuring and comparing the accuracy of species distribution models with presenc… absence data. Ecography. 2011;34:232-43.</w:t>
      </w:r>
      <w:bookmarkEnd w:id="30"/>
    </w:p>
    <w:p w14:paraId="2CBF4D4B" w14:textId="77777777" w:rsidR="00262E98" w:rsidRPr="001D0743" w:rsidRDefault="00262E98" w:rsidP="001D0743">
      <w:pPr>
        <w:pStyle w:val="EndNoteBibliography"/>
        <w:spacing w:after="0" w:line="480" w:lineRule="auto"/>
        <w:rPr>
          <w:rFonts w:ascii="Times New Roman" w:hAnsi="Times New Roman" w:cs="Times New Roman"/>
        </w:rPr>
      </w:pPr>
      <w:bookmarkStart w:id="31" w:name="_ENREF_28"/>
      <w:r w:rsidRPr="001D0743">
        <w:rPr>
          <w:rFonts w:ascii="Times New Roman" w:hAnsi="Times New Roman" w:cs="Times New Roman"/>
        </w:rPr>
        <w:t>28.</w:t>
      </w:r>
      <w:r w:rsidRPr="001D0743">
        <w:rPr>
          <w:rFonts w:ascii="Times New Roman" w:hAnsi="Times New Roman" w:cs="Times New Roman"/>
        </w:rPr>
        <w:tab/>
        <w:t>Clark JS. Why environmental scientists are becoming Bayesians. Ecology letters. 2005;8(1):2-14.</w:t>
      </w:r>
      <w:bookmarkEnd w:id="31"/>
    </w:p>
    <w:p w14:paraId="54670EC5" w14:textId="77777777" w:rsidR="00262E98" w:rsidRPr="001D0743" w:rsidRDefault="00262E98" w:rsidP="001D0743">
      <w:pPr>
        <w:pStyle w:val="EndNoteBibliography"/>
        <w:spacing w:after="0" w:line="480" w:lineRule="auto"/>
        <w:rPr>
          <w:rFonts w:ascii="Times New Roman" w:hAnsi="Times New Roman" w:cs="Times New Roman"/>
        </w:rPr>
      </w:pPr>
      <w:bookmarkStart w:id="32" w:name="_ENREF_29"/>
      <w:r w:rsidRPr="001D0743">
        <w:rPr>
          <w:rFonts w:ascii="Times New Roman" w:hAnsi="Times New Roman" w:cs="Times New Roman"/>
        </w:rPr>
        <w:t>29.</w:t>
      </w:r>
      <w:r w:rsidRPr="001D0743">
        <w:rPr>
          <w:rFonts w:ascii="Times New Roman" w:hAnsi="Times New Roman" w:cs="Times New Roman"/>
        </w:rPr>
        <w:tab/>
        <w:t>García FC, Bestion E, Warfield R, Yvon-Durocher G. Changes in temperature alter the relationship between biodiversity and ecosystem functioning. Proceedings of the National Academy of Sciences. 2018;115(43):10989.</w:t>
      </w:r>
      <w:bookmarkEnd w:id="32"/>
    </w:p>
    <w:p w14:paraId="0CD7EC33" w14:textId="77777777" w:rsidR="00262E98" w:rsidRPr="001D0743" w:rsidRDefault="00262E98" w:rsidP="001D0743">
      <w:pPr>
        <w:pStyle w:val="EndNoteBibliography"/>
        <w:spacing w:after="0" w:line="480" w:lineRule="auto"/>
        <w:rPr>
          <w:rFonts w:ascii="Times New Roman" w:hAnsi="Times New Roman" w:cs="Times New Roman"/>
        </w:rPr>
      </w:pPr>
      <w:bookmarkStart w:id="33" w:name="_ENREF_30"/>
      <w:r w:rsidRPr="001D0743">
        <w:rPr>
          <w:rFonts w:ascii="Times New Roman" w:hAnsi="Times New Roman" w:cs="Times New Roman"/>
        </w:rPr>
        <w:t>30.</w:t>
      </w:r>
      <w:r w:rsidRPr="001D0743">
        <w:rPr>
          <w:rFonts w:ascii="Times New Roman" w:hAnsi="Times New Roman" w:cs="Times New Roman"/>
        </w:rPr>
        <w:tab/>
        <w:t>El-Sayed A, Kamel M. Climatic changes and their role in emergence and re-emergence of diseases. Environ Sci Pollut Res Int. 2020;27(18):22336-52.</w:t>
      </w:r>
      <w:bookmarkEnd w:id="33"/>
    </w:p>
    <w:p w14:paraId="55A45CE5" w14:textId="77777777" w:rsidR="00262E98" w:rsidRPr="001D0743" w:rsidRDefault="00262E98" w:rsidP="001D0743">
      <w:pPr>
        <w:pStyle w:val="EndNoteBibliography"/>
        <w:spacing w:after="0" w:line="480" w:lineRule="auto"/>
        <w:rPr>
          <w:rFonts w:ascii="Times New Roman" w:hAnsi="Times New Roman" w:cs="Times New Roman"/>
        </w:rPr>
      </w:pPr>
      <w:bookmarkStart w:id="34" w:name="_ENREF_31"/>
      <w:r w:rsidRPr="001D0743">
        <w:rPr>
          <w:rFonts w:ascii="Times New Roman" w:hAnsi="Times New Roman" w:cs="Times New Roman"/>
        </w:rPr>
        <w:t>31.</w:t>
      </w:r>
      <w:r w:rsidRPr="001D0743">
        <w:rPr>
          <w:rFonts w:ascii="Times New Roman" w:hAnsi="Times New Roman" w:cs="Times New Roman"/>
        </w:rPr>
        <w:tab/>
        <w:t>Patz JA, Olson SH. Malaria risk and temperature: Influences from global climate change and local land use practices. Proceedings of the National Academy of Sciences. 2006;103(15):5635.</w:t>
      </w:r>
      <w:bookmarkEnd w:id="34"/>
    </w:p>
    <w:p w14:paraId="37C9C5B7" w14:textId="77777777" w:rsidR="00262E98" w:rsidRPr="001D0743" w:rsidRDefault="00262E98" w:rsidP="001D0743">
      <w:pPr>
        <w:pStyle w:val="EndNoteBibliography"/>
        <w:spacing w:after="0" w:line="480" w:lineRule="auto"/>
        <w:rPr>
          <w:rFonts w:ascii="Times New Roman" w:hAnsi="Times New Roman" w:cs="Times New Roman"/>
        </w:rPr>
      </w:pPr>
      <w:bookmarkStart w:id="35" w:name="_ENREF_32"/>
      <w:r w:rsidRPr="001D0743">
        <w:rPr>
          <w:rFonts w:ascii="Times New Roman" w:hAnsi="Times New Roman" w:cs="Times New Roman"/>
        </w:rPr>
        <w:t>32.</w:t>
      </w:r>
      <w:r w:rsidRPr="001D0743">
        <w:rPr>
          <w:rFonts w:ascii="Times New Roman" w:hAnsi="Times New Roman" w:cs="Times New Roman"/>
        </w:rPr>
        <w:tab/>
        <w:t>Folland CK, Karl TR, Jim Salinger M. Observed climate variability and change. Weather. 2002;57(8):269-78.</w:t>
      </w:r>
      <w:bookmarkEnd w:id="35"/>
    </w:p>
    <w:p w14:paraId="23881608" w14:textId="77777777" w:rsidR="00262E98" w:rsidRPr="001D0743" w:rsidRDefault="00262E98" w:rsidP="001D0743">
      <w:pPr>
        <w:pStyle w:val="EndNoteBibliography"/>
        <w:spacing w:after="0" w:line="480" w:lineRule="auto"/>
        <w:rPr>
          <w:rFonts w:ascii="Times New Roman" w:hAnsi="Times New Roman" w:cs="Times New Roman"/>
        </w:rPr>
      </w:pPr>
      <w:bookmarkStart w:id="36" w:name="_ENREF_33"/>
      <w:r w:rsidRPr="001D0743">
        <w:rPr>
          <w:rFonts w:ascii="Times New Roman" w:hAnsi="Times New Roman" w:cs="Times New Roman"/>
        </w:rPr>
        <w:lastRenderedPageBreak/>
        <w:t>33.</w:t>
      </w:r>
      <w:r w:rsidRPr="001D0743">
        <w:rPr>
          <w:rFonts w:ascii="Times New Roman" w:hAnsi="Times New Roman" w:cs="Times New Roman"/>
        </w:rPr>
        <w:tab/>
        <w:t>Ambat AS, Zubair SM, Prasad N, Pundir P, Rajwar E, Patil DS, et al. Nipah virus: A review on epidemiological characteristics and outbreaks to inform public health decision making. Journal of infection and public health. 2019;12(5):634-9.</w:t>
      </w:r>
      <w:bookmarkEnd w:id="36"/>
    </w:p>
    <w:p w14:paraId="195321AF" w14:textId="77777777" w:rsidR="00262E98" w:rsidRPr="001D0743" w:rsidRDefault="00262E98" w:rsidP="001D0743">
      <w:pPr>
        <w:pStyle w:val="EndNoteBibliography"/>
        <w:spacing w:after="0" w:line="480" w:lineRule="auto"/>
        <w:rPr>
          <w:rFonts w:ascii="Times New Roman" w:hAnsi="Times New Roman" w:cs="Times New Roman"/>
        </w:rPr>
      </w:pPr>
      <w:bookmarkStart w:id="37" w:name="_ENREF_34"/>
      <w:r w:rsidRPr="001D0743">
        <w:rPr>
          <w:rFonts w:ascii="Times New Roman" w:hAnsi="Times New Roman" w:cs="Times New Roman"/>
        </w:rPr>
        <w:t>34.</w:t>
      </w:r>
      <w:r w:rsidRPr="001D0743">
        <w:rPr>
          <w:rFonts w:ascii="Times New Roman" w:hAnsi="Times New Roman" w:cs="Times New Roman"/>
        </w:rPr>
        <w:tab/>
        <w:t>Epstein JH, Field HE, Luby S, Pulliam JRC, Daszak P. Nipah virus: impact, origins, and causes of emergence. Curr Infect Dis Rep. 2006;8(1):59-65.</w:t>
      </w:r>
      <w:bookmarkEnd w:id="37"/>
    </w:p>
    <w:p w14:paraId="73875E58" w14:textId="77777777" w:rsidR="00262E98" w:rsidRPr="001D0743" w:rsidRDefault="00262E98" w:rsidP="001D0743">
      <w:pPr>
        <w:pStyle w:val="EndNoteBibliography"/>
        <w:spacing w:after="0" w:line="480" w:lineRule="auto"/>
        <w:rPr>
          <w:rFonts w:ascii="Times New Roman" w:hAnsi="Times New Roman" w:cs="Times New Roman"/>
        </w:rPr>
      </w:pPr>
      <w:bookmarkStart w:id="38" w:name="_ENREF_35"/>
      <w:r w:rsidRPr="001D0743">
        <w:rPr>
          <w:rFonts w:ascii="Times New Roman" w:hAnsi="Times New Roman" w:cs="Times New Roman"/>
        </w:rPr>
        <w:t>35.</w:t>
      </w:r>
      <w:r w:rsidRPr="001D0743">
        <w:rPr>
          <w:rFonts w:ascii="Times New Roman" w:hAnsi="Times New Roman" w:cs="Times New Roman"/>
        </w:rPr>
        <w:tab/>
        <w:t>Castillo-Chavez C, Curtiss R, Daszak P, Levin SA, Patterson-Lomba O, Perrings C, et al. Beyond Ebola: lessons to mitigate future pandemics. The Lancet Global Health. 2015;3(7):e354-e5.</w:t>
      </w:r>
      <w:bookmarkEnd w:id="38"/>
    </w:p>
    <w:p w14:paraId="1C1E21E9" w14:textId="77777777" w:rsidR="00262E98" w:rsidRPr="001D0743" w:rsidRDefault="00262E98" w:rsidP="001D0743">
      <w:pPr>
        <w:pStyle w:val="EndNoteBibliography"/>
        <w:spacing w:after="0" w:line="480" w:lineRule="auto"/>
        <w:rPr>
          <w:rFonts w:ascii="Times New Roman" w:hAnsi="Times New Roman" w:cs="Times New Roman"/>
        </w:rPr>
      </w:pPr>
      <w:bookmarkStart w:id="39" w:name="_ENREF_36"/>
      <w:r w:rsidRPr="001D0743">
        <w:rPr>
          <w:rFonts w:ascii="Times New Roman" w:hAnsi="Times New Roman" w:cs="Times New Roman"/>
        </w:rPr>
        <w:t>36.</w:t>
      </w:r>
      <w:r w:rsidRPr="001D0743">
        <w:rPr>
          <w:rFonts w:ascii="Times New Roman" w:hAnsi="Times New Roman" w:cs="Times New Roman"/>
        </w:rPr>
        <w:tab/>
        <w:t>Redding DW, Atkinson PM, Cunningham AA, Lo Iacono G, Moses LM, Wood JLN, et al. Impacts of environmental and socio-economic factors on emergence and epidemic potential of Ebola in Africa. Nature Communications. 2019;10(1):4531.</w:t>
      </w:r>
      <w:bookmarkEnd w:id="39"/>
    </w:p>
    <w:p w14:paraId="056694B8" w14:textId="77777777" w:rsidR="00262E98" w:rsidRPr="001D0743" w:rsidRDefault="00262E98" w:rsidP="001D0743">
      <w:pPr>
        <w:pStyle w:val="EndNoteBibliography"/>
        <w:spacing w:after="0" w:line="480" w:lineRule="auto"/>
        <w:rPr>
          <w:rFonts w:ascii="Times New Roman" w:hAnsi="Times New Roman" w:cs="Times New Roman"/>
        </w:rPr>
      </w:pPr>
      <w:bookmarkStart w:id="40" w:name="_ENREF_37"/>
      <w:r w:rsidRPr="001D0743">
        <w:rPr>
          <w:rFonts w:ascii="Times New Roman" w:hAnsi="Times New Roman" w:cs="Times New Roman"/>
        </w:rPr>
        <w:t>37.</w:t>
      </w:r>
      <w:r w:rsidRPr="001D0743">
        <w:rPr>
          <w:rFonts w:ascii="Times New Roman" w:hAnsi="Times New Roman" w:cs="Times New Roman"/>
        </w:rPr>
        <w:tab/>
        <w:t>Olivero J, Fa JE, Real R, Márquez AL, Farfán MA, Vargas JM, et al. Recent loss of closed forests is associated with Ebola virus disease outbreaks. Scientific reports. 2017;7(1):14291-.</w:t>
      </w:r>
      <w:bookmarkEnd w:id="40"/>
    </w:p>
    <w:p w14:paraId="5569CFE9" w14:textId="77777777" w:rsidR="00262E98" w:rsidRPr="001D0743" w:rsidRDefault="00262E98" w:rsidP="001D0743">
      <w:pPr>
        <w:pStyle w:val="EndNoteBibliography"/>
        <w:spacing w:after="0" w:line="480" w:lineRule="auto"/>
        <w:rPr>
          <w:rFonts w:ascii="Times New Roman" w:hAnsi="Times New Roman" w:cs="Times New Roman"/>
        </w:rPr>
      </w:pPr>
      <w:bookmarkStart w:id="41" w:name="_ENREF_38"/>
      <w:r w:rsidRPr="001D0743">
        <w:rPr>
          <w:rFonts w:ascii="Times New Roman" w:hAnsi="Times New Roman" w:cs="Times New Roman"/>
        </w:rPr>
        <w:t>38.</w:t>
      </w:r>
      <w:r w:rsidRPr="001D0743">
        <w:rPr>
          <w:rFonts w:ascii="Times New Roman" w:hAnsi="Times New Roman" w:cs="Times New Roman"/>
        </w:rPr>
        <w:tab/>
        <w:t>Rahalkar MC, Bahulikar RA. Lethal Pneumonia Cases in Mojiang Miners (2012) and the Mineshaft Could Provide Important Clues to the Origin of SARS-CoV-2. Front Public Health. 2020;8:581569-.</w:t>
      </w:r>
      <w:bookmarkEnd w:id="41"/>
    </w:p>
    <w:p w14:paraId="319AA02B" w14:textId="77777777" w:rsidR="00262E98" w:rsidRPr="001D0743" w:rsidRDefault="00262E98" w:rsidP="001D0743">
      <w:pPr>
        <w:pStyle w:val="EndNoteBibliography"/>
        <w:spacing w:after="0" w:line="480" w:lineRule="auto"/>
        <w:rPr>
          <w:rFonts w:ascii="Times New Roman" w:hAnsi="Times New Roman" w:cs="Times New Roman"/>
        </w:rPr>
      </w:pPr>
      <w:bookmarkStart w:id="42" w:name="_ENREF_39"/>
      <w:r w:rsidRPr="001D0743">
        <w:rPr>
          <w:rFonts w:ascii="Times New Roman" w:hAnsi="Times New Roman" w:cs="Times New Roman"/>
        </w:rPr>
        <w:t>39.</w:t>
      </w:r>
      <w:r w:rsidRPr="001D0743">
        <w:rPr>
          <w:rFonts w:ascii="Times New Roman" w:hAnsi="Times New Roman" w:cs="Times New Roman"/>
        </w:rPr>
        <w:tab/>
        <w:t>Shi Z, Hu Z. A review of studies on animal reservoirs of the SARS coronavirus. Virus Res. 2008;133(1):74-87.</w:t>
      </w:r>
      <w:bookmarkEnd w:id="42"/>
    </w:p>
    <w:p w14:paraId="4064575C" w14:textId="77777777" w:rsidR="00262E98" w:rsidRPr="001D0743" w:rsidRDefault="00262E98" w:rsidP="001D0743">
      <w:pPr>
        <w:pStyle w:val="EndNoteBibliography"/>
        <w:spacing w:after="0" w:line="480" w:lineRule="auto"/>
        <w:rPr>
          <w:rFonts w:ascii="Times New Roman" w:hAnsi="Times New Roman" w:cs="Times New Roman"/>
        </w:rPr>
      </w:pPr>
      <w:bookmarkStart w:id="43" w:name="_ENREF_40"/>
      <w:r w:rsidRPr="001D0743">
        <w:rPr>
          <w:rFonts w:ascii="Times New Roman" w:hAnsi="Times New Roman" w:cs="Times New Roman"/>
        </w:rPr>
        <w:t>40.</w:t>
      </w:r>
      <w:r w:rsidRPr="001D0743">
        <w:rPr>
          <w:rFonts w:ascii="Times New Roman" w:hAnsi="Times New Roman" w:cs="Times New Roman"/>
        </w:rPr>
        <w:tab/>
        <w:t>Reusken C, Haagmans BL, Koopmans MP. [Dromedary camels and Middle East respiratory syndrome: MERS coronavirus in the 'ship of the desert']. Nederlands tijdschrift voor geneeskunde. 2014;158:A7806.</w:t>
      </w:r>
      <w:bookmarkEnd w:id="43"/>
    </w:p>
    <w:p w14:paraId="666CD9A7" w14:textId="77777777" w:rsidR="00262E98" w:rsidRPr="001D0743" w:rsidRDefault="00262E98" w:rsidP="001D0743">
      <w:pPr>
        <w:pStyle w:val="EndNoteBibliography"/>
        <w:spacing w:after="0" w:line="480" w:lineRule="auto"/>
        <w:rPr>
          <w:rFonts w:ascii="Times New Roman" w:hAnsi="Times New Roman" w:cs="Times New Roman"/>
        </w:rPr>
      </w:pPr>
      <w:bookmarkStart w:id="44" w:name="_ENREF_41"/>
      <w:r w:rsidRPr="001D0743">
        <w:rPr>
          <w:rFonts w:ascii="Times New Roman" w:hAnsi="Times New Roman" w:cs="Times New Roman"/>
        </w:rPr>
        <w:t>41.</w:t>
      </w:r>
      <w:r w:rsidRPr="001D0743">
        <w:rPr>
          <w:rFonts w:ascii="Times New Roman" w:hAnsi="Times New Roman" w:cs="Times New Roman"/>
        </w:rPr>
        <w:tab/>
        <w:t>Lee TM, Sigouin A, Pinedo-Vasquez M, Nasi R. The Harvest of Tropical Wildlife for Bushmeat and Traditional Medicine. Annual Review of Environment and Resources. 2020;45(1):145-70.</w:t>
      </w:r>
      <w:bookmarkEnd w:id="44"/>
    </w:p>
    <w:p w14:paraId="499F61ED" w14:textId="77777777" w:rsidR="00262E98" w:rsidRPr="001D0743" w:rsidRDefault="00262E98" w:rsidP="001D0743">
      <w:pPr>
        <w:pStyle w:val="EndNoteBibliography"/>
        <w:spacing w:line="480" w:lineRule="auto"/>
        <w:rPr>
          <w:rFonts w:ascii="Times New Roman" w:hAnsi="Times New Roman" w:cs="Times New Roman"/>
        </w:rPr>
      </w:pPr>
      <w:bookmarkStart w:id="45" w:name="_ENREF_42"/>
      <w:r w:rsidRPr="001D0743">
        <w:rPr>
          <w:rFonts w:ascii="Times New Roman" w:hAnsi="Times New Roman" w:cs="Times New Roman"/>
        </w:rPr>
        <w:t>42.</w:t>
      </w:r>
      <w:r w:rsidRPr="001D0743">
        <w:rPr>
          <w:rFonts w:ascii="Times New Roman" w:hAnsi="Times New Roman" w:cs="Times New Roman"/>
        </w:rPr>
        <w:tab/>
        <w:t>Phillips SJ, Anderson RP, Schapire RE. Maximum entropy modeling of species geographic distributions. Ecological Modelling. 2006;190(3):231-59.</w:t>
      </w:r>
      <w:bookmarkEnd w:id="45"/>
    </w:p>
    <w:p w14:paraId="2E01CB9C" w14:textId="23F5165F" w:rsidR="00F508B8" w:rsidRPr="001D0743" w:rsidRDefault="00793E00" w:rsidP="001D0743">
      <w:pPr>
        <w:spacing w:line="480" w:lineRule="auto"/>
        <w:rPr>
          <w:rFonts w:ascii="Times New Roman" w:hAnsi="Times New Roman"/>
        </w:rPr>
      </w:pPr>
      <w:r w:rsidRPr="001D0743">
        <w:rPr>
          <w:rFonts w:ascii="Times New Roman" w:hAnsi="Times New Roman"/>
        </w:rPr>
        <w:fldChar w:fldCharType="end"/>
      </w:r>
      <w:r w:rsidR="00F508B8" w:rsidRPr="001D0743">
        <w:rPr>
          <w:rFonts w:ascii="Times New Roman" w:hAnsi="Times New Roman"/>
        </w:rPr>
        <w:br w:type="page"/>
      </w:r>
    </w:p>
    <w:p w14:paraId="7442563E" w14:textId="0EBD0E3B" w:rsidR="001D3FD9" w:rsidRPr="001D0743" w:rsidRDefault="008A7866" w:rsidP="001D0743">
      <w:pPr>
        <w:spacing w:line="480" w:lineRule="auto"/>
        <w:rPr>
          <w:rFonts w:ascii="Times New Roman" w:hAnsi="Times New Roman"/>
          <w:b/>
          <w:bCs/>
        </w:rPr>
      </w:pPr>
      <w:r w:rsidRPr="001D0743">
        <w:rPr>
          <w:rFonts w:ascii="Times New Roman" w:hAnsi="Times New Roman"/>
          <w:b/>
          <w:bCs/>
        </w:rPr>
        <w:lastRenderedPageBreak/>
        <w:t>Figure Titles</w:t>
      </w:r>
    </w:p>
    <w:p w14:paraId="1CA139E2" w14:textId="3794D365" w:rsidR="00F508B8" w:rsidRPr="001D0743" w:rsidRDefault="00F508B8" w:rsidP="001D0743">
      <w:pPr>
        <w:spacing w:line="480" w:lineRule="auto"/>
        <w:rPr>
          <w:rFonts w:ascii="Times New Roman" w:hAnsi="Times New Roman"/>
        </w:rPr>
      </w:pPr>
      <w:r w:rsidRPr="001D0743">
        <w:rPr>
          <w:rFonts w:ascii="Times New Roman" w:hAnsi="Times New Roman"/>
        </w:rPr>
        <w:t xml:space="preserve">Figure 1: </w:t>
      </w:r>
      <w:r w:rsidR="00DD42B4" w:rsidRPr="001D0743">
        <w:rPr>
          <w:rFonts w:ascii="Times New Roman" w:hAnsi="Times New Roman"/>
        </w:rPr>
        <w:t xml:space="preserve">A. The predictive risk of Filoviridae disease emergence modeled from the ZIB iCAR model with the spatial distribution of the mammalian reservoirs in grey; B. The hotspots for Filoviridae </w:t>
      </w:r>
      <w:r w:rsidR="008D7836" w:rsidRPr="001D0743">
        <w:rPr>
          <w:rFonts w:ascii="Times New Roman" w:hAnsi="Times New Roman"/>
        </w:rPr>
        <w:t xml:space="preserve">outbreaks with the hotspots measured &gt; maximum TSS </w:t>
      </w:r>
    </w:p>
    <w:p w14:paraId="6C2FAA5C" w14:textId="26752D02" w:rsidR="008D7836" w:rsidRPr="001D0743" w:rsidRDefault="00F508B8" w:rsidP="001D0743">
      <w:pPr>
        <w:spacing w:line="480" w:lineRule="auto"/>
        <w:rPr>
          <w:rFonts w:ascii="Times New Roman" w:hAnsi="Times New Roman"/>
        </w:rPr>
      </w:pPr>
      <w:r w:rsidRPr="001D0743">
        <w:rPr>
          <w:rFonts w:ascii="Times New Roman" w:hAnsi="Times New Roman"/>
        </w:rPr>
        <w:t>Figure 2:</w:t>
      </w:r>
      <w:r w:rsidR="008D7836" w:rsidRPr="001D0743">
        <w:rPr>
          <w:rFonts w:ascii="Times New Roman" w:hAnsi="Times New Roman"/>
        </w:rPr>
        <w:t xml:space="preserve"> </w:t>
      </w:r>
      <w:r w:rsidR="008D7836" w:rsidRPr="001D0743">
        <w:rPr>
          <w:rFonts w:ascii="Times New Roman" w:hAnsi="Times New Roman"/>
        </w:rPr>
        <w:t xml:space="preserve">A. The predictive risk of </w:t>
      </w:r>
      <w:r w:rsidR="008D7836" w:rsidRPr="001D0743">
        <w:rPr>
          <w:rFonts w:ascii="Times New Roman" w:hAnsi="Times New Roman"/>
        </w:rPr>
        <w:t>Coronaviridae</w:t>
      </w:r>
      <w:r w:rsidR="008D7836" w:rsidRPr="001D0743">
        <w:rPr>
          <w:rFonts w:ascii="Times New Roman" w:hAnsi="Times New Roman"/>
        </w:rPr>
        <w:t xml:space="preserve"> disease emergence modeled from the ZIB iCAR model with the spatial distribution of the mammalian reservoirs in grey; B. The hotspots for Coronaviridae outbreaks with the hotspots measured &gt; maximum TSS </w:t>
      </w:r>
      <w:r w:rsidR="008D7836" w:rsidRPr="001D0743">
        <w:rPr>
          <w:rFonts w:ascii="Times New Roman" w:hAnsi="Times New Roman"/>
        </w:rPr>
        <w:t>in red.</w:t>
      </w:r>
    </w:p>
    <w:p w14:paraId="70058528" w14:textId="73189265" w:rsidR="00F508B8" w:rsidRPr="001D0743" w:rsidRDefault="00F508B8" w:rsidP="001D0743">
      <w:pPr>
        <w:spacing w:line="480" w:lineRule="auto"/>
        <w:rPr>
          <w:rFonts w:ascii="Times New Roman" w:hAnsi="Times New Roman"/>
        </w:rPr>
      </w:pPr>
      <w:r w:rsidRPr="001D0743">
        <w:rPr>
          <w:rFonts w:ascii="Times New Roman" w:hAnsi="Times New Roman"/>
        </w:rPr>
        <w:t xml:space="preserve">Figure 3: </w:t>
      </w:r>
      <w:r w:rsidR="008D7836" w:rsidRPr="001D0743">
        <w:rPr>
          <w:rFonts w:ascii="Times New Roman" w:hAnsi="Times New Roman"/>
        </w:rPr>
        <w:t xml:space="preserve">A. </w:t>
      </w:r>
      <w:r w:rsidR="008D7836" w:rsidRPr="001D0743">
        <w:rPr>
          <w:rFonts w:ascii="Times New Roman" w:hAnsi="Times New Roman"/>
        </w:rPr>
        <w:t xml:space="preserve">The predictive risk of </w:t>
      </w:r>
      <w:r w:rsidR="008D7836" w:rsidRPr="001D0743">
        <w:rPr>
          <w:rFonts w:ascii="Times New Roman" w:hAnsi="Times New Roman"/>
        </w:rPr>
        <w:t>Henipavirus</w:t>
      </w:r>
      <w:r w:rsidR="008D7836" w:rsidRPr="001D0743">
        <w:rPr>
          <w:rFonts w:ascii="Times New Roman" w:hAnsi="Times New Roman"/>
        </w:rPr>
        <w:t xml:space="preserve"> disease emergence modeled from the ZIB iCAR model with the spatial distribution of the mammalian reservoirs in grey; B. The hotspots for Henipavirus outbreaks with the hotspots measured &gt; maximum TSS in red.</w:t>
      </w:r>
    </w:p>
    <w:sectPr w:rsidR="00F508B8" w:rsidRPr="001D0743" w:rsidSect="00862DBE">
      <w:footerReference w:type="default" r:id="rId8"/>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907E8" w14:textId="77777777" w:rsidR="008A1FE2" w:rsidRDefault="008A1FE2" w:rsidP="00C4151C">
      <w:pPr>
        <w:spacing w:after="0" w:line="240" w:lineRule="auto"/>
      </w:pPr>
      <w:r>
        <w:separator/>
      </w:r>
    </w:p>
  </w:endnote>
  <w:endnote w:type="continuationSeparator" w:id="0">
    <w:p w14:paraId="34586F89" w14:textId="77777777" w:rsidR="008A1FE2" w:rsidRDefault="008A1FE2" w:rsidP="00C4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1415389"/>
      <w:docPartObj>
        <w:docPartGallery w:val="Page Numbers (Bottom of Page)"/>
        <w:docPartUnique/>
      </w:docPartObj>
    </w:sdtPr>
    <w:sdtEndPr>
      <w:rPr>
        <w:noProof/>
      </w:rPr>
    </w:sdtEndPr>
    <w:sdtContent>
      <w:p w14:paraId="4B77647E" w14:textId="2C861124" w:rsidR="00E21706" w:rsidRDefault="00E217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6487C9" w14:textId="77777777" w:rsidR="00E21706" w:rsidRDefault="00E2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AACCA" w14:textId="77777777" w:rsidR="008A1FE2" w:rsidRDefault="008A1FE2" w:rsidP="00C4151C">
      <w:pPr>
        <w:spacing w:after="0" w:line="240" w:lineRule="auto"/>
      </w:pPr>
      <w:r>
        <w:separator/>
      </w:r>
    </w:p>
  </w:footnote>
  <w:footnote w:type="continuationSeparator" w:id="0">
    <w:p w14:paraId="7EBCC126" w14:textId="77777777" w:rsidR="008A1FE2" w:rsidRDefault="008A1FE2" w:rsidP="00C41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27B8D"/>
    <w:multiLevelType w:val="hybridMultilevel"/>
    <w:tmpl w:val="797AA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F557E"/>
    <w:multiLevelType w:val="hybridMultilevel"/>
    <w:tmpl w:val="33906B92"/>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5F7D03B0"/>
    <w:multiLevelType w:val="hybridMultilevel"/>
    <w:tmpl w:val="3612B2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53500D3"/>
    <w:multiLevelType w:val="hybridMultilevel"/>
    <w:tmpl w:val="B84C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B7DB8"/>
    <w:multiLevelType w:val="hybridMultilevel"/>
    <w:tmpl w:val="BF0E2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0486D"/>
    <w:multiLevelType w:val="multilevel"/>
    <w:tmpl w:val="5E28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92567"/>
    <w:multiLevelType w:val="hybridMultilevel"/>
    <w:tmpl w:val="FFB099E8"/>
    <w:lvl w:ilvl="0" w:tplc="42447B5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xtf05atdf29wpetdtj5eas1x2dddppexaxa&quot;&gt;gsa_models&lt;record-ids&gt;&lt;item&gt;22&lt;/item&gt;&lt;item&gt;25&lt;/item&gt;&lt;item&gt;26&lt;/item&gt;&lt;item&gt;27&lt;/item&gt;&lt;item&gt;28&lt;/item&gt;&lt;item&gt;29&lt;/item&gt;&lt;item&gt;34&lt;/item&gt;&lt;item&gt;37&lt;/item&gt;&lt;item&gt;38&lt;/item&gt;&lt;item&gt;39&lt;/item&gt;&lt;item&gt;50&lt;/item&gt;&lt;item&gt;52&lt;/item&gt;&lt;item&gt;53&lt;/item&gt;&lt;item&gt;127&lt;/item&gt;&lt;item&gt;129&lt;/item&gt;&lt;item&gt;130&lt;/item&gt;&lt;item&gt;132&lt;/item&gt;&lt;item&gt;134&lt;/item&gt;&lt;item&gt;135&lt;/item&gt;&lt;item&gt;136&lt;/item&gt;&lt;item&gt;138&lt;/item&gt;&lt;item&gt;139&lt;/item&gt;&lt;item&gt;140&lt;/item&gt;&lt;item&gt;141&lt;/item&gt;&lt;item&gt;142&lt;/item&gt;&lt;item&gt;145&lt;/item&gt;&lt;item&gt;146&lt;/item&gt;&lt;item&gt;147&lt;/item&gt;&lt;item&gt;148&lt;/item&gt;&lt;item&gt;149&lt;/item&gt;&lt;item&gt;150&lt;/item&gt;&lt;item&gt;151&lt;/item&gt;&lt;item&gt;152&lt;/item&gt;&lt;item&gt;153&lt;/item&gt;&lt;item&gt;154&lt;/item&gt;&lt;item&gt;155&lt;/item&gt;&lt;item&gt;156&lt;/item&gt;&lt;item&gt;157&lt;/item&gt;&lt;item&gt;158&lt;/item&gt;&lt;item&gt;162&lt;/item&gt;&lt;/record-ids&gt;&lt;/item&gt;&lt;/Libraries&gt;"/>
  </w:docVars>
  <w:rsids>
    <w:rsidRoot w:val="00B41802"/>
    <w:rsid w:val="00000AE5"/>
    <w:rsid w:val="00004882"/>
    <w:rsid w:val="00004F0A"/>
    <w:rsid w:val="00012215"/>
    <w:rsid w:val="00014E92"/>
    <w:rsid w:val="000204A1"/>
    <w:rsid w:val="00023489"/>
    <w:rsid w:val="00023521"/>
    <w:rsid w:val="00031BDD"/>
    <w:rsid w:val="00036DA4"/>
    <w:rsid w:val="00042109"/>
    <w:rsid w:val="00052BB2"/>
    <w:rsid w:val="000574BD"/>
    <w:rsid w:val="00060484"/>
    <w:rsid w:val="00062BD3"/>
    <w:rsid w:val="00070DA3"/>
    <w:rsid w:val="00072821"/>
    <w:rsid w:val="00074E49"/>
    <w:rsid w:val="000752FC"/>
    <w:rsid w:val="00076964"/>
    <w:rsid w:val="00080860"/>
    <w:rsid w:val="0008220C"/>
    <w:rsid w:val="00082C64"/>
    <w:rsid w:val="00085E40"/>
    <w:rsid w:val="0009384F"/>
    <w:rsid w:val="00096B6C"/>
    <w:rsid w:val="000B209B"/>
    <w:rsid w:val="000C0136"/>
    <w:rsid w:val="000C0601"/>
    <w:rsid w:val="000C1A4D"/>
    <w:rsid w:val="000C5651"/>
    <w:rsid w:val="000D2AC5"/>
    <w:rsid w:val="000E68AF"/>
    <w:rsid w:val="000F2E16"/>
    <w:rsid w:val="00100ADD"/>
    <w:rsid w:val="00126B6F"/>
    <w:rsid w:val="001305E4"/>
    <w:rsid w:val="00133E2A"/>
    <w:rsid w:val="00136509"/>
    <w:rsid w:val="00137AE2"/>
    <w:rsid w:val="0014345A"/>
    <w:rsid w:val="00145962"/>
    <w:rsid w:val="00145B24"/>
    <w:rsid w:val="00146E0D"/>
    <w:rsid w:val="00157F5F"/>
    <w:rsid w:val="00172F6A"/>
    <w:rsid w:val="00191DC2"/>
    <w:rsid w:val="001A07AD"/>
    <w:rsid w:val="001A6C22"/>
    <w:rsid w:val="001B60FA"/>
    <w:rsid w:val="001B618D"/>
    <w:rsid w:val="001C01AB"/>
    <w:rsid w:val="001C36A0"/>
    <w:rsid w:val="001D0743"/>
    <w:rsid w:val="001D3FD9"/>
    <w:rsid w:val="001F2EAB"/>
    <w:rsid w:val="001F3BA3"/>
    <w:rsid w:val="001F5FB3"/>
    <w:rsid w:val="0020011F"/>
    <w:rsid w:val="00205A28"/>
    <w:rsid w:val="00215C00"/>
    <w:rsid w:val="00216A7C"/>
    <w:rsid w:val="00223467"/>
    <w:rsid w:val="00231594"/>
    <w:rsid w:val="00243C03"/>
    <w:rsid w:val="0024432F"/>
    <w:rsid w:val="0024508A"/>
    <w:rsid w:val="00260FB7"/>
    <w:rsid w:val="00262E98"/>
    <w:rsid w:val="00264A9A"/>
    <w:rsid w:val="002678CF"/>
    <w:rsid w:val="002728A5"/>
    <w:rsid w:val="00275463"/>
    <w:rsid w:val="00286347"/>
    <w:rsid w:val="00293180"/>
    <w:rsid w:val="00297FB3"/>
    <w:rsid w:val="002A55A6"/>
    <w:rsid w:val="002B3350"/>
    <w:rsid w:val="002B63D3"/>
    <w:rsid w:val="002D1F6D"/>
    <w:rsid w:val="002D58C7"/>
    <w:rsid w:val="002E2FC8"/>
    <w:rsid w:val="00305744"/>
    <w:rsid w:val="00315C4B"/>
    <w:rsid w:val="00320DEF"/>
    <w:rsid w:val="00335BDB"/>
    <w:rsid w:val="00351498"/>
    <w:rsid w:val="00352F8E"/>
    <w:rsid w:val="00352F91"/>
    <w:rsid w:val="00353C71"/>
    <w:rsid w:val="003556EF"/>
    <w:rsid w:val="00362E7E"/>
    <w:rsid w:val="00382BD1"/>
    <w:rsid w:val="0038567B"/>
    <w:rsid w:val="00394368"/>
    <w:rsid w:val="003A3C3A"/>
    <w:rsid w:val="003C5554"/>
    <w:rsid w:val="003D3FA9"/>
    <w:rsid w:val="003D5C7A"/>
    <w:rsid w:val="003E147A"/>
    <w:rsid w:val="003E28E5"/>
    <w:rsid w:val="003E2D8A"/>
    <w:rsid w:val="003E4B8C"/>
    <w:rsid w:val="003F5206"/>
    <w:rsid w:val="003F5600"/>
    <w:rsid w:val="00413A61"/>
    <w:rsid w:val="00427F3A"/>
    <w:rsid w:val="0043594C"/>
    <w:rsid w:val="004433B7"/>
    <w:rsid w:val="004454D1"/>
    <w:rsid w:val="004551E5"/>
    <w:rsid w:val="00457E55"/>
    <w:rsid w:val="00460AB1"/>
    <w:rsid w:val="0046276C"/>
    <w:rsid w:val="004656F2"/>
    <w:rsid w:val="00470752"/>
    <w:rsid w:val="00473661"/>
    <w:rsid w:val="004740AB"/>
    <w:rsid w:val="00490F76"/>
    <w:rsid w:val="004B0FCD"/>
    <w:rsid w:val="004B21BF"/>
    <w:rsid w:val="004B2ABA"/>
    <w:rsid w:val="004B7A19"/>
    <w:rsid w:val="004C2EA8"/>
    <w:rsid w:val="004C66E5"/>
    <w:rsid w:val="004C7701"/>
    <w:rsid w:val="00501986"/>
    <w:rsid w:val="00545B46"/>
    <w:rsid w:val="00546830"/>
    <w:rsid w:val="005507FB"/>
    <w:rsid w:val="0055125F"/>
    <w:rsid w:val="00551A50"/>
    <w:rsid w:val="00555B32"/>
    <w:rsid w:val="00556417"/>
    <w:rsid w:val="005753CF"/>
    <w:rsid w:val="00587B2B"/>
    <w:rsid w:val="005A758A"/>
    <w:rsid w:val="005B463C"/>
    <w:rsid w:val="005D3B05"/>
    <w:rsid w:val="005D45E4"/>
    <w:rsid w:val="005E2F94"/>
    <w:rsid w:val="005F58A6"/>
    <w:rsid w:val="005F605A"/>
    <w:rsid w:val="00610B65"/>
    <w:rsid w:val="00610E26"/>
    <w:rsid w:val="00623A2C"/>
    <w:rsid w:val="00624CDF"/>
    <w:rsid w:val="00626735"/>
    <w:rsid w:val="00630A4A"/>
    <w:rsid w:val="0063444C"/>
    <w:rsid w:val="00642958"/>
    <w:rsid w:val="006438DF"/>
    <w:rsid w:val="00647BEB"/>
    <w:rsid w:val="0065576F"/>
    <w:rsid w:val="00663601"/>
    <w:rsid w:val="00670AA0"/>
    <w:rsid w:val="00674190"/>
    <w:rsid w:val="00681CF8"/>
    <w:rsid w:val="006A2DD9"/>
    <w:rsid w:val="006B37A6"/>
    <w:rsid w:val="006C157E"/>
    <w:rsid w:val="006C25FC"/>
    <w:rsid w:val="006D2F06"/>
    <w:rsid w:val="006D747F"/>
    <w:rsid w:val="006E3FEE"/>
    <w:rsid w:val="006E567F"/>
    <w:rsid w:val="006E5A7A"/>
    <w:rsid w:val="00703A8B"/>
    <w:rsid w:val="00706487"/>
    <w:rsid w:val="007138F3"/>
    <w:rsid w:val="00723907"/>
    <w:rsid w:val="0072402B"/>
    <w:rsid w:val="00726619"/>
    <w:rsid w:val="007638E5"/>
    <w:rsid w:val="00785169"/>
    <w:rsid w:val="00792CD1"/>
    <w:rsid w:val="00793E00"/>
    <w:rsid w:val="00793E46"/>
    <w:rsid w:val="007948AC"/>
    <w:rsid w:val="00794A3D"/>
    <w:rsid w:val="007B3FF8"/>
    <w:rsid w:val="007B6328"/>
    <w:rsid w:val="007B66C0"/>
    <w:rsid w:val="007B7AD9"/>
    <w:rsid w:val="007D124C"/>
    <w:rsid w:val="007D1BAD"/>
    <w:rsid w:val="007D31DE"/>
    <w:rsid w:val="007E018C"/>
    <w:rsid w:val="007E07E5"/>
    <w:rsid w:val="007F0B79"/>
    <w:rsid w:val="00803468"/>
    <w:rsid w:val="00804845"/>
    <w:rsid w:val="00806D57"/>
    <w:rsid w:val="008113C7"/>
    <w:rsid w:val="00812D1D"/>
    <w:rsid w:val="0081771F"/>
    <w:rsid w:val="00825052"/>
    <w:rsid w:val="00831A63"/>
    <w:rsid w:val="00831ABA"/>
    <w:rsid w:val="008371CE"/>
    <w:rsid w:val="0084085A"/>
    <w:rsid w:val="00843F0D"/>
    <w:rsid w:val="00847D3D"/>
    <w:rsid w:val="0085116E"/>
    <w:rsid w:val="00855E6D"/>
    <w:rsid w:val="00857AD6"/>
    <w:rsid w:val="00860CC6"/>
    <w:rsid w:val="00862DBE"/>
    <w:rsid w:val="00872218"/>
    <w:rsid w:val="0087646E"/>
    <w:rsid w:val="00881DFC"/>
    <w:rsid w:val="00883826"/>
    <w:rsid w:val="00884B44"/>
    <w:rsid w:val="00893D24"/>
    <w:rsid w:val="008A1C33"/>
    <w:rsid w:val="008A1FE2"/>
    <w:rsid w:val="008A4969"/>
    <w:rsid w:val="008A566E"/>
    <w:rsid w:val="008A7866"/>
    <w:rsid w:val="008B26B8"/>
    <w:rsid w:val="008B3099"/>
    <w:rsid w:val="008C0684"/>
    <w:rsid w:val="008C47DC"/>
    <w:rsid w:val="008C4F4F"/>
    <w:rsid w:val="008D6DE8"/>
    <w:rsid w:val="008D7836"/>
    <w:rsid w:val="008E0BB7"/>
    <w:rsid w:val="008E206A"/>
    <w:rsid w:val="008F7605"/>
    <w:rsid w:val="00912D0D"/>
    <w:rsid w:val="009141B9"/>
    <w:rsid w:val="009143CE"/>
    <w:rsid w:val="00942A5F"/>
    <w:rsid w:val="0094532F"/>
    <w:rsid w:val="00946AB6"/>
    <w:rsid w:val="00957F16"/>
    <w:rsid w:val="00960064"/>
    <w:rsid w:val="00971BE1"/>
    <w:rsid w:val="00975893"/>
    <w:rsid w:val="0097646A"/>
    <w:rsid w:val="00987A5C"/>
    <w:rsid w:val="00997973"/>
    <w:rsid w:val="009A643F"/>
    <w:rsid w:val="009B4EBF"/>
    <w:rsid w:val="009C1606"/>
    <w:rsid w:val="009C46B1"/>
    <w:rsid w:val="009D2A66"/>
    <w:rsid w:val="009E3FB1"/>
    <w:rsid w:val="009F1599"/>
    <w:rsid w:val="00A00CD6"/>
    <w:rsid w:val="00A11FC1"/>
    <w:rsid w:val="00A12C7B"/>
    <w:rsid w:val="00A1564E"/>
    <w:rsid w:val="00A23EBB"/>
    <w:rsid w:val="00A31E18"/>
    <w:rsid w:val="00A3553B"/>
    <w:rsid w:val="00A447C1"/>
    <w:rsid w:val="00A50308"/>
    <w:rsid w:val="00A5119E"/>
    <w:rsid w:val="00A55921"/>
    <w:rsid w:val="00A60192"/>
    <w:rsid w:val="00A7324D"/>
    <w:rsid w:val="00A877F2"/>
    <w:rsid w:val="00A93315"/>
    <w:rsid w:val="00A94B83"/>
    <w:rsid w:val="00A95346"/>
    <w:rsid w:val="00A97B60"/>
    <w:rsid w:val="00AA0897"/>
    <w:rsid w:val="00AA13B2"/>
    <w:rsid w:val="00AB5E92"/>
    <w:rsid w:val="00AB6B4A"/>
    <w:rsid w:val="00AB6F92"/>
    <w:rsid w:val="00AC415E"/>
    <w:rsid w:val="00AD1198"/>
    <w:rsid w:val="00AD6623"/>
    <w:rsid w:val="00AE12F4"/>
    <w:rsid w:val="00AE2683"/>
    <w:rsid w:val="00AE7B0A"/>
    <w:rsid w:val="00B02C91"/>
    <w:rsid w:val="00B152DA"/>
    <w:rsid w:val="00B160A7"/>
    <w:rsid w:val="00B2211A"/>
    <w:rsid w:val="00B2389D"/>
    <w:rsid w:val="00B23E5D"/>
    <w:rsid w:val="00B247D1"/>
    <w:rsid w:val="00B2594C"/>
    <w:rsid w:val="00B25AA5"/>
    <w:rsid w:val="00B41802"/>
    <w:rsid w:val="00B42C7B"/>
    <w:rsid w:val="00B57BA4"/>
    <w:rsid w:val="00B65BC6"/>
    <w:rsid w:val="00B679C2"/>
    <w:rsid w:val="00B67D09"/>
    <w:rsid w:val="00B81E3B"/>
    <w:rsid w:val="00B83F1D"/>
    <w:rsid w:val="00B86988"/>
    <w:rsid w:val="00B94EB5"/>
    <w:rsid w:val="00BB3BAC"/>
    <w:rsid w:val="00BB4174"/>
    <w:rsid w:val="00BB5F51"/>
    <w:rsid w:val="00BE0F54"/>
    <w:rsid w:val="00BE474C"/>
    <w:rsid w:val="00BE6B10"/>
    <w:rsid w:val="00BF4780"/>
    <w:rsid w:val="00BF52A1"/>
    <w:rsid w:val="00BF5661"/>
    <w:rsid w:val="00C04E48"/>
    <w:rsid w:val="00C119A0"/>
    <w:rsid w:val="00C13944"/>
    <w:rsid w:val="00C169B1"/>
    <w:rsid w:val="00C21D23"/>
    <w:rsid w:val="00C2349C"/>
    <w:rsid w:val="00C361AD"/>
    <w:rsid w:val="00C4151C"/>
    <w:rsid w:val="00C42DA2"/>
    <w:rsid w:val="00C45C06"/>
    <w:rsid w:val="00C5200F"/>
    <w:rsid w:val="00C54136"/>
    <w:rsid w:val="00C63950"/>
    <w:rsid w:val="00C646AC"/>
    <w:rsid w:val="00C6597D"/>
    <w:rsid w:val="00C7219A"/>
    <w:rsid w:val="00C7476E"/>
    <w:rsid w:val="00C763F4"/>
    <w:rsid w:val="00C76F40"/>
    <w:rsid w:val="00C778CC"/>
    <w:rsid w:val="00C832F3"/>
    <w:rsid w:val="00C87865"/>
    <w:rsid w:val="00C9359D"/>
    <w:rsid w:val="00C942E9"/>
    <w:rsid w:val="00C94B96"/>
    <w:rsid w:val="00CA1C20"/>
    <w:rsid w:val="00CA3CA2"/>
    <w:rsid w:val="00CB41E6"/>
    <w:rsid w:val="00CB676D"/>
    <w:rsid w:val="00CC068A"/>
    <w:rsid w:val="00CD2214"/>
    <w:rsid w:val="00CD2927"/>
    <w:rsid w:val="00CE073F"/>
    <w:rsid w:val="00CE3252"/>
    <w:rsid w:val="00CE40B1"/>
    <w:rsid w:val="00CF0609"/>
    <w:rsid w:val="00CF2F80"/>
    <w:rsid w:val="00CF674E"/>
    <w:rsid w:val="00D0091E"/>
    <w:rsid w:val="00D0186E"/>
    <w:rsid w:val="00D02776"/>
    <w:rsid w:val="00D05E88"/>
    <w:rsid w:val="00D06444"/>
    <w:rsid w:val="00D06668"/>
    <w:rsid w:val="00D06BC3"/>
    <w:rsid w:val="00D137D2"/>
    <w:rsid w:val="00D2262E"/>
    <w:rsid w:val="00D420AE"/>
    <w:rsid w:val="00D42D0B"/>
    <w:rsid w:val="00D44808"/>
    <w:rsid w:val="00D56C9B"/>
    <w:rsid w:val="00D60C0B"/>
    <w:rsid w:val="00D645A7"/>
    <w:rsid w:val="00D72C32"/>
    <w:rsid w:val="00D74BB1"/>
    <w:rsid w:val="00D847D7"/>
    <w:rsid w:val="00D90A60"/>
    <w:rsid w:val="00D90F62"/>
    <w:rsid w:val="00D91233"/>
    <w:rsid w:val="00D93E54"/>
    <w:rsid w:val="00DA16FE"/>
    <w:rsid w:val="00DA2839"/>
    <w:rsid w:val="00DA7776"/>
    <w:rsid w:val="00DC0526"/>
    <w:rsid w:val="00DC398D"/>
    <w:rsid w:val="00DC5990"/>
    <w:rsid w:val="00DD42B4"/>
    <w:rsid w:val="00DD46C7"/>
    <w:rsid w:val="00DD493A"/>
    <w:rsid w:val="00DD5945"/>
    <w:rsid w:val="00DE028C"/>
    <w:rsid w:val="00DF057C"/>
    <w:rsid w:val="00DF1034"/>
    <w:rsid w:val="00DF3718"/>
    <w:rsid w:val="00DF494C"/>
    <w:rsid w:val="00E21706"/>
    <w:rsid w:val="00E21E4C"/>
    <w:rsid w:val="00E33727"/>
    <w:rsid w:val="00E57883"/>
    <w:rsid w:val="00E5797B"/>
    <w:rsid w:val="00E66647"/>
    <w:rsid w:val="00E74040"/>
    <w:rsid w:val="00E7773E"/>
    <w:rsid w:val="00E87C19"/>
    <w:rsid w:val="00E87DD5"/>
    <w:rsid w:val="00EA0967"/>
    <w:rsid w:val="00EA4607"/>
    <w:rsid w:val="00EB026D"/>
    <w:rsid w:val="00EB1E1F"/>
    <w:rsid w:val="00EB384E"/>
    <w:rsid w:val="00EB3AB5"/>
    <w:rsid w:val="00EC5AD0"/>
    <w:rsid w:val="00EE0CE8"/>
    <w:rsid w:val="00EF1C37"/>
    <w:rsid w:val="00EF451A"/>
    <w:rsid w:val="00F03FE2"/>
    <w:rsid w:val="00F04E02"/>
    <w:rsid w:val="00F06A9F"/>
    <w:rsid w:val="00F17FFE"/>
    <w:rsid w:val="00F218CA"/>
    <w:rsid w:val="00F24FB1"/>
    <w:rsid w:val="00F31287"/>
    <w:rsid w:val="00F4278E"/>
    <w:rsid w:val="00F46560"/>
    <w:rsid w:val="00F508B8"/>
    <w:rsid w:val="00F541D0"/>
    <w:rsid w:val="00F619F9"/>
    <w:rsid w:val="00F651EB"/>
    <w:rsid w:val="00F66DDF"/>
    <w:rsid w:val="00F743EC"/>
    <w:rsid w:val="00F74DF5"/>
    <w:rsid w:val="00F7654E"/>
    <w:rsid w:val="00F8176B"/>
    <w:rsid w:val="00F97FEB"/>
    <w:rsid w:val="00FA3724"/>
    <w:rsid w:val="00FB1DD9"/>
    <w:rsid w:val="00FB6C29"/>
    <w:rsid w:val="00FC302F"/>
    <w:rsid w:val="00FC5BFC"/>
    <w:rsid w:val="00FD087A"/>
    <w:rsid w:val="00FD7AFA"/>
    <w:rsid w:val="00FE031C"/>
    <w:rsid w:val="00FE55B3"/>
    <w:rsid w:val="00FF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7974"/>
  <w15:chartTrackingRefBased/>
  <w15:docId w15:val="{2BF5E617-A539-49FD-BF11-B2654A47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DDF"/>
    <w:pPr>
      <w:spacing w:after="200" w:line="276" w:lineRule="auto"/>
    </w:pPr>
    <w:rPr>
      <w:sz w:val="22"/>
      <w:szCs w:val="22"/>
    </w:rPr>
  </w:style>
  <w:style w:type="paragraph" w:styleId="Heading1">
    <w:name w:val="heading 1"/>
    <w:basedOn w:val="Normal"/>
    <w:next w:val="Normal"/>
    <w:link w:val="Heading1Char"/>
    <w:uiPriority w:val="9"/>
    <w:qFormat/>
    <w:rsid w:val="00BF5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802"/>
    <w:pPr>
      <w:ind w:left="720"/>
      <w:contextualSpacing/>
    </w:pPr>
  </w:style>
  <w:style w:type="table" w:styleId="TableGrid">
    <w:name w:val="Table Grid"/>
    <w:basedOn w:val="TableNormal"/>
    <w:uiPriority w:val="39"/>
    <w:rsid w:val="00860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151C"/>
    <w:pPr>
      <w:tabs>
        <w:tab w:val="center" w:pos="4680"/>
        <w:tab w:val="right" w:pos="9360"/>
      </w:tabs>
    </w:pPr>
  </w:style>
  <w:style w:type="character" w:customStyle="1" w:styleId="HeaderChar">
    <w:name w:val="Header Char"/>
    <w:basedOn w:val="DefaultParagraphFont"/>
    <w:link w:val="Header"/>
    <w:uiPriority w:val="99"/>
    <w:rsid w:val="00C4151C"/>
    <w:rPr>
      <w:sz w:val="22"/>
      <w:szCs w:val="22"/>
    </w:rPr>
  </w:style>
  <w:style w:type="paragraph" w:styleId="Footer">
    <w:name w:val="footer"/>
    <w:basedOn w:val="Normal"/>
    <w:link w:val="FooterChar"/>
    <w:uiPriority w:val="99"/>
    <w:unhideWhenUsed/>
    <w:rsid w:val="00C4151C"/>
    <w:pPr>
      <w:tabs>
        <w:tab w:val="center" w:pos="4680"/>
        <w:tab w:val="right" w:pos="9360"/>
      </w:tabs>
    </w:pPr>
  </w:style>
  <w:style w:type="character" w:customStyle="1" w:styleId="FooterChar">
    <w:name w:val="Footer Char"/>
    <w:basedOn w:val="DefaultParagraphFont"/>
    <w:link w:val="Footer"/>
    <w:uiPriority w:val="99"/>
    <w:rsid w:val="00C4151C"/>
    <w:rPr>
      <w:sz w:val="22"/>
      <w:szCs w:val="22"/>
    </w:rPr>
  </w:style>
  <w:style w:type="paragraph" w:styleId="DocumentMap">
    <w:name w:val="Document Map"/>
    <w:basedOn w:val="Normal"/>
    <w:link w:val="DocumentMapChar"/>
    <w:uiPriority w:val="99"/>
    <w:semiHidden/>
    <w:unhideWhenUsed/>
    <w:rsid w:val="00DD46C7"/>
    <w:rPr>
      <w:rFonts w:ascii="Tahoma" w:hAnsi="Tahoma" w:cs="Tahoma"/>
      <w:sz w:val="16"/>
      <w:szCs w:val="16"/>
    </w:rPr>
  </w:style>
  <w:style w:type="character" w:customStyle="1" w:styleId="DocumentMapChar">
    <w:name w:val="Document Map Char"/>
    <w:basedOn w:val="DefaultParagraphFont"/>
    <w:link w:val="DocumentMap"/>
    <w:uiPriority w:val="99"/>
    <w:semiHidden/>
    <w:rsid w:val="00DD46C7"/>
    <w:rPr>
      <w:rFonts w:ascii="Tahoma" w:hAnsi="Tahoma" w:cs="Tahoma"/>
      <w:sz w:val="16"/>
      <w:szCs w:val="16"/>
    </w:rPr>
  </w:style>
  <w:style w:type="paragraph" w:styleId="BalloonText">
    <w:name w:val="Balloon Text"/>
    <w:basedOn w:val="Normal"/>
    <w:link w:val="BalloonTextChar"/>
    <w:uiPriority w:val="99"/>
    <w:semiHidden/>
    <w:unhideWhenUsed/>
    <w:rsid w:val="00CB6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76D"/>
    <w:rPr>
      <w:rFonts w:ascii="Tahoma" w:hAnsi="Tahoma" w:cs="Tahoma"/>
      <w:sz w:val="16"/>
      <w:szCs w:val="16"/>
    </w:rPr>
  </w:style>
  <w:style w:type="character" w:styleId="CommentReference">
    <w:name w:val="annotation reference"/>
    <w:basedOn w:val="DefaultParagraphFont"/>
    <w:uiPriority w:val="99"/>
    <w:semiHidden/>
    <w:unhideWhenUsed/>
    <w:rsid w:val="008A1C33"/>
    <w:rPr>
      <w:sz w:val="16"/>
      <w:szCs w:val="16"/>
    </w:rPr>
  </w:style>
  <w:style w:type="paragraph" w:styleId="CommentText">
    <w:name w:val="annotation text"/>
    <w:basedOn w:val="Normal"/>
    <w:link w:val="CommentTextChar"/>
    <w:uiPriority w:val="99"/>
    <w:semiHidden/>
    <w:unhideWhenUsed/>
    <w:rsid w:val="008A1C33"/>
    <w:rPr>
      <w:sz w:val="20"/>
      <w:szCs w:val="20"/>
    </w:rPr>
  </w:style>
  <w:style w:type="character" w:customStyle="1" w:styleId="CommentTextChar">
    <w:name w:val="Comment Text Char"/>
    <w:basedOn w:val="DefaultParagraphFont"/>
    <w:link w:val="CommentText"/>
    <w:uiPriority w:val="99"/>
    <w:semiHidden/>
    <w:rsid w:val="008A1C33"/>
  </w:style>
  <w:style w:type="paragraph" w:styleId="CommentSubject">
    <w:name w:val="annotation subject"/>
    <w:basedOn w:val="CommentText"/>
    <w:next w:val="CommentText"/>
    <w:link w:val="CommentSubjectChar"/>
    <w:uiPriority w:val="99"/>
    <w:semiHidden/>
    <w:unhideWhenUsed/>
    <w:rsid w:val="008A1C33"/>
    <w:rPr>
      <w:b/>
      <w:bCs/>
    </w:rPr>
  </w:style>
  <w:style w:type="character" w:customStyle="1" w:styleId="CommentSubjectChar">
    <w:name w:val="Comment Subject Char"/>
    <w:basedOn w:val="CommentTextChar"/>
    <w:link w:val="CommentSubject"/>
    <w:uiPriority w:val="99"/>
    <w:semiHidden/>
    <w:rsid w:val="008A1C33"/>
    <w:rPr>
      <w:b/>
      <w:bCs/>
    </w:rPr>
  </w:style>
  <w:style w:type="character" w:styleId="LineNumber">
    <w:name w:val="line number"/>
    <w:basedOn w:val="DefaultParagraphFont"/>
    <w:uiPriority w:val="99"/>
    <w:semiHidden/>
    <w:unhideWhenUsed/>
    <w:rsid w:val="00A94B83"/>
  </w:style>
  <w:style w:type="character" w:styleId="Hyperlink">
    <w:name w:val="Hyperlink"/>
    <w:basedOn w:val="DefaultParagraphFont"/>
    <w:uiPriority w:val="99"/>
    <w:unhideWhenUsed/>
    <w:rsid w:val="00191DC2"/>
    <w:rPr>
      <w:color w:val="0563C1" w:themeColor="hyperlink"/>
      <w:u w:val="single"/>
    </w:rPr>
  </w:style>
  <w:style w:type="character" w:customStyle="1" w:styleId="Heading1Char">
    <w:name w:val="Heading 1 Char"/>
    <w:basedOn w:val="DefaultParagraphFont"/>
    <w:link w:val="Heading1"/>
    <w:uiPriority w:val="9"/>
    <w:rsid w:val="00BF5661"/>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793E00"/>
    <w:pPr>
      <w:spacing w:after="0"/>
      <w:jc w:val="center"/>
    </w:pPr>
    <w:rPr>
      <w:rFonts w:cs="Calibri"/>
      <w:noProof/>
    </w:rPr>
  </w:style>
  <w:style w:type="character" w:customStyle="1" w:styleId="EndNoteBibliographyTitleChar">
    <w:name w:val="EndNote Bibliography Title Char"/>
    <w:basedOn w:val="DefaultParagraphFont"/>
    <w:link w:val="EndNoteBibliographyTitle"/>
    <w:rsid w:val="00793E00"/>
    <w:rPr>
      <w:rFonts w:cs="Calibri"/>
      <w:noProof/>
      <w:sz w:val="22"/>
      <w:szCs w:val="22"/>
    </w:rPr>
  </w:style>
  <w:style w:type="paragraph" w:customStyle="1" w:styleId="EndNoteBibliography">
    <w:name w:val="EndNote Bibliography"/>
    <w:basedOn w:val="Normal"/>
    <w:link w:val="EndNoteBibliographyChar"/>
    <w:rsid w:val="00793E00"/>
    <w:pPr>
      <w:spacing w:line="240" w:lineRule="auto"/>
    </w:pPr>
    <w:rPr>
      <w:rFonts w:cs="Calibri"/>
      <w:noProof/>
    </w:rPr>
  </w:style>
  <w:style w:type="character" w:customStyle="1" w:styleId="EndNoteBibliographyChar">
    <w:name w:val="EndNote Bibliography Char"/>
    <w:basedOn w:val="DefaultParagraphFont"/>
    <w:link w:val="EndNoteBibliography"/>
    <w:rsid w:val="00793E00"/>
    <w:rPr>
      <w:rFonts w:cs="Calibri"/>
      <w:noProof/>
      <w:sz w:val="22"/>
      <w:szCs w:val="22"/>
    </w:rPr>
  </w:style>
  <w:style w:type="character" w:styleId="UnresolvedMention">
    <w:name w:val="Unresolved Mention"/>
    <w:basedOn w:val="DefaultParagraphFont"/>
    <w:uiPriority w:val="99"/>
    <w:semiHidden/>
    <w:unhideWhenUsed/>
    <w:rsid w:val="00793E00"/>
    <w:rPr>
      <w:color w:val="605E5C"/>
      <w:shd w:val="clear" w:color="auto" w:fill="E1DFDD"/>
    </w:rPr>
  </w:style>
  <w:style w:type="character" w:customStyle="1" w:styleId="normaltextrun">
    <w:name w:val="normaltextrun"/>
    <w:basedOn w:val="DefaultParagraphFont"/>
    <w:rsid w:val="00FB1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54350">
      <w:bodyDiv w:val="1"/>
      <w:marLeft w:val="0"/>
      <w:marRight w:val="0"/>
      <w:marTop w:val="0"/>
      <w:marBottom w:val="0"/>
      <w:divBdr>
        <w:top w:val="none" w:sz="0" w:space="0" w:color="auto"/>
        <w:left w:val="none" w:sz="0" w:space="0" w:color="auto"/>
        <w:bottom w:val="none" w:sz="0" w:space="0" w:color="auto"/>
        <w:right w:val="none" w:sz="0" w:space="0" w:color="auto"/>
      </w:divBdr>
    </w:div>
    <w:div w:id="921110018">
      <w:bodyDiv w:val="1"/>
      <w:marLeft w:val="0"/>
      <w:marRight w:val="0"/>
      <w:marTop w:val="0"/>
      <w:marBottom w:val="0"/>
      <w:divBdr>
        <w:top w:val="none" w:sz="0" w:space="0" w:color="auto"/>
        <w:left w:val="none" w:sz="0" w:space="0" w:color="auto"/>
        <w:bottom w:val="none" w:sz="0" w:space="0" w:color="auto"/>
        <w:right w:val="none" w:sz="0" w:space="0" w:color="auto"/>
      </w:divBdr>
    </w:div>
    <w:div w:id="189268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4FF65-5927-4105-AA7D-1FF455E3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9995</Words>
  <Characters>63769</Characters>
  <Application>Microsoft Office Word</Application>
  <DocSecurity>0</DocSecurity>
  <Lines>4905</Lines>
  <Paragraphs>461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CDC</Company>
  <LinksUpToDate>false</LinksUpToDate>
  <CharactersWithSpaces>73303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Huntington - hiv6</dc:creator>
  <cp:keywords/>
  <dc:description/>
  <cp:lastModifiedBy>Jagadesh, Soushieta (ISPM)</cp:lastModifiedBy>
  <cp:revision>4</cp:revision>
  <cp:lastPrinted>2011-05-13T14:17:00Z</cp:lastPrinted>
  <dcterms:created xsi:type="dcterms:W3CDTF">2021-06-10T12:52:00Z</dcterms:created>
  <dcterms:modified xsi:type="dcterms:W3CDTF">2021-06-12T16:03:00Z</dcterms:modified>
</cp:coreProperties>
</file>