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C7" w:rsidRPr="006A0481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7579C7" w:rsidRPr="006A0481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7579C7" w:rsidRPr="006A0481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7579C7" w:rsidRPr="006A0481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Высшая школа</w:t>
      </w:r>
      <w:r w:rsidRPr="006A048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и защиты информации</w:t>
      </w:r>
      <w:r w:rsidRPr="006A0481">
        <w:rPr>
          <w:rFonts w:eastAsia="Times New Roman" w:cs="Times New Roman"/>
        </w:rPr>
        <w:t xml:space="preserve"> </w:t>
      </w:r>
    </w:p>
    <w:p w:rsidR="007579C7" w:rsidRDefault="007579C7" w:rsidP="007579C7">
      <w:pPr>
        <w:spacing w:line="240" w:lineRule="auto"/>
        <w:rPr>
          <w:rFonts w:eastAsia="Times New Roman" w:cs="Times New Roman"/>
          <w:b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Default="007579C7" w:rsidP="007579C7">
      <w:pPr>
        <w:spacing w:line="240" w:lineRule="auto"/>
        <w:rPr>
          <w:sz w:val="24"/>
          <w:szCs w:val="24"/>
        </w:rPr>
      </w:pPr>
    </w:p>
    <w:p w:rsidR="007579C7" w:rsidRPr="00B57B60" w:rsidRDefault="007579C7" w:rsidP="007579C7">
      <w:pPr>
        <w:spacing w:line="240" w:lineRule="auto"/>
        <w:rPr>
          <w:sz w:val="24"/>
          <w:szCs w:val="24"/>
        </w:rPr>
      </w:pPr>
    </w:p>
    <w:p w:rsidR="007579C7" w:rsidRPr="00601F8B" w:rsidRDefault="007579C7" w:rsidP="007579C7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2E0B26">
        <w:rPr>
          <w:b/>
          <w:sz w:val="32"/>
          <w:szCs w:val="32"/>
        </w:rPr>
        <w:t xml:space="preserve"> РАБОТА № 3</w:t>
      </w:r>
    </w:p>
    <w:p w:rsidR="007579C7" w:rsidRDefault="007579C7" w:rsidP="007579C7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7579C7" w:rsidRPr="00601F8B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947DFF">
        <w:rPr>
          <w:b/>
        </w:rPr>
        <w:t>Р</w:t>
      </w:r>
      <w:r w:rsidR="00947DFF" w:rsidRPr="00947DFF">
        <w:rPr>
          <w:b/>
        </w:rPr>
        <w:t>асчеты при помощи GPU</w:t>
      </w:r>
      <w:r w:rsidRPr="006A0481">
        <w:rPr>
          <w:rFonts w:eastAsia="Times New Roman" w:cs="Times New Roman"/>
        </w:rPr>
        <w:t>»</w:t>
      </w:r>
    </w:p>
    <w:p w:rsidR="007579C7" w:rsidRPr="006A0481" w:rsidRDefault="007579C7" w:rsidP="007579C7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7579C7" w:rsidRPr="006A0481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Языки программирования</w:t>
      </w:r>
      <w:r w:rsidRPr="006A0481">
        <w:rPr>
          <w:rFonts w:eastAsia="Times New Roman" w:cs="Times New Roman"/>
        </w:rPr>
        <w:t>»</w:t>
      </w:r>
    </w:p>
    <w:p w:rsidR="007579C7" w:rsidRDefault="007579C7" w:rsidP="007579C7"/>
    <w:p w:rsidR="007579C7" w:rsidRDefault="007579C7" w:rsidP="007579C7"/>
    <w:p w:rsidR="007579C7" w:rsidRDefault="007579C7" w:rsidP="007579C7"/>
    <w:p w:rsidR="007579C7" w:rsidRDefault="007579C7" w:rsidP="007579C7"/>
    <w:p w:rsidR="007579C7" w:rsidRDefault="007579C7" w:rsidP="007579C7"/>
    <w:p w:rsidR="007579C7" w:rsidRPr="00B57B60" w:rsidRDefault="007579C7" w:rsidP="007579C7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2652C2">
        <w:rPr>
          <w:rFonts w:cs="Times New Roman"/>
        </w:rPr>
        <w:t>и</w:t>
      </w:r>
    </w:p>
    <w:p w:rsidR="007579C7" w:rsidRPr="00B57B60" w:rsidRDefault="007579C7" w:rsidP="007579C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2652C2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Pr="00AB4273">
        <w:rPr>
          <w:rFonts w:cs="Times New Roman"/>
        </w:rPr>
        <w:t xml:space="preserve"> </w:t>
      </w:r>
      <w:r w:rsidR="005D00E7">
        <w:rPr>
          <w:rFonts w:cs="Times New Roman"/>
        </w:rPr>
        <w:t>5131001/2</w:t>
      </w:r>
      <w:r>
        <w:rPr>
          <w:rFonts w:cs="Times New Roman"/>
        </w:rPr>
        <w:t>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Маронова К.Д.</w:t>
      </w:r>
      <w:r>
        <w:rPr>
          <w:rFonts w:cs="Times New Roman"/>
        </w:rPr>
        <w:br/>
        <w:t xml:space="preserve">                                                                                                 </w:t>
      </w:r>
      <w:proofErr w:type="spellStart"/>
      <w:r>
        <w:rPr>
          <w:rFonts w:cs="Times New Roman"/>
        </w:rPr>
        <w:t>Тайманов</w:t>
      </w:r>
      <w:proofErr w:type="spellEnd"/>
      <w:r>
        <w:rPr>
          <w:rFonts w:cs="Times New Roman"/>
        </w:rPr>
        <w:t xml:space="preserve"> Д.М.</w:t>
      </w:r>
    </w:p>
    <w:p w:rsidR="007579C7" w:rsidRPr="00B57B60" w:rsidRDefault="007579C7" w:rsidP="007579C7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7579C7" w:rsidRDefault="007579C7" w:rsidP="007579C7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7579C7" w:rsidRPr="00B57B60" w:rsidRDefault="007579C7" w:rsidP="007579C7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7579C7" w:rsidRPr="005D00E7" w:rsidRDefault="007579C7" w:rsidP="005D00E7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5D00E7">
        <w:rPr>
          <w:rFonts w:cs="Times New Roman"/>
        </w:rPr>
        <w:tab/>
      </w:r>
      <w:r w:rsidRPr="005D00E7">
        <w:rPr>
          <w:rFonts w:cs="Times New Roman"/>
        </w:rPr>
        <w:tab/>
        <w:t xml:space="preserve">       Малышев Е.В.</w:t>
      </w:r>
    </w:p>
    <w:p w:rsidR="007579C7" w:rsidRPr="00C53ADA" w:rsidRDefault="007579C7" w:rsidP="007579C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7579C7" w:rsidRPr="00B57B60" w:rsidRDefault="007579C7" w:rsidP="007579C7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7579C7" w:rsidRPr="006A0481" w:rsidRDefault="007579C7" w:rsidP="007579C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579C7" w:rsidRDefault="007579C7" w:rsidP="007579C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579C7" w:rsidRDefault="007579C7" w:rsidP="007579C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579C7" w:rsidRDefault="007579C7" w:rsidP="007579C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579C7" w:rsidRDefault="007579C7" w:rsidP="005D00E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7579C7" w:rsidRDefault="007579C7" w:rsidP="007579C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7579C7" w:rsidRPr="006A0481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7B0A1A" w:rsidRDefault="007579C7" w:rsidP="007579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>
        <w:rPr>
          <w:rFonts w:eastAsia="Times New Roman" w:cs="Times New Roman"/>
        </w:rPr>
        <w:t>023</w:t>
      </w:r>
    </w:p>
    <w:p w:rsidR="007579C7" w:rsidRPr="00753F5E" w:rsidRDefault="007579C7" w:rsidP="007579C7">
      <w:pPr>
        <w:pStyle w:val="a3"/>
        <w:numPr>
          <w:ilvl w:val="0"/>
          <w:numId w:val="1"/>
        </w:numPr>
        <w:suppressAutoHyphens/>
        <w:ind w:left="0" w:firstLine="851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 xml:space="preserve">1. </w:t>
      </w:r>
      <w:r w:rsidRPr="00D740EB">
        <w:rPr>
          <w:rFonts w:eastAsia="Times New Roman" w:cs="Times New Roman"/>
          <w:b/>
        </w:rPr>
        <w:t>Цель работы</w:t>
      </w:r>
    </w:p>
    <w:p w:rsidR="00947DFF" w:rsidRDefault="00947DFF" w:rsidP="00947DFF">
      <w:pPr>
        <w:suppressAutoHyphens/>
        <w:rPr>
          <w:rFonts w:cs="Times New Roman"/>
        </w:rPr>
      </w:pPr>
      <w:r>
        <w:rPr>
          <w:rFonts w:cs="Times New Roman"/>
        </w:rPr>
        <w:t xml:space="preserve">В </w:t>
      </w:r>
      <w:r w:rsidRPr="00947DFF">
        <w:rPr>
          <w:rFonts w:cs="Times New Roman"/>
        </w:rPr>
        <w:t xml:space="preserve">лабораторной работе необходимо </w:t>
      </w:r>
      <w:r>
        <w:rPr>
          <w:rFonts w:cs="Times New Roman"/>
        </w:rPr>
        <w:t xml:space="preserve">научиться выполнять расчеты при </w:t>
      </w:r>
      <w:r w:rsidRPr="00947DFF">
        <w:rPr>
          <w:rFonts w:cs="Times New Roman"/>
        </w:rPr>
        <w:t xml:space="preserve">помощи GPU (CUDA, </w:t>
      </w:r>
      <w:proofErr w:type="spellStart"/>
      <w:r w:rsidRPr="00947DFF">
        <w:rPr>
          <w:rFonts w:cs="Times New Roman"/>
        </w:rPr>
        <w:t>OpenCL</w:t>
      </w:r>
      <w:proofErr w:type="spellEnd"/>
      <w:r w:rsidRPr="00947DFF">
        <w:rPr>
          <w:rFonts w:cs="Times New Roman"/>
        </w:rPr>
        <w:t>)</w:t>
      </w:r>
      <w:r>
        <w:rPr>
          <w:rFonts w:cs="Times New Roman"/>
        </w:rPr>
        <w:t>.</w:t>
      </w:r>
    </w:p>
    <w:p w:rsidR="00096E20" w:rsidRDefault="007579C7" w:rsidP="00947DFF">
      <w:pPr>
        <w:suppressAutoHyphens/>
        <w:rPr>
          <w:rFonts w:cs="Times New Roman"/>
          <w:b/>
        </w:rPr>
      </w:pPr>
      <w:r w:rsidRPr="00947DFF">
        <w:rPr>
          <w:rFonts w:cs="Times New Roman"/>
          <w:b/>
        </w:rPr>
        <w:t>2</w:t>
      </w:r>
      <w:r w:rsidRPr="007579C7">
        <w:rPr>
          <w:rFonts w:cs="Times New Roman"/>
          <w:b/>
        </w:rPr>
        <w:t xml:space="preserve">. </w:t>
      </w:r>
      <w:r w:rsidR="00947DFF">
        <w:rPr>
          <w:rFonts w:cs="Times New Roman"/>
          <w:b/>
        </w:rPr>
        <w:t>Ход работы</w:t>
      </w:r>
    </w:p>
    <w:p w:rsidR="003B715E" w:rsidRDefault="00D1497D" w:rsidP="00947DFF">
      <w:pPr>
        <w:suppressAutoHyphens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выполнения лабораторной работы была выбрана версия </w:t>
      </w:r>
      <w:r>
        <w:rPr>
          <w:rFonts w:eastAsia="Times New Roman" w:cs="Times New Roman"/>
          <w:lang w:val="en-US"/>
        </w:rPr>
        <w:t>CUDA</w:t>
      </w:r>
      <w:r w:rsidRPr="00D1497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12.3.1. Необходимо установить </w:t>
      </w:r>
      <w:r>
        <w:rPr>
          <w:rFonts w:eastAsia="Times New Roman" w:cs="Times New Roman"/>
          <w:lang w:val="en-US"/>
        </w:rPr>
        <w:t>CUDA</w:t>
      </w:r>
      <w:r>
        <w:rPr>
          <w:rFonts w:eastAsia="Times New Roman" w:cs="Times New Roman"/>
        </w:rPr>
        <w:t xml:space="preserve"> с официального сайта и запустить проект в </w:t>
      </w:r>
      <w:r>
        <w:rPr>
          <w:rFonts w:eastAsia="Times New Roman" w:cs="Times New Roman"/>
          <w:lang w:val="en-US"/>
        </w:rPr>
        <w:t>Visual</w:t>
      </w:r>
      <w:r w:rsidRPr="00D1497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Studio</w:t>
      </w:r>
      <w:r w:rsidRPr="00D1497D">
        <w:rPr>
          <w:rFonts w:eastAsia="Times New Roman" w:cs="Times New Roman"/>
        </w:rPr>
        <w:t xml:space="preserve"> 2022</w:t>
      </w:r>
      <w:r>
        <w:rPr>
          <w:rFonts w:eastAsia="Times New Roman" w:cs="Times New Roman"/>
        </w:rPr>
        <w:t xml:space="preserve">. </w:t>
      </w:r>
    </w:p>
    <w:p w:rsidR="00D1497D" w:rsidRDefault="00D1497D" w:rsidP="00947DFF">
      <w:pPr>
        <w:suppressAutoHyphens/>
        <w:spacing w:line="240" w:lineRule="auto"/>
        <w:rPr>
          <w:rFonts w:eastAsia="Times New Roman" w:cs="Times New Roman"/>
        </w:rPr>
      </w:pPr>
    </w:p>
    <w:p w:rsidR="00D1497D" w:rsidRDefault="00D1497D" w:rsidP="00D1497D">
      <w:pPr>
        <w:suppressAutoHyphens/>
        <w:spacing w:line="240" w:lineRule="auto"/>
        <w:rPr>
          <w:rFonts w:eastAsia="Times New Roman" w:cs="Times New Roman"/>
        </w:rPr>
      </w:pPr>
      <w:r w:rsidRPr="00017353">
        <w:rPr>
          <w:rFonts w:eastAsia="Times New Roman" w:cs="Times New Roman"/>
          <w:b/>
        </w:rPr>
        <w:t>Алгоритм, который мы использовали для распараллеливания в своей работе</w:t>
      </w:r>
      <w:r>
        <w:rPr>
          <w:rFonts w:eastAsia="Times New Roman" w:cs="Times New Roman"/>
        </w:rPr>
        <w:t xml:space="preserve">, </w:t>
      </w:r>
      <w:r w:rsidRPr="00D1497D">
        <w:rPr>
          <w:rFonts w:eastAsia="Times New Roman" w:cs="Times New Roman"/>
        </w:rPr>
        <w:t xml:space="preserve">основан на запуске ядра CUDA с использованием блоков и </w:t>
      </w:r>
      <w:r>
        <w:rPr>
          <w:rFonts w:eastAsia="Times New Roman" w:cs="Times New Roman"/>
        </w:rPr>
        <w:t>потоков</w:t>
      </w:r>
      <w:r w:rsidRPr="00D1497D">
        <w:rPr>
          <w:rFonts w:eastAsia="Times New Roman" w:cs="Times New Roman"/>
        </w:rPr>
        <w:t xml:space="preserve">. В функции </w:t>
      </w:r>
      <w:proofErr w:type="spellStart"/>
      <w:proofErr w:type="gramStart"/>
      <w:r w:rsidRPr="00D1497D">
        <w:rPr>
          <w:rFonts w:eastAsia="Times New Roman" w:cs="Times New Roman"/>
        </w:rPr>
        <w:t>mai</w:t>
      </w:r>
      <w:r>
        <w:rPr>
          <w:rFonts w:eastAsia="Times New Roman" w:cs="Times New Roman"/>
        </w:rPr>
        <w:t>n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запускается ядро </w:t>
      </w:r>
      <w:r w:rsidRPr="00D1497D">
        <w:rPr>
          <w:rFonts w:eastAsia="Times New Roman" w:cs="Times New Roman"/>
        </w:rPr>
        <w:t xml:space="preserve">с параметрами блоков и </w:t>
      </w:r>
      <w:r>
        <w:rPr>
          <w:rFonts w:eastAsia="Times New Roman" w:cs="Times New Roman"/>
        </w:rPr>
        <w:t>потоков</w:t>
      </w:r>
      <w:r w:rsidRPr="00D1497D">
        <w:rPr>
          <w:rFonts w:eastAsia="Times New Roman" w:cs="Times New Roman"/>
        </w:rPr>
        <w:t>, которые позволяют выполнят</w:t>
      </w:r>
      <w:r>
        <w:rPr>
          <w:rFonts w:eastAsia="Times New Roman" w:cs="Times New Roman"/>
        </w:rPr>
        <w:t xml:space="preserve">ь обработку данных </w:t>
      </w:r>
      <w:r w:rsidRPr="00D1497D">
        <w:rPr>
          <w:rFonts w:eastAsia="Times New Roman" w:cs="Times New Roman"/>
          <w:i/>
        </w:rPr>
        <w:t>параллельно</w:t>
      </w:r>
      <w:r w:rsidR="008E7FC3">
        <w:rPr>
          <w:rFonts w:eastAsia="Times New Roman" w:cs="Times New Roman"/>
        </w:rPr>
        <w:t>:</w:t>
      </w:r>
    </w:p>
    <w:p w:rsidR="008E7FC3" w:rsidRDefault="008E7FC3" w:rsidP="00D1497D">
      <w:pPr>
        <w:suppressAutoHyphens/>
        <w:spacing w:line="240" w:lineRule="auto"/>
        <w:rPr>
          <w:rFonts w:eastAsia="Times New Roman" w:cs="Times New Roman"/>
        </w:rPr>
      </w:pP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__global__ </w:t>
      </w:r>
      <w:r w:rsidRPr="008E7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determinant(</w:t>
      </w:r>
      <w:proofErr w:type="gramEnd"/>
      <w:r w:rsidRPr="008E7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mat)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E7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threadIdx.x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blockDim.x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blockIdx.x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Приведение к треугольной матрице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 {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Нахождение коэффициента для обнуления нижней строки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E7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7FC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mat[</w:t>
      </w:r>
      <w:proofErr w:type="spellStart"/>
      <w:proofErr w:type="gram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E7FC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/ mat[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E7FC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Обнуление нижней строки</w:t>
      </w:r>
    </w:p>
    <w:p w:rsidR="008E7FC3" w:rsidRPr="00570C82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65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2652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65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 w:rsidRPr="00265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2652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2652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C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7FC3" w:rsidRP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mat[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E7FC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-= 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mat[</w:t>
      </w:r>
      <w:proofErr w:type="spellStart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E7FC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7F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i++;</w:t>
      </w:r>
    </w:p>
    <w:p w:rsidR="008E7FC3" w:rsidRDefault="008E7FC3" w:rsidP="008E7F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1497D" w:rsidRPr="00D1497D" w:rsidRDefault="008E7FC3" w:rsidP="00456974">
      <w:pPr>
        <w:suppressAutoHyphens/>
        <w:spacing w:line="240" w:lineRule="auto"/>
        <w:ind w:firstLine="0"/>
        <w:rPr>
          <w:rFonts w:eastAsia="Times New Roman" w:cs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1497D" w:rsidRDefault="00D1497D" w:rsidP="00D1497D">
      <w:pPr>
        <w:suppressAutoHyphens/>
        <w:spacing w:line="240" w:lineRule="auto"/>
        <w:rPr>
          <w:rFonts w:eastAsia="Times New Roman" w:cs="Times New Roman"/>
        </w:rPr>
      </w:pPr>
      <w:r w:rsidRPr="00D1497D">
        <w:rPr>
          <w:rFonts w:eastAsia="Times New Roman" w:cs="Times New Roman"/>
        </w:rPr>
        <w:t xml:space="preserve">Каждый блок содержит N </w:t>
      </w:r>
      <w:r w:rsidR="008E7FC3">
        <w:rPr>
          <w:rFonts w:eastAsia="Times New Roman" w:cs="Times New Roman"/>
        </w:rPr>
        <w:t>потоков</w:t>
      </w:r>
      <w:r w:rsidRPr="00D1497D">
        <w:rPr>
          <w:rFonts w:eastAsia="Times New Roman" w:cs="Times New Roman"/>
        </w:rPr>
        <w:t>,</w:t>
      </w:r>
      <w:r w:rsidR="008E7FC3">
        <w:rPr>
          <w:rFonts w:eastAsia="Times New Roman" w:cs="Times New Roman"/>
        </w:rPr>
        <w:t xml:space="preserve"> где N - размер матрицы. Каждый поток </w:t>
      </w:r>
      <w:r w:rsidRPr="00D1497D">
        <w:rPr>
          <w:rFonts w:eastAsia="Times New Roman" w:cs="Times New Roman"/>
        </w:rPr>
        <w:t xml:space="preserve">выполняет вычисления </w:t>
      </w:r>
      <w:r w:rsidRPr="008E7FC3">
        <w:rPr>
          <w:rFonts w:eastAsia="Times New Roman" w:cs="Times New Roman"/>
          <w:i/>
        </w:rPr>
        <w:t>для одной строки матрицы</w:t>
      </w:r>
      <w:r w:rsidRPr="00D1497D">
        <w:rPr>
          <w:rFonts w:eastAsia="Times New Roman" w:cs="Times New Roman"/>
        </w:rPr>
        <w:t xml:space="preserve">. Таким образом, все строки матрицы обрабатываются параллельно благодаря использованию множества </w:t>
      </w:r>
      <w:r w:rsidR="008E7FC3">
        <w:rPr>
          <w:rFonts w:eastAsia="Times New Roman" w:cs="Times New Roman"/>
        </w:rPr>
        <w:t>потоков</w:t>
      </w:r>
      <w:r w:rsidRPr="00D1497D">
        <w:rPr>
          <w:rFonts w:eastAsia="Times New Roman" w:cs="Times New Roman"/>
        </w:rPr>
        <w:t>.</w:t>
      </w:r>
    </w:p>
    <w:p w:rsidR="00456974" w:rsidRDefault="00456974" w:rsidP="00D1497D">
      <w:pPr>
        <w:suppressAutoHyphens/>
        <w:spacing w:line="240" w:lineRule="auto"/>
        <w:rPr>
          <w:rFonts w:eastAsia="Times New Roman" w:cs="Times New Roman"/>
        </w:rPr>
      </w:pPr>
    </w:p>
    <w:p w:rsidR="00456974" w:rsidRDefault="00456974" w:rsidP="00456974">
      <w:pPr>
        <w:suppressAutoHyphens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Каждый поток</w:t>
      </w:r>
      <w:r w:rsidRPr="00456974">
        <w:rPr>
          <w:rFonts w:eastAsia="Times New Roman" w:cs="Times New Roman"/>
        </w:rPr>
        <w:t xml:space="preserve"> пол</w:t>
      </w:r>
      <w:r>
        <w:rPr>
          <w:rFonts w:eastAsia="Times New Roman" w:cs="Times New Roman"/>
        </w:rPr>
        <w:t xml:space="preserve">учает уникальный идентификатор </w:t>
      </w:r>
      <w:proofErr w:type="spellStart"/>
      <w:r>
        <w:rPr>
          <w:rFonts w:eastAsia="Times New Roman" w:cs="Times New Roman"/>
        </w:rPr>
        <w:t>tid</w:t>
      </w:r>
      <w:proofErr w:type="spellEnd"/>
      <w:r w:rsidRPr="0045697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который вычисляется как сумма </w:t>
      </w:r>
      <w:proofErr w:type="spellStart"/>
      <w:r>
        <w:rPr>
          <w:rFonts w:eastAsia="Times New Roman" w:cs="Times New Roman"/>
        </w:rPr>
        <w:t>threadIdx.x</w:t>
      </w:r>
      <w:proofErr w:type="spellEnd"/>
      <w:r w:rsidRPr="00456974">
        <w:rPr>
          <w:rFonts w:eastAsia="Times New Roman" w:cs="Times New Roman"/>
        </w:rPr>
        <w:t xml:space="preserve"> (</w:t>
      </w:r>
      <w:r w:rsidRPr="00AF2F82">
        <w:rPr>
          <w:rFonts w:eastAsia="Times New Roman" w:cs="Times New Roman"/>
          <w:b/>
        </w:rPr>
        <w:t>идентификатор потока в блоке</w:t>
      </w:r>
      <w:r>
        <w:rPr>
          <w:rFonts w:eastAsia="Times New Roman" w:cs="Times New Roman"/>
        </w:rPr>
        <w:t xml:space="preserve">) и </w:t>
      </w:r>
      <w:proofErr w:type="spellStart"/>
      <w:r>
        <w:rPr>
          <w:rFonts w:eastAsia="Times New Roman" w:cs="Times New Roman"/>
        </w:rPr>
        <w:t>blockDim.x</w:t>
      </w:r>
      <w:proofErr w:type="spellEnd"/>
      <w:r>
        <w:rPr>
          <w:rFonts w:eastAsia="Times New Roman" w:cs="Times New Roman"/>
        </w:rPr>
        <w:t xml:space="preserve"> * </w:t>
      </w:r>
      <w:proofErr w:type="spellStart"/>
      <w:r>
        <w:rPr>
          <w:rFonts w:eastAsia="Times New Roman" w:cs="Times New Roman"/>
        </w:rPr>
        <w:t>blockIdx.x</w:t>
      </w:r>
      <w:proofErr w:type="spellEnd"/>
      <w:r w:rsidRPr="00456974">
        <w:rPr>
          <w:rFonts w:eastAsia="Times New Roman" w:cs="Times New Roman"/>
        </w:rPr>
        <w:t xml:space="preserve"> (</w:t>
      </w:r>
      <w:r w:rsidRPr="00AF2F82">
        <w:rPr>
          <w:rFonts w:eastAsia="Times New Roman" w:cs="Times New Roman"/>
          <w:b/>
        </w:rPr>
        <w:t>идентификатор блока</w:t>
      </w:r>
      <w:r w:rsidRPr="00456974">
        <w:rPr>
          <w:rFonts w:eastAsia="Times New Roman" w:cs="Times New Roman"/>
        </w:rPr>
        <w:t>).</w:t>
      </w:r>
    </w:p>
    <w:p w:rsidR="00456974" w:rsidRDefault="00456974" w:rsidP="00456974">
      <w:pPr>
        <w:suppressAutoHyphens/>
        <w:spacing w:line="240" w:lineRule="auto"/>
        <w:rPr>
          <w:rFonts w:eastAsia="Times New Roman" w:cs="Times New Roman"/>
        </w:rPr>
      </w:pPr>
    </w:p>
    <w:p w:rsidR="00456974" w:rsidRDefault="00456974" w:rsidP="00456974">
      <w:pPr>
        <w:suppressAutoHyphens/>
        <w:spacing w:line="240" w:lineRule="auto"/>
        <w:rPr>
          <w:rFonts w:eastAsia="Times New Roman" w:cs="Times New Roman"/>
        </w:rPr>
      </w:pPr>
      <w:r w:rsidRPr="00456974">
        <w:rPr>
          <w:rFonts w:eastAsia="Times New Roman" w:cs="Times New Roman"/>
        </w:rPr>
        <w:t xml:space="preserve">Внутри ядра CUDA происходит приведение матрицы к треугольному виду путем обнуления нижней части матрицы. Это также выполняется параллельно с использованием различных </w:t>
      </w:r>
      <w:r w:rsidR="00064A41">
        <w:rPr>
          <w:rFonts w:eastAsia="Times New Roman" w:cs="Times New Roman"/>
        </w:rPr>
        <w:t>потоков</w:t>
      </w:r>
      <w:r w:rsidRPr="00456974">
        <w:rPr>
          <w:rFonts w:eastAsia="Times New Roman" w:cs="Times New Roman"/>
        </w:rPr>
        <w:t xml:space="preserve"> для различных строк матрицы.</w:t>
      </w:r>
    </w:p>
    <w:p w:rsidR="00064A41" w:rsidRPr="00456974" w:rsidRDefault="00064A41" w:rsidP="00456974">
      <w:pPr>
        <w:suppressAutoHyphens/>
        <w:spacing w:line="240" w:lineRule="auto"/>
        <w:rPr>
          <w:rFonts w:eastAsia="Times New Roman" w:cs="Times New Roman"/>
        </w:rPr>
      </w:pPr>
    </w:p>
    <w:p w:rsidR="00456974" w:rsidRDefault="00456974" w:rsidP="00456974">
      <w:pPr>
        <w:suppressAutoHyphens/>
        <w:spacing w:line="240" w:lineRule="auto"/>
        <w:rPr>
          <w:rFonts w:eastAsia="Times New Roman" w:cs="Times New Roman"/>
        </w:rPr>
      </w:pPr>
      <w:r w:rsidRPr="00456974">
        <w:rPr>
          <w:rFonts w:eastAsia="Times New Roman" w:cs="Times New Roman"/>
        </w:rPr>
        <w:lastRenderedPageBreak/>
        <w:t>После завершения выполнения ядра CUDA, результат вычислений копируется обратно на хост и используется для вычисления детерминанта путем умножени</w:t>
      </w:r>
      <w:r w:rsidR="00AF2F82">
        <w:rPr>
          <w:rFonts w:eastAsia="Times New Roman" w:cs="Times New Roman"/>
        </w:rPr>
        <w:t>я значений на диагонали матрицы:</w:t>
      </w:r>
    </w:p>
    <w:p w:rsidR="00AF2F82" w:rsidRDefault="00AF2F82" w:rsidP="00456974">
      <w:pPr>
        <w:suppressAutoHyphens/>
        <w:spacing w:line="240" w:lineRule="auto"/>
        <w:rPr>
          <w:rFonts w:eastAsia="Times New Roman" w:cs="Times New Roman"/>
        </w:rPr>
      </w:pPr>
    </w:p>
    <w:p w:rsidR="00AF2F82" w:rsidRPr="00AF2F82" w:rsidRDefault="00AF2F82" w:rsidP="00AF2F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cudaMemcpy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host_mat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dev_mat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2F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2F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F2F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2F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cudaMemcpyDeviceToHost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F2F82" w:rsidRPr="00AF2F82" w:rsidRDefault="00AF2F82" w:rsidP="00AF2F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F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2F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F2F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AF2F82" w:rsidRPr="00AF2F82" w:rsidRDefault="00AF2F82" w:rsidP="00AF2F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host_det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host_mat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AF2F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F2F82" w:rsidRDefault="00AF2F82" w:rsidP="00AF2F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2F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host_det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F2F82" w:rsidRDefault="00AF2F82" w:rsidP="00AF2F82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F2F82" w:rsidRDefault="00AF2F82" w:rsidP="00AF2F82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F2F82" w:rsidRPr="00AF2F82" w:rsidRDefault="00AF2F82" w:rsidP="00AF2F82">
      <w:pPr>
        <w:suppressAutoHyphens/>
        <w:spacing w:line="240" w:lineRule="auto"/>
        <w:rPr>
          <w:rFonts w:eastAsiaTheme="minorHAnsi" w:cs="Times New Roman"/>
          <w:b/>
          <w:color w:val="000000"/>
          <w:lang w:eastAsia="en-US"/>
        </w:rPr>
      </w:pPr>
      <w:r w:rsidRPr="00AF2F82">
        <w:rPr>
          <w:rFonts w:eastAsiaTheme="minorHAnsi" w:cs="Times New Roman"/>
          <w:b/>
          <w:color w:val="000000"/>
          <w:lang w:eastAsia="en-US"/>
        </w:rPr>
        <w:t xml:space="preserve">Краткое описание аналогичного алгоритма для </w:t>
      </w:r>
      <w:r w:rsidRPr="00AF2F82">
        <w:rPr>
          <w:rFonts w:eastAsiaTheme="minorHAnsi" w:cs="Times New Roman"/>
          <w:b/>
          <w:color w:val="000000"/>
          <w:lang w:val="en-US" w:eastAsia="en-US"/>
        </w:rPr>
        <w:t>CPU</w:t>
      </w:r>
      <w:r w:rsidRPr="00AF2F82">
        <w:rPr>
          <w:rFonts w:eastAsiaTheme="minorHAnsi" w:cs="Times New Roman"/>
          <w:b/>
          <w:color w:val="000000"/>
          <w:lang w:eastAsia="en-US"/>
        </w:rPr>
        <w:t>:</w:t>
      </w:r>
    </w:p>
    <w:p w:rsidR="00AF2F82" w:rsidRDefault="00AF2F82" w:rsidP="00AF2F82">
      <w:pPr>
        <w:suppressAutoHyphens/>
        <w:spacing w:line="24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Алгоритм </w:t>
      </w:r>
      <w:r w:rsidRPr="00AF2F82">
        <w:rPr>
          <w:rFonts w:eastAsiaTheme="minorHAnsi" w:cs="Times New Roman"/>
          <w:color w:val="000000"/>
          <w:lang w:eastAsia="en-US"/>
        </w:rPr>
        <w:t xml:space="preserve">начинается с инициализации матрицы случайными значениями. Затем запускается функция </w:t>
      </w:r>
      <w:proofErr w:type="spellStart"/>
      <w:r w:rsidRPr="00AF2F82">
        <w:rPr>
          <w:rFonts w:eastAsiaTheme="minorHAnsi" w:cs="Times New Roman"/>
          <w:color w:val="000000"/>
          <w:lang w:eastAsia="en-US"/>
        </w:rPr>
        <w:t>determinant</w:t>
      </w:r>
      <w:proofErr w:type="spellEnd"/>
      <w:r w:rsidRPr="00AF2F82">
        <w:rPr>
          <w:rFonts w:eastAsiaTheme="minorHAnsi" w:cs="Times New Roman"/>
          <w:color w:val="000000"/>
          <w:lang w:eastAsia="en-US"/>
        </w:rPr>
        <w:t>, которая приводит матрицу к треугольному виду путем обнуления нижней части матрицы. Это выполняется с использованием циклов и вычисления коэффициентов для обнуления строк</w:t>
      </w:r>
      <w:r w:rsidR="00017353">
        <w:rPr>
          <w:rFonts w:eastAsiaTheme="minorHAnsi" w:cs="Times New Roman"/>
          <w:color w:val="000000"/>
          <w:lang w:eastAsia="en-US"/>
        </w:rPr>
        <w:t xml:space="preserve"> (Метод Гаусса)</w:t>
      </w:r>
      <w:r w:rsidRPr="00AF2F82">
        <w:rPr>
          <w:rFonts w:eastAsiaTheme="minorHAnsi" w:cs="Times New Roman"/>
          <w:color w:val="000000"/>
          <w:lang w:eastAsia="en-US"/>
        </w:rPr>
        <w:t>. После этого вычисляется определитель матрицы и выводится на экран</w:t>
      </w:r>
      <w:r>
        <w:rPr>
          <w:rFonts w:eastAsiaTheme="minorHAnsi" w:cs="Times New Roman"/>
          <w:color w:val="000000"/>
          <w:lang w:eastAsia="en-US"/>
        </w:rPr>
        <w:t xml:space="preserve"> (см. Приложение). </w:t>
      </w:r>
    </w:p>
    <w:p w:rsidR="00AF2F82" w:rsidRPr="00AF2F82" w:rsidRDefault="00AF2F82" w:rsidP="00AF2F82">
      <w:pPr>
        <w:suppressAutoHyphens/>
        <w:spacing w:line="240" w:lineRule="auto"/>
        <w:rPr>
          <w:rFonts w:eastAsiaTheme="minorHAnsi" w:cs="Times New Roman"/>
          <w:color w:val="000000"/>
          <w:lang w:eastAsia="en-US"/>
        </w:rPr>
      </w:pPr>
    </w:p>
    <w:p w:rsidR="00456974" w:rsidRPr="00AF2F82" w:rsidRDefault="00AF2F82" w:rsidP="00456974">
      <w:pPr>
        <w:suppressAutoHyphens/>
        <w:spacing w:line="240" w:lineRule="auto"/>
        <w:rPr>
          <w:rFonts w:eastAsia="Times New Roman" w:cs="Times New Roman"/>
          <w:b/>
        </w:rPr>
      </w:pPr>
      <w:r w:rsidRPr="00AF2F82">
        <w:rPr>
          <w:rFonts w:eastAsia="Times New Roman" w:cs="Times New Roman"/>
          <w:b/>
        </w:rPr>
        <w:t xml:space="preserve">Для вычисления количества блоков и потоков используется следующая схема: </w:t>
      </w:r>
    </w:p>
    <w:p w:rsidR="00AF2F82" w:rsidRPr="00AF2F82" w:rsidRDefault="00AF2F82" w:rsidP="00AF2F82">
      <w:pPr>
        <w:suppressAutoHyphens/>
        <w:spacing w:line="240" w:lineRule="auto"/>
        <w:rPr>
          <w:rFonts w:eastAsia="Times New Roman" w:cs="Times New Roman"/>
        </w:rPr>
      </w:pPr>
      <w:r w:rsidRPr="00AF2F82">
        <w:rPr>
          <w:rFonts w:eastAsia="Times New Roman" w:cs="Times New Roman"/>
        </w:rPr>
        <w:t>Количество блоков определяется как (N+64)/64, что означает, что мы разбиваем матрицу на блоки по 64 потока каждый, и если размерность матрицы не делится на 64, то добавляем еще один блок для обработки оставшихся элементов.</w:t>
      </w:r>
    </w:p>
    <w:p w:rsidR="00AF2F82" w:rsidRPr="00AF2F82" w:rsidRDefault="00AF2F82" w:rsidP="00AF2F82">
      <w:pPr>
        <w:suppressAutoHyphens/>
        <w:spacing w:line="240" w:lineRule="auto"/>
        <w:rPr>
          <w:rFonts w:eastAsia="Times New Roman" w:cs="Times New Roman"/>
        </w:rPr>
      </w:pPr>
    </w:p>
    <w:p w:rsidR="00AF2F82" w:rsidRDefault="00AF2F82" w:rsidP="00A73447">
      <w:pPr>
        <w:suppressAutoHyphens/>
        <w:spacing w:line="240" w:lineRule="auto"/>
        <w:rPr>
          <w:rFonts w:eastAsia="Times New Roman" w:cs="Times New Roman"/>
        </w:rPr>
      </w:pPr>
      <w:r w:rsidRPr="00AF2F82">
        <w:rPr>
          <w:rFonts w:eastAsia="Times New Roman" w:cs="Times New Roman"/>
        </w:rPr>
        <w:t>Количество потоков в каждом блоке задано как N, что означает, что каждый блок будет обрабатывать N элементов матрицы</w:t>
      </w:r>
      <w:r w:rsidR="00A73447">
        <w:rPr>
          <w:rFonts w:eastAsia="Times New Roman" w:cs="Times New Roman"/>
        </w:rPr>
        <w:t xml:space="preserve"> (построчно).</w:t>
      </w:r>
    </w:p>
    <w:p w:rsidR="004B39DC" w:rsidRDefault="004B39DC" w:rsidP="00A73447">
      <w:pPr>
        <w:suppressAutoHyphens/>
        <w:spacing w:line="240" w:lineRule="auto"/>
        <w:rPr>
          <w:rFonts w:eastAsia="Times New Roman" w:cs="Times New Roman"/>
        </w:rPr>
      </w:pPr>
    </w:p>
    <w:p w:rsidR="00A73447" w:rsidRDefault="004B39DC" w:rsidP="00A73447">
      <w:pPr>
        <w:suppressAutoHyphens/>
        <w:spacing w:line="240" w:lineRule="auto"/>
        <w:rPr>
          <w:rFonts w:eastAsia="Times New Roman" w:cs="Times New Roman"/>
        </w:rPr>
      </w:pPr>
      <w:r w:rsidRPr="004B39DC">
        <w:rPr>
          <w:rFonts w:eastAsia="Times New Roman" w:cs="Times New Roman"/>
        </w:rPr>
        <w:t>Это позволяет эффективно распараллеливать вычисления на GPU и ускорить выполнение операций над матрицей.</w:t>
      </w:r>
    </w:p>
    <w:p w:rsidR="00017353" w:rsidRDefault="00017353" w:rsidP="00A73447">
      <w:pPr>
        <w:suppressAutoHyphens/>
        <w:spacing w:line="240" w:lineRule="auto"/>
        <w:rPr>
          <w:rFonts w:eastAsia="Times New Roman" w:cs="Times New Roman"/>
        </w:rPr>
      </w:pPr>
    </w:p>
    <w:p w:rsidR="00017353" w:rsidRDefault="00017353" w:rsidP="00A73447">
      <w:pPr>
        <w:suppressAutoHyphens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Правильность работы алгоритма была проверена с помощью онлайн калькулятора, высчитывающего определитель матрицы (алгоритм на </w:t>
      </w:r>
      <w:r>
        <w:rPr>
          <w:rFonts w:eastAsia="Times New Roman" w:cs="Times New Roman"/>
          <w:lang w:val="en-US"/>
        </w:rPr>
        <w:t>CPU</w:t>
      </w:r>
      <w:r w:rsidRPr="0001735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GPU</w:t>
      </w:r>
      <w:r>
        <w:rPr>
          <w:rFonts w:eastAsia="Times New Roman" w:cs="Times New Roman"/>
        </w:rPr>
        <w:t xml:space="preserve"> работает верно). Результаты приведены ниже: </w:t>
      </w:r>
    </w:p>
    <w:p w:rsidR="00CD5BF0" w:rsidRDefault="00CD5BF0" w:rsidP="00A73447">
      <w:pPr>
        <w:suppressAutoHyphens/>
        <w:spacing w:line="240" w:lineRule="auto"/>
        <w:rPr>
          <w:rFonts w:eastAsia="Times New Roman" w:cs="Times New Roman"/>
        </w:rPr>
      </w:pPr>
    </w:p>
    <w:p w:rsidR="00CD5BF0" w:rsidRDefault="00CD5BF0" w:rsidP="00CD5BF0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86B4BD1" wp14:editId="50795EB8">
            <wp:extent cx="5940425" cy="188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0" w:rsidRDefault="00CD5BF0" w:rsidP="00CD5BF0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1. «Результат работы программы»</w:t>
      </w:r>
    </w:p>
    <w:p w:rsidR="00CD5BF0" w:rsidRDefault="00CD5BF0" w:rsidP="00CD5BF0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:rsidR="00CD5BF0" w:rsidRDefault="00CD5BF0" w:rsidP="00CD5BF0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6AAE2FC8" wp14:editId="43D10DF8">
            <wp:extent cx="2182375" cy="25222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28" cy="25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F7B7" wp14:editId="359C6E36">
            <wp:extent cx="1887220" cy="252934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61" cy="25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0" w:rsidRPr="002652C2" w:rsidRDefault="00CD5BF0" w:rsidP="00CD5BF0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2. «Результат вычислений онлайн калькулятора»</w:t>
      </w:r>
    </w:p>
    <w:p w:rsidR="00CD5BF0" w:rsidRDefault="00CD5BF0" w:rsidP="00A73447">
      <w:pPr>
        <w:suppressAutoHyphens/>
        <w:spacing w:line="240" w:lineRule="auto"/>
        <w:rPr>
          <w:rFonts w:eastAsia="Times New Roman" w:cs="Times New Roman"/>
        </w:rPr>
      </w:pPr>
    </w:p>
    <w:p w:rsidR="00CD5BF0" w:rsidRDefault="00CD5BF0" w:rsidP="00A73447">
      <w:pPr>
        <w:suppressAutoHyphens/>
        <w:spacing w:line="240" w:lineRule="auto"/>
        <w:rPr>
          <w:b/>
        </w:rPr>
      </w:pPr>
      <w:r w:rsidRPr="00CD5BF0">
        <w:rPr>
          <w:b/>
        </w:rPr>
        <w:t>Зависимости времени работы программ на CPU и GPU в зависимости от размеров входных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6"/>
        <w:gridCol w:w="3124"/>
        <w:gridCol w:w="3125"/>
      </w:tblGrid>
      <w:tr w:rsidR="00CD5BF0" w:rsidTr="00CD5BF0">
        <w:tc>
          <w:tcPr>
            <w:tcW w:w="3096" w:type="dxa"/>
          </w:tcPr>
          <w:p w:rsidR="00CD5BF0" w:rsidRPr="00CD5BF0" w:rsidRDefault="00CD5BF0" w:rsidP="002123E8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N</w:t>
            </w:r>
          </w:p>
        </w:tc>
        <w:tc>
          <w:tcPr>
            <w:tcW w:w="3124" w:type="dxa"/>
          </w:tcPr>
          <w:p w:rsidR="00CD5BF0" w:rsidRPr="00CD5BF0" w:rsidRDefault="00CD5BF0" w:rsidP="00CD5BF0">
            <w:pPr>
              <w:ind w:firstLine="0"/>
              <w:jc w:val="center"/>
            </w:pPr>
            <w:r>
              <w:t xml:space="preserve">Время выполнения программы на </w:t>
            </w:r>
            <w:r>
              <w:rPr>
                <w:lang w:val="en-US"/>
              </w:rPr>
              <w:t>GPU</w:t>
            </w:r>
            <w:r w:rsidRPr="001B35AD">
              <w:t xml:space="preserve">, </w:t>
            </w:r>
            <w:proofErr w:type="spellStart"/>
            <w:r w:rsidR="00641E79">
              <w:t>мс</w:t>
            </w:r>
            <w:proofErr w:type="spellEnd"/>
          </w:p>
        </w:tc>
        <w:tc>
          <w:tcPr>
            <w:tcW w:w="3125" w:type="dxa"/>
          </w:tcPr>
          <w:p w:rsidR="00CD5BF0" w:rsidRDefault="00CD5BF0" w:rsidP="00CD5BF0">
            <w:pPr>
              <w:ind w:firstLine="0"/>
              <w:jc w:val="center"/>
            </w:pPr>
            <w:r>
              <w:t xml:space="preserve">Время выполнения программы на </w:t>
            </w:r>
            <w:r>
              <w:rPr>
                <w:lang w:val="en-US"/>
              </w:rPr>
              <w:t>C</w:t>
            </w:r>
            <w:r>
              <w:t>P</w:t>
            </w:r>
            <w:r>
              <w:rPr>
                <w:lang w:val="en-US"/>
              </w:rPr>
              <w:t>U</w:t>
            </w:r>
            <w:r w:rsidRPr="001B35AD">
              <w:t xml:space="preserve">, </w:t>
            </w:r>
            <w:proofErr w:type="spellStart"/>
            <w:r w:rsidR="00641E79">
              <w:t>мс</w:t>
            </w:r>
            <w:proofErr w:type="spellEnd"/>
          </w:p>
        </w:tc>
      </w:tr>
      <w:tr w:rsidR="00CD5BF0" w:rsidRPr="001B35AD" w:rsidTr="00CD5BF0">
        <w:tc>
          <w:tcPr>
            <w:tcW w:w="3096" w:type="dxa"/>
          </w:tcPr>
          <w:p w:rsidR="00CD5BF0" w:rsidRPr="001B35AD" w:rsidRDefault="00CD5BF0" w:rsidP="00CD5B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24" w:type="dxa"/>
          </w:tcPr>
          <w:p w:rsidR="00CD5BF0" w:rsidRPr="00641E79" w:rsidRDefault="00641E79" w:rsidP="002123E8">
            <w:pPr>
              <w:ind w:firstLine="0"/>
              <w:jc w:val="center"/>
            </w:pPr>
            <w:r>
              <w:t>1</w:t>
            </w:r>
          </w:p>
        </w:tc>
        <w:tc>
          <w:tcPr>
            <w:tcW w:w="3125" w:type="dxa"/>
          </w:tcPr>
          <w:p w:rsidR="00CD5BF0" w:rsidRPr="00641E79" w:rsidRDefault="00CD5BF0" w:rsidP="002123E8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CD5BF0" w:rsidRPr="001B35AD" w:rsidTr="00CD5BF0">
        <w:tc>
          <w:tcPr>
            <w:tcW w:w="3096" w:type="dxa"/>
          </w:tcPr>
          <w:p w:rsidR="00CD5BF0" w:rsidRPr="001B35AD" w:rsidRDefault="00CD5BF0" w:rsidP="00CD5B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24" w:type="dxa"/>
          </w:tcPr>
          <w:p w:rsidR="00CD5BF0" w:rsidRPr="00641E79" w:rsidRDefault="00641E79" w:rsidP="002123E8">
            <w:pPr>
              <w:ind w:firstLine="0"/>
              <w:jc w:val="center"/>
            </w:pPr>
            <w:r>
              <w:t>32</w:t>
            </w:r>
          </w:p>
        </w:tc>
        <w:tc>
          <w:tcPr>
            <w:tcW w:w="3125" w:type="dxa"/>
          </w:tcPr>
          <w:p w:rsidR="00CD5BF0" w:rsidRPr="00641E79" w:rsidRDefault="00641E79" w:rsidP="002123E8">
            <w:pPr>
              <w:ind w:firstLine="0"/>
              <w:jc w:val="center"/>
            </w:pPr>
            <w:r>
              <w:t>1</w:t>
            </w:r>
          </w:p>
        </w:tc>
      </w:tr>
      <w:tr w:rsidR="00CD5BF0" w:rsidRPr="001B35AD" w:rsidTr="00CD5BF0">
        <w:tc>
          <w:tcPr>
            <w:tcW w:w="3096" w:type="dxa"/>
          </w:tcPr>
          <w:p w:rsidR="00CD5BF0" w:rsidRPr="001B35AD" w:rsidRDefault="00CD5BF0" w:rsidP="00CD5B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124" w:type="dxa"/>
          </w:tcPr>
          <w:p w:rsidR="00CD5BF0" w:rsidRPr="00641E79" w:rsidRDefault="006F7026" w:rsidP="00641E79">
            <w:pPr>
              <w:ind w:firstLine="0"/>
              <w:jc w:val="center"/>
            </w:pPr>
            <w:r>
              <w:t>115</w:t>
            </w:r>
          </w:p>
        </w:tc>
        <w:tc>
          <w:tcPr>
            <w:tcW w:w="3125" w:type="dxa"/>
          </w:tcPr>
          <w:p w:rsidR="00CD5BF0" w:rsidRPr="00641E79" w:rsidRDefault="00641E79" w:rsidP="002123E8">
            <w:pPr>
              <w:ind w:firstLine="0"/>
              <w:jc w:val="center"/>
            </w:pPr>
            <w:r>
              <w:t>138</w:t>
            </w:r>
          </w:p>
        </w:tc>
      </w:tr>
      <w:tr w:rsidR="00CD5BF0" w:rsidRPr="00A220F0" w:rsidTr="00CD5BF0">
        <w:tc>
          <w:tcPr>
            <w:tcW w:w="3096" w:type="dxa"/>
          </w:tcPr>
          <w:p w:rsidR="00CD5BF0" w:rsidRPr="00A220F0" w:rsidRDefault="00CD5BF0" w:rsidP="00CD5B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24" w:type="dxa"/>
          </w:tcPr>
          <w:p w:rsidR="00CD5BF0" w:rsidRPr="00641E79" w:rsidRDefault="006F7026" w:rsidP="002123E8">
            <w:pPr>
              <w:ind w:firstLine="0"/>
              <w:jc w:val="center"/>
            </w:pPr>
            <w:r>
              <w:t>356</w:t>
            </w:r>
          </w:p>
        </w:tc>
        <w:tc>
          <w:tcPr>
            <w:tcW w:w="3125" w:type="dxa"/>
          </w:tcPr>
          <w:p w:rsidR="00CD5BF0" w:rsidRPr="00641E79" w:rsidRDefault="00641E79" w:rsidP="002123E8">
            <w:pPr>
              <w:ind w:firstLine="0"/>
              <w:jc w:val="center"/>
            </w:pPr>
            <w:r>
              <w:t>1382</w:t>
            </w:r>
          </w:p>
        </w:tc>
      </w:tr>
      <w:tr w:rsidR="006F7026" w:rsidRPr="00A220F0" w:rsidTr="00CD5BF0">
        <w:tc>
          <w:tcPr>
            <w:tcW w:w="3096" w:type="dxa"/>
          </w:tcPr>
          <w:p w:rsidR="006F7026" w:rsidRPr="006F7026" w:rsidRDefault="006F7026" w:rsidP="006F7026">
            <w:pPr>
              <w:ind w:firstLine="0"/>
              <w:jc w:val="center"/>
            </w:pPr>
            <w:r>
              <w:t>2000</w:t>
            </w:r>
          </w:p>
        </w:tc>
        <w:tc>
          <w:tcPr>
            <w:tcW w:w="3124" w:type="dxa"/>
          </w:tcPr>
          <w:p w:rsidR="006F7026" w:rsidRDefault="006F7026" w:rsidP="006F7026">
            <w:pPr>
              <w:ind w:firstLine="0"/>
              <w:jc w:val="center"/>
            </w:pPr>
            <w:r>
              <w:t>1530</w:t>
            </w:r>
          </w:p>
        </w:tc>
        <w:tc>
          <w:tcPr>
            <w:tcW w:w="3125" w:type="dxa"/>
          </w:tcPr>
          <w:p w:rsidR="006F7026" w:rsidRDefault="006F7026" w:rsidP="006F7026">
            <w:pPr>
              <w:ind w:firstLine="0"/>
              <w:jc w:val="center"/>
            </w:pPr>
            <w:r>
              <w:t>8187</w:t>
            </w:r>
          </w:p>
        </w:tc>
      </w:tr>
      <w:tr w:rsidR="006F7026" w:rsidRPr="00A220F0" w:rsidTr="00CD5BF0">
        <w:tc>
          <w:tcPr>
            <w:tcW w:w="3096" w:type="dxa"/>
          </w:tcPr>
          <w:p w:rsidR="006F7026" w:rsidRPr="006F7026" w:rsidRDefault="006F7026" w:rsidP="006F7026">
            <w:pPr>
              <w:ind w:firstLine="0"/>
              <w:jc w:val="center"/>
            </w:pPr>
            <w:r>
              <w:t>3000</w:t>
            </w:r>
          </w:p>
        </w:tc>
        <w:tc>
          <w:tcPr>
            <w:tcW w:w="3124" w:type="dxa"/>
          </w:tcPr>
          <w:p w:rsidR="006F7026" w:rsidRDefault="006F7026" w:rsidP="006F7026">
            <w:pPr>
              <w:ind w:firstLine="0"/>
              <w:jc w:val="center"/>
            </w:pPr>
            <w:r>
              <w:t>3389</w:t>
            </w:r>
          </w:p>
        </w:tc>
        <w:tc>
          <w:tcPr>
            <w:tcW w:w="3125" w:type="dxa"/>
          </w:tcPr>
          <w:p w:rsidR="006F7026" w:rsidRDefault="006F7026" w:rsidP="006F7026">
            <w:pPr>
              <w:ind w:firstLine="0"/>
              <w:jc w:val="center"/>
            </w:pPr>
            <w:r>
              <w:t>26599</w:t>
            </w:r>
          </w:p>
        </w:tc>
      </w:tr>
      <w:tr w:rsidR="006F7026" w:rsidRPr="00A220F0" w:rsidTr="00CD5BF0">
        <w:tc>
          <w:tcPr>
            <w:tcW w:w="3096" w:type="dxa"/>
          </w:tcPr>
          <w:p w:rsidR="006F7026" w:rsidRPr="006F7026" w:rsidRDefault="006F7026" w:rsidP="006F7026">
            <w:pPr>
              <w:ind w:firstLine="0"/>
              <w:jc w:val="center"/>
            </w:pPr>
            <w:r>
              <w:t>4000</w:t>
            </w:r>
          </w:p>
        </w:tc>
        <w:tc>
          <w:tcPr>
            <w:tcW w:w="3124" w:type="dxa"/>
          </w:tcPr>
          <w:p w:rsidR="006F7026" w:rsidRDefault="006F7026" w:rsidP="006F7026">
            <w:pPr>
              <w:ind w:firstLine="0"/>
              <w:jc w:val="center"/>
            </w:pPr>
            <w:r>
              <w:t>6480</w:t>
            </w:r>
          </w:p>
        </w:tc>
        <w:tc>
          <w:tcPr>
            <w:tcW w:w="3125" w:type="dxa"/>
          </w:tcPr>
          <w:p w:rsidR="006F7026" w:rsidRDefault="006F7026" w:rsidP="006F7026">
            <w:pPr>
              <w:ind w:firstLine="0"/>
              <w:jc w:val="center"/>
            </w:pPr>
            <w:r>
              <w:t>64892</w:t>
            </w:r>
          </w:p>
        </w:tc>
      </w:tr>
      <w:tr w:rsidR="006F7026" w:rsidTr="00CD5BF0">
        <w:tc>
          <w:tcPr>
            <w:tcW w:w="3096" w:type="dxa"/>
          </w:tcPr>
          <w:p w:rsidR="006F7026" w:rsidRDefault="006F7026" w:rsidP="006F70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124" w:type="dxa"/>
          </w:tcPr>
          <w:p w:rsidR="006F7026" w:rsidRPr="003C34DE" w:rsidRDefault="006F7026" w:rsidP="006F7026">
            <w:pPr>
              <w:ind w:firstLine="0"/>
              <w:jc w:val="center"/>
            </w:pPr>
            <w:r>
              <w:t>10231</w:t>
            </w:r>
          </w:p>
        </w:tc>
        <w:tc>
          <w:tcPr>
            <w:tcW w:w="3125" w:type="dxa"/>
          </w:tcPr>
          <w:p w:rsidR="006F7026" w:rsidRPr="003C34DE" w:rsidRDefault="006F7026" w:rsidP="006F7026">
            <w:pPr>
              <w:ind w:firstLine="0"/>
              <w:jc w:val="center"/>
            </w:pPr>
            <w:r>
              <w:t>128000</w:t>
            </w:r>
          </w:p>
        </w:tc>
      </w:tr>
    </w:tbl>
    <w:p w:rsidR="00CD5BF0" w:rsidRDefault="00CD5BF0" w:rsidP="00A73447">
      <w:pPr>
        <w:suppressAutoHyphens/>
        <w:spacing w:line="240" w:lineRule="auto"/>
        <w:rPr>
          <w:rFonts w:eastAsia="Times New Roman" w:cs="Times New Roman"/>
          <w:b/>
        </w:rPr>
      </w:pPr>
    </w:p>
    <w:p w:rsidR="003C34DE" w:rsidRDefault="006F7026" w:rsidP="003C34DE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</w:rPr>
      </w:pPr>
      <w:r w:rsidRPr="006F7026">
        <w:rPr>
          <w:rFonts w:eastAsia="Times New Roman" w:cs="Times New Roman"/>
          <w:b/>
        </w:rPr>
        <w:lastRenderedPageBreak/>
        <w:drawing>
          <wp:inline distT="0" distB="0" distL="0" distR="0" wp14:anchorId="3BCF945D" wp14:editId="02869D06">
            <wp:extent cx="5940425" cy="2895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4DE" w:rsidRDefault="003C34DE" w:rsidP="003C34DE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 w:rsidRPr="00914042">
        <w:rPr>
          <w:rFonts w:eastAsia="Times New Roman" w:cs="Times New Roman"/>
        </w:rPr>
        <w:t>Рисунок 3. «График</w:t>
      </w:r>
      <w:r w:rsidR="00914042" w:rsidRPr="00914042">
        <w:rPr>
          <w:rFonts w:eastAsia="Times New Roman" w:cs="Times New Roman"/>
        </w:rPr>
        <w:t xml:space="preserve"> зависимости</w:t>
      </w:r>
      <w:r w:rsidR="00914042">
        <w:rPr>
          <w:rFonts w:eastAsia="Times New Roman" w:cs="Times New Roman"/>
        </w:rPr>
        <w:t xml:space="preserve"> времени (</w:t>
      </w:r>
      <w:proofErr w:type="spellStart"/>
      <w:r w:rsidR="00914042">
        <w:rPr>
          <w:rFonts w:eastAsia="Times New Roman" w:cs="Times New Roman"/>
        </w:rPr>
        <w:t>мс</w:t>
      </w:r>
      <w:proofErr w:type="spellEnd"/>
      <w:r w:rsidR="00914042">
        <w:rPr>
          <w:rFonts w:eastAsia="Times New Roman" w:cs="Times New Roman"/>
        </w:rPr>
        <w:t>) от размеров матрицы</w:t>
      </w:r>
      <w:r w:rsidR="00914042" w:rsidRPr="00914042">
        <w:rPr>
          <w:rFonts w:eastAsia="Times New Roman" w:cs="Times New Roman"/>
        </w:rPr>
        <w:t xml:space="preserve"> для </w:t>
      </w:r>
      <w:r w:rsidR="00914042" w:rsidRPr="00914042">
        <w:rPr>
          <w:rFonts w:eastAsia="Times New Roman" w:cs="Times New Roman"/>
          <w:lang w:val="en-US"/>
        </w:rPr>
        <w:t>CPU</w:t>
      </w:r>
      <w:r w:rsidR="00914042" w:rsidRPr="00914042">
        <w:rPr>
          <w:rFonts w:eastAsia="Times New Roman" w:cs="Times New Roman"/>
        </w:rPr>
        <w:t xml:space="preserve"> и </w:t>
      </w:r>
      <w:r w:rsidR="00914042" w:rsidRPr="00914042">
        <w:rPr>
          <w:rFonts w:eastAsia="Times New Roman" w:cs="Times New Roman"/>
          <w:lang w:val="en-US"/>
        </w:rPr>
        <w:t>GPU</w:t>
      </w:r>
      <w:r w:rsidR="00914042" w:rsidRPr="00914042">
        <w:rPr>
          <w:rFonts w:eastAsia="Times New Roman" w:cs="Times New Roman"/>
        </w:rPr>
        <w:t>»</w:t>
      </w:r>
    </w:p>
    <w:p w:rsidR="00914042" w:rsidRPr="00914042" w:rsidRDefault="00914042" w:rsidP="003C34DE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:rsidR="003B715E" w:rsidRDefault="003B715E" w:rsidP="003B715E">
      <w:pPr>
        <w:suppressAutoHyphens/>
        <w:spacing w:line="240" w:lineRule="auto"/>
        <w:rPr>
          <w:rFonts w:eastAsia="Times New Roman" w:cs="Times New Roman"/>
          <w:b/>
        </w:rPr>
      </w:pPr>
      <w:r w:rsidRPr="003B715E">
        <w:rPr>
          <w:rFonts w:eastAsia="Times New Roman" w:cs="Times New Roman"/>
          <w:b/>
        </w:rPr>
        <w:t>4. Вывод</w:t>
      </w:r>
    </w:p>
    <w:p w:rsidR="003B715E" w:rsidRDefault="003B715E" w:rsidP="003B715E">
      <w:pPr>
        <w:suppressAutoHyphens/>
        <w:spacing w:line="240" w:lineRule="auto"/>
        <w:rPr>
          <w:rFonts w:eastAsia="Times New Roman" w:cs="Times New Roman"/>
          <w:b/>
        </w:rPr>
      </w:pPr>
    </w:p>
    <w:p w:rsidR="003B715E" w:rsidRDefault="00C8116B" w:rsidP="00C8116B">
      <w:pPr>
        <w:suppressAutoHyphens/>
        <w:spacing w:line="240" w:lineRule="auto"/>
        <w:rPr>
          <w:rFonts w:eastAsia="Times New Roman" w:cs="Times New Roman"/>
        </w:rPr>
      </w:pPr>
      <w:r w:rsidRPr="00C8116B">
        <w:rPr>
          <w:rFonts w:eastAsia="Times New Roman" w:cs="Times New Roman"/>
        </w:rPr>
        <w:t xml:space="preserve">Из результатов </w:t>
      </w:r>
      <w:r>
        <w:rPr>
          <w:rFonts w:eastAsia="Times New Roman" w:cs="Times New Roman"/>
        </w:rPr>
        <w:t>лабораторной работы</w:t>
      </w:r>
      <w:r w:rsidRPr="00C8116B">
        <w:rPr>
          <w:rFonts w:eastAsia="Times New Roman" w:cs="Times New Roman"/>
        </w:rPr>
        <w:t xml:space="preserve"> видно, что время выполнения программы на GPU остается примерно постоянным при увеличении размера входных данных N, в то время как время выполнения программы на CPU существенно увеличивается. Это говорит о том, что параллельные вычисления на GPU позволяют эффективно обрабатывать большие объемы данных и значительно ускоряют выполнение операций. Таким образом, использование CUDA для параллельных вычислений на GPU может быть целесообразным при работе с большими объемами данных.</w:t>
      </w:r>
    </w:p>
    <w:p w:rsidR="006752E6" w:rsidRDefault="006752E6" w:rsidP="00C8116B">
      <w:pPr>
        <w:suppressAutoHyphens/>
        <w:spacing w:line="240" w:lineRule="auto"/>
        <w:rPr>
          <w:rFonts w:eastAsia="Times New Roman" w:cs="Times New Roman"/>
        </w:rPr>
      </w:pPr>
    </w:p>
    <w:p w:rsidR="006752E6" w:rsidRDefault="006752E6" w:rsidP="00C8116B">
      <w:pPr>
        <w:suppressAutoHyphens/>
        <w:spacing w:line="240" w:lineRule="auto"/>
        <w:rPr>
          <w:rFonts w:eastAsia="Times New Roman" w:cs="Times New Roman"/>
        </w:rPr>
      </w:pPr>
    </w:p>
    <w:p w:rsidR="006752E6" w:rsidRPr="006F7026" w:rsidRDefault="006752E6" w:rsidP="00C8116B">
      <w:pPr>
        <w:suppressAutoHyphens/>
        <w:spacing w:line="240" w:lineRule="auto"/>
        <w:rPr>
          <w:rFonts w:eastAsia="Times New Roman" w:cs="Times New Roman"/>
          <w:b/>
          <w:lang w:val="en-US"/>
        </w:rPr>
      </w:pPr>
      <w:r w:rsidRPr="006752E6">
        <w:rPr>
          <w:rFonts w:eastAsia="Times New Roman" w:cs="Times New Roman"/>
          <w:b/>
        </w:rPr>
        <w:t>Листинг</w:t>
      </w:r>
      <w:r w:rsidRPr="006F7026">
        <w:rPr>
          <w:rFonts w:eastAsia="Times New Roman" w:cs="Times New Roman"/>
          <w:b/>
          <w:lang w:val="en-US"/>
        </w:rPr>
        <w:t>:</w:t>
      </w:r>
    </w:p>
    <w:p w:rsidR="006752E6" w:rsidRPr="006F7026" w:rsidRDefault="006752E6" w:rsidP="00C8116B">
      <w:pPr>
        <w:suppressAutoHyphens/>
        <w:spacing w:line="240" w:lineRule="auto"/>
        <w:rPr>
          <w:rFonts w:eastAsia="Times New Roman" w:cs="Times New Roman"/>
          <w:b/>
          <w:lang w:val="en-US"/>
        </w:rPr>
      </w:pPr>
    </w:p>
    <w:p w:rsidR="006752E6" w:rsidRPr="006F7026" w:rsidRDefault="006752E6" w:rsidP="00C8116B">
      <w:pPr>
        <w:suppressAutoHyphens/>
        <w:spacing w:line="240" w:lineRule="auto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GPU</w:t>
      </w:r>
      <w:r w:rsidRPr="006F7026">
        <w:rPr>
          <w:rFonts w:eastAsia="Times New Roman" w:cs="Times New Roman"/>
          <w:b/>
          <w:lang w:val="en-US"/>
        </w:rPr>
        <w:t>:</w:t>
      </w:r>
    </w:p>
    <w:p w:rsidR="006752E6" w:rsidRPr="006F7026" w:rsidRDefault="006752E6" w:rsidP="00C8116B">
      <w:pPr>
        <w:suppressAutoHyphens/>
        <w:spacing w:line="240" w:lineRule="auto"/>
        <w:rPr>
          <w:rFonts w:eastAsia="Times New Roman" w:cs="Times New Roman"/>
          <w:lang w:val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stdio.h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string.h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stdlib.h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time.h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locale.h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cuda_runtime.h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device_launch_parameters.h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Определяем размер матрицы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define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10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//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Ядро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CUDA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для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нахождения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определителя</w:t>
      </w:r>
      <w:proofErr w:type="spellEnd"/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__global__ void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determinant(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double* mat)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threadIdx.x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blockDim.x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blockIdx.x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if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N)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while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- 1)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 xml:space="preserve">       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// Нахождение коэффициента для обнуления нижней строки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if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coeff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mat[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 / mat[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Обнуление нижней строки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    //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BITCH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1:%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\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",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j =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; j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//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"BITCH2:%d\n",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mat[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j] -=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coeff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mat[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j];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double*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double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1.0;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srand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(time(NULL)); //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инициализация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функции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rand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значением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функции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time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Выделение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памяти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на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устройстве</w:t>
      </w:r>
      <w:proofErr w:type="spellEnd"/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cudaMalloc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((void*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*)&amp;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N * N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(double));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double*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(double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*)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malloc</w:t>
      </w:r>
      <w:proofErr w:type="spellEnd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(N * N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(double));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cudaMalloc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((void*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*)&amp;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N * N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(double));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j = 0; j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N+j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]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% 9+1;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"%0.2f ",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N+j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("\n");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("\n");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cudaMemcpy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N * N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(double),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cudaMemcpyHostToDevice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Запуск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ядра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CUDA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clock_t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start_time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determinant &lt;&lt;&lt;(N+64)/64, 64 &gt;&gt;&gt;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cudaThreadSynchronize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Копирование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результата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на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хост</w:t>
      </w:r>
      <w:proofErr w:type="spellEnd"/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cudaMemcpy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N * N *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(double),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cudaMemcpyDeviceToHost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/*for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j = 0; j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"%0.2f ",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N+j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("\n");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}*/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 {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*=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N+i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//if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== 0) break;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clock_t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Вывод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результата</w:t>
      </w:r>
      <w:proofErr w:type="spellEnd"/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"Determinant: %0.2f\n",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"timer: %0.1f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mseconds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", (double)(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start_time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Освобождение памяти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cudaFree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dev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_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free(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host_mat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F702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return 0;</w:t>
      </w:r>
    </w:p>
    <w:p w:rsidR="006752E6" w:rsidRPr="006F7026" w:rsidRDefault="006F7026" w:rsidP="006F7026">
      <w:pPr>
        <w:suppressAutoHyphens/>
        <w:spacing w:line="240" w:lineRule="auto"/>
        <w:ind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6752E6" w:rsidRDefault="006752E6" w:rsidP="006752E6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b/>
          <w:color w:val="000000"/>
          <w:lang w:val="en-US" w:eastAsia="en-US"/>
        </w:rPr>
      </w:pPr>
      <w:r>
        <w:rPr>
          <w:rFonts w:eastAsiaTheme="minorHAnsi" w:cs="Times New Roman"/>
          <w:b/>
          <w:color w:val="000000"/>
          <w:lang w:val="en-US" w:eastAsia="en-US"/>
        </w:rPr>
        <w:t>CPU</w:t>
      </w:r>
      <w:r w:rsidRPr="006752E6">
        <w:rPr>
          <w:rFonts w:eastAsiaTheme="minorHAnsi" w:cs="Times New Roman"/>
          <w:b/>
          <w:color w:val="000000"/>
          <w:lang w:val="en-US" w:eastAsia="en-US"/>
        </w:rPr>
        <w:t>: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752E6">
        <w:rPr>
          <w:rFonts w:eastAsiaTheme="minorHAnsi" w:cs="Times New Roman"/>
          <w:b/>
          <w:color w:val="000000"/>
          <w:lang w:val="en-US" w:eastAsia="en-US"/>
        </w:rPr>
        <w:br/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double determinant(double* mat, double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// Приведение к треугольной матрице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0;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- 1;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++)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// Проверка на ноль диагонального элемента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[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 + i * N] == 0)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j = 0;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while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(j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 N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- 1)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// Нахождение коэффициента для обнуления нижней строки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if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&gt; j)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coeff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mat[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j] / mat[j * N + j];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Обнуление нижней строки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0;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;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z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++)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      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mat[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z] -=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coeff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mat[j * N + z];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mat[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+ N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];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return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double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1.0;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srand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(time(NULL)); //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инициализация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функции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rand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значением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функции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time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double* mat = (double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*)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malloc</w:t>
      </w:r>
      <w:proofErr w:type="spellEnd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(N * N *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(double));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++)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for 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j = 0; j &lt; N;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{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% 2 == 1) mat[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j] = rand() % 9 + 1;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else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mat[</w:t>
      </w:r>
      <w:proofErr w:type="spellStart"/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* N + j] = rand() % 9 + 1;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clock_t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start_time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determinant(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mat,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clock_t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clock(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//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Вывод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результата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"Determinant: %0.2f\n",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det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"timer: %f  seconds", (float)(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end_time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start_time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) / CLOCKS_PER_SEC);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// Освобождение памяти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free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mat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:rsidR="006752E6" w:rsidRPr="006F7026" w:rsidRDefault="006752E6" w:rsidP="006752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</w:t>
      </w:r>
      <w:proofErr w:type="spellEnd"/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0;</w:t>
      </w:r>
    </w:p>
    <w:p w:rsidR="006752E6" w:rsidRPr="006F7026" w:rsidRDefault="006752E6" w:rsidP="006752E6">
      <w:pPr>
        <w:suppressAutoHyphens/>
        <w:spacing w:line="240" w:lineRule="auto"/>
        <w:ind w:firstLine="0"/>
        <w:rPr>
          <w:rFonts w:eastAsiaTheme="minorHAnsi" w:cs="Times New Roman"/>
          <w:b/>
          <w:color w:val="000000" w:themeColor="text1"/>
          <w:lang w:eastAsia="en-US"/>
        </w:rPr>
      </w:pPr>
      <w:r w:rsidRPr="006F702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:rsidR="006752E6" w:rsidRPr="006752E6" w:rsidRDefault="006752E6" w:rsidP="006752E6">
      <w:pPr>
        <w:suppressAutoHyphens/>
        <w:spacing w:line="240" w:lineRule="auto"/>
        <w:rPr>
          <w:rFonts w:eastAsia="Times New Roman" w:cs="Times New Roman"/>
        </w:rPr>
      </w:pPr>
    </w:p>
    <w:sectPr w:rsidR="006752E6" w:rsidRPr="0067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C7"/>
    <w:rsid w:val="00017353"/>
    <w:rsid w:val="00064A41"/>
    <w:rsid w:val="00096E20"/>
    <w:rsid w:val="002652C2"/>
    <w:rsid w:val="002E0B26"/>
    <w:rsid w:val="003B715E"/>
    <w:rsid w:val="003C34DE"/>
    <w:rsid w:val="0042745A"/>
    <w:rsid w:val="00436361"/>
    <w:rsid w:val="00456974"/>
    <w:rsid w:val="00492698"/>
    <w:rsid w:val="004B39DC"/>
    <w:rsid w:val="00570435"/>
    <w:rsid w:val="00570C82"/>
    <w:rsid w:val="005852DB"/>
    <w:rsid w:val="005D00E7"/>
    <w:rsid w:val="00623ECA"/>
    <w:rsid w:val="00641E79"/>
    <w:rsid w:val="006752E6"/>
    <w:rsid w:val="006E0247"/>
    <w:rsid w:val="006F7026"/>
    <w:rsid w:val="007579C7"/>
    <w:rsid w:val="007B0A1A"/>
    <w:rsid w:val="00853659"/>
    <w:rsid w:val="008E7FC3"/>
    <w:rsid w:val="00914042"/>
    <w:rsid w:val="0094683E"/>
    <w:rsid w:val="00947DFF"/>
    <w:rsid w:val="009A2465"/>
    <w:rsid w:val="009C061A"/>
    <w:rsid w:val="009E41B1"/>
    <w:rsid w:val="00A01A26"/>
    <w:rsid w:val="00A73447"/>
    <w:rsid w:val="00AF2F82"/>
    <w:rsid w:val="00B63FB0"/>
    <w:rsid w:val="00BD6EE0"/>
    <w:rsid w:val="00C32AE5"/>
    <w:rsid w:val="00C352EB"/>
    <w:rsid w:val="00C8116B"/>
    <w:rsid w:val="00CD5BF0"/>
    <w:rsid w:val="00D1497D"/>
    <w:rsid w:val="00F06C36"/>
    <w:rsid w:val="00F518F9"/>
    <w:rsid w:val="00F90C28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B543"/>
  <w15:chartTrackingRefBased/>
  <w15:docId w15:val="{D71DDC72-2992-4924-97F6-0FFB43B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C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79C7"/>
    <w:pPr>
      <w:ind w:left="720"/>
      <w:contextualSpacing/>
    </w:pPr>
  </w:style>
  <w:style w:type="table" w:styleId="a4">
    <w:name w:val="Table Grid"/>
    <w:basedOn w:val="a1"/>
    <w:uiPriority w:val="59"/>
    <w:rsid w:val="00CD5BF0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8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Маронова Карина Дмитриевна</dc:creator>
  <cp:keywords/>
  <dc:description/>
  <cp:lastModifiedBy>Маронова Карина Дмитриевна</cp:lastModifiedBy>
  <cp:revision>15</cp:revision>
  <dcterms:created xsi:type="dcterms:W3CDTF">2023-12-04T13:46:00Z</dcterms:created>
  <dcterms:modified xsi:type="dcterms:W3CDTF">2024-01-08T21:34:00Z</dcterms:modified>
</cp:coreProperties>
</file>