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198EB" w14:textId="77777777" w:rsidR="00EB1A72" w:rsidRPr="008C4EDA" w:rsidRDefault="00EB1A72" w:rsidP="00163DD9">
      <w:pPr>
        <w:rPr>
          <w:lang w:val="en-US"/>
        </w:rPr>
      </w:pPr>
    </w:p>
    <w:p w14:paraId="6271D59C" w14:textId="31CFBCFA" w:rsidR="00427949" w:rsidRPr="008C4EDA" w:rsidRDefault="00427949" w:rsidP="00427949">
      <w:pPr>
        <w:pStyle w:val="Titre"/>
        <w:jc w:val="center"/>
        <w:rPr>
          <w:rFonts w:asciiTheme="minorHAnsi" w:eastAsia="Aptos Display" w:hAnsiTheme="minorHAnsi" w:cs="Aptos Display"/>
          <w:color w:val="000000" w:themeColor="text1"/>
          <w:sz w:val="24"/>
          <w:szCs w:val="24"/>
          <w:lang w:val="en-US"/>
        </w:rPr>
      </w:pPr>
      <w:r w:rsidRPr="008C4EDA">
        <w:rPr>
          <w:rFonts w:asciiTheme="minorHAnsi" w:eastAsia="Aptos Display" w:hAnsiTheme="minorHAnsi" w:cs="Aptos Display"/>
          <w:b/>
          <w:bCs/>
          <w:i/>
          <w:iCs/>
          <w:color w:val="000000" w:themeColor="text1"/>
          <w:sz w:val="24"/>
          <w:szCs w:val="24"/>
          <w:lang w:val="en-US"/>
        </w:rPr>
        <w:t xml:space="preserve">MappingModeler </w:t>
      </w:r>
      <w:r w:rsidRPr="008C4EDA">
        <w:rPr>
          <w:rFonts w:asciiTheme="minorHAnsi" w:eastAsia="Aptos Display" w:hAnsiTheme="minorHAnsi" w:cs="Aptos Display"/>
          <w:color w:val="000000" w:themeColor="text1"/>
          <w:sz w:val="24"/>
          <w:szCs w:val="24"/>
          <w:lang w:val="en-US"/>
        </w:rPr>
        <w:t>user documentation</w:t>
      </w:r>
    </w:p>
    <w:p w14:paraId="441CB177" w14:textId="77777777" w:rsidR="00427949" w:rsidRPr="008C4EDA" w:rsidRDefault="00427949" w:rsidP="00427949">
      <w:pPr>
        <w:rPr>
          <w:lang w:val="en-US"/>
        </w:rPr>
      </w:pPr>
    </w:p>
    <w:p w14:paraId="1BD0FC5F" w14:textId="77777777" w:rsidR="00427949" w:rsidRPr="008C4EDA" w:rsidRDefault="00427949" w:rsidP="00427949">
      <w:pPr>
        <w:rPr>
          <w:lang w:val="en-US"/>
        </w:rPr>
      </w:pPr>
    </w:p>
    <w:p w14:paraId="3B6E8FB2" w14:textId="77777777" w:rsidR="00427949" w:rsidRPr="008C4EDA" w:rsidRDefault="00427949" w:rsidP="00427949">
      <w:pPr>
        <w:rPr>
          <w:lang w:val="en-US"/>
        </w:rPr>
      </w:pPr>
    </w:p>
    <w:p w14:paraId="69920D4D" w14:textId="13193D34" w:rsidR="00427949" w:rsidRPr="008C4EDA" w:rsidRDefault="0051303B">
      <w:pPr>
        <w:rPr>
          <w:b/>
          <w:bCs/>
          <w:lang w:val="en-US"/>
        </w:rPr>
      </w:pPr>
      <w:r w:rsidRPr="008C4EDA">
        <w:rPr>
          <w:lang w:val="en-US"/>
        </w:rPr>
        <w:t xml:space="preserve">The </w:t>
      </w:r>
      <w:r w:rsidRPr="008C4EDA">
        <w:rPr>
          <w:rStyle w:val="lev"/>
          <w:lang w:val="en-US"/>
        </w:rPr>
        <w:t>MappingModeler</w:t>
      </w:r>
      <w:r w:rsidRPr="008C4EDA">
        <w:rPr>
          <w:lang w:val="en-US"/>
        </w:rPr>
        <w:t xml:space="preserve"> tool is one of the main components of </w:t>
      </w:r>
      <w:r w:rsidRPr="008C4EDA">
        <w:rPr>
          <w:rStyle w:val="lev"/>
          <w:lang w:val="en-US"/>
        </w:rPr>
        <w:t>SousLeSens</w:t>
      </w:r>
      <w:r w:rsidRPr="008C4EDA">
        <w:rPr>
          <w:lang w:val="en-US"/>
        </w:rPr>
        <w:t>, a web application for managing ontologies and knowledge graphs built around the Semantic Web framework.</w:t>
      </w:r>
      <w:r w:rsidRPr="008C4EDA">
        <w:rPr>
          <w:lang w:val="en-US"/>
        </w:rPr>
        <w:br/>
        <w:t>It is designed to create semantic knowledge graphs from SQL database sources or CSV data.</w:t>
      </w:r>
    </w:p>
    <w:p w14:paraId="7F88A07E" w14:textId="05698195" w:rsidR="00427949" w:rsidRPr="008C4EDA" w:rsidRDefault="00427949" w:rsidP="00427949">
      <w:pPr>
        <w:pStyle w:val="Titre1"/>
        <w:rPr>
          <w:rFonts w:asciiTheme="minorHAnsi" w:hAnsiTheme="minorHAnsi"/>
          <w:sz w:val="32"/>
          <w:szCs w:val="32"/>
          <w:lang w:val="en-US"/>
        </w:rPr>
      </w:pPr>
      <w:r w:rsidRPr="008C4EDA">
        <w:rPr>
          <w:rFonts w:asciiTheme="minorHAnsi" w:hAnsiTheme="minorHAnsi"/>
          <w:sz w:val="32"/>
          <w:szCs w:val="32"/>
          <w:lang w:val="en-US"/>
        </w:rPr>
        <w:t>UI overview</w:t>
      </w:r>
    </w:p>
    <w:p w14:paraId="6CA6C315" w14:textId="62475AB2" w:rsidR="007D578B" w:rsidRPr="008C4EDA" w:rsidRDefault="007D578B" w:rsidP="00427949">
      <w:pPr>
        <w:rPr>
          <w:color w:val="FF0000"/>
          <w:lang w:val="en-US"/>
        </w:rPr>
      </w:pPr>
    </w:p>
    <w:p w14:paraId="417277A4" w14:textId="0AE6D52C" w:rsidR="003D0523" w:rsidRPr="008C4EDA" w:rsidRDefault="003D0523" w:rsidP="008C4EDA">
      <w:pPr>
        <w:pStyle w:val="Titre2"/>
        <w:rPr>
          <w:sz w:val="28"/>
          <w:szCs w:val="28"/>
          <w:lang w:val="en-US"/>
        </w:rPr>
      </w:pPr>
      <w:r w:rsidRPr="008C4EDA">
        <w:rPr>
          <w:sz w:val="28"/>
          <w:szCs w:val="28"/>
          <w:lang w:val="en-US"/>
        </w:rPr>
        <w:t>Terms</w:t>
      </w:r>
    </w:p>
    <w:p w14:paraId="20BC3242" w14:textId="0FEC7AB2" w:rsidR="00042618" w:rsidRPr="008C4EDA" w:rsidRDefault="00042618" w:rsidP="00042618">
      <w:pPr>
        <w:rPr>
          <w:lang w:val="en-US"/>
        </w:rPr>
      </w:pPr>
      <w:r w:rsidRPr="008C4EDA">
        <w:rPr>
          <w:rStyle w:val="lev"/>
          <w:lang w:val="en-US"/>
        </w:rPr>
        <w:t>Source</w:t>
      </w:r>
      <w:r w:rsidRPr="008C4EDA">
        <w:rPr>
          <w:lang w:val="en-US"/>
        </w:rPr>
        <w:t>: The current source launched in the tool. It is displayed in the top panel.</w:t>
      </w:r>
      <w:r w:rsidRPr="008C4EDA">
        <w:rPr>
          <w:lang w:val="en-US"/>
        </w:rPr>
        <w:br/>
      </w:r>
      <w:r w:rsidRPr="008C4EDA">
        <w:rPr>
          <w:rStyle w:val="lev"/>
          <w:lang w:val="en-US"/>
        </w:rPr>
        <w:t>Data Source</w:t>
      </w:r>
      <w:r w:rsidRPr="008C4EDA">
        <w:rPr>
          <w:lang w:val="en-US"/>
        </w:rPr>
        <w:t>: Refers to the original source of data — either a CSV file or a SQL database connection.</w:t>
      </w:r>
      <w:r w:rsidRPr="008C4EDA">
        <w:rPr>
          <w:lang w:val="en-US"/>
        </w:rPr>
        <w:br/>
      </w:r>
      <w:r w:rsidRPr="008C4EDA">
        <w:rPr>
          <w:rStyle w:val="lev"/>
          <w:lang w:val="en-US"/>
        </w:rPr>
        <w:t>Mappings</w:t>
      </w:r>
      <w:r w:rsidRPr="008C4EDA">
        <w:rPr>
          <w:lang w:val="en-US"/>
        </w:rPr>
        <w:t xml:space="preserve">: Refers to the semantic model created from the data source. The semantic model consists of </w:t>
      </w:r>
      <w:r w:rsidRPr="008C4EDA">
        <w:rPr>
          <w:rStyle w:val="lev"/>
          <w:lang w:val="en-US"/>
        </w:rPr>
        <w:t>nodes</w:t>
      </w:r>
      <w:r w:rsidRPr="008C4EDA">
        <w:rPr>
          <w:lang w:val="en-US"/>
        </w:rPr>
        <w:t xml:space="preserve"> and </w:t>
      </w:r>
      <w:r w:rsidRPr="008C4EDA">
        <w:rPr>
          <w:rStyle w:val="lev"/>
          <w:lang w:val="en-US"/>
        </w:rPr>
        <w:t>edges</w:t>
      </w:r>
      <w:r w:rsidRPr="008C4EDA">
        <w:rPr>
          <w:lang w:val="en-US"/>
        </w:rPr>
        <w:t xml:space="preserve"> — where nodes represent </w:t>
      </w:r>
      <w:r w:rsidR="005C4F8D" w:rsidRPr="008C4EDA">
        <w:rPr>
          <w:lang w:val="en-US"/>
        </w:rPr>
        <w:t>ressources</w:t>
      </w:r>
      <w:r w:rsidRPr="008C4EDA">
        <w:rPr>
          <w:lang w:val="en-US"/>
        </w:rPr>
        <w:t xml:space="preserve">, and edges represent </w:t>
      </w:r>
      <w:r w:rsidR="001C1839" w:rsidRPr="008C4EDA">
        <w:rPr>
          <w:lang w:val="en-US"/>
        </w:rPr>
        <w:t>properties</w:t>
      </w:r>
      <w:r w:rsidRPr="008C4EDA">
        <w:rPr>
          <w:lang w:val="en-US"/>
        </w:rPr>
        <w:t xml:space="preserve"> between them.</w:t>
      </w:r>
    </w:p>
    <w:p w14:paraId="6EE0C379" w14:textId="46E16074" w:rsidR="00042618" w:rsidRPr="008C4EDA" w:rsidRDefault="00042618" w:rsidP="00042618">
      <w:pPr>
        <w:rPr>
          <w:b/>
          <w:bCs/>
          <w:lang w:val="en-US"/>
        </w:rPr>
      </w:pPr>
      <w:r w:rsidRPr="008C4EDA">
        <w:rPr>
          <w:b/>
          <w:bCs/>
          <w:lang w:val="en-US"/>
        </w:rPr>
        <w:t xml:space="preserve">Nodes </w:t>
      </w:r>
    </w:p>
    <w:p w14:paraId="3FB7ED52" w14:textId="77777777" w:rsidR="00042618" w:rsidRPr="008C4EDA" w:rsidRDefault="00042618" w:rsidP="00042618">
      <w:pPr>
        <w:rPr>
          <w:lang w:val="en-US"/>
        </w:rPr>
      </w:pPr>
      <w:r w:rsidRPr="008C4EDA">
        <w:rPr>
          <w:lang w:val="en-US"/>
        </w:rPr>
        <w:t>A node can be of four types:</w:t>
      </w:r>
    </w:p>
    <w:p w14:paraId="0E184014" w14:textId="77777777" w:rsidR="00042618" w:rsidRPr="008C4EDA" w:rsidRDefault="00042618" w:rsidP="00042618">
      <w:pPr>
        <w:rPr>
          <w:lang w:val="en-US"/>
        </w:rPr>
      </w:pPr>
      <w:r w:rsidRPr="008C4EDA">
        <w:rPr>
          <w:rStyle w:val="lev"/>
          <w:lang w:val="en-US"/>
        </w:rPr>
        <w:t>Class</w:t>
      </w:r>
      <w:r w:rsidRPr="008C4EDA">
        <w:rPr>
          <w:lang w:val="en-US"/>
        </w:rPr>
        <w:t xml:space="preserve"> – Represents a class from an ontology model.</w:t>
      </w:r>
    </w:p>
    <w:p w14:paraId="535EF836" w14:textId="77777777" w:rsidR="00042618" w:rsidRPr="008C4EDA" w:rsidRDefault="00042618" w:rsidP="00042618">
      <w:pPr>
        <w:rPr>
          <w:lang w:val="en-US"/>
        </w:rPr>
      </w:pPr>
      <w:r w:rsidRPr="008C4EDA">
        <w:rPr>
          <w:rStyle w:val="lev"/>
          <w:lang w:val="en-US"/>
        </w:rPr>
        <w:t>Column</w:t>
      </w:r>
      <w:r w:rsidRPr="008C4EDA">
        <w:rPr>
          <w:lang w:val="en-US"/>
        </w:rPr>
        <w:t xml:space="preserve"> – Represents a column from the data source and appears in </w:t>
      </w:r>
      <w:r w:rsidRPr="008C4EDA">
        <w:rPr>
          <w:rStyle w:val="lev"/>
          <w:lang w:val="en-US"/>
        </w:rPr>
        <w:t>orange</w:t>
      </w:r>
      <w:r w:rsidRPr="008C4EDA">
        <w:rPr>
          <w:lang w:val="en-US"/>
        </w:rPr>
        <w:t xml:space="preserve"> on the graph.</w:t>
      </w:r>
      <w:r w:rsidRPr="008C4EDA">
        <w:rPr>
          <w:lang w:val="en-US"/>
        </w:rPr>
        <w:br/>
        <w:t xml:space="preserve">Typically, a column is linked to a class node via an </w:t>
      </w:r>
      <w:r w:rsidRPr="008C4EDA">
        <w:rPr>
          <w:rStyle w:val="CodeHTML"/>
          <w:rFonts w:asciiTheme="minorHAnsi" w:eastAsiaTheme="majorEastAsia" w:hAnsiTheme="minorHAnsi"/>
          <w:sz w:val="24"/>
          <w:szCs w:val="24"/>
          <w:lang w:val="en-US"/>
        </w:rPr>
        <w:t>rdf:type</w:t>
      </w:r>
      <w:r w:rsidRPr="008C4EDA">
        <w:rPr>
          <w:lang w:val="en-US"/>
        </w:rPr>
        <w:t xml:space="preserve"> relation, which is the standard semantic link for defining types.</w:t>
      </w:r>
    </w:p>
    <w:p w14:paraId="7D650B40" w14:textId="77777777" w:rsidR="00042618" w:rsidRPr="008C4EDA" w:rsidRDefault="00042618" w:rsidP="00042618">
      <w:pPr>
        <w:rPr>
          <w:lang w:val="en-US"/>
        </w:rPr>
      </w:pPr>
      <w:r w:rsidRPr="008C4EDA">
        <w:rPr>
          <w:rStyle w:val="lev"/>
          <w:lang w:val="en-US"/>
        </w:rPr>
        <w:t>Virtual Column</w:t>
      </w:r>
      <w:r w:rsidRPr="008C4EDA">
        <w:rPr>
          <w:lang w:val="en-US"/>
        </w:rPr>
        <w:t xml:space="preserve"> – Used to model intermediate or implicit objects not explicitly described in the data source. For example, creating a class for a job acquisition event that is implied but not present as a column.</w:t>
      </w:r>
    </w:p>
    <w:p w14:paraId="286D9C13" w14:textId="77777777" w:rsidR="00042618" w:rsidRPr="008C4EDA" w:rsidRDefault="00042618" w:rsidP="00042618">
      <w:pPr>
        <w:rPr>
          <w:lang w:val="en-US"/>
        </w:rPr>
      </w:pPr>
      <w:r w:rsidRPr="008C4EDA">
        <w:rPr>
          <w:rStyle w:val="lev"/>
          <w:lang w:val="en-US"/>
        </w:rPr>
        <w:t>Row Index</w:t>
      </w:r>
      <w:r w:rsidRPr="008C4EDA">
        <w:rPr>
          <w:lang w:val="en-US"/>
        </w:rPr>
        <w:t xml:space="preserve"> – Represents an individual row of the dataset. It is useful when each row carries meaningful information and must be referenced explicitly.</w:t>
      </w:r>
    </w:p>
    <w:p w14:paraId="10094844" w14:textId="77777777" w:rsidR="00042618" w:rsidRPr="008C4EDA" w:rsidRDefault="00042618" w:rsidP="00042618">
      <w:pPr>
        <w:rPr>
          <w:lang w:val="en-US"/>
        </w:rPr>
      </w:pPr>
      <w:r w:rsidRPr="008C4EDA">
        <w:rPr>
          <w:lang w:val="en-US"/>
        </w:rPr>
        <w:t>Edges (or Properties)</w:t>
      </w:r>
    </w:p>
    <w:p w14:paraId="4F26177E" w14:textId="77777777" w:rsidR="00042618" w:rsidRPr="008C4EDA" w:rsidRDefault="00042618" w:rsidP="00042618">
      <w:pPr>
        <w:rPr>
          <w:lang w:val="en-US"/>
        </w:rPr>
      </w:pPr>
      <w:r w:rsidRPr="008C4EDA">
        <w:rPr>
          <w:lang w:val="en-US"/>
        </w:rPr>
        <w:t>An edge can be of two types:</w:t>
      </w:r>
    </w:p>
    <w:p w14:paraId="03601EDC" w14:textId="77777777" w:rsidR="00042618" w:rsidRPr="008C4EDA" w:rsidRDefault="00042618" w:rsidP="00042618">
      <w:pPr>
        <w:rPr>
          <w:lang w:val="en-US"/>
        </w:rPr>
      </w:pPr>
      <w:r w:rsidRPr="008C4EDA">
        <w:rPr>
          <w:rStyle w:val="lev"/>
          <w:lang w:val="en-US"/>
        </w:rPr>
        <w:lastRenderedPageBreak/>
        <w:t>Object Property</w:t>
      </w:r>
      <w:r w:rsidRPr="008C4EDA">
        <w:rPr>
          <w:lang w:val="en-US"/>
        </w:rPr>
        <w:t xml:space="preserve"> – A relationship between two classes or two individuals in the graph.</w:t>
      </w:r>
      <w:r w:rsidRPr="008C4EDA">
        <w:rPr>
          <w:lang w:val="en-US"/>
        </w:rPr>
        <w:br/>
        <w:t>When creating a relation between two classes, MappingModeler automatically suggests all suitable properties based on the top ontology.</w:t>
      </w:r>
    </w:p>
    <w:p w14:paraId="198C887C" w14:textId="77777777" w:rsidR="00042618" w:rsidRPr="008C4EDA" w:rsidRDefault="00042618" w:rsidP="00042618">
      <w:pPr>
        <w:rPr>
          <w:lang w:val="en-US"/>
        </w:rPr>
      </w:pPr>
      <w:r w:rsidRPr="008C4EDA">
        <w:rPr>
          <w:rStyle w:val="lev"/>
          <w:lang w:val="en-US"/>
        </w:rPr>
        <w:t>Datatype Property</w:t>
      </w:r>
      <w:r w:rsidRPr="008C4EDA">
        <w:rPr>
          <w:lang w:val="en-US"/>
        </w:rPr>
        <w:t xml:space="preserve"> – An attribute that links a class (or individual) to a </w:t>
      </w:r>
      <w:r w:rsidRPr="008C4EDA">
        <w:rPr>
          <w:rStyle w:val="lev"/>
          <w:lang w:val="en-US"/>
        </w:rPr>
        <w:t>literal</w:t>
      </w:r>
      <w:r w:rsidRPr="008C4EDA">
        <w:rPr>
          <w:lang w:val="en-US"/>
        </w:rPr>
        <w:t xml:space="preserve"> value (e.g., string, integer, date).</w:t>
      </w:r>
      <w:r w:rsidRPr="008C4EDA">
        <w:rPr>
          <w:lang w:val="en-US"/>
        </w:rPr>
        <w:br/>
        <w:t xml:space="preserve">Datatype properties are not modeled as classes and are only visible in the </w:t>
      </w:r>
      <w:r w:rsidRPr="008C4EDA">
        <w:rPr>
          <w:rStyle w:val="Accentuation"/>
          <w:lang w:val="en-US"/>
        </w:rPr>
        <w:t>Technical Mappings</w:t>
      </w:r>
      <w:r w:rsidRPr="008C4EDA">
        <w:rPr>
          <w:lang w:val="en-US"/>
        </w:rPr>
        <w:t xml:space="preserve"> view, not in the </w:t>
      </w:r>
      <w:r w:rsidRPr="008C4EDA">
        <w:rPr>
          <w:rStyle w:val="Accentuation"/>
          <w:lang w:val="en-US"/>
        </w:rPr>
        <w:t>Column Mappings</w:t>
      </w:r>
      <w:r w:rsidRPr="008C4EDA">
        <w:rPr>
          <w:lang w:val="en-US"/>
        </w:rPr>
        <w:t xml:space="preserve"> view.</w:t>
      </w:r>
    </w:p>
    <w:p w14:paraId="3F5CB71E" w14:textId="2C013996" w:rsidR="00042618" w:rsidRPr="008C4EDA" w:rsidRDefault="005650E8" w:rsidP="00042618">
      <w:pPr>
        <w:rPr>
          <w:b/>
          <w:bCs/>
          <w:lang w:val="en-US"/>
        </w:rPr>
      </w:pPr>
      <w:r w:rsidRPr="008C4EDA">
        <w:rPr>
          <w:b/>
          <w:bCs/>
          <w:lang w:val="en-US"/>
        </w:rPr>
        <w:t>Literal:</w:t>
      </w:r>
    </w:p>
    <w:p w14:paraId="62E9CAF8" w14:textId="77777777" w:rsidR="00042618" w:rsidRPr="008C4EDA" w:rsidRDefault="00042618" w:rsidP="00042618">
      <w:pPr>
        <w:rPr>
          <w:lang w:val="en-US"/>
        </w:rPr>
      </w:pPr>
      <w:r w:rsidRPr="008C4EDA">
        <w:rPr>
          <w:lang w:val="en-US"/>
        </w:rPr>
        <w:t>Represents values such as strings, integers, dateTimes, etc.</w:t>
      </w:r>
    </w:p>
    <w:p w14:paraId="3E1C7A77" w14:textId="77777777" w:rsidR="00042618" w:rsidRPr="008C4EDA" w:rsidRDefault="00042618" w:rsidP="00042618">
      <w:pPr>
        <w:rPr>
          <w:b/>
          <w:bCs/>
          <w:lang w:val="en-US"/>
        </w:rPr>
      </w:pPr>
      <w:r w:rsidRPr="008C4EDA">
        <w:rPr>
          <w:b/>
          <w:bCs/>
          <w:lang w:val="en-US"/>
        </w:rPr>
        <w:t>URI (Uniform Resource Identifier)</w:t>
      </w:r>
    </w:p>
    <w:p w14:paraId="6592F00F" w14:textId="77777777" w:rsidR="00042618" w:rsidRPr="008C4EDA" w:rsidRDefault="00042618" w:rsidP="00042618">
      <w:pPr>
        <w:rPr>
          <w:lang w:val="en-US"/>
        </w:rPr>
      </w:pPr>
      <w:r w:rsidRPr="008C4EDA">
        <w:rPr>
          <w:lang w:val="en-US"/>
        </w:rPr>
        <w:t>Each class uses a URI to uniquely identify its instances. A URI is often generated using a label column from the data source (e.g., an ID or name).</w:t>
      </w:r>
      <w:r w:rsidRPr="008C4EDA">
        <w:rPr>
          <w:lang w:val="en-US"/>
        </w:rPr>
        <w:br/>
        <w:t>URIs can also be automatically generated (randomIdentifier).</w:t>
      </w:r>
      <w:r w:rsidRPr="008C4EDA">
        <w:rPr>
          <w:lang w:val="en-US"/>
        </w:rPr>
        <w:br/>
        <w:t xml:space="preserve">Alternatively, </w:t>
      </w:r>
      <w:r w:rsidRPr="008C4EDA">
        <w:rPr>
          <w:rStyle w:val="lev"/>
          <w:lang w:val="en-US"/>
        </w:rPr>
        <w:t>blank nodes</w:t>
      </w:r>
      <w:r w:rsidRPr="008C4EDA">
        <w:rPr>
          <w:lang w:val="en-US"/>
        </w:rPr>
        <w:t xml:space="preserve"> (nodes without a URI) are used for intermediate or auxiliary elements that don’t require a global identifier.</w:t>
      </w:r>
    </w:p>
    <w:p w14:paraId="51105E91" w14:textId="77777777" w:rsidR="00042618" w:rsidRPr="008C4EDA" w:rsidRDefault="00042618" w:rsidP="00042618">
      <w:pPr>
        <w:rPr>
          <w:b/>
          <w:bCs/>
          <w:lang w:val="en-US"/>
        </w:rPr>
      </w:pPr>
      <w:r w:rsidRPr="008C4EDA">
        <w:rPr>
          <w:b/>
          <w:bCs/>
          <w:lang w:val="en-US"/>
        </w:rPr>
        <w:t>URI Type</w:t>
      </w:r>
    </w:p>
    <w:p w14:paraId="7C08C8D3" w14:textId="77777777" w:rsidR="00042618" w:rsidRPr="008C4EDA" w:rsidRDefault="00042618" w:rsidP="00042618">
      <w:pPr>
        <w:rPr>
          <w:lang w:val="en-US"/>
        </w:rPr>
      </w:pPr>
      <w:r w:rsidRPr="008C4EDA">
        <w:rPr>
          <w:lang w:val="en-US"/>
        </w:rPr>
        <w:t>Each class has a URI type:</w:t>
      </w:r>
    </w:p>
    <w:p w14:paraId="780D32EC" w14:textId="77777777" w:rsidR="00042618" w:rsidRPr="008C4EDA" w:rsidRDefault="00042618" w:rsidP="00042618">
      <w:pPr>
        <w:rPr>
          <w:lang w:val="en-US"/>
        </w:rPr>
      </w:pPr>
      <w:r w:rsidRPr="008C4EDA">
        <w:rPr>
          <w:rStyle w:val="lev"/>
          <w:lang w:val="en-US"/>
        </w:rPr>
        <w:t>fromLabel</w:t>
      </w:r>
      <w:r w:rsidRPr="008C4EDA">
        <w:rPr>
          <w:lang w:val="en-US"/>
        </w:rPr>
        <w:t>: The URI is generated from a label column in the data source.</w:t>
      </w:r>
    </w:p>
    <w:p w14:paraId="2D6773B5" w14:textId="2DF328D1" w:rsidR="00042618" w:rsidRPr="008C4EDA" w:rsidRDefault="00042618" w:rsidP="00042618">
      <w:pPr>
        <w:rPr>
          <w:lang w:val="en-US"/>
        </w:rPr>
      </w:pPr>
      <w:r w:rsidRPr="008C4EDA">
        <w:rPr>
          <w:rStyle w:val="lev"/>
          <w:lang w:val="en-US"/>
        </w:rPr>
        <w:t>blankNode</w:t>
      </w:r>
      <w:r w:rsidRPr="008C4EDA">
        <w:rPr>
          <w:lang w:val="en-US"/>
        </w:rPr>
        <w:t xml:space="preserve">: The </w:t>
      </w:r>
      <w:r w:rsidR="00786ACC" w:rsidRPr="008C4EDA">
        <w:rPr>
          <w:lang w:val="en-US"/>
        </w:rPr>
        <w:t>ressource</w:t>
      </w:r>
      <w:r w:rsidRPr="008C4EDA">
        <w:rPr>
          <w:lang w:val="en-US"/>
        </w:rPr>
        <w:t xml:space="preserve"> does not have a URI and is represented as a blank node.</w:t>
      </w:r>
    </w:p>
    <w:p w14:paraId="16D363D1" w14:textId="629ADE1D" w:rsidR="00786ACC" w:rsidRPr="008C4EDA" w:rsidRDefault="005650E8" w:rsidP="00042618">
      <w:pPr>
        <w:rPr>
          <w:lang w:val="en-US"/>
        </w:rPr>
      </w:pPr>
      <w:r w:rsidRPr="008C4EDA">
        <w:rPr>
          <w:b/>
          <w:bCs/>
          <w:lang w:val="en-US"/>
        </w:rPr>
        <w:t>random Identifier</w:t>
      </w:r>
      <w:r w:rsidR="00786ACC" w:rsidRPr="008C4EDA">
        <w:rPr>
          <w:lang w:val="en-US"/>
        </w:rPr>
        <w:t xml:space="preserve"> : The resource </w:t>
      </w:r>
      <w:r w:rsidR="0037240D" w:rsidRPr="008C4EDA">
        <w:rPr>
          <w:lang w:val="en-US"/>
        </w:rPr>
        <w:t>has random generated URI</w:t>
      </w:r>
    </w:p>
    <w:p w14:paraId="1FD9A3F9" w14:textId="77777777" w:rsidR="00C5242F" w:rsidRPr="008C4EDA" w:rsidRDefault="00C5242F" w:rsidP="00427949">
      <w:pPr>
        <w:rPr>
          <w:lang w:val="en-US"/>
        </w:rPr>
      </w:pPr>
    </w:p>
    <w:p w14:paraId="4D1878DF" w14:textId="4531FDEF" w:rsidR="006F79E2" w:rsidRPr="008C4EDA" w:rsidRDefault="00B6788C" w:rsidP="00B6788C">
      <w:pPr>
        <w:pStyle w:val="Titre2"/>
        <w:rPr>
          <w:rFonts w:asciiTheme="minorHAnsi" w:hAnsiTheme="minorHAnsi"/>
          <w:sz w:val="28"/>
          <w:szCs w:val="28"/>
          <w:lang w:val="en-US"/>
        </w:rPr>
      </w:pPr>
      <w:r w:rsidRPr="008C4EDA">
        <w:rPr>
          <w:rFonts w:asciiTheme="minorHAnsi" w:hAnsiTheme="minorHAnsi"/>
          <w:sz w:val="28"/>
          <w:szCs w:val="28"/>
          <w:lang w:val="en-US"/>
        </w:rPr>
        <w:t>Global Overview</w:t>
      </w:r>
    </w:p>
    <w:p w14:paraId="3675A3F1" w14:textId="77777777" w:rsidR="00C5242F" w:rsidRPr="008C4EDA" w:rsidRDefault="00C5242F" w:rsidP="00B6788C">
      <w:pPr>
        <w:rPr>
          <w:noProof/>
          <w:lang w:val="en-US"/>
          <w14:ligatures w14:val="standardContextual"/>
        </w:rPr>
      </w:pPr>
    </w:p>
    <w:p w14:paraId="7AA7F3F6" w14:textId="77777777" w:rsidR="00C5242F" w:rsidRPr="008C4EDA" w:rsidRDefault="00C5242F" w:rsidP="00B6788C">
      <w:pPr>
        <w:rPr>
          <w:noProof/>
          <w:lang w:val="en-US"/>
          <w14:ligatures w14:val="standardContextual"/>
        </w:rPr>
      </w:pPr>
    </w:p>
    <w:p w14:paraId="34D0AA27" w14:textId="5A1F37AE" w:rsidR="00B6788C" w:rsidRPr="008C4EDA" w:rsidRDefault="00B6788C" w:rsidP="00B6788C">
      <w:pPr>
        <w:rPr>
          <w:lang w:val="en-US"/>
        </w:rPr>
      </w:pPr>
      <w:r w:rsidRPr="008C4EDA">
        <w:rPr>
          <w:noProof/>
          <w14:ligatures w14:val="standardContextual"/>
        </w:rPr>
        <w:lastRenderedPageBreak/>
        <w:drawing>
          <wp:inline distT="0" distB="0" distL="0" distR="0" wp14:anchorId="5D8F79F4" wp14:editId="43D6F835">
            <wp:extent cx="6202680" cy="3065874"/>
            <wp:effectExtent l="0" t="0" r="7620" b="1270"/>
            <wp:docPr id="9677816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1630" name=""/>
                    <pic:cNvPicPr/>
                  </pic:nvPicPr>
                  <pic:blipFill>
                    <a:blip r:embed="rId9"/>
                    <a:stretch>
                      <a:fillRect/>
                    </a:stretch>
                  </pic:blipFill>
                  <pic:spPr>
                    <a:xfrm>
                      <a:off x="0" y="0"/>
                      <a:ext cx="6235160" cy="3081928"/>
                    </a:xfrm>
                    <a:prstGeom prst="rect">
                      <a:avLst/>
                    </a:prstGeom>
                  </pic:spPr>
                </pic:pic>
              </a:graphicData>
            </a:graphic>
          </wp:inline>
        </w:drawing>
      </w:r>
    </w:p>
    <w:p w14:paraId="738A9AD6" w14:textId="77777777" w:rsidR="00FB723C" w:rsidRPr="008C4EDA" w:rsidRDefault="00FB723C" w:rsidP="00FB723C">
      <w:p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The Lineage UI</w:t>
      </w:r>
      <w:r w:rsidRPr="008C4EDA">
        <w:rPr>
          <w:rFonts w:eastAsia="Times New Roman" w:cs="Times New Roman"/>
          <w:lang w:val="en-US"/>
        </w:rPr>
        <w:t xml:space="preserve"> is structured around three main components:</w:t>
      </w:r>
    </w:p>
    <w:p w14:paraId="2762E7D9" w14:textId="534D34CC" w:rsidR="00FB723C" w:rsidRPr="008C4EDA" w:rsidRDefault="00FB723C" w:rsidP="00FB723C">
      <w:pPr>
        <w:numPr>
          <w:ilvl w:val="0"/>
          <w:numId w:val="14"/>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Left Panel</w:t>
      </w:r>
      <w:r w:rsidRPr="008C4EDA">
        <w:rPr>
          <w:rFonts w:eastAsia="Times New Roman" w:cs="Times New Roman"/>
          <w:lang w:val="en-US"/>
        </w:rPr>
        <w:t xml:space="preserve"> </w:t>
      </w:r>
      <w:r w:rsidRPr="008C4EDA">
        <w:rPr>
          <w:rFonts w:eastAsia="Times New Roman" w:cs="Times New Roman"/>
          <w:b/>
          <w:bCs/>
          <w:lang w:val="en-US"/>
        </w:rPr>
        <w:t>with four tabs</w:t>
      </w:r>
      <w:r w:rsidRPr="008C4EDA">
        <w:rPr>
          <w:rFonts w:eastAsia="Times New Roman" w:cs="Times New Roman"/>
          <w:lang w:val="en-US"/>
        </w:rPr>
        <w:t xml:space="preserve"> : </w:t>
      </w:r>
      <w:r w:rsidRPr="008C4EDA">
        <w:rPr>
          <w:rFonts w:eastAsia="Times New Roman" w:cs="Times New Roman"/>
          <w:i/>
          <w:iCs/>
          <w:lang w:val="en-US"/>
        </w:rPr>
        <w:t>Data Sources</w:t>
      </w:r>
      <w:r w:rsidRPr="008C4EDA">
        <w:rPr>
          <w:rFonts w:eastAsia="Times New Roman" w:cs="Times New Roman"/>
          <w:lang w:val="en-US"/>
        </w:rPr>
        <w:t xml:space="preserve">, </w:t>
      </w:r>
      <w:r w:rsidRPr="008C4EDA">
        <w:rPr>
          <w:rFonts w:eastAsia="Times New Roman" w:cs="Times New Roman"/>
          <w:i/>
          <w:iCs/>
          <w:lang w:val="en-US"/>
        </w:rPr>
        <w:t>Column Mappings</w:t>
      </w:r>
      <w:r w:rsidRPr="008C4EDA">
        <w:rPr>
          <w:rFonts w:eastAsia="Times New Roman" w:cs="Times New Roman"/>
          <w:lang w:val="en-US"/>
        </w:rPr>
        <w:t xml:space="preserve">, </w:t>
      </w:r>
      <w:r w:rsidRPr="008C4EDA">
        <w:rPr>
          <w:rFonts w:eastAsia="Times New Roman" w:cs="Times New Roman"/>
          <w:i/>
          <w:iCs/>
          <w:lang w:val="en-US"/>
        </w:rPr>
        <w:t>Technical Mappings</w:t>
      </w:r>
      <w:r w:rsidRPr="008C4EDA">
        <w:rPr>
          <w:rFonts w:eastAsia="Times New Roman" w:cs="Times New Roman"/>
          <w:lang w:val="en-US"/>
        </w:rPr>
        <w:t xml:space="preserve">, and </w:t>
      </w:r>
      <w:r w:rsidRPr="008C4EDA">
        <w:rPr>
          <w:rFonts w:eastAsia="Times New Roman" w:cs="Times New Roman"/>
          <w:i/>
          <w:iCs/>
          <w:lang w:val="en-US"/>
        </w:rPr>
        <w:t>Triples</w:t>
      </w:r>
      <w:r w:rsidRPr="008C4EDA">
        <w:rPr>
          <w:rFonts w:eastAsia="Times New Roman" w:cs="Times New Roman"/>
          <w:lang w:val="en-US"/>
        </w:rPr>
        <w:t>.</w:t>
      </w:r>
    </w:p>
    <w:p w14:paraId="18653D16" w14:textId="77777777" w:rsidR="00FB723C" w:rsidRPr="008C4EDA" w:rsidRDefault="00FB723C" w:rsidP="00FB723C">
      <w:pPr>
        <w:numPr>
          <w:ilvl w:val="0"/>
          <w:numId w:val="14"/>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Whiteboard</w:t>
      </w:r>
      <w:r w:rsidRPr="008C4EDA">
        <w:rPr>
          <w:rFonts w:eastAsia="Times New Roman" w:cs="Times New Roman"/>
          <w:lang w:val="en-US"/>
        </w:rPr>
        <w:t>: Provides a visual representation of the mappings and allows users to interact with and modify them.</w:t>
      </w:r>
    </w:p>
    <w:p w14:paraId="7EE532E1" w14:textId="77777777" w:rsidR="00FB723C" w:rsidRPr="008C4EDA" w:rsidRDefault="00FB723C" w:rsidP="00FB723C">
      <w:pPr>
        <w:numPr>
          <w:ilvl w:val="0"/>
          <w:numId w:val="14"/>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Right Panel</w:t>
      </w:r>
      <w:r w:rsidRPr="008C4EDA">
        <w:rPr>
          <w:rFonts w:eastAsia="Times New Roman" w:cs="Times New Roman"/>
          <w:lang w:val="en-US"/>
        </w:rPr>
        <w:t>: Includes buttons related to the whiteboard, offering common actions available across multiple tools.</w:t>
      </w:r>
    </w:p>
    <w:p w14:paraId="39DDE34A" w14:textId="77777777" w:rsidR="00FB723C" w:rsidRPr="008C4EDA" w:rsidRDefault="00FB723C" w:rsidP="00FB723C">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The </w:t>
      </w:r>
      <w:r w:rsidRPr="008C4EDA">
        <w:rPr>
          <w:rFonts w:eastAsia="Times New Roman" w:cs="Times New Roman"/>
          <w:b/>
          <w:bCs/>
          <w:lang w:val="en-US"/>
        </w:rPr>
        <w:t>Top Panel</w:t>
      </w:r>
      <w:r w:rsidRPr="008C4EDA">
        <w:rPr>
          <w:rFonts w:eastAsia="Times New Roman" w:cs="Times New Roman"/>
          <w:lang w:val="en-US"/>
        </w:rPr>
        <w:t xml:space="preserve"> is shared across all tools in the application. However, its content adapts based on the currently selected tool. For more information, refer to the </w:t>
      </w:r>
      <w:r w:rsidRPr="008C4EDA">
        <w:rPr>
          <w:rFonts w:eastAsia="Times New Roman" w:cs="Times New Roman"/>
          <w:i/>
          <w:iCs/>
          <w:lang w:val="en-US"/>
        </w:rPr>
        <w:t>Global Overview</w:t>
      </w:r>
      <w:r w:rsidRPr="008C4EDA">
        <w:rPr>
          <w:rFonts w:eastAsia="Times New Roman" w:cs="Times New Roman"/>
          <w:lang w:val="en-US"/>
        </w:rPr>
        <w:t xml:space="preserve"> section in the Lineage user documentation.</w:t>
      </w:r>
    </w:p>
    <w:p w14:paraId="7EC9009C" w14:textId="77777777" w:rsidR="00F00CA7" w:rsidRPr="008C4EDA" w:rsidRDefault="00F00CA7" w:rsidP="00B00AC0">
      <w:pPr>
        <w:pStyle w:val="NormalWeb"/>
        <w:shd w:val="clear" w:color="auto" w:fill="FFFFFF"/>
        <w:spacing w:before="0" w:beforeAutospacing="0"/>
        <w:rPr>
          <w:rFonts w:asciiTheme="minorHAnsi" w:hAnsiTheme="minorHAnsi" w:cs="Segoe UI"/>
          <w:color w:val="222832"/>
        </w:rPr>
      </w:pPr>
    </w:p>
    <w:p w14:paraId="0CF31FBA" w14:textId="47394A7E" w:rsidR="00AB2795" w:rsidRPr="008C4EDA" w:rsidRDefault="00AB2795" w:rsidP="00AB2795">
      <w:pPr>
        <w:pStyle w:val="Titre2"/>
        <w:rPr>
          <w:rFonts w:asciiTheme="minorHAnsi" w:hAnsiTheme="minorHAnsi"/>
          <w:sz w:val="28"/>
          <w:szCs w:val="28"/>
        </w:rPr>
      </w:pPr>
      <w:r w:rsidRPr="008C4EDA">
        <w:rPr>
          <w:rFonts w:asciiTheme="minorHAnsi" w:hAnsiTheme="minorHAnsi"/>
          <w:sz w:val="28"/>
          <w:szCs w:val="28"/>
        </w:rPr>
        <w:lastRenderedPageBreak/>
        <w:t>Left Panel : Data Sources Tab</w:t>
      </w:r>
    </w:p>
    <w:p w14:paraId="00BDC583" w14:textId="75A4CD63" w:rsidR="00AB2795" w:rsidRPr="008C4EDA" w:rsidRDefault="00F416EF" w:rsidP="00AB2795">
      <w:r w:rsidRPr="008C4EDA">
        <w:rPr>
          <w:noProof/>
          <w14:ligatures w14:val="standardContextual"/>
        </w:rPr>
        <w:drawing>
          <wp:inline distT="0" distB="0" distL="0" distR="0" wp14:anchorId="4E683A09" wp14:editId="248114E1">
            <wp:extent cx="3086100" cy="3900090"/>
            <wp:effectExtent l="0" t="0" r="0" b="5715"/>
            <wp:docPr id="13651020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2019" name=""/>
                    <pic:cNvPicPr/>
                  </pic:nvPicPr>
                  <pic:blipFill>
                    <a:blip r:embed="rId10"/>
                    <a:stretch>
                      <a:fillRect/>
                    </a:stretch>
                  </pic:blipFill>
                  <pic:spPr>
                    <a:xfrm>
                      <a:off x="0" y="0"/>
                      <a:ext cx="3108395" cy="3928265"/>
                    </a:xfrm>
                    <a:prstGeom prst="rect">
                      <a:avLst/>
                    </a:prstGeom>
                  </pic:spPr>
                </pic:pic>
              </a:graphicData>
            </a:graphic>
          </wp:inline>
        </w:drawing>
      </w:r>
    </w:p>
    <w:p w14:paraId="5548A48B" w14:textId="77777777" w:rsidR="00E97B62" w:rsidRPr="008C4EDA" w:rsidRDefault="00E97B62" w:rsidP="00E97B62">
      <w:p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This panel</w:t>
      </w:r>
      <w:r w:rsidRPr="008C4EDA">
        <w:rPr>
          <w:rFonts w:eastAsia="Times New Roman" w:cs="Times New Roman"/>
          <w:lang w:val="en-US"/>
        </w:rPr>
        <w:t xml:space="preserve"> displays a tree view of the different data sources in your project. These sources are grouped by type (CSV files or databases).</w:t>
      </w:r>
    </w:p>
    <w:p w14:paraId="5EDD4F86" w14:textId="7226B54F" w:rsidR="00E97B62" w:rsidRPr="008C4EDA" w:rsidRDefault="00E97B62" w:rsidP="00E97B62">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When the </w:t>
      </w:r>
      <w:r w:rsidRPr="008C4EDA">
        <w:rPr>
          <w:rFonts w:eastAsia="Times New Roman" w:cs="Times New Roman"/>
          <w:b/>
          <w:bCs/>
          <w:lang w:val="en-US"/>
        </w:rPr>
        <w:t>MappingModeler</w:t>
      </w:r>
      <w:r w:rsidRPr="008C4EDA">
        <w:rPr>
          <w:rFonts w:eastAsia="Times New Roman" w:cs="Times New Roman"/>
          <w:lang w:val="en-US"/>
        </w:rPr>
        <w:t xml:space="preserve"> tool is launched, this tab is shown by default, allowing you to select a current data source by left-clicking on it. A current data source must be selected to perform any mapping actions.</w:t>
      </w:r>
    </w:p>
    <w:p w14:paraId="6B40AF27" w14:textId="77777777" w:rsidR="00E97B62" w:rsidRPr="008C4EDA" w:rsidRDefault="00E97B62" w:rsidP="00E97B62">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If no data sources are listed in the tree, you can add one by following the steps in the </w:t>
      </w:r>
      <w:r w:rsidRPr="008C4EDA">
        <w:rPr>
          <w:rFonts w:eastAsia="Times New Roman" w:cs="Times New Roman"/>
          <w:i/>
          <w:iCs/>
          <w:lang w:val="en-US"/>
        </w:rPr>
        <w:t>Add a Data Source</w:t>
      </w:r>
      <w:r w:rsidRPr="008C4EDA">
        <w:rPr>
          <w:rFonts w:eastAsia="Times New Roman" w:cs="Times New Roman"/>
          <w:lang w:val="en-US"/>
        </w:rPr>
        <w:t xml:space="preserve"> tutorial section.</w:t>
      </w:r>
    </w:p>
    <w:p w14:paraId="6D83A458" w14:textId="708FC9D3" w:rsidR="00AB2795" w:rsidRPr="008C4EDA" w:rsidRDefault="00AB2795" w:rsidP="00AB2795">
      <w:pPr>
        <w:pStyle w:val="Titre2"/>
        <w:rPr>
          <w:rFonts w:asciiTheme="minorHAnsi" w:hAnsiTheme="minorHAnsi"/>
          <w:sz w:val="28"/>
          <w:szCs w:val="28"/>
          <w:lang w:val="en-US"/>
        </w:rPr>
      </w:pPr>
      <w:r w:rsidRPr="008C4EDA">
        <w:rPr>
          <w:rFonts w:asciiTheme="minorHAnsi" w:hAnsiTheme="minorHAnsi"/>
          <w:sz w:val="28"/>
          <w:szCs w:val="28"/>
          <w:lang w:val="en-US"/>
        </w:rPr>
        <w:t>Left Panel</w:t>
      </w:r>
      <w:r w:rsidR="00154DEA" w:rsidRPr="008C4EDA">
        <w:rPr>
          <w:rFonts w:asciiTheme="minorHAnsi" w:hAnsiTheme="minorHAnsi"/>
          <w:sz w:val="28"/>
          <w:szCs w:val="28"/>
          <w:lang w:val="en-US"/>
        </w:rPr>
        <w:t> : Columns Mappings</w:t>
      </w:r>
    </w:p>
    <w:p w14:paraId="08EA95AE" w14:textId="77777777" w:rsidR="00431B5F" w:rsidRPr="008C4EDA" w:rsidRDefault="00431B5F" w:rsidP="00431B5F">
      <w:p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This tab</w:t>
      </w:r>
      <w:r w:rsidRPr="008C4EDA">
        <w:rPr>
          <w:rFonts w:eastAsia="Times New Roman" w:cs="Times New Roman"/>
          <w:lang w:val="en-US"/>
        </w:rPr>
        <w:t xml:space="preserve"> allows you to perform </w:t>
      </w:r>
      <w:r w:rsidRPr="008C4EDA">
        <w:rPr>
          <w:rFonts w:eastAsia="Times New Roman" w:cs="Times New Roman"/>
          <w:b/>
          <w:bCs/>
          <w:lang w:val="en-US"/>
        </w:rPr>
        <w:t>structural mappings</w:t>
      </w:r>
      <w:r w:rsidRPr="008C4EDA">
        <w:rPr>
          <w:rFonts w:eastAsia="Times New Roman" w:cs="Times New Roman"/>
          <w:lang w:val="en-US"/>
        </w:rPr>
        <w:t xml:space="preserve"> by defining which columns you want to map, their types, and how they are linked.</w:t>
      </w:r>
    </w:p>
    <w:p w14:paraId="2A7CD721" w14:textId="381FBDD1" w:rsidR="00431B5F" w:rsidRPr="008C4EDA" w:rsidRDefault="00431B5F" w:rsidP="00431B5F">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Once a resource node is mapped, Run Mappings will apply the mappings to each row of the currently selected data source. </w:t>
      </w:r>
      <w:r w:rsidR="00026127" w:rsidRPr="008C4EDA">
        <w:rPr>
          <w:rStyle w:val="lev"/>
          <w:lang w:val="en-US"/>
        </w:rPr>
        <w:t>For example</w:t>
      </w:r>
      <w:r w:rsidR="00026127" w:rsidRPr="008C4EDA">
        <w:rPr>
          <w:lang w:val="en-US"/>
        </w:rPr>
        <w:t xml:space="preserve">, if you map the </w:t>
      </w:r>
      <w:r w:rsidR="00026127" w:rsidRPr="008C4EDA">
        <w:rPr>
          <w:rStyle w:val="CodeHTML"/>
          <w:rFonts w:asciiTheme="minorHAnsi" w:eastAsiaTheme="majorEastAsia" w:hAnsiTheme="minorHAnsi"/>
          <w:sz w:val="24"/>
          <w:szCs w:val="24"/>
          <w:lang w:val="en-US"/>
        </w:rPr>
        <w:t>ID</w:t>
      </w:r>
      <w:r w:rsidR="00026127" w:rsidRPr="008C4EDA">
        <w:rPr>
          <w:lang w:val="en-US"/>
        </w:rPr>
        <w:t xml:space="preserve"> column to the </w:t>
      </w:r>
      <w:r w:rsidR="00026127" w:rsidRPr="008C4EDA">
        <w:rPr>
          <w:rStyle w:val="CodeHTML"/>
          <w:rFonts w:asciiTheme="minorHAnsi" w:eastAsiaTheme="majorEastAsia" w:hAnsiTheme="minorHAnsi"/>
          <w:sz w:val="24"/>
          <w:szCs w:val="24"/>
          <w:lang w:val="en-US"/>
        </w:rPr>
        <w:t>Employee</w:t>
      </w:r>
      <w:r w:rsidR="00026127" w:rsidRPr="008C4EDA">
        <w:rPr>
          <w:lang w:val="en-US"/>
        </w:rPr>
        <w:t xml:space="preserve"> column using the </w:t>
      </w:r>
      <w:r w:rsidR="00026127" w:rsidRPr="008C4EDA">
        <w:rPr>
          <w:rStyle w:val="CodeHTML"/>
          <w:rFonts w:asciiTheme="minorHAnsi" w:eastAsiaTheme="majorEastAsia" w:hAnsiTheme="minorHAnsi"/>
          <w:sz w:val="24"/>
          <w:szCs w:val="24"/>
          <w:lang w:val="en-US"/>
        </w:rPr>
        <w:t>rdfs:label</w:t>
      </w:r>
      <w:r w:rsidR="00026127" w:rsidRPr="008C4EDA">
        <w:rPr>
          <w:lang w:val="en-US"/>
        </w:rPr>
        <w:t xml:space="preserve"> property, then for each row in the </w:t>
      </w:r>
      <w:r w:rsidR="00026127" w:rsidRPr="008C4EDA">
        <w:rPr>
          <w:rStyle w:val="CodeHTML"/>
          <w:rFonts w:asciiTheme="minorHAnsi" w:eastAsiaTheme="majorEastAsia" w:hAnsiTheme="minorHAnsi"/>
          <w:sz w:val="24"/>
          <w:szCs w:val="24"/>
          <w:lang w:val="en-US"/>
        </w:rPr>
        <w:t>ID</w:t>
      </w:r>
      <w:r w:rsidR="00026127" w:rsidRPr="008C4EDA">
        <w:rPr>
          <w:lang w:val="en-US"/>
        </w:rPr>
        <w:t xml:space="preserve"> column:</w:t>
      </w:r>
      <w:r w:rsidR="00026127" w:rsidRPr="008C4EDA">
        <w:rPr>
          <w:lang w:val="en-US"/>
        </w:rPr>
        <w:br/>
      </w:r>
      <w:r w:rsidR="00026127" w:rsidRPr="008C4EDA">
        <w:rPr>
          <w:rFonts w:cs="Segoe UI Emoji"/>
          <w:lang w:val="en-US"/>
        </w:rPr>
        <w:t>-</w:t>
      </w:r>
      <w:r w:rsidR="00026127" w:rsidRPr="008C4EDA">
        <w:rPr>
          <w:lang w:val="en-US"/>
        </w:rPr>
        <w:t xml:space="preserve"> a node will be created using the ID value as its identifier,</w:t>
      </w:r>
      <w:r w:rsidR="00026127" w:rsidRPr="008C4EDA">
        <w:rPr>
          <w:lang w:val="en-US"/>
        </w:rPr>
        <w:br/>
      </w:r>
      <w:r w:rsidR="00026127" w:rsidRPr="008C4EDA">
        <w:rPr>
          <w:rFonts w:cs="Segoe UI Emoji"/>
          <w:lang w:val="en-US"/>
        </w:rPr>
        <w:t>-</w:t>
      </w:r>
      <w:r w:rsidR="00026127" w:rsidRPr="008C4EDA">
        <w:rPr>
          <w:lang w:val="en-US"/>
        </w:rPr>
        <w:t xml:space="preserve"> this node will have the corresponding value from the </w:t>
      </w:r>
      <w:r w:rsidR="00026127" w:rsidRPr="008C4EDA">
        <w:rPr>
          <w:rStyle w:val="CodeHTML"/>
          <w:rFonts w:asciiTheme="minorHAnsi" w:eastAsiaTheme="majorEastAsia" w:hAnsiTheme="minorHAnsi"/>
          <w:sz w:val="24"/>
          <w:szCs w:val="24"/>
          <w:lang w:val="en-US"/>
        </w:rPr>
        <w:t>Employee</w:t>
      </w:r>
      <w:r w:rsidR="00026127" w:rsidRPr="008C4EDA">
        <w:rPr>
          <w:lang w:val="en-US"/>
        </w:rPr>
        <w:t xml:space="preserve"> column as its label.</w:t>
      </w:r>
    </w:p>
    <w:p w14:paraId="6F06CB52" w14:textId="3F4F04FF" w:rsidR="00257EE1" w:rsidRPr="008C4EDA" w:rsidRDefault="00257EE1" w:rsidP="00257EE1">
      <w:r w:rsidRPr="008C4EDA">
        <w:rPr>
          <w:noProof/>
          <w14:ligatures w14:val="standardContextual"/>
        </w:rPr>
        <w:lastRenderedPageBreak/>
        <w:drawing>
          <wp:inline distT="0" distB="0" distL="0" distR="0" wp14:anchorId="557F91D0" wp14:editId="6FE79C20">
            <wp:extent cx="2476500" cy="4160989"/>
            <wp:effectExtent l="0" t="0" r="0" b="0"/>
            <wp:docPr id="1307673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3929" name=""/>
                    <pic:cNvPicPr/>
                  </pic:nvPicPr>
                  <pic:blipFill>
                    <a:blip r:embed="rId11"/>
                    <a:stretch>
                      <a:fillRect/>
                    </a:stretch>
                  </pic:blipFill>
                  <pic:spPr>
                    <a:xfrm>
                      <a:off x="0" y="0"/>
                      <a:ext cx="2494048" cy="4190472"/>
                    </a:xfrm>
                    <a:prstGeom prst="rect">
                      <a:avLst/>
                    </a:prstGeom>
                  </pic:spPr>
                </pic:pic>
              </a:graphicData>
            </a:graphic>
          </wp:inline>
        </w:drawing>
      </w:r>
    </w:p>
    <w:p w14:paraId="19EA1141" w14:textId="42CFF7C6" w:rsidR="00154DEA" w:rsidRPr="008C4EDA" w:rsidRDefault="00742A3A" w:rsidP="00742A3A">
      <w:pPr>
        <w:pStyle w:val="Paragraphedeliste"/>
        <w:numPr>
          <w:ilvl w:val="0"/>
          <w:numId w:val="4"/>
        </w:numPr>
        <w:rPr>
          <w:lang w:val="en-US"/>
        </w:rPr>
      </w:pPr>
      <w:r w:rsidRPr="008C4EDA">
        <w:rPr>
          <w:b/>
          <w:bCs/>
          <w:lang w:val="en-US"/>
        </w:rPr>
        <w:t>Column button :</w:t>
      </w:r>
      <w:r w:rsidR="002A77ED" w:rsidRPr="008C4EDA">
        <w:rPr>
          <w:b/>
          <w:bCs/>
          <w:lang w:val="en-US"/>
        </w:rPr>
        <w:t xml:space="preserve"> </w:t>
      </w:r>
      <w:r w:rsidR="00AA315B" w:rsidRPr="008C4EDA">
        <w:rPr>
          <w:lang w:val="en-US"/>
        </w:rPr>
        <w:t xml:space="preserve">: Displays a list of all columns from the selected data source in the Search Panel (7). Clicking on a column will create a </w:t>
      </w:r>
      <w:r w:rsidR="00AA315B" w:rsidRPr="008C4EDA">
        <w:rPr>
          <w:rStyle w:val="lev"/>
          <w:lang w:val="en-US"/>
        </w:rPr>
        <w:t>Column node</w:t>
      </w:r>
      <w:r w:rsidR="00AA315B" w:rsidRPr="008C4EDA">
        <w:rPr>
          <w:lang w:val="en-US"/>
        </w:rPr>
        <w:t xml:space="preserve"> on the Mapping whiteboard and display the </w:t>
      </w:r>
      <w:r w:rsidR="00AA315B" w:rsidRPr="008C4EDA">
        <w:rPr>
          <w:rStyle w:val="lev"/>
          <w:lang w:val="en-US"/>
        </w:rPr>
        <w:t>Class button</w:t>
      </w:r>
      <w:r w:rsidR="00AA315B" w:rsidRPr="008C4EDA">
        <w:rPr>
          <w:lang w:val="en-US"/>
        </w:rPr>
        <w:t xml:space="preserve"> (5), which allows you to link the column node to a class node (see </w:t>
      </w:r>
      <w:r w:rsidR="00AA315B" w:rsidRPr="008C4EDA">
        <w:rPr>
          <w:rStyle w:val="Accentuation"/>
          <w:lang w:val="en-US"/>
        </w:rPr>
        <w:t>Add Column Mappings</w:t>
      </w:r>
      <w:r w:rsidR="00AA315B" w:rsidRPr="008C4EDA">
        <w:rPr>
          <w:lang w:val="en-US"/>
        </w:rPr>
        <w:t xml:space="preserve"> for more details). Right-clicking opens a menu to view data related to that column.</w:t>
      </w:r>
    </w:p>
    <w:p w14:paraId="7D0EAA89" w14:textId="1FCC5243" w:rsidR="00FF22BF" w:rsidRPr="008C4EDA" w:rsidRDefault="00742A3A" w:rsidP="00742A3A">
      <w:pPr>
        <w:pStyle w:val="Paragraphedeliste"/>
        <w:numPr>
          <w:ilvl w:val="0"/>
          <w:numId w:val="4"/>
        </w:numPr>
        <w:rPr>
          <w:lang w:val="en-US"/>
        </w:rPr>
      </w:pPr>
      <w:r w:rsidRPr="008C4EDA">
        <w:rPr>
          <w:b/>
          <w:bCs/>
          <w:lang w:val="en-US"/>
        </w:rPr>
        <w:t>Row Index :</w:t>
      </w:r>
      <w:r w:rsidR="008105E7" w:rsidRPr="008C4EDA">
        <w:rPr>
          <w:b/>
          <w:bCs/>
          <w:lang w:val="en-US"/>
        </w:rPr>
        <w:t xml:space="preserve"> </w:t>
      </w:r>
      <w:r w:rsidR="000761AE" w:rsidRPr="008C4EDA">
        <w:rPr>
          <w:lang w:val="en-US"/>
        </w:rPr>
        <w:t xml:space="preserve">Creates a </w:t>
      </w:r>
      <w:r w:rsidR="000761AE" w:rsidRPr="008C4EDA">
        <w:rPr>
          <w:rStyle w:val="lev"/>
          <w:lang w:val="en-US"/>
        </w:rPr>
        <w:t># node</w:t>
      </w:r>
      <w:r w:rsidR="00CB0567" w:rsidRPr="008C4EDA">
        <w:rPr>
          <w:rStyle w:val="lev"/>
          <w:lang w:val="en-US"/>
        </w:rPr>
        <w:t xml:space="preserve">  </w:t>
      </w:r>
      <w:r w:rsidR="00CB0567" w:rsidRPr="008C4EDA">
        <w:rPr>
          <w:rStyle w:val="lev"/>
          <w:b w:val="0"/>
          <w:bCs w:val="0"/>
          <w:lang w:val="en-US"/>
        </w:rPr>
        <w:t>representing a row</w:t>
      </w:r>
      <w:r w:rsidR="000761AE" w:rsidRPr="008C4EDA">
        <w:rPr>
          <w:b/>
          <w:bCs/>
          <w:lang w:val="en-US"/>
        </w:rPr>
        <w:t xml:space="preserve"> </w:t>
      </w:r>
      <w:r w:rsidR="000761AE" w:rsidRPr="008C4EDA">
        <w:rPr>
          <w:lang w:val="en-US"/>
        </w:rPr>
        <w:t xml:space="preserve">on the Mapping whiteboard and displays the </w:t>
      </w:r>
      <w:r w:rsidR="000761AE" w:rsidRPr="008C4EDA">
        <w:rPr>
          <w:rStyle w:val="lev"/>
          <w:lang w:val="en-US"/>
        </w:rPr>
        <w:t>Class button</w:t>
      </w:r>
      <w:r w:rsidR="000761AE" w:rsidRPr="008C4EDA">
        <w:rPr>
          <w:lang w:val="en-US"/>
        </w:rPr>
        <w:t xml:space="preserve"> (5) to link it to a class node.</w:t>
      </w:r>
    </w:p>
    <w:p w14:paraId="3E93FC7C" w14:textId="395406A0" w:rsidR="00742A3A" w:rsidRPr="008C4EDA" w:rsidRDefault="00FF22BF" w:rsidP="00294A86">
      <w:pPr>
        <w:pStyle w:val="Paragraphedeliste"/>
      </w:pPr>
      <w:r w:rsidRPr="008C4EDA">
        <w:rPr>
          <w:noProof/>
        </w:rPr>
        <w:drawing>
          <wp:inline distT="0" distB="0" distL="0" distR="0" wp14:anchorId="678EF107" wp14:editId="0FE33C47">
            <wp:extent cx="4349261" cy="2481289"/>
            <wp:effectExtent l="0" t="0" r="0" b="0"/>
            <wp:docPr id="78849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99856" name=""/>
                    <pic:cNvPicPr/>
                  </pic:nvPicPr>
                  <pic:blipFill>
                    <a:blip r:embed="rId12"/>
                    <a:stretch>
                      <a:fillRect/>
                    </a:stretch>
                  </pic:blipFill>
                  <pic:spPr>
                    <a:xfrm>
                      <a:off x="0" y="0"/>
                      <a:ext cx="4362227" cy="2488686"/>
                    </a:xfrm>
                    <a:prstGeom prst="rect">
                      <a:avLst/>
                    </a:prstGeom>
                  </pic:spPr>
                </pic:pic>
              </a:graphicData>
            </a:graphic>
          </wp:inline>
        </w:drawing>
      </w:r>
      <w:r w:rsidR="004F4899" w:rsidRPr="008C4EDA">
        <w:t xml:space="preserve"> </w:t>
      </w:r>
    </w:p>
    <w:p w14:paraId="79793BB2" w14:textId="7CEDF773" w:rsidR="00742A3A" w:rsidRPr="008C4EDA" w:rsidRDefault="00742A3A" w:rsidP="000B1C4D">
      <w:pPr>
        <w:pStyle w:val="Paragraphedeliste"/>
        <w:numPr>
          <w:ilvl w:val="0"/>
          <w:numId w:val="4"/>
        </w:numPr>
        <w:rPr>
          <w:lang w:val="en-US"/>
        </w:rPr>
      </w:pPr>
      <w:r w:rsidRPr="008C4EDA">
        <w:rPr>
          <w:b/>
          <w:bCs/>
          <w:lang w:val="en-US"/>
        </w:rPr>
        <w:lastRenderedPageBreak/>
        <w:t xml:space="preserve">Virtual Column : </w:t>
      </w:r>
      <w:r w:rsidR="005B4EA5" w:rsidRPr="008C4EDA">
        <w:rPr>
          <w:lang w:val="en-US"/>
        </w:rPr>
        <w:t>Triggers a pop-up to choose a name for your virtual column and creates a virtual column node with the chosen name. It also displays the Class button (5), allowing you to link it to a class node.</w:t>
      </w:r>
    </w:p>
    <w:p w14:paraId="07C1C88B" w14:textId="77B7BDEF" w:rsidR="00742A3A" w:rsidRPr="008C4EDA" w:rsidRDefault="00742A3A" w:rsidP="00742A3A">
      <w:pPr>
        <w:pStyle w:val="Paragraphedeliste"/>
        <w:numPr>
          <w:ilvl w:val="0"/>
          <w:numId w:val="4"/>
        </w:numPr>
        <w:rPr>
          <w:lang w:val="en-US"/>
        </w:rPr>
      </w:pPr>
      <w:r w:rsidRPr="008C4EDA">
        <w:rPr>
          <w:b/>
          <w:bCs/>
          <w:lang w:val="en-US"/>
        </w:rPr>
        <w:t xml:space="preserve">URI : </w:t>
      </w:r>
      <w:r w:rsidR="00492A7C" w:rsidRPr="008C4EDA">
        <w:rPr>
          <w:lang w:val="en-US"/>
        </w:rPr>
        <w:t>Triggers a bot that helps you create a resource column with the chosen type in the mappings. When creating a triple mapping, all URI columns will create a resource with the selected URI.</w:t>
      </w:r>
    </w:p>
    <w:p w14:paraId="36AB2FDB" w14:textId="763FEFF4" w:rsidR="003A691C" w:rsidRPr="008C4EDA" w:rsidRDefault="00742A3A" w:rsidP="00030AAB">
      <w:pPr>
        <w:pStyle w:val="Paragraphedeliste"/>
        <w:numPr>
          <w:ilvl w:val="0"/>
          <w:numId w:val="4"/>
        </w:numPr>
        <w:rPr>
          <w:lang w:val="en-US"/>
        </w:rPr>
      </w:pPr>
      <w:r w:rsidRPr="008C4EDA">
        <w:rPr>
          <w:b/>
          <w:bCs/>
          <w:lang w:val="en-US"/>
        </w:rPr>
        <w:t>Class</w:t>
      </w:r>
      <w:r w:rsidR="00FB7BFA" w:rsidRPr="008C4EDA">
        <w:rPr>
          <w:b/>
          <w:bCs/>
          <w:lang w:val="en-US"/>
        </w:rPr>
        <w:t xml:space="preserve"> button</w:t>
      </w:r>
      <w:r w:rsidRPr="008C4EDA">
        <w:rPr>
          <w:b/>
          <w:bCs/>
          <w:lang w:val="en-US"/>
        </w:rPr>
        <w:t xml:space="preserve"> : </w:t>
      </w:r>
      <w:r w:rsidR="00D93D5D" w:rsidRPr="008C4EDA">
        <w:rPr>
          <w:b/>
          <w:bCs/>
          <w:lang w:val="en-US"/>
        </w:rPr>
        <w:t xml:space="preserve"> </w:t>
      </w:r>
      <w:r w:rsidR="00C91B46" w:rsidRPr="008C4EDA">
        <w:rPr>
          <w:lang w:val="en-US"/>
        </w:rPr>
        <w:t xml:space="preserve">Displays all classes of the source and its imports. Clicking on a class will add it to the mappings. Clicking on </w:t>
      </w:r>
      <w:r w:rsidR="00C91B46" w:rsidRPr="008C4EDA">
        <w:rPr>
          <w:rStyle w:val="Accentuation"/>
          <w:lang w:val="en-US"/>
        </w:rPr>
        <w:t>Create New Class</w:t>
      </w:r>
      <w:r w:rsidR="00C91B46" w:rsidRPr="008C4EDA">
        <w:rPr>
          <w:lang w:val="en-US"/>
        </w:rPr>
        <w:t xml:space="preserve"> will trigger a bot to help you create a new class. Right-clicking on a class will present a menu with the option to delete the class.</w:t>
      </w:r>
    </w:p>
    <w:p w14:paraId="08F35F8D" w14:textId="77DBCFFF" w:rsidR="00742A3A" w:rsidRPr="008C4EDA" w:rsidRDefault="00742A3A" w:rsidP="00742A3A">
      <w:pPr>
        <w:pStyle w:val="Paragraphedeliste"/>
        <w:numPr>
          <w:ilvl w:val="0"/>
          <w:numId w:val="4"/>
        </w:numPr>
        <w:rPr>
          <w:lang w:val="en-US"/>
        </w:rPr>
      </w:pPr>
      <w:r w:rsidRPr="008C4EDA">
        <w:rPr>
          <w:b/>
          <w:bCs/>
          <w:lang w:val="en-US"/>
        </w:rPr>
        <w:t xml:space="preserve">Search Bar : </w:t>
      </w:r>
      <w:r w:rsidR="00615EB1" w:rsidRPr="008C4EDA">
        <w:rPr>
          <w:lang w:val="en-US"/>
        </w:rPr>
        <w:t>Filter the search panel using your keyword.</w:t>
      </w:r>
    </w:p>
    <w:p w14:paraId="3D4EE860" w14:textId="1CA0DAA6" w:rsidR="00742A3A" w:rsidRPr="008C4EDA" w:rsidRDefault="00742A3A" w:rsidP="00742A3A">
      <w:pPr>
        <w:pStyle w:val="Paragraphedeliste"/>
        <w:numPr>
          <w:ilvl w:val="0"/>
          <w:numId w:val="4"/>
        </w:numPr>
        <w:rPr>
          <w:lang w:val="en-US"/>
        </w:rPr>
      </w:pPr>
      <w:r w:rsidRPr="008C4EDA">
        <w:rPr>
          <w:b/>
          <w:bCs/>
          <w:lang w:val="en-US"/>
        </w:rPr>
        <w:t>Search Panel</w:t>
      </w:r>
      <w:r w:rsidR="008708EB" w:rsidRPr="008C4EDA">
        <w:rPr>
          <w:b/>
          <w:bCs/>
          <w:lang w:val="en-US"/>
        </w:rPr>
        <w:t xml:space="preserve"> : </w:t>
      </w:r>
      <w:r w:rsidR="00533606" w:rsidRPr="008C4EDA">
        <w:rPr>
          <w:lang w:val="en-US"/>
        </w:rPr>
        <w:t>List resources based on the clicked button: Display all classes for the "Class" button (5) and all columns for the "Column" button (1).</w:t>
      </w:r>
    </w:p>
    <w:p w14:paraId="596D2839" w14:textId="77777777" w:rsidR="00742A3A" w:rsidRPr="008C4EDA" w:rsidRDefault="00742A3A" w:rsidP="00742A3A">
      <w:pPr>
        <w:pStyle w:val="Paragraphedeliste"/>
        <w:rPr>
          <w:lang w:val="en-US"/>
        </w:rPr>
      </w:pPr>
    </w:p>
    <w:p w14:paraId="210EDEF7" w14:textId="6B75ABBE" w:rsidR="00154DEA" w:rsidRPr="008C4EDA" w:rsidRDefault="00154DEA" w:rsidP="00154DEA">
      <w:pPr>
        <w:pStyle w:val="Titre2"/>
        <w:rPr>
          <w:rFonts w:asciiTheme="minorHAnsi" w:hAnsiTheme="minorHAnsi"/>
          <w:sz w:val="28"/>
          <w:szCs w:val="28"/>
          <w:lang w:val="en-US"/>
        </w:rPr>
      </w:pPr>
      <w:r w:rsidRPr="008C4EDA">
        <w:rPr>
          <w:rFonts w:asciiTheme="minorHAnsi" w:hAnsiTheme="minorHAnsi"/>
          <w:sz w:val="28"/>
          <w:szCs w:val="28"/>
          <w:lang w:val="en-US"/>
        </w:rPr>
        <w:t>Left Panel : Technical Mappings</w:t>
      </w:r>
    </w:p>
    <w:p w14:paraId="00A78677" w14:textId="77777777" w:rsidR="0044160F" w:rsidRPr="008C4EDA" w:rsidRDefault="0044160F" w:rsidP="00154DEA">
      <w:pPr>
        <w:rPr>
          <w:lang w:val="en-US"/>
        </w:rPr>
      </w:pPr>
    </w:p>
    <w:p w14:paraId="7E9BC998" w14:textId="2E17DB57" w:rsidR="007452E1" w:rsidRPr="008C4EDA" w:rsidRDefault="005B37FB" w:rsidP="00154DEA">
      <w:pPr>
        <w:rPr>
          <w:lang w:val="en-US"/>
        </w:rPr>
      </w:pPr>
      <w:r w:rsidRPr="008C4EDA">
        <w:rPr>
          <w:lang w:val="en-US"/>
        </w:rPr>
        <w:t xml:space="preserve">This panel is based on the mappings you’ve done in the </w:t>
      </w:r>
      <w:r w:rsidRPr="008C4EDA">
        <w:rPr>
          <w:rStyle w:val="lev"/>
          <w:lang w:val="en-US"/>
        </w:rPr>
        <w:t>Column Mappings</w:t>
      </w:r>
      <w:r w:rsidRPr="008C4EDA">
        <w:rPr>
          <w:lang w:val="en-US"/>
        </w:rPr>
        <w:t xml:space="preserve"> tab. It is recommended to visit this tab after completing the structural mappings with the </w:t>
      </w:r>
      <w:r w:rsidRPr="008C4EDA">
        <w:rPr>
          <w:rStyle w:val="lev"/>
          <w:lang w:val="en-US"/>
        </w:rPr>
        <w:t>Column Mappings</w:t>
      </w:r>
      <w:r w:rsidRPr="008C4EDA">
        <w:rPr>
          <w:lang w:val="en-US"/>
        </w:rPr>
        <w:t xml:space="preserve"> tab. The mapping whiteboard in this tab differs from the column mappings whiteboard, as it focuses on representing technical mappings. This tab allows you to enhance your mappings by adding technical details such as resource labels, types (Class or Individual), base URI, datatype properties, and more. </w:t>
      </w:r>
      <w:r w:rsidR="00CC4179" w:rsidRPr="008C4EDA">
        <w:rPr>
          <w:lang w:val="en-US"/>
        </w:rPr>
        <w:t>For more details, see the tutorial section.</w:t>
      </w:r>
    </w:p>
    <w:p w14:paraId="7299B371" w14:textId="4DD1A460" w:rsidR="00154DEA" w:rsidRPr="008C4EDA" w:rsidRDefault="00146686" w:rsidP="00154DEA">
      <w:pPr>
        <w:rPr>
          <w:lang w:val="en-US"/>
        </w:rPr>
      </w:pPr>
      <w:r w:rsidRPr="008C4EDA">
        <w:rPr>
          <w:noProof/>
          <w14:ligatures w14:val="standardContextual"/>
        </w:rPr>
        <w:drawing>
          <wp:inline distT="0" distB="0" distL="0" distR="0" wp14:anchorId="5165AA24" wp14:editId="3D762C6B">
            <wp:extent cx="6148754" cy="2906950"/>
            <wp:effectExtent l="0" t="0" r="4445" b="8255"/>
            <wp:docPr id="1838071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71334" name=""/>
                    <pic:cNvPicPr/>
                  </pic:nvPicPr>
                  <pic:blipFill>
                    <a:blip r:embed="rId13"/>
                    <a:stretch>
                      <a:fillRect/>
                    </a:stretch>
                  </pic:blipFill>
                  <pic:spPr>
                    <a:xfrm>
                      <a:off x="0" y="0"/>
                      <a:ext cx="6195928" cy="2929252"/>
                    </a:xfrm>
                    <a:prstGeom prst="rect">
                      <a:avLst/>
                    </a:prstGeom>
                  </pic:spPr>
                </pic:pic>
              </a:graphicData>
            </a:graphic>
          </wp:inline>
        </w:drawing>
      </w:r>
    </w:p>
    <w:p w14:paraId="299AAEA6" w14:textId="77777777" w:rsidR="0044160F" w:rsidRPr="008C4EDA" w:rsidRDefault="0044160F" w:rsidP="00154DEA">
      <w:pPr>
        <w:rPr>
          <w:lang w:val="en-US"/>
        </w:rPr>
      </w:pPr>
    </w:p>
    <w:p w14:paraId="562FAA9A" w14:textId="431947D7" w:rsidR="007A77D6" w:rsidRPr="008C4EDA" w:rsidRDefault="008B388C" w:rsidP="004410EB">
      <w:pPr>
        <w:pStyle w:val="Paragraphedeliste"/>
        <w:numPr>
          <w:ilvl w:val="0"/>
          <w:numId w:val="4"/>
        </w:numPr>
        <w:rPr>
          <w:lang w:val="en-US"/>
        </w:rPr>
      </w:pPr>
      <w:r w:rsidRPr="008C4EDA">
        <w:rPr>
          <w:b/>
          <w:bCs/>
          <w:lang w:val="en-US"/>
        </w:rPr>
        <w:lastRenderedPageBreak/>
        <w:t xml:space="preserve">Ressource </w:t>
      </w:r>
      <w:r w:rsidR="0099216C" w:rsidRPr="008C4EDA">
        <w:rPr>
          <w:b/>
          <w:bCs/>
          <w:lang w:val="en-US"/>
        </w:rPr>
        <w:t xml:space="preserve">nodes </w:t>
      </w:r>
      <w:r w:rsidR="003131A9" w:rsidRPr="008C4EDA">
        <w:rPr>
          <w:b/>
          <w:bCs/>
          <w:lang w:val="en-US"/>
        </w:rPr>
        <w:t>Tree:</w:t>
      </w:r>
      <w:r w:rsidR="003705FA" w:rsidRPr="008C4EDA">
        <w:rPr>
          <w:b/>
          <w:bCs/>
          <w:lang w:val="en-US"/>
        </w:rPr>
        <w:t xml:space="preserve"> </w:t>
      </w:r>
      <w:r w:rsidR="005B2D37" w:rsidRPr="008C4EDA">
        <w:rPr>
          <w:lang w:val="en-US"/>
        </w:rPr>
        <w:t xml:space="preserve">   </w:t>
      </w:r>
    </w:p>
    <w:p w14:paraId="1972182F" w14:textId="60841EBA" w:rsidR="005B2D37" w:rsidRPr="008C4EDA" w:rsidRDefault="005B2D37" w:rsidP="005B2D37">
      <w:pPr>
        <w:pStyle w:val="Paragraphedeliste"/>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All resource nodes defined in the </w:t>
      </w:r>
      <w:r w:rsidRPr="008C4EDA">
        <w:rPr>
          <w:rFonts w:eastAsia="Times New Roman" w:cs="Times New Roman"/>
          <w:b/>
          <w:bCs/>
          <w:lang w:val="en-US"/>
        </w:rPr>
        <w:t>Column Mappings</w:t>
      </w:r>
      <w:r w:rsidRPr="008C4EDA">
        <w:rPr>
          <w:rFonts w:eastAsia="Times New Roman" w:cs="Times New Roman"/>
          <w:lang w:val="en-US"/>
        </w:rPr>
        <w:t xml:space="preserve"> (columns, URIs, virtual columns, and row index) are listed in this tree. For each </w:t>
      </w:r>
      <w:r w:rsidR="000C5B10" w:rsidRPr="008C4EDA">
        <w:rPr>
          <w:rFonts w:eastAsia="Times New Roman" w:cs="Times New Roman"/>
          <w:lang w:val="en-US"/>
        </w:rPr>
        <w:t>node</w:t>
      </w:r>
      <w:r w:rsidRPr="008C4EDA">
        <w:rPr>
          <w:rFonts w:eastAsia="Times New Roman" w:cs="Times New Roman"/>
          <w:lang w:val="en-US"/>
        </w:rPr>
        <w:t>, its technical mappings are displayed below, including details such as whether they are Individuals or Classes, their labels, URI types, and datatype properties. By right-clicking a specific technical mapping, you can delete it.</w:t>
      </w:r>
    </w:p>
    <w:p w14:paraId="7C1224D1" w14:textId="77777777" w:rsidR="005B2D37" w:rsidRPr="008C4EDA" w:rsidRDefault="005B2D37" w:rsidP="005B2D37">
      <w:pPr>
        <w:pStyle w:val="Paragraphedeliste"/>
        <w:rPr>
          <w:lang w:val="en-US"/>
        </w:rPr>
      </w:pPr>
    </w:p>
    <w:p w14:paraId="3BFBBEC6" w14:textId="67377927" w:rsidR="0044160F" w:rsidRPr="008C4EDA" w:rsidRDefault="007A77D6" w:rsidP="007A77D6">
      <w:pPr>
        <w:pStyle w:val="Paragraphedeliste"/>
      </w:pPr>
      <w:r w:rsidRPr="008C4EDA">
        <w:rPr>
          <w:noProof/>
        </w:rPr>
        <w:drawing>
          <wp:inline distT="0" distB="0" distL="0" distR="0" wp14:anchorId="5FA8C94A" wp14:editId="5778B1C1">
            <wp:extent cx="2786112" cy="2470826"/>
            <wp:effectExtent l="0" t="0" r="0" b="5715"/>
            <wp:docPr id="7040437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43706" name=""/>
                    <pic:cNvPicPr/>
                  </pic:nvPicPr>
                  <pic:blipFill>
                    <a:blip r:embed="rId14"/>
                    <a:stretch>
                      <a:fillRect/>
                    </a:stretch>
                  </pic:blipFill>
                  <pic:spPr>
                    <a:xfrm>
                      <a:off x="0" y="0"/>
                      <a:ext cx="2816656" cy="2497914"/>
                    </a:xfrm>
                    <a:prstGeom prst="rect">
                      <a:avLst/>
                    </a:prstGeom>
                  </pic:spPr>
                </pic:pic>
              </a:graphicData>
            </a:graphic>
          </wp:inline>
        </w:drawing>
      </w:r>
    </w:p>
    <w:p w14:paraId="0878795D" w14:textId="227DA82C" w:rsidR="007A77D6" w:rsidRPr="008C4EDA" w:rsidRDefault="00C34D74" w:rsidP="004410EB">
      <w:pPr>
        <w:pStyle w:val="Paragraphedeliste"/>
        <w:numPr>
          <w:ilvl w:val="0"/>
          <w:numId w:val="4"/>
        </w:numPr>
        <w:rPr>
          <w:lang w:val="en-US"/>
        </w:rPr>
      </w:pPr>
      <w:r w:rsidRPr="008C4EDA">
        <w:rPr>
          <w:b/>
          <w:bCs/>
          <w:lang w:val="en-US"/>
        </w:rPr>
        <w:t>Detailed Mapping panel</w:t>
      </w:r>
      <w:r w:rsidRPr="008C4EDA">
        <w:rPr>
          <w:lang w:val="en-US"/>
        </w:rPr>
        <w:t xml:space="preserve"> : </w:t>
      </w:r>
      <w:r w:rsidR="00221D38" w:rsidRPr="008C4EDA">
        <w:rPr>
          <w:lang w:val="en-US"/>
        </w:rPr>
        <w:t xml:space="preserve"> </w:t>
      </w:r>
      <w:r w:rsidR="00DA11AF" w:rsidRPr="008C4EDA">
        <w:rPr>
          <w:lang w:val="en-US"/>
        </w:rPr>
        <w:t xml:space="preserve">This panel displays information about the resource node clicked in the </w:t>
      </w:r>
      <w:r w:rsidR="00DA11AF" w:rsidRPr="008C4EDA">
        <w:rPr>
          <w:rStyle w:val="lev"/>
          <w:lang w:val="en-US"/>
        </w:rPr>
        <w:t>Resource Nodes Tree</w:t>
      </w:r>
      <w:r w:rsidR="00DA11AF" w:rsidRPr="008C4EDA">
        <w:rPr>
          <w:lang w:val="en-US"/>
        </w:rPr>
        <w:t xml:space="preserve"> (8). It is recommended to fill in all the inputs in this panel for each resource node, as this will ensure the mappings are complete and the knowledge graph can be effectively used by other tools. This panel also displays new buttons, which are described below.</w:t>
      </w:r>
    </w:p>
    <w:p w14:paraId="3CCAA6BD" w14:textId="346FB325" w:rsidR="007A77D6" w:rsidRPr="008C4EDA" w:rsidRDefault="00496D00" w:rsidP="004410EB">
      <w:pPr>
        <w:pStyle w:val="Paragraphedeliste"/>
        <w:numPr>
          <w:ilvl w:val="0"/>
          <w:numId w:val="4"/>
        </w:numPr>
        <w:rPr>
          <w:lang w:val="en-US"/>
        </w:rPr>
      </w:pPr>
      <w:r w:rsidRPr="008C4EDA">
        <w:rPr>
          <w:b/>
          <w:bCs/>
          <w:lang w:val="en-US"/>
        </w:rPr>
        <w:t xml:space="preserve">Base URI : </w:t>
      </w:r>
      <w:r w:rsidR="00F304CC" w:rsidRPr="008C4EDA">
        <w:rPr>
          <w:lang w:val="en-US"/>
        </w:rPr>
        <w:t xml:space="preserve"> </w:t>
      </w:r>
    </w:p>
    <w:p w14:paraId="1C10D32E" w14:textId="77777777" w:rsidR="00F304CC" w:rsidRPr="008C4EDA" w:rsidRDefault="00F304CC" w:rsidP="00F304CC">
      <w:pPr>
        <w:pStyle w:val="Paragraphedeliste"/>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The base URI used for URI construction of the resource. If the base URI is empty, the source graph URI will be used instead. See </w:t>
      </w:r>
      <w:r w:rsidRPr="008C4EDA">
        <w:rPr>
          <w:rFonts w:eastAsia="Times New Roman" w:cs="Times New Roman"/>
          <w:b/>
          <w:bCs/>
          <w:lang w:val="en-US"/>
        </w:rPr>
        <w:t>URI Syntax</w:t>
      </w:r>
      <w:r w:rsidRPr="008C4EDA">
        <w:rPr>
          <w:rFonts w:eastAsia="Times New Roman" w:cs="Times New Roman"/>
          <w:lang w:val="en-US"/>
        </w:rPr>
        <w:t xml:space="preserve"> (11) for more details.</w:t>
      </w:r>
    </w:p>
    <w:p w14:paraId="5A5446B3" w14:textId="77777777" w:rsidR="00F304CC" w:rsidRPr="008C4EDA" w:rsidRDefault="00F304CC" w:rsidP="00F304CC">
      <w:pPr>
        <w:pStyle w:val="Paragraphedeliste"/>
        <w:rPr>
          <w:lang w:val="en-US"/>
        </w:rPr>
      </w:pPr>
    </w:p>
    <w:p w14:paraId="45D47ABA" w14:textId="2A3DADBB" w:rsidR="007A77D6" w:rsidRPr="008C4EDA" w:rsidRDefault="00F92CE9" w:rsidP="004410EB">
      <w:pPr>
        <w:pStyle w:val="Paragraphedeliste"/>
        <w:numPr>
          <w:ilvl w:val="0"/>
          <w:numId w:val="4"/>
        </w:numPr>
        <w:rPr>
          <w:b/>
          <w:bCs/>
        </w:rPr>
      </w:pPr>
      <w:r w:rsidRPr="008C4EDA">
        <w:rPr>
          <w:b/>
          <w:bCs/>
        </w:rPr>
        <w:t xml:space="preserve">URI syntax :  </w:t>
      </w:r>
    </w:p>
    <w:p w14:paraId="3F1296E0" w14:textId="55C1038E" w:rsidR="00FC48FA" w:rsidRPr="008C4EDA" w:rsidRDefault="00FC48FA" w:rsidP="00FC48FA">
      <w:pPr>
        <w:spacing w:before="100" w:beforeAutospacing="1" w:after="100" w:afterAutospacing="1" w:line="240" w:lineRule="auto"/>
        <w:ind w:left="708" w:firstLine="348"/>
        <w:rPr>
          <w:rFonts w:eastAsia="Times New Roman" w:cs="Times New Roman"/>
          <w:lang w:val="en-US"/>
        </w:rPr>
      </w:pPr>
      <w:r w:rsidRPr="008C4EDA">
        <w:rPr>
          <w:rFonts w:eastAsia="Times New Roman" w:cs="Times New Roman"/>
          <w:b/>
          <w:bCs/>
          <w:lang w:val="en-US"/>
        </w:rPr>
        <w:t>-fromLabel</w:t>
      </w:r>
      <w:r w:rsidRPr="008C4EDA">
        <w:rPr>
          <w:rFonts w:eastAsia="Times New Roman" w:cs="Times New Roman"/>
          <w:lang w:val="en-US"/>
        </w:rPr>
        <w:t>: The URI for this resource node will be constructed using the Base URI + the row value of the resource.</w:t>
      </w:r>
    </w:p>
    <w:p w14:paraId="4732E0F9" w14:textId="68B24BC1" w:rsidR="00FC48FA" w:rsidRPr="008C4EDA" w:rsidRDefault="00FC48FA" w:rsidP="00FC48FA">
      <w:pPr>
        <w:spacing w:before="100" w:beforeAutospacing="1" w:after="100" w:afterAutospacing="1" w:line="240" w:lineRule="auto"/>
        <w:ind w:left="708" w:firstLine="348"/>
        <w:rPr>
          <w:rFonts w:eastAsia="Times New Roman" w:cs="Times New Roman"/>
          <w:lang w:val="en-US"/>
        </w:rPr>
      </w:pPr>
      <w:r w:rsidRPr="008C4EDA">
        <w:rPr>
          <w:rFonts w:eastAsia="Times New Roman" w:cs="Times New Roman"/>
          <w:b/>
          <w:bCs/>
          <w:lang w:val="en-US"/>
        </w:rPr>
        <w:t>-Blank node</w:t>
      </w:r>
      <w:r w:rsidRPr="008C4EDA">
        <w:rPr>
          <w:rFonts w:eastAsia="Times New Roman" w:cs="Times New Roman"/>
          <w:lang w:val="en-US"/>
        </w:rPr>
        <w:t xml:space="preserve">: All resources will be assigned blank node URIs with the format </w:t>
      </w:r>
      <w:r w:rsidRPr="008C4EDA">
        <w:rPr>
          <w:rFonts w:eastAsia="Times New Roman" w:cs="Courier New"/>
          <w:lang w:val="en-US"/>
        </w:rPr>
        <w:t>&lt;_:b[randomHexaId]&gt;</w:t>
      </w:r>
      <w:r w:rsidRPr="008C4EDA">
        <w:rPr>
          <w:rFonts w:eastAsia="Times New Roman" w:cs="Times New Roman"/>
          <w:lang w:val="en-US"/>
        </w:rPr>
        <w:t>.</w:t>
      </w:r>
    </w:p>
    <w:p w14:paraId="05ED82E2" w14:textId="6D278A22" w:rsidR="00FC48FA" w:rsidRPr="008C4EDA" w:rsidRDefault="00FC48FA" w:rsidP="00FC48FA">
      <w:pPr>
        <w:spacing w:before="100" w:beforeAutospacing="1" w:after="100" w:afterAutospacing="1" w:line="240" w:lineRule="auto"/>
        <w:ind w:left="720" w:firstLine="336"/>
        <w:rPr>
          <w:rFonts w:eastAsia="Times New Roman" w:cs="Times New Roman"/>
          <w:lang w:val="en-US"/>
        </w:rPr>
      </w:pPr>
      <w:r w:rsidRPr="008C4EDA">
        <w:rPr>
          <w:rFonts w:eastAsia="Times New Roman" w:cs="Times New Roman"/>
          <w:b/>
          <w:bCs/>
          <w:lang w:val="en-US"/>
        </w:rPr>
        <w:t>-randomIdentifier</w:t>
      </w:r>
      <w:r w:rsidRPr="008C4EDA">
        <w:rPr>
          <w:rFonts w:eastAsia="Times New Roman" w:cs="Times New Roman"/>
          <w:lang w:val="en-US"/>
        </w:rPr>
        <w:t>: All resources will have the following URI: Base URI + randomHexaId.</w:t>
      </w:r>
    </w:p>
    <w:p w14:paraId="63E32E40" w14:textId="6EFD5C85" w:rsidR="000404E7" w:rsidRPr="008C4EDA" w:rsidRDefault="00241B68" w:rsidP="00665CA3">
      <w:pPr>
        <w:pStyle w:val="Paragraphedeliste"/>
        <w:numPr>
          <w:ilvl w:val="0"/>
          <w:numId w:val="4"/>
        </w:numPr>
        <w:rPr>
          <w:lang w:val="en-US"/>
        </w:rPr>
      </w:pPr>
      <w:r w:rsidRPr="008C4EDA">
        <w:rPr>
          <w:lang w:val="en-US"/>
        </w:rPr>
        <w:t xml:space="preserve"> </w:t>
      </w:r>
      <w:r w:rsidRPr="008C4EDA">
        <w:rPr>
          <w:b/>
          <w:bCs/>
          <w:lang w:val="en-US"/>
        </w:rPr>
        <w:t>Rdf:type :</w:t>
      </w:r>
      <w:r w:rsidR="002F43E4" w:rsidRPr="008C4EDA">
        <w:rPr>
          <w:lang w:val="en-US"/>
        </w:rPr>
        <w:t xml:space="preserve">  </w:t>
      </w:r>
    </w:p>
    <w:p w14:paraId="3E060FF7" w14:textId="77777777" w:rsidR="002F43E4" w:rsidRPr="008C4EDA" w:rsidRDefault="002F43E4" w:rsidP="002F43E4">
      <w:pPr>
        <w:pStyle w:val="Paragraphedeliste"/>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Choose whether the resource created will be an </w:t>
      </w:r>
      <w:r w:rsidRPr="008C4EDA">
        <w:rPr>
          <w:rFonts w:eastAsia="Times New Roman" w:cs="Times New Roman"/>
          <w:b/>
          <w:bCs/>
          <w:lang w:val="en-US"/>
        </w:rPr>
        <w:t>Individual</w:t>
      </w:r>
      <w:r w:rsidRPr="008C4EDA">
        <w:rPr>
          <w:rFonts w:eastAsia="Times New Roman" w:cs="Times New Roman"/>
          <w:lang w:val="en-US"/>
        </w:rPr>
        <w:t xml:space="preserve"> or a </w:t>
      </w:r>
      <w:r w:rsidRPr="008C4EDA">
        <w:rPr>
          <w:rFonts w:eastAsia="Times New Roman" w:cs="Times New Roman"/>
          <w:b/>
          <w:bCs/>
          <w:lang w:val="en-US"/>
        </w:rPr>
        <w:t>Class</w:t>
      </w:r>
      <w:r w:rsidRPr="008C4EDA">
        <w:rPr>
          <w:rFonts w:eastAsia="Times New Roman" w:cs="Times New Roman"/>
          <w:lang w:val="en-US"/>
        </w:rPr>
        <w:t>. It can also be left empty for specific use cases.</w:t>
      </w:r>
    </w:p>
    <w:p w14:paraId="31C0F37A" w14:textId="77777777" w:rsidR="002F43E4" w:rsidRPr="008C4EDA" w:rsidRDefault="002F43E4" w:rsidP="002F43E4">
      <w:pPr>
        <w:pStyle w:val="Paragraphedeliste"/>
        <w:rPr>
          <w:lang w:val="en-US"/>
        </w:rPr>
      </w:pPr>
    </w:p>
    <w:p w14:paraId="456F2615" w14:textId="0546E4D9" w:rsidR="007E7730" w:rsidRPr="008C4EDA" w:rsidRDefault="00665CA3" w:rsidP="000404E7">
      <w:pPr>
        <w:pStyle w:val="Paragraphedeliste"/>
        <w:numPr>
          <w:ilvl w:val="0"/>
          <w:numId w:val="4"/>
        </w:numPr>
        <w:rPr>
          <w:b/>
          <w:bCs/>
          <w:lang w:val="en-US"/>
        </w:rPr>
      </w:pPr>
      <w:r w:rsidRPr="008C4EDA">
        <w:rPr>
          <w:b/>
          <w:bCs/>
          <w:lang w:val="en-US"/>
        </w:rPr>
        <w:t xml:space="preserve">Rdfs:label : </w:t>
      </w:r>
    </w:p>
    <w:p w14:paraId="6CA0179A" w14:textId="77777777" w:rsidR="00340738" w:rsidRPr="008C4EDA" w:rsidRDefault="00340738" w:rsidP="00340738">
      <w:pPr>
        <w:spacing w:before="100" w:beforeAutospacing="1" w:after="100" w:afterAutospacing="1" w:line="240" w:lineRule="auto"/>
        <w:ind w:left="360"/>
        <w:rPr>
          <w:rFonts w:eastAsia="Times New Roman" w:cs="Times New Roman"/>
          <w:lang w:val="en-US"/>
        </w:rPr>
      </w:pPr>
      <w:r w:rsidRPr="008C4EDA">
        <w:rPr>
          <w:rFonts w:eastAsia="Times New Roman" w:cs="Times New Roman"/>
          <w:b/>
          <w:bCs/>
          <w:lang w:val="en-US"/>
        </w:rPr>
        <w:lastRenderedPageBreak/>
        <w:t>Columns values</w:t>
      </w:r>
      <w:r w:rsidRPr="008C4EDA">
        <w:rPr>
          <w:rFonts w:eastAsia="Times New Roman" w:cs="Times New Roman"/>
          <w:lang w:val="en-US"/>
        </w:rPr>
        <w:t xml:space="preserve"> are used to build the labels for this resource node. This field can be left empty.</w:t>
      </w:r>
    </w:p>
    <w:p w14:paraId="49C45C5F" w14:textId="77777777" w:rsidR="00340738" w:rsidRPr="008C4EDA" w:rsidRDefault="00340738" w:rsidP="00340738">
      <w:pPr>
        <w:pStyle w:val="Paragraphedeliste"/>
        <w:rPr>
          <w:b/>
          <w:bCs/>
          <w:lang w:val="en-US"/>
        </w:rPr>
      </w:pPr>
    </w:p>
    <w:p w14:paraId="3BEE0356" w14:textId="36F60BA5" w:rsidR="007A77D6" w:rsidRPr="008C4EDA" w:rsidRDefault="00B33A68" w:rsidP="000404E7">
      <w:pPr>
        <w:pStyle w:val="Paragraphedeliste"/>
        <w:numPr>
          <w:ilvl w:val="0"/>
          <w:numId w:val="4"/>
        </w:numPr>
        <w:rPr>
          <w:b/>
          <w:bCs/>
        </w:rPr>
      </w:pPr>
      <w:r w:rsidRPr="008C4EDA">
        <w:rPr>
          <w:b/>
          <w:bCs/>
          <w:lang w:val="en-US"/>
        </w:rPr>
        <w:t xml:space="preserve"> </w:t>
      </w:r>
      <w:r w:rsidR="00BF000C" w:rsidRPr="008C4EDA">
        <w:rPr>
          <w:b/>
          <w:bCs/>
          <w:lang w:val="en-US"/>
        </w:rPr>
        <w:t>More mappings button :</w:t>
      </w:r>
      <w:r w:rsidR="00EA31E8" w:rsidRPr="008C4EDA">
        <w:rPr>
          <w:b/>
          <w:bCs/>
          <w:lang w:val="en-US"/>
        </w:rPr>
        <w:t xml:space="preserve"> </w:t>
      </w:r>
    </w:p>
    <w:p w14:paraId="64BEB393" w14:textId="77777777" w:rsidR="001A17FD" w:rsidRPr="008C4EDA" w:rsidRDefault="001A17FD" w:rsidP="001A17FD">
      <w:pPr>
        <w:pStyle w:val="Paragraphedeliste"/>
        <w:spacing w:before="100" w:beforeAutospacing="1" w:after="100" w:afterAutospacing="1" w:line="240" w:lineRule="auto"/>
        <w:rPr>
          <w:rFonts w:eastAsia="Times New Roman" w:cs="Times New Roman"/>
          <w:lang w:val="en-US"/>
        </w:rPr>
      </w:pPr>
      <w:r w:rsidRPr="008C4EDA">
        <w:rPr>
          <w:rFonts w:eastAsia="Times New Roman" w:cs="Times New Roman"/>
          <w:lang w:val="en-US"/>
        </w:rPr>
        <w:t>A bot will appear to assist you in adding specific mappings, such as datatype properties, comments, transformations, and more. The tutorial provides a detailed explanation of the various possibilities available.</w:t>
      </w:r>
    </w:p>
    <w:p w14:paraId="0BF12B5A" w14:textId="77777777" w:rsidR="001A17FD" w:rsidRPr="008C4EDA" w:rsidRDefault="001A17FD" w:rsidP="001A17FD">
      <w:pPr>
        <w:pStyle w:val="Paragraphedeliste"/>
        <w:rPr>
          <w:b/>
          <w:bCs/>
          <w:lang w:val="en-US"/>
        </w:rPr>
      </w:pPr>
    </w:p>
    <w:p w14:paraId="0FC1F163" w14:textId="34ADA598" w:rsidR="00BF000C" w:rsidRPr="008C4EDA" w:rsidRDefault="00BF000C" w:rsidP="000404E7">
      <w:pPr>
        <w:pStyle w:val="Paragraphedeliste"/>
        <w:numPr>
          <w:ilvl w:val="0"/>
          <w:numId w:val="4"/>
        </w:numPr>
        <w:rPr>
          <w:b/>
          <w:bCs/>
          <w:lang w:val="en-US"/>
        </w:rPr>
      </w:pPr>
      <w:r w:rsidRPr="008C4EDA">
        <w:rPr>
          <w:b/>
          <w:bCs/>
          <w:lang w:val="en-US"/>
        </w:rPr>
        <w:t xml:space="preserve">Save : </w:t>
      </w:r>
      <w:r w:rsidR="00CE0377" w:rsidRPr="008C4EDA">
        <w:rPr>
          <w:lang w:val="en-US"/>
        </w:rPr>
        <w:t>Save the values you’ve filled in for the resource nodes</w:t>
      </w:r>
    </w:p>
    <w:p w14:paraId="646DAE27" w14:textId="5A88F965" w:rsidR="00154DEA" w:rsidRPr="008C4EDA" w:rsidRDefault="00154DEA" w:rsidP="00154DEA">
      <w:pPr>
        <w:pStyle w:val="Titre2"/>
        <w:rPr>
          <w:rFonts w:asciiTheme="minorHAnsi" w:hAnsiTheme="minorHAnsi"/>
          <w:sz w:val="28"/>
          <w:szCs w:val="28"/>
          <w:lang w:val="en-US"/>
        </w:rPr>
      </w:pPr>
      <w:r w:rsidRPr="008C4EDA">
        <w:rPr>
          <w:rFonts w:asciiTheme="minorHAnsi" w:hAnsiTheme="minorHAnsi"/>
          <w:sz w:val="28"/>
          <w:szCs w:val="28"/>
          <w:lang w:val="en-US"/>
        </w:rPr>
        <w:t>Left Panel : Triples</w:t>
      </w:r>
    </w:p>
    <w:p w14:paraId="72C2E0F9" w14:textId="77777777" w:rsidR="006055F8" w:rsidRPr="008C4EDA" w:rsidRDefault="006055F8" w:rsidP="006055F8">
      <w:pPr>
        <w:spacing w:before="100" w:beforeAutospacing="1" w:after="100" w:afterAutospacing="1" w:line="240" w:lineRule="auto"/>
        <w:rPr>
          <w:rFonts w:eastAsia="Times New Roman" w:cs="Times New Roman"/>
          <w:lang w:val="en-US"/>
        </w:rPr>
      </w:pPr>
      <w:r w:rsidRPr="008C4EDA">
        <w:rPr>
          <w:rFonts w:eastAsia="Times New Roman" w:cs="Times New Roman"/>
          <w:lang w:val="en-US"/>
        </w:rPr>
        <w:t>This panel provides buttons to run and test the mappings, delete the triples created by the mappings, or index them so they can be referenced in other tools.</w:t>
      </w:r>
    </w:p>
    <w:p w14:paraId="6D9ECBB0" w14:textId="27C3B0D1" w:rsidR="00723881" w:rsidRPr="008C4EDA" w:rsidRDefault="00102CCD" w:rsidP="00723881">
      <w:r w:rsidRPr="008C4EDA">
        <w:rPr>
          <w:noProof/>
          <w14:ligatures w14:val="standardContextual"/>
        </w:rPr>
        <w:drawing>
          <wp:inline distT="0" distB="0" distL="0" distR="0" wp14:anchorId="167B57CE" wp14:editId="3D98BE27">
            <wp:extent cx="3074973" cy="4275521"/>
            <wp:effectExtent l="0" t="0" r="0" b="0"/>
            <wp:docPr id="20075206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0652" name=""/>
                    <pic:cNvPicPr/>
                  </pic:nvPicPr>
                  <pic:blipFill>
                    <a:blip r:embed="rId15"/>
                    <a:stretch>
                      <a:fillRect/>
                    </a:stretch>
                  </pic:blipFill>
                  <pic:spPr>
                    <a:xfrm>
                      <a:off x="0" y="0"/>
                      <a:ext cx="3102371" cy="4313615"/>
                    </a:xfrm>
                    <a:prstGeom prst="rect">
                      <a:avLst/>
                    </a:prstGeom>
                  </pic:spPr>
                </pic:pic>
              </a:graphicData>
            </a:graphic>
          </wp:inline>
        </w:drawing>
      </w:r>
    </w:p>
    <w:p w14:paraId="22449AF3" w14:textId="77777777" w:rsidR="00597C5E" w:rsidRPr="008C4EDA" w:rsidRDefault="00597C5E" w:rsidP="00597C5E"/>
    <w:p w14:paraId="174F725B" w14:textId="77777777" w:rsidR="00277744" w:rsidRPr="008C4EDA" w:rsidRDefault="000D5C30" w:rsidP="00E80FC8">
      <w:pPr>
        <w:pStyle w:val="Paragraphedeliste"/>
        <w:numPr>
          <w:ilvl w:val="0"/>
          <w:numId w:val="4"/>
        </w:numPr>
        <w:rPr>
          <w:lang w:val="en-US"/>
        </w:rPr>
      </w:pPr>
      <w:r w:rsidRPr="008C4EDA">
        <w:rPr>
          <w:b/>
          <w:bCs/>
          <w:lang w:val="en-US"/>
        </w:rPr>
        <w:t>View SLS mappings</w:t>
      </w:r>
      <w:r w:rsidRPr="008C4EDA">
        <w:rPr>
          <w:lang w:val="en-US"/>
        </w:rPr>
        <w:t xml:space="preserve"> : </w:t>
      </w:r>
      <w:r w:rsidR="00277744" w:rsidRPr="008C4EDA">
        <w:rPr>
          <w:lang w:val="en-US"/>
        </w:rPr>
        <w:t xml:space="preserve">The SLS API uses a specific format to execute mappings. This button displays the mappings that are sent to the server when you run your mappings, based on the data you've filled in the MappingModeler. </w:t>
      </w:r>
    </w:p>
    <w:p w14:paraId="1AB555C9" w14:textId="2F7D1E9F" w:rsidR="0054024B" w:rsidRPr="008C4EDA" w:rsidRDefault="00EB08FA" w:rsidP="00E80FC8">
      <w:pPr>
        <w:pStyle w:val="Paragraphedeliste"/>
        <w:numPr>
          <w:ilvl w:val="0"/>
          <w:numId w:val="4"/>
        </w:numPr>
        <w:rPr>
          <w:lang w:val="en-US"/>
        </w:rPr>
      </w:pPr>
      <w:r w:rsidRPr="008C4EDA">
        <w:rPr>
          <w:b/>
          <w:bCs/>
          <w:lang w:val="en-US"/>
        </w:rPr>
        <w:t xml:space="preserve">View R2ML </w:t>
      </w:r>
      <w:r w:rsidR="00B82FF0" w:rsidRPr="008C4EDA">
        <w:rPr>
          <w:b/>
          <w:bCs/>
          <w:lang w:val="en-US"/>
        </w:rPr>
        <w:t>mappings</w:t>
      </w:r>
      <w:r w:rsidR="00B82FF0" w:rsidRPr="008C4EDA">
        <w:rPr>
          <w:lang w:val="en-US"/>
        </w:rPr>
        <w:t>:</w:t>
      </w:r>
      <w:r w:rsidRPr="008C4EDA">
        <w:rPr>
          <w:lang w:val="en-US"/>
        </w:rPr>
        <w:t xml:space="preserve"> See mappings </w:t>
      </w:r>
      <w:r w:rsidR="00A1696E" w:rsidRPr="008C4EDA">
        <w:rPr>
          <w:lang w:val="en-US"/>
        </w:rPr>
        <w:t>in R2ML format.</w:t>
      </w:r>
    </w:p>
    <w:p w14:paraId="3A684BE2" w14:textId="57066D33" w:rsidR="002418BB" w:rsidRPr="008C4EDA" w:rsidRDefault="00BB2F48" w:rsidP="00695A00">
      <w:pPr>
        <w:pStyle w:val="Paragraphedeliste"/>
        <w:numPr>
          <w:ilvl w:val="0"/>
          <w:numId w:val="4"/>
        </w:numPr>
        <w:rPr>
          <w:lang w:val="en-US"/>
        </w:rPr>
      </w:pPr>
      <w:r w:rsidRPr="008C4EDA">
        <w:rPr>
          <w:b/>
          <w:bCs/>
          <w:lang w:val="en-US"/>
        </w:rPr>
        <w:lastRenderedPageBreak/>
        <w:t>Show sample triples</w:t>
      </w:r>
      <w:r w:rsidRPr="008C4EDA">
        <w:rPr>
          <w:lang w:val="en-US"/>
        </w:rPr>
        <w:t xml:space="preserve"> : </w:t>
      </w:r>
      <w:r w:rsidR="00D62086" w:rsidRPr="008C4EDA">
        <w:rPr>
          <w:lang w:val="en-US"/>
        </w:rPr>
        <w:t>Preview the triples that will be created by running your mappings with the current data source.</w:t>
      </w:r>
    </w:p>
    <w:p w14:paraId="33DEE0DA" w14:textId="2A11D655" w:rsidR="002C3524" w:rsidRPr="008C4EDA" w:rsidRDefault="00562BFD" w:rsidP="00695A00">
      <w:pPr>
        <w:pStyle w:val="Paragraphedeliste"/>
        <w:numPr>
          <w:ilvl w:val="0"/>
          <w:numId w:val="4"/>
        </w:numPr>
        <w:rPr>
          <w:lang w:val="en-US"/>
        </w:rPr>
      </w:pPr>
      <w:r w:rsidRPr="008C4EDA">
        <w:rPr>
          <w:b/>
          <w:bCs/>
          <w:lang w:val="en-US"/>
        </w:rPr>
        <w:t>Create triples</w:t>
      </w:r>
      <w:r w:rsidRPr="008C4EDA">
        <w:rPr>
          <w:lang w:val="en-US"/>
        </w:rPr>
        <w:t xml:space="preserve"> : </w:t>
      </w:r>
      <w:r w:rsidR="008C6557" w:rsidRPr="008C4EDA">
        <w:rPr>
          <w:lang w:val="en-US"/>
        </w:rPr>
        <w:t xml:space="preserve">   </w:t>
      </w:r>
    </w:p>
    <w:p w14:paraId="1F5FBCE7" w14:textId="77777777" w:rsidR="008C6557" w:rsidRPr="008C4EDA" w:rsidRDefault="008C6557" w:rsidP="008C6557">
      <w:pPr>
        <w:pStyle w:val="Paragraphedeliste"/>
        <w:spacing w:before="100" w:beforeAutospacing="1" w:after="100" w:afterAutospacing="1" w:line="240" w:lineRule="auto"/>
        <w:rPr>
          <w:rFonts w:eastAsia="Times New Roman" w:cs="Times New Roman"/>
          <w:lang w:val="en-US"/>
        </w:rPr>
      </w:pPr>
      <w:r w:rsidRPr="008C4EDA">
        <w:rPr>
          <w:rFonts w:eastAsia="Times New Roman" w:cs="Times New Roman"/>
          <w:lang w:val="en-US"/>
        </w:rPr>
        <w:t>Execute the mappings using your current data source.</w:t>
      </w:r>
    </w:p>
    <w:p w14:paraId="08591810" w14:textId="77777777" w:rsidR="008C6557" w:rsidRPr="008C4EDA" w:rsidRDefault="008C6557" w:rsidP="008C6557">
      <w:pPr>
        <w:pStyle w:val="Paragraphedeliste"/>
        <w:rPr>
          <w:lang w:val="en-US"/>
        </w:rPr>
      </w:pPr>
    </w:p>
    <w:p w14:paraId="55F1866B" w14:textId="77777777" w:rsidR="00872074" w:rsidRPr="008C4EDA" w:rsidRDefault="0067371C" w:rsidP="00872074">
      <w:pPr>
        <w:pStyle w:val="Paragraphedeliste"/>
        <w:numPr>
          <w:ilvl w:val="0"/>
          <w:numId w:val="4"/>
        </w:numPr>
        <w:rPr>
          <w:lang w:val="en-US"/>
        </w:rPr>
      </w:pPr>
      <w:r w:rsidRPr="008C4EDA">
        <w:rPr>
          <w:b/>
          <w:bCs/>
          <w:lang w:val="en-US"/>
        </w:rPr>
        <w:t>Delete current file triples</w:t>
      </w:r>
      <w:r w:rsidRPr="008C4EDA">
        <w:rPr>
          <w:lang w:val="en-US"/>
        </w:rPr>
        <w:t xml:space="preserve"> : </w:t>
      </w:r>
      <w:r w:rsidR="00872074" w:rsidRPr="008C4EDA">
        <w:rPr>
          <w:lang w:val="en-US"/>
        </w:rPr>
        <w:t>All created mappings will have a metadata triple associated with the file name. This action will delete all triples containing this metadata.</w:t>
      </w:r>
      <w:r w:rsidR="00872074" w:rsidRPr="008C4EDA">
        <w:rPr>
          <w:lang w:val="en-US"/>
        </w:rPr>
        <w:br/>
      </w:r>
      <w:r w:rsidR="00872074" w:rsidRPr="008C4EDA">
        <w:rPr>
          <w:rStyle w:val="lev"/>
          <w:lang w:val="en-US"/>
        </w:rPr>
        <w:t>Warning</w:t>
      </w:r>
      <w:r w:rsidR="00872074" w:rsidRPr="008C4EDA">
        <w:rPr>
          <w:lang w:val="en-US"/>
        </w:rPr>
        <w:t>: If your resource is shared across multiple files, it could be deleted with this button.</w:t>
      </w:r>
    </w:p>
    <w:p w14:paraId="43033C67" w14:textId="188C1FB1" w:rsidR="00152CAE" w:rsidRPr="008C4EDA" w:rsidRDefault="00D42CBE" w:rsidP="00872074">
      <w:pPr>
        <w:pStyle w:val="Paragraphedeliste"/>
        <w:numPr>
          <w:ilvl w:val="0"/>
          <w:numId w:val="4"/>
        </w:numPr>
        <w:rPr>
          <w:lang w:val="en-US"/>
        </w:rPr>
      </w:pPr>
      <w:r w:rsidRPr="008C4EDA">
        <w:rPr>
          <w:b/>
          <w:bCs/>
          <w:lang w:val="en-US"/>
        </w:rPr>
        <w:t>Delete all mapped triples</w:t>
      </w:r>
      <w:r w:rsidRPr="008C4EDA">
        <w:rPr>
          <w:lang w:val="en-US"/>
        </w:rPr>
        <w:t xml:space="preserve"> : </w:t>
      </w:r>
      <w:r w:rsidR="00E66C01" w:rsidRPr="008C4EDA">
        <w:rPr>
          <w:lang w:val="en-US"/>
        </w:rPr>
        <w:t>Triggers the deletion of all triples generated by  MappingModeler for current source.</w:t>
      </w:r>
    </w:p>
    <w:p w14:paraId="78C73A51" w14:textId="77777777" w:rsidR="00630673" w:rsidRPr="008C4EDA" w:rsidRDefault="002253FD" w:rsidP="00382972">
      <w:pPr>
        <w:pStyle w:val="Paragraphedeliste"/>
        <w:numPr>
          <w:ilvl w:val="0"/>
          <w:numId w:val="4"/>
        </w:numPr>
        <w:rPr>
          <w:lang w:val="en-US"/>
        </w:rPr>
      </w:pPr>
      <w:r w:rsidRPr="008C4EDA">
        <w:rPr>
          <w:b/>
          <w:bCs/>
          <w:lang w:val="en-US"/>
        </w:rPr>
        <w:t>Recreate graph</w:t>
      </w:r>
      <w:r w:rsidRPr="008C4EDA">
        <w:rPr>
          <w:lang w:val="en-US"/>
        </w:rPr>
        <w:t xml:space="preserve"> : </w:t>
      </w:r>
      <w:r w:rsidR="00CB3D80" w:rsidRPr="008C4EDA">
        <w:rPr>
          <w:lang w:val="en-US"/>
        </w:rPr>
        <w:t xml:space="preserve">This action deletes all triples previously generated by the MappingModeler (see button 21), then automatically runs the mappings again for </w:t>
      </w:r>
      <w:r w:rsidR="00CB3D80" w:rsidRPr="008C4EDA">
        <w:rPr>
          <w:rStyle w:val="lev"/>
          <w:lang w:val="en-US"/>
        </w:rPr>
        <w:t>each data source</w:t>
      </w:r>
      <w:r w:rsidR="00CB3D80" w:rsidRPr="008C4EDA">
        <w:rPr>
          <w:lang w:val="en-US"/>
        </w:rPr>
        <w:t xml:space="preserve"> defined in your project.</w:t>
      </w:r>
      <w:r w:rsidR="00CB3D80" w:rsidRPr="008C4EDA">
        <w:rPr>
          <w:lang w:val="en-US"/>
        </w:rPr>
        <w:br/>
        <w:t>Useful to refresh the knowledge graph based on updated mappings or modified source data.</w:t>
      </w:r>
    </w:p>
    <w:p w14:paraId="3C552831" w14:textId="6431B512" w:rsidR="00904BBB" w:rsidRDefault="00A8638D" w:rsidP="00904BBB">
      <w:pPr>
        <w:pStyle w:val="Paragraphedeliste"/>
        <w:numPr>
          <w:ilvl w:val="0"/>
          <w:numId w:val="4"/>
        </w:numPr>
        <w:rPr>
          <w:lang w:val="en-US"/>
        </w:rPr>
      </w:pPr>
      <w:r w:rsidRPr="008C4EDA">
        <w:rPr>
          <w:b/>
          <w:bCs/>
          <w:lang w:val="en-US"/>
        </w:rPr>
        <w:t>Index graph</w:t>
      </w:r>
      <w:r w:rsidRPr="008C4EDA">
        <w:rPr>
          <w:lang w:val="en-US"/>
        </w:rPr>
        <w:t xml:space="preserve"> : </w:t>
      </w:r>
      <w:r w:rsidR="00E940A7" w:rsidRPr="008C4EDA">
        <w:rPr>
          <w:lang w:val="en-US"/>
        </w:rPr>
        <w:t xml:space="preserve">This action indexes all triples generated by the MappingModeler so they can be referenced and used in search tools across the platform. It ensures that your data is discoverable and properly linked within other SousLeSens </w:t>
      </w:r>
      <w:r w:rsidR="00904BBB" w:rsidRPr="008C4EDA">
        <w:rPr>
          <w:lang w:val="en-US"/>
        </w:rPr>
        <w:t>tools</w:t>
      </w:r>
      <w:r w:rsidR="00E940A7" w:rsidRPr="008C4EDA">
        <w:rPr>
          <w:lang w:val="en-US"/>
        </w:rPr>
        <w:t>.</w:t>
      </w:r>
    </w:p>
    <w:p w14:paraId="29143E2F" w14:textId="77777777" w:rsidR="008C4EDA" w:rsidRPr="008C4EDA" w:rsidRDefault="008C4EDA" w:rsidP="008C4EDA">
      <w:pPr>
        <w:pStyle w:val="Paragraphedeliste"/>
        <w:rPr>
          <w:lang w:val="en-US"/>
        </w:rPr>
      </w:pPr>
    </w:p>
    <w:p w14:paraId="2DBAB809" w14:textId="2814AD9D" w:rsidR="003B2C15" w:rsidRPr="008C4EDA" w:rsidRDefault="003B2C15" w:rsidP="00904BBB">
      <w:pPr>
        <w:pStyle w:val="Titre2"/>
        <w:rPr>
          <w:rFonts w:asciiTheme="minorHAnsi" w:hAnsiTheme="minorHAnsi"/>
          <w:sz w:val="28"/>
          <w:szCs w:val="28"/>
          <w:lang w:val="en-US"/>
        </w:rPr>
      </w:pPr>
      <w:r w:rsidRPr="008C4EDA">
        <w:rPr>
          <w:rFonts w:asciiTheme="minorHAnsi" w:hAnsiTheme="minorHAnsi"/>
          <w:sz w:val="28"/>
          <w:szCs w:val="28"/>
          <w:lang w:val="en-US"/>
        </w:rPr>
        <w:lastRenderedPageBreak/>
        <w:t>Right Panel : Mappings buttons</w:t>
      </w:r>
    </w:p>
    <w:p w14:paraId="126500A3" w14:textId="6FA7E353" w:rsidR="008C76C9" w:rsidRPr="008C4EDA" w:rsidRDefault="008C76C9" w:rsidP="008C76C9">
      <w:pPr>
        <w:rPr>
          <w:lang w:val="en-US"/>
        </w:rPr>
      </w:pPr>
      <w:r w:rsidRPr="008C4EDA">
        <w:rPr>
          <w:noProof/>
          <w14:ligatures w14:val="standardContextual"/>
        </w:rPr>
        <w:drawing>
          <wp:inline distT="0" distB="0" distL="0" distR="0" wp14:anchorId="16C8DD64" wp14:editId="1B69D057">
            <wp:extent cx="630425" cy="4082471"/>
            <wp:effectExtent l="0" t="0" r="0" b="0"/>
            <wp:docPr id="1762465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65636" name=""/>
                    <pic:cNvPicPr/>
                  </pic:nvPicPr>
                  <pic:blipFill>
                    <a:blip r:embed="rId16"/>
                    <a:stretch>
                      <a:fillRect/>
                    </a:stretch>
                  </pic:blipFill>
                  <pic:spPr>
                    <a:xfrm>
                      <a:off x="0" y="0"/>
                      <a:ext cx="632218" cy="4094085"/>
                    </a:xfrm>
                    <a:prstGeom prst="rect">
                      <a:avLst/>
                    </a:prstGeom>
                  </pic:spPr>
                </pic:pic>
              </a:graphicData>
            </a:graphic>
          </wp:inline>
        </w:drawing>
      </w:r>
    </w:p>
    <w:p w14:paraId="1B7200EA" w14:textId="77777777" w:rsidR="00A01344" w:rsidRPr="008C4EDA" w:rsidRDefault="00A01344" w:rsidP="008C76C9">
      <w:pPr>
        <w:rPr>
          <w:lang w:val="en-US"/>
        </w:rPr>
      </w:pPr>
    </w:p>
    <w:p w14:paraId="49D78E10" w14:textId="6EA8B799" w:rsidR="00D451F9" w:rsidRPr="008C4EDA" w:rsidRDefault="00D451F9" w:rsidP="001F229D">
      <w:pPr>
        <w:pStyle w:val="Paragraphedeliste"/>
        <w:numPr>
          <w:ilvl w:val="0"/>
          <w:numId w:val="10"/>
        </w:numPr>
        <w:spacing w:line="279" w:lineRule="auto"/>
        <w:rPr>
          <w:b/>
          <w:bCs/>
          <w:lang w:val="en-US"/>
        </w:rPr>
      </w:pPr>
      <w:r w:rsidRPr="008C4EDA">
        <w:rPr>
          <w:b/>
          <w:bCs/>
          <w:lang w:val="en-US"/>
        </w:rPr>
        <w:t xml:space="preserve">Clear all </w:t>
      </w:r>
      <w:r w:rsidR="00401335" w:rsidRPr="008C4EDA">
        <w:rPr>
          <w:b/>
          <w:bCs/>
          <w:lang w:val="en-US"/>
        </w:rPr>
        <w:t>mappings</w:t>
      </w:r>
      <w:r w:rsidRPr="008C4EDA">
        <w:rPr>
          <w:b/>
          <w:bCs/>
          <w:lang w:val="en-US"/>
        </w:rPr>
        <w:t xml:space="preserve"> :  </w:t>
      </w:r>
      <w:r w:rsidRPr="008C4EDA">
        <w:rPr>
          <w:lang w:val="en-US"/>
        </w:rPr>
        <w:t xml:space="preserve">Clears </w:t>
      </w:r>
      <w:r w:rsidR="00AE6FA4" w:rsidRPr="008C4EDA">
        <w:rPr>
          <w:lang w:val="en-US"/>
        </w:rPr>
        <w:t>all the mappings</w:t>
      </w:r>
    </w:p>
    <w:p w14:paraId="4271C119" w14:textId="454EAC3B" w:rsidR="00D451F9" w:rsidRPr="008C4EDA" w:rsidRDefault="00D451F9" w:rsidP="001F229D">
      <w:pPr>
        <w:pStyle w:val="Paragraphedeliste"/>
        <w:numPr>
          <w:ilvl w:val="0"/>
          <w:numId w:val="10"/>
        </w:numPr>
        <w:spacing w:line="279" w:lineRule="auto"/>
        <w:rPr>
          <w:lang w:val="en-US"/>
        </w:rPr>
      </w:pPr>
      <w:r w:rsidRPr="008C4EDA">
        <w:rPr>
          <w:b/>
          <w:bCs/>
          <w:lang w:val="en-US"/>
        </w:rPr>
        <w:t xml:space="preserve">Save </w:t>
      </w:r>
      <w:r w:rsidR="00AD7E97" w:rsidRPr="008C4EDA">
        <w:rPr>
          <w:b/>
          <w:bCs/>
          <w:lang w:val="en-US"/>
        </w:rPr>
        <w:t>Mappings</w:t>
      </w:r>
      <w:r w:rsidRPr="008C4EDA">
        <w:rPr>
          <w:lang w:val="en-US"/>
        </w:rPr>
        <w:t xml:space="preserve">: Saves </w:t>
      </w:r>
      <w:r w:rsidR="005338D2" w:rsidRPr="008C4EDA">
        <w:rPr>
          <w:lang w:val="en-US"/>
        </w:rPr>
        <w:t xml:space="preserve">mappings </w:t>
      </w:r>
    </w:p>
    <w:p w14:paraId="2109C6B5" w14:textId="2047D62C" w:rsidR="00D451F9" w:rsidRPr="008C4EDA" w:rsidRDefault="00D451F9" w:rsidP="001F229D">
      <w:pPr>
        <w:pStyle w:val="Paragraphedeliste"/>
        <w:numPr>
          <w:ilvl w:val="0"/>
          <w:numId w:val="10"/>
        </w:numPr>
        <w:spacing w:line="279" w:lineRule="auto"/>
        <w:rPr>
          <w:lang w:val="en-US"/>
        </w:rPr>
      </w:pPr>
      <w:r w:rsidRPr="008C4EDA">
        <w:rPr>
          <w:b/>
          <w:bCs/>
          <w:lang w:val="en-US"/>
        </w:rPr>
        <w:t>Load</w:t>
      </w:r>
      <w:r w:rsidR="001B3BAA" w:rsidRPr="008C4EDA">
        <w:rPr>
          <w:b/>
          <w:bCs/>
          <w:lang w:val="en-US"/>
        </w:rPr>
        <w:t xml:space="preserve"> Mappings</w:t>
      </w:r>
      <w:r w:rsidRPr="008C4EDA">
        <w:rPr>
          <w:lang w:val="en-US"/>
        </w:rPr>
        <w:t xml:space="preserve">: Load saved </w:t>
      </w:r>
      <w:r w:rsidR="001B3BAA" w:rsidRPr="008C4EDA">
        <w:rPr>
          <w:lang w:val="en-US"/>
        </w:rPr>
        <w:t>mappings</w:t>
      </w:r>
      <w:r w:rsidRPr="008C4EDA">
        <w:rPr>
          <w:lang w:val="en-US"/>
        </w:rPr>
        <w:t>.</w:t>
      </w:r>
    </w:p>
    <w:p w14:paraId="19B1A982" w14:textId="3D475EB3" w:rsidR="000A254D" w:rsidRPr="008C4EDA" w:rsidRDefault="000A254D" w:rsidP="003B13D5">
      <w:pPr>
        <w:pStyle w:val="Paragraphedeliste"/>
        <w:numPr>
          <w:ilvl w:val="0"/>
          <w:numId w:val="10"/>
        </w:numPr>
        <w:spacing w:line="279" w:lineRule="auto"/>
        <w:rPr>
          <w:lang w:val="en-US"/>
        </w:rPr>
      </w:pPr>
      <w:r w:rsidRPr="008C4EDA">
        <w:rPr>
          <w:b/>
          <w:bCs/>
          <w:lang w:val="en-US"/>
        </w:rPr>
        <w:t xml:space="preserve">Display : </w:t>
      </w:r>
      <w:r w:rsidRPr="008C4EDA">
        <w:rPr>
          <w:lang w:val="en-US"/>
        </w:rPr>
        <w:t xml:space="preserve"> Opens a menu to modify the graph display parameters, such as spatialization algorithms, node distance, etc.</w:t>
      </w:r>
    </w:p>
    <w:p w14:paraId="0F18D371" w14:textId="4C56EAD9" w:rsidR="00D451F9" w:rsidRPr="008C4EDA" w:rsidRDefault="00D451F9" w:rsidP="001F229D">
      <w:pPr>
        <w:pStyle w:val="Paragraphedeliste"/>
        <w:numPr>
          <w:ilvl w:val="0"/>
          <w:numId w:val="10"/>
        </w:numPr>
        <w:spacing w:line="279" w:lineRule="auto"/>
        <w:rPr>
          <w:lang w:val="en-US"/>
        </w:rPr>
      </w:pPr>
      <w:r w:rsidRPr="008C4EDA">
        <w:rPr>
          <w:b/>
          <w:bCs/>
          <w:lang w:val="en-US"/>
        </w:rPr>
        <w:t xml:space="preserve">Export </w:t>
      </w:r>
      <w:r w:rsidR="00853B64" w:rsidRPr="008C4EDA">
        <w:rPr>
          <w:b/>
          <w:bCs/>
          <w:lang w:val="en-US"/>
        </w:rPr>
        <w:t>mappings</w:t>
      </w:r>
      <w:r w:rsidRPr="008C4EDA">
        <w:rPr>
          <w:lang w:val="en-US"/>
        </w:rPr>
        <w:t>: Exports the current</w:t>
      </w:r>
      <w:r w:rsidR="00113AAE" w:rsidRPr="008C4EDA">
        <w:rPr>
          <w:lang w:val="en-US"/>
        </w:rPr>
        <w:t xml:space="preserve"> mappings</w:t>
      </w:r>
      <w:r w:rsidRPr="008C4EDA">
        <w:rPr>
          <w:lang w:val="en-US"/>
        </w:rPr>
        <w:t xml:space="preserve"> whiteboard in various formats (GraphML, SVG, CSV, PlantUML, JSON).</w:t>
      </w:r>
      <w:r w:rsidR="00885DD0" w:rsidRPr="008C4EDA">
        <w:rPr>
          <w:lang w:val="en-US"/>
        </w:rPr>
        <w:t xml:space="preserve"> </w:t>
      </w:r>
    </w:p>
    <w:p w14:paraId="1F2240D4" w14:textId="60D0EB88" w:rsidR="003070CD" w:rsidRPr="008C4EDA" w:rsidRDefault="00D451F9" w:rsidP="00240932">
      <w:pPr>
        <w:pStyle w:val="Paragraphedeliste"/>
        <w:numPr>
          <w:ilvl w:val="0"/>
          <w:numId w:val="10"/>
        </w:numPr>
        <w:spacing w:line="279" w:lineRule="auto"/>
        <w:rPr>
          <w:lang w:val="en-US"/>
        </w:rPr>
      </w:pPr>
      <w:r w:rsidRPr="008C4EDA">
        <w:rPr>
          <w:b/>
          <w:bCs/>
          <w:lang w:val="en-US"/>
        </w:rPr>
        <w:t xml:space="preserve"> Import </w:t>
      </w:r>
      <w:r w:rsidR="00885DD0" w:rsidRPr="008C4EDA">
        <w:rPr>
          <w:b/>
          <w:bCs/>
          <w:lang w:val="en-US"/>
        </w:rPr>
        <w:t>mappings</w:t>
      </w:r>
      <w:r w:rsidRPr="008C4EDA">
        <w:rPr>
          <w:b/>
          <w:bCs/>
          <w:lang w:val="en-US"/>
        </w:rPr>
        <w:t xml:space="preserve"> </w:t>
      </w:r>
      <w:r w:rsidRPr="008C4EDA">
        <w:rPr>
          <w:lang w:val="en-US"/>
        </w:rPr>
        <w:t xml:space="preserve">: </w:t>
      </w:r>
      <w:r w:rsidR="003070CD" w:rsidRPr="008C4EDA">
        <w:rPr>
          <w:lang w:val="en-US"/>
        </w:rPr>
        <w:t xml:space="preserve">Allows you to import mappings from a JSON file exported by SousLeSens. The file should follow the </w:t>
      </w:r>
      <w:hyperlink r:id="rId17" w:tgtFrame="_new" w:history="1">
        <w:r w:rsidR="003070CD" w:rsidRPr="008C4EDA">
          <w:rPr>
            <w:rStyle w:val="Lienhypertexte"/>
            <w:lang w:val="en-US"/>
          </w:rPr>
          <w:t>vis.js network format</w:t>
        </w:r>
      </w:hyperlink>
      <w:r w:rsidR="003070CD" w:rsidRPr="008C4EDA">
        <w:rPr>
          <w:lang w:val="en-US"/>
        </w:rPr>
        <w:t xml:space="preserve"> with an added </w:t>
      </w:r>
      <w:r w:rsidR="003070CD" w:rsidRPr="008C4EDA">
        <w:rPr>
          <w:rStyle w:val="CodeHTML"/>
          <w:rFonts w:asciiTheme="minorHAnsi" w:eastAsiaTheme="majorEastAsia" w:hAnsiTheme="minorHAnsi"/>
          <w:sz w:val="24"/>
          <w:szCs w:val="24"/>
          <w:lang w:val="en-US"/>
        </w:rPr>
        <w:t>mappings</w:t>
      </w:r>
      <w:r w:rsidR="003070CD" w:rsidRPr="008C4EDA">
        <w:rPr>
          <w:lang w:val="en-US"/>
        </w:rPr>
        <w:t xml:space="preserve"> property specific to SousLeSens. This enables you to reload and reuse existing mapping configurations easily.</w:t>
      </w:r>
    </w:p>
    <w:p w14:paraId="001DBC9E" w14:textId="4A11A4B4" w:rsidR="003070CD" w:rsidRPr="008C4EDA" w:rsidRDefault="003070CD" w:rsidP="003070CD">
      <w:pPr>
        <w:spacing w:after="0"/>
        <w:ind w:left="360"/>
      </w:pPr>
    </w:p>
    <w:p w14:paraId="18FDF145" w14:textId="77777777" w:rsidR="003070CD" w:rsidRPr="008C4EDA" w:rsidRDefault="003070CD" w:rsidP="003070CD">
      <w:pPr>
        <w:rPr>
          <w:lang w:val="en-US"/>
        </w:rPr>
      </w:pPr>
    </w:p>
    <w:p w14:paraId="017876C6" w14:textId="77777777" w:rsidR="00865BD9" w:rsidRPr="008C4EDA" w:rsidRDefault="00865BD9" w:rsidP="00865BD9">
      <w:pPr>
        <w:rPr>
          <w:lang w:val="en-US"/>
        </w:rPr>
      </w:pPr>
    </w:p>
    <w:p w14:paraId="62AFA313" w14:textId="36481A10" w:rsidR="00865BD9" w:rsidRPr="008C4EDA" w:rsidRDefault="00865BD9" w:rsidP="00865BD9">
      <w:pPr>
        <w:pStyle w:val="Titre2"/>
        <w:rPr>
          <w:rFonts w:asciiTheme="minorHAnsi" w:hAnsiTheme="minorHAnsi"/>
          <w:sz w:val="28"/>
          <w:szCs w:val="28"/>
          <w:lang w:val="en-US"/>
        </w:rPr>
      </w:pPr>
      <w:r w:rsidRPr="008C4EDA">
        <w:rPr>
          <w:rFonts w:asciiTheme="minorHAnsi" w:hAnsiTheme="minorHAnsi"/>
          <w:sz w:val="28"/>
          <w:szCs w:val="28"/>
          <w:lang w:val="en-US"/>
        </w:rPr>
        <w:lastRenderedPageBreak/>
        <w:t>Shortcuts</w:t>
      </w:r>
    </w:p>
    <w:p w14:paraId="287D54A0" w14:textId="77777777" w:rsidR="00F63465" w:rsidRPr="008C4EDA" w:rsidRDefault="00F63465" w:rsidP="00F63465">
      <w:pPr>
        <w:spacing w:before="100" w:beforeAutospacing="1" w:after="100" w:afterAutospacing="1" w:line="240" w:lineRule="auto"/>
        <w:rPr>
          <w:rFonts w:eastAsia="Times New Roman" w:cs="Times New Roman"/>
          <w:lang w:val="en-US"/>
        </w:rPr>
      </w:pPr>
      <w:r w:rsidRPr="008C4EDA">
        <w:rPr>
          <w:rFonts w:eastAsia="Times New Roman" w:cs="Times New Roman"/>
          <w:lang w:val="en-US"/>
        </w:rPr>
        <w:t>Right-clicking on a node opens a contextual menu with several actions depending on the node type:</w:t>
      </w:r>
    </w:p>
    <w:p w14:paraId="6B244621" w14:textId="77777777" w:rsidR="00F63465" w:rsidRPr="008C4EDA" w:rsidRDefault="00F63465" w:rsidP="00F63465">
      <w:pPr>
        <w:numPr>
          <w:ilvl w:val="0"/>
          <w:numId w:val="16"/>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For all nodes</w:t>
      </w:r>
      <w:r w:rsidRPr="008C4EDA">
        <w:rPr>
          <w:rFonts w:eastAsia="Times New Roman" w:cs="Times New Roman"/>
          <w:lang w:val="en-US"/>
        </w:rPr>
        <w:t>:</w:t>
      </w:r>
    </w:p>
    <w:p w14:paraId="69A34F2E" w14:textId="7EF105FA" w:rsidR="00F63465" w:rsidRPr="008C4EDA" w:rsidRDefault="00A47D6E" w:rsidP="00A47D6E">
      <w:pPr>
        <w:spacing w:before="100" w:beforeAutospacing="1" w:after="100" w:afterAutospacing="1" w:line="240" w:lineRule="auto"/>
        <w:ind w:firstLine="708"/>
        <w:rPr>
          <w:rFonts w:eastAsia="Times New Roman" w:cs="Times New Roman"/>
          <w:lang w:val="en-US"/>
        </w:rPr>
      </w:pPr>
      <w:r w:rsidRPr="008C4EDA">
        <w:rPr>
          <w:rFonts w:eastAsia="Times New Roman" w:cs="Times New Roman"/>
          <w:lang w:val="en-US"/>
        </w:rPr>
        <w:t>-</w:t>
      </w:r>
      <w:r w:rsidR="00F63465" w:rsidRPr="008C4EDA">
        <w:rPr>
          <w:rFonts w:eastAsia="Times New Roman" w:cs="Times New Roman"/>
          <w:lang w:val="en-US"/>
        </w:rPr>
        <w:t>Remove from mappings: Deletes the node from the current mappings.</w:t>
      </w:r>
    </w:p>
    <w:p w14:paraId="392186D5" w14:textId="77777777" w:rsidR="00F63465" w:rsidRPr="008C4EDA" w:rsidRDefault="00F63465" w:rsidP="00F63465">
      <w:pPr>
        <w:numPr>
          <w:ilvl w:val="0"/>
          <w:numId w:val="16"/>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For column nodes</w:t>
      </w:r>
      <w:r w:rsidRPr="008C4EDA">
        <w:rPr>
          <w:rFonts w:eastAsia="Times New Roman" w:cs="Times New Roman"/>
          <w:lang w:val="en-US"/>
        </w:rPr>
        <w:t>:</w:t>
      </w:r>
    </w:p>
    <w:p w14:paraId="563E5B2A" w14:textId="7686331B" w:rsidR="00F63465" w:rsidRPr="008C4EDA" w:rsidRDefault="00EF4814" w:rsidP="00EF4814">
      <w:pPr>
        <w:spacing w:before="100" w:beforeAutospacing="1" w:after="100" w:afterAutospacing="1" w:line="240" w:lineRule="auto"/>
        <w:ind w:left="372" w:firstLine="348"/>
        <w:rPr>
          <w:rFonts w:eastAsia="Times New Roman" w:cs="Times New Roman"/>
          <w:lang w:val="en-US"/>
        </w:rPr>
      </w:pPr>
      <w:r w:rsidRPr="008C4EDA">
        <w:rPr>
          <w:rFonts w:eastAsia="Times New Roman" w:cs="Times New Roman"/>
          <w:lang w:val="en-US"/>
        </w:rPr>
        <w:t>-</w:t>
      </w:r>
      <w:r w:rsidR="00F63465" w:rsidRPr="008C4EDA">
        <w:rPr>
          <w:rFonts w:eastAsia="Times New Roman" w:cs="Times New Roman"/>
          <w:lang w:val="en-US"/>
        </w:rPr>
        <w:t>Show sample data: Displays a preview of data from the associated column.</w:t>
      </w:r>
    </w:p>
    <w:p w14:paraId="313C4688" w14:textId="269BBC64" w:rsidR="00F63465" w:rsidRPr="008C4EDA" w:rsidRDefault="00EF4814" w:rsidP="00864D0A">
      <w:pPr>
        <w:spacing w:before="100" w:beforeAutospacing="1" w:after="100" w:afterAutospacing="1" w:line="240" w:lineRule="auto"/>
        <w:ind w:left="720"/>
        <w:rPr>
          <w:rFonts w:eastAsia="Times New Roman" w:cs="Times New Roman"/>
          <w:lang w:val="en-US"/>
        </w:rPr>
      </w:pPr>
      <w:r w:rsidRPr="008C4EDA">
        <w:rPr>
          <w:rFonts w:eastAsia="Times New Roman" w:cs="Times New Roman"/>
          <w:lang w:val="en-US"/>
        </w:rPr>
        <w:t xml:space="preserve">- </w:t>
      </w:r>
      <w:r w:rsidR="00F63465" w:rsidRPr="008C4EDA">
        <w:rPr>
          <w:rFonts w:eastAsia="Times New Roman" w:cs="Times New Roman"/>
          <w:lang w:val="en-US"/>
        </w:rPr>
        <w:t>Detailed mappings: Opens the detailed mapping configuration, similar to the panel in the Technical Mappings tab.</w:t>
      </w:r>
    </w:p>
    <w:p w14:paraId="706A94F0" w14:textId="77777777" w:rsidR="00F63465" w:rsidRPr="008C4EDA" w:rsidRDefault="00F63465" w:rsidP="00F63465">
      <w:pPr>
        <w:numPr>
          <w:ilvl w:val="0"/>
          <w:numId w:val="16"/>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For class nodes</w:t>
      </w:r>
      <w:r w:rsidRPr="008C4EDA">
        <w:rPr>
          <w:rFonts w:eastAsia="Times New Roman" w:cs="Times New Roman"/>
          <w:lang w:val="en-US"/>
        </w:rPr>
        <w:t>:</w:t>
      </w:r>
    </w:p>
    <w:p w14:paraId="43E0AA9B" w14:textId="61A86AB5" w:rsidR="00F63465" w:rsidRPr="008C4EDA" w:rsidRDefault="00EF4814" w:rsidP="00AB2966">
      <w:pPr>
        <w:spacing w:before="100" w:beforeAutospacing="1" w:after="100" w:afterAutospacing="1" w:line="240" w:lineRule="auto"/>
        <w:ind w:left="708"/>
        <w:rPr>
          <w:rFonts w:eastAsia="Times New Roman" w:cs="Times New Roman"/>
          <w:lang w:val="en-US"/>
        </w:rPr>
      </w:pPr>
      <w:r w:rsidRPr="008C4EDA">
        <w:rPr>
          <w:rFonts w:eastAsia="Times New Roman" w:cs="Times New Roman"/>
          <w:i/>
          <w:iCs/>
          <w:lang w:val="en-US"/>
        </w:rPr>
        <w:t>-</w:t>
      </w:r>
      <w:r w:rsidR="00F63465" w:rsidRPr="008C4EDA">
        <w:rPr>
          <w:rFonts w:eastAsia="Times New Roman" w:cs="Times New Roman"/>
          <w:lang w:val="en-US"/>
        </w:rPr>
        <w:t>Node Infos: Opens a window showing detailed information about the class node (see Node Infos section in the Lineage user documentation for more details).</w:t>
      </w:r>
    </w:p>
    <w:p w14:paraId="1CFDDA0C" w14:textId="105E3BB9" w:rsidR="00F63465" w:rsidRPr="008C4EDA" w:rsidRDefault="00F63465" w:rsidP="00F63465">
      <w:pPr>
        <w:spacing w:after="0" w:line="240" w:lineRule="auto"/>
        <w:rPr>
          <w:rFonts w:eastAsia="Times New Roman" w:cs="Times New Roman"/>
          <w:lang w:val="en-US"/>
        </w:rPr>
      </w:pPr>
    </w:p>
    <w:p w14:paraId="675F85CA" w14:textId="77777777" w:rsidR="005B30A3" w:rsidRPr="008C4EDA" w:rsidRDefault="005B30A3" w:rsidP="00B00AC0">
      <w:pPr>
        <w:pStyle w:val="NormalWeb"/>
        <w:shd w:val="clear" w:color="auto" w:fill="FFFFFF"/>
        <w:spacing w:before="0" w:beforeAutospacing="0"/>
        <w:rPr>
          <w:rFonts w:asciiTheme="minorHAnsi" w:hAnsiTheme="minorHAnsi" w:cs="Segoe UI"/>
          <w:color w:val="222832"/>
        </w:rPr>
      </w:pPr>
    </w:p>
    <w:p w14:paraId="5EC894D0" w14:textId="09A5B0AF" w:rsidR="00D06F4B" w:rsidRPr="008C4EDA" w:rsidRDefault="00D06F4B" w:rsidP="00B00AC0">
      <w:pPr>
        <w:pStyle w:val="NormalWeb"/>
        <w:shd w:val="clear" w:color="auto" w:fill="FFFFFF"/>
        <w:spacing w:before="0" w:beforeAutospacing="0"/>
        <w:rPr>
          <w:rFonts w:asciiTheme="minorHAnsi" w:hAnsiTheme="minorHAnsi" w:cs="Segoe UI"/>
          <w:color w:val="222832"/>
        </w:rPr>
      </w:pPr>
      <w:r w:rsidRPr="008C4EDA">
        <w:rPr>
          <w:rFonts w:asciiTheme="minorHAnsi" w:hAnsiTheme="minorHAnsi"/>
          <w:noProof/>
          <w14:ligatures w14:val="standardContextual"/>
        </w:rPr>
        <w:drawing>
          <wp:inline distT="0" distB="0" distL="0" distR="0" wp14:anchorId="3477DF60" wp14:editId="59BC1F19">
            <wp:extent cx="1482351" cy="1230630"/>
            <wp:effectExtent l="0" t="0" r="3810" b="7620"/>
            <wp:docPr id="1195826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6872" name=""/>
                    <pic:cNvPicPr/>
                  </pic:nvPicPr>
                  <pic:blipFill>
                    <a:blip r:embed="rId18"/>
                    <a:stretch>
                      <a:fillRect/>
                    </a:stretch>
                  </pic:blipFill>
                  <pic:spPr>
                    <a:xfrm>
                      <a:off x="0" y="0"/>
                      <a:ext cx="1501003" cy="1246115"/>
                    </a:xfrm>
                    <a:prstGeom prst="rect">
                      <a:avLst/>
                    </a:prstGeom>
                  </pic:spPr>
                </pic:pic>
              </a:graphicData>
            </a:graphic>
          </wp:inline>
        </w:drawing>
      </w:r>
    </w:p>
    <w:p w14:paraId="2369C695" w14:textId="77777777" w:rsidR="00277584" w:rsidRPr="008C4EDA" w:rsidRDefault="00277584" w:rsidP="00277584">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When you </w:t>
      </w:r>
      <w:r w:rsidRPr="008C4EDA">
        <w:rPr>
          <w:rFonts w:eastAsia="Times New Roman" w:cs="Times New Roman"/>
          <w:b/>
          <w:bCs/>
          <w:lang w:val="en-US"/>
        </w:rPr>
        <w:t>Ctrl + click</w:t>
      </w:r>
      <w:r w:rsidRPr="008C4EDA">
        <w:rPr>
          <w:rFonts w:eastAsia="Times New Roman" w:cs="Times New Roman"/>
          <w:lang w:val="en-US"/>
        </w:rPr>
        <w:t xml:space="preserve"> on two nodes, the </w:t>
      </w:r>
      <w:r w:rsidRPr="008C4EDA">
        <w:rPr>
          <w:rFonts w:eastAsia="Times New Roman" w:cs="Times New Roman"/>
          <w:b/>
          <w:bCs/>
          <w:lang w:val="en-US"/>
        </w:rPr>
        <w:t>Search Panel (7)</w:t>
      </w:r>
      <w:r w:rsidRPr="008C4EDA">
        <w:rPr>
          <w:rFonts w:eastAsia="Times New Roman" w:cs="Times New Roman"/>
          <w:lang w:val="en-US"/>
        </w:rPr>
        <w:t xml:space="preserve"> displays a list of properties that are authorized based on </w:t>
      </w:r>
      <w:r w:rsidRPr="008C4EDA">
        <w:rPr>
          <w:rFonts w:eastAsia="Times New Roman" w:cs="Times New Roman"/>
          <w:b/>
          <w:bCs/>
          <w:lang w:val="en-US"/>
        </w:rPr>
        <w:t>domain and range</w:t>
      </w:r>
      <w:r w:rsidRPr="008C4EDA">
        <w:rPr>
          <w:rFonts w:eastAsia="Times New Roman" w:cs="Times New Roman"/>
          <w:lang w:val="en-US"/>
        </w:rPr>
        <w:t xml:space="preserve"> compatibility between the selected nodes.</w:t>
      </w:r>
    </w:p>
    <w:p w14:paraId="2BF40138" w14:textId="77777777" w:rsidR="00277584" w:rsidRPr="008C4EDA" w:rsidRDefault="00277584" w:rsidP="00277584">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Clicking on one of these properties will </w:t>
      </w:r>
      <w:r w:rsidRPr="008C4EDA">
        <w:rPr>
          <w:rFonts w:eastAsia="Times New Roman" w:cs="Times New Roman"/>
          <w:b/>
          <w:bCs/>
          <w:lang w:val="en-US"/>
        </w:rPr>
        <w:t>create a semantic link</w:t>
      </w:r>
      <w:r w:rsidRPr="008C4EDA">
        <w:rPr>
          <w:rFonts w:eastAsia="Times New Roman" w:cs="Times New Roman"/>
          <w:lang w:val="en-US"/>
        </w:rPr>
        <w:t xml:space="preserve"> between the two nodes using the selected property.</w:t>
      </w:r>
    </w:p>
    <w:p w14:paraId="581D5924" w14:textId="77777777" w:rsidR="009F7DF4" w:rsidRPr="008C4EDA" w:rsidRDefault="009F7DF4" w:rsidP="009F7DF4">
      <w:pPr>
        <w:spacing w:before="100" w:beforeAutospacing="1" w:after="100" w:afterAutospacing="1" w:line="240" w:lineRule="auto"/>
        <w:rPr>
          <w:rFonts w:eastAsia="Times New Roman" w:cs="Times New Roman"/>
          <w:lang w:val="en-US"/>
        </w:rPr>
      </w:pPr>
      <w:r w:rsidRPr="008C4EDA">
        <w:rPr>
          <w:rFonts w:eastAsia="Times New Roman" w:cs="Times New Roman"/>
          <w:lang w:val="en-US"/>
        </w:rPr>
        <w:t xml:space="preserve">When you right click on the </w:t>
      </w:r>
      <w:r w:rsidRPr="008C4EDA">
        <w:rPr>
          <w:rFonts w:eastAsia="Times New Roman" w:cs="Times New Roman"/>
          <w:b/>
          <w:bCs/>
          <w:lang w:val="en-US"/>
        </w:rPr>
        <w:t>Detailed Mapping Tree</w:t>
      </w:r>
      <w:r w:rsidRPr="008C4EDA">
        <w:rPr>
          <w:rFonts w:eastAsia="Times New Roman" w:cs="Times New Roman"/>
          <w:lang w:val="en-US"/>
        </w:rPr>
        <w:t>, you’ll get different options depending on the type of mapping selected:</w:t>
      </w:r>
    </w:p>
    <w:p w14:paraId="78F19DCE" w14:textId="77777777" w:rsidR="009F7DF4" w:rsidRPr="008C4EDA" w:rsidRDefault="009F7DF4" w:rsidP="009F7DF4">
      <w:pPr>
        <w:numPr>
          <w:ilvl w:val="0"/>
          <w:numId w:val="17"/>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For all mappings</w:t>
      </w:r>
      <w:r w:rsidRPr="008C4EDA">
        <w:rPr>
          <w:rFonts w:eastAsia="Times New Roman" w:cs="Times New Roman"/>
          <w:lang w:val="en-US"/>
        </w:rPr>
        <w:t>:</w:t>
      </w:r>
      <w:r w:rsidRPr="008C4EDA">
        <w:rPr>
          <w:rFonts w:eastAsia="Times New Roman" w:cs="Times New Roman"/>
          <w:lang w:val="en-US"/>
        </w:rPr>
        <w:br/>
        <w:t xml:space="preserve">– </w:t>
      </w:r>
      <w:r w:rsidRPr="008C4EDA">
        <w:rPr>
          <w:rFonts w:eastAsia="Times New Roman" w:cs="Times New Roman"/>
          <w:i/>
          <w:iCs/>
          <w:lang w:val="en-US"/>
        </w:rPr>
        <w:t>Delete</w:t>
      </w:r>
      <w:r w:rsidRPr="008C4EDA">
        <w:rPr>
          <w:rFonts w:eastAsia="Times New Roman" w:cs="Times New Roman"/>
          <w:lang w:val="en-US"/>
        </w:rPr>
        <w:t xml:space="preserve"> a specific mapping.</w:t>
      </w:r>
    </w:p>
    <w:p w14:paraId="683FDEF8" w14:textId="77777777" w:rsidR="009F7DF4" w:rsidRPr="008C4EDA" w:rsidRDefault="009F7DF4" w:rsidP="009F7DF4">
      <w:pPr>
        <w:numPr>
          <w:ilvl w:val="0"/>
          <w:numId w:val="17"/>
        </w:numPr>
        <w:spacing w:before="100" w:beforeAutospacing="1" w:after="100" w:afterAutospacing="1" w:line="240" w:lineRule="auto"/>
        <w:rPr>
          <w:rFonts w:eastAsia="Times New Roman" w:cs="Times New Roman"/>
          <w:lang w:val="en-US"/>
        </w:rPr>
      </w:pPr>
      <w:r w:rsidRPr="008C4EDA">
        <w:rPr>
          <w:rFonts w:eastAsia="Times New Roman" w:cs="Times New Roman"/>
          <w:b/>
          <w:bCs/>
          <w:lang w:val="en-US"/>
        </w:rPr>
        <w:t>For specific mappings</w:t>
      </w:r>
      <w:r w:rsidRPr="008C4EDA">
        <w:rPr>
          <w:rFonts w:eastAsia="Times New Roman" w:cs="Times New Roman"/>
          <w:lang w:val="en-US"/>
        </w:rPr>
        <w:t xml:space="preserve"> such as </w:t>
      </w:r>
      <w:r w:rsidRPr="008C4EDA">
        <w:rPr>
          <w:rFonts w:eastAsia="Times New Roman" w:cs="Times New Roman"/>
          <w:i/>
          <w:iCs/>
          <w:lang w:val="en-US"/>
        </w:rPr>
        <w:t>Transforms</w:t>
      </w:r>
      <w:r w:rsidRPr="008C4EDA">
        <w:rPr>
          <w:rFonts w:eastAsia="Times New Roman" w:cs="Times New Roman"/>
          <w:lang w:val="en-US"/>
        </w:rPr>
        <w:t xml:space="preserve">, </w:t>
      </w:r>
      <w:r w:rsidRPr="008C4EDA">
        <w:rPr>
          <w:rFonts w:eastAsia="Times New Roman" w:cs="Times New Roman"/>
          <w:i/>
          <w:iCs/>
          <w:lang w:val="en-US"/>
        </w:rPr>
        <w:t>Lookups</w:t>
      </w:r>
      <w:r w:rsidRPr="008C4EDA">
        <w:rPr>
          <w:rFonts w:eastAsia="Times New Roman" w:cs="Times New Roman"/>
          <w:lang w:val="en-US"/>
        </w:rPr>
        <w:t xml:space="preserve">, or </w:t>
      </w:r>
      <w:r w:rsidRPr="008C4EDA">
        <w:rPr>
          <w:rFonts w:eastAsia="Times New Roman" w:cs="Times New Roman"/>
          <w:i/>
          <w:iCs/>
          <w:lang w:val="en-US"/>
        </w:rPr>
        <w:t>Functions</w:t>
      </w:r>
      <w:r w:rsidRPr="008C4EDA">
        <w:rPr>
          <w:rFonts w:eastAsia="Times New Roman" w:cs="Times New Roman"/>
          <w:lang w:val="en-US"/>
        </w:rPr>
        <w:t>:</w:t>
      </w:r>
      <w:r w:rsidRPr="008C4EDA">
        <w:rPr>
          <w:rFonts w:eastAsia="Times New Roman" w:cs="Times New Roman"/>
          <w:lang w:val="en-US"/>
        </w:rPr>
        <w:br/>
        <w:t xml:space="preserve">– </w:t>
      </w:r>
      <w:r w:rsidRPr="008C4EDA">
        <w:rPr>
          <w:rFonts w:eastAsia="Times New Roman" w:cs="Times New Roman"/>
          <w:i/>
          <w:iCs/>
          <w:lang w:val="en-US"/>
        </w:rPr>
        <w:t>Edit value</w:t>
      </w:r>
      <w:r w:rsidRPr="008C4EDA">
        <w:rPr>
          <w:rFonts w:eastAsia="Times New Roman" w:cs="Times New Roman"/>
          <w:lang w:val="en-US"/>
        </w:rPr>
        <w:t xml:space="preserve"> to modify the content or behavior of the mapping.</w:t>
      </w:r>
    </w:p>
    <w:p w14:paraId="4B39DF81" w14:textId="2995B333" w:rsidR="00591A11" w:rsidRPr="008C4EDA" w:rsidRDefault="00591A11" w:rsidP="00277584">
      <w:pPr>
        <w:spacing w:before="100" w:beforeAutospacing="1" w:after="100" w:afterAutospacing="1" w:line="240" w:lineRule="auto"/>
        <w:rPr>
          <w:rFonts w:eastAsia="Times New Roman" w:cs="Times New Roman"/>
          <w:lang w:val="en-US"/>
        </w:rPr>
      </w:pPr>
      <w:r w:rsidRPr="008C4EDA">
        <w:rPr>
          <w:noProof/>
          <w14:ligatures w14:val="standardContextual"/>
        </w:rPr>
        <w:lastRenderedPageBreak/>
        <w:drawing>
          <wp:inline distT="0" distB="0" distL="0" distR="0" wp14:anchorId="6F086705" wp14:editId="09BA2974">
            <wp:extent cx="1847330" cy="940158"/>
            <wp:effectExtent l="0" t="0" r="635" b="0"/>
            <wp:docPr id="4048052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5268" name=""/>
                    <pic:cNvPicPr/>
                  </pic:nvPicPr>
                  <pic:blipFill>
                    <a:blip r:embed="rId19"/>
                    <a:stretch>
                      <a:fillRect/>
                    </a:stretch>
                  </pic:blipFill>
                  <pic:spPr>
                    <a:xfrm>
                      <a:off x="0" y="0"/>
                      <a:ext cx="1883374" cy="958502"/>
                    </a:xfrm>
                    <a:prstGeom prst="rect">
                      <a:avLst/>
                    </a:prstGeom>
                  </pic:spPr>
                </pic:pic>
              </a:graphicData>
            </a:graphic>
          </wp:inline>
        </w:drawing>
      </w:r>
    </w:p>
    <w:p w14:paraId="6AEBB87C" w14:textId="77777777" w:rsidR="004D2D7D" w:rsidRPr="008C4EDA" w:rsidRDefault="004D2D7D" w:rsidP="00B00AC0">
      <w:pPr>
        <w:pStyle w:val="NormalWeb"/>
        <w:shd w:val="clear" w:color="auto" w:fill="FFFFFF"/>
        <w:spacing w:before="0" w:beforeAutospacing="0"/>
        <w:rPr>
          <w:rFonts w:asciiTheme="minorHAnsi" w:hAnsiTheme="minorHAnsi" w:cs="Segoe UI"/>
          <w:color w:val="222832"/>
        </w:rPr>
      </w:pPr>
    </w:p>
    <w:p w14:paraId="6CAFB5BD" w14:textId="77777777" w:rsidR="00B00AC0" w:rsidRPr="008C4EDA" w:rsidRDefault="00B00AC0" w:rsidP="00B6788C">
      <w:pPr>
        <w:rPr>
          <w:lang w:val="en-US"/>
        </w:rPr>
      </w:pPr>
    </w:p>
    <w:p w14:paraId="7A61935E" w14:textId="1D2FFFE1" w:rsidR="00114174" w:rsidRPr="004C718F" w:rsidRDefault="003D0523" w:rsidP="00AC135D">
      <w:pPr>
        <w:pStyle w:val="Titre1"/>
        <w:rPr>
          <w:rFonts w:asciiTheme="minorHAnsi" w:hAnsiTheme="minorHAnsi"/>
          <w:sz w:val="32"/>
          <w:szCs w:val="32"/>
          <w:lang w:val="en-US"/>
        </w:rPr>
      </w:pPr>
      <w:r w:rsidRPr="004C718F">
        <w:rPr>
          <w:rFonts w:asciiTheme="minorHAnsi" w:hAnsiTheme="minorHAnsi"/>
          <w:sz w:val="32"/>
          <w:szCs w:val="32"/>
          <w:lang w:val="en-US"/>
        </w:rPr>
        <w:t>Tutorial</w:t>
      </w:r>
    </w:p>
    <w:p w14:paraId="0EB958E8" w14:textId="77777777" w:rsidR="004C3E2E" w:rsidRPr="008C4EDA" w:rsidRDefault="004C3E2E" w:rsidP="004C3E2E"/>
    <w:p w14:paraId="00A94DDB" w14:textId="7A1E0EE7" w:rsidR="000A7604" w:rsidRPr="008C4EDA" w:rsidRDefault="00114174" w:rsidP="004C3E2E">
      <w:pPr>
        <w:rPr>
          <w:lang w:val="en-US"/>
        </w:rPr>
      </w:pPr>
      <w:r w:rsidRPr="008C4EDA">
        <w:rPr>
          <w:lang w:val="en-US"/>
        </w:rPr>
        <w:t xml:space="preserve">Let’s open the </w:t>
      </w:r>
      <w:r w:rsidR="0007062F" w:rsidRPr="008C4EDA">
        <w:rPr>
          <w:lang w:val="en-US"/>
        </w:rPr>
        <w:t>Mapping Modeler</w:t>
      </w:r>
      <w:r w:rsidRPr="008C4EDA">
        <w:rPr>
          <w:lang w:val="en-US"/>
        </w:rPr>
        <w:t xml:space="preserve"> tool in SousLeSens, and select the source HR_MODEL_ACADEMIC_TP source.</w:t>
      </w:r>
    </w:p>
    <w:p w14:paraId="1F64F26A" w14:textId="68B78B87" w:rsidR="00C54CA6" w:rsidRPr="008C4EDA" w:rsidRDefault="00C54CA6" w:rsidP="00C54CA6">
      <w:pPr>
        <w:rPr>
          <w:lang w:val="en-US"/>
        </w:rPr>
      </w:pPr>
      <w:r w:rsidRPr="008C4EDA">
        <w:rPr>
          <w:noProof/>
          <w14:ligatures w14:val="standardContextual"/>
        </w:rPr>
        <w:drawing>
          <wp:inline distT="0" distB="0" distL="0" distR="0" wp14:anchorId="50204BF9" wp14:editId="5AAE3C89">
            <wp:extent cx="1612979" cy="2141483"/>
            <wp:effectExtent l="0" t="0" r="6350" b="0"/>
            <wp:docPr id="19912990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99011" name=""/>
                    <pic:cNvPicPr/>
                  </pic:nvPicPr>
                  <pic:blipFill>
                    <a:blip r:embed="rId20"/>
                    <a:stretch>
                      <a:fillRect/>
                    </a:stretch>
                  </pic:blipFill>
                  <pic:spPr>
                    <a:xfrm>
                      <a:off x="0" y="0"/>
                      <a:ext cx="1626146" cy="2158964"/>
                    </a:xfrm>
                    <a:prstGeom prst="rect">
                      <a:avLst/>
                    </a:prstGeom>
                  </pic:spPr>
                </pic:pic>
              </a:graphicData>
            </a:graphic>
          </wp:inline>
        </w:drawing>
      </w:r>
      <w:r w:rsidRPr="008C4EDA">
        <w:rPr>
          <w:noProof/>
        </w:rPr>
        <w:drawing>
          <wp:inline distT="0" distB="0" distL="0" distR="0" wp14:anchorId="6470978D" wp14:editId="4E72F070">
            <wp:extent cx="2228850" cy="2546432"/>
            <wp:effectExtent l="0" t="0" r="0" b="6350"/>
            <wp:docPr id="1832432747" name="Picture 2" descr="A screenshot of a computer&#10;&#10;AI-generated content may be incorrect.">
              <a:extLst xmlns:a="http://schemas.openxmlformats.org/drawingml/2006/main">
                <a:ext uri="{FF2B5EF4-FFF2-40B4-BE49-F238E27FC236}">
                  <a16:creationId xmlns:a16="http://schemas.microsoft.com/office/drawing/2014/main" id="{48B04098-8E73-4271-A026-E60573E03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2747" name="Picture 2" descr="A screenshot of a computer&#10;&#10;AI-generated content may be incorrect."/>
                    <pic:cNvPicPr/>
                  </pic:nvPicPr>
                  <pic:blipFill>
                    <a:blip r:embed="rId21"/>
                    <a:stretch>
                      <a:fillRect/>
                    </a:stretch>
                  </pic:blipFill>
                  <pic:spPr>
                    <a:xfrm>
                      <a:off x="0" y="0"/>
                      <a:ext cx="2237320" cy="2556109"/>
                    </a:xfrm>
                    <a:prstGeom prst="rect">
                      <a:avLst/>
                    </a:prstGeom>
                  </pic:spPr>
                </pic:pic>
              </a:graphicData>
            </a:graphic>
          </wp:inline>
        </w:drawing>
      </w:r>
    </w:p>
    <w:p w14:paraId="466772CA" w14:textId="3BBFDAA4" w:rsidR="00273CC5" w:rsidRPr="008C4EDA" w:rsidRDefault="00273CC5" w:rsidP="008A718C">
      <w:pPr>
        <w:rPr>
          <w:lang w:val="en-US"/>
        </w:rPr>
      </w:pPr>
      <w:r w:rsidRPr="008C4EDA">
        <w:t xml:space="preserve">Now, the </w:t>
      </w:r>
      <w:r w:rsidRPr="008C4EDA">
        <w:rPr>
          <w:rStyle w:val="lev"/>
        </w:rPr>
        <w:t>Mapping Modeler</w:t>
      </w:r>
      <w:r w:rsidRPr="008C4EDA">
        <w:t xml:space="preserve"> tool opens.</w:t>
      </w:r>
      <w:r w:rsidRPr="008C4EDA">
        <w:br/>
        <w:t xml:space="preserve">Right-click on the </w:t>
      </w:r>
      <w:r w:rsidRPr="008C4EDA">
        <w:rPr>
          <w:rStyle w:val="lev"/>
        </w:rPr>
        <w:t>csvSources</w:t>
      </w:r>
      <w:r w:rsidRPr="008C4EDA">
        <w:t xml:space="preserve"> section in the Data Sources tree, then add the following </w:t>
      </w:r>
      <w:r w:rsidRPr="008C4EDA">
        <w:rPr>
          <w:rStyle w:val="lev"/>
        </w:rPr>
        <w:t>CSV source</w:t>
      </w:r>
      <w:r w:rsidRPr="008C4EDA">
        <w:t>.</w:t>
      </w:r>
      <w:r w:rsidRPr="008C4EDA">
        <w:br/>
        <w:t>A file selection window will appear</w:t>
      </w:r>
      <w:r w:rsidR="009239EA" w:rsidRPr="008C4EDA">
        <w:t>,</w:t>
      </w:r>
      <w:r w:rsidRPr="008C4EDA">
        <w:t xml:space="preserve"> select your CSV file to import them into your </w:t>
      </w:r>
      <w:r w:rsidR="009239EA" w:rsidRPr="008C4EDA">
        <w:t>source</w:t>
      </w:r>
      <w:r w:rsidRPr="008C4EDA">
        <w:t>.</w:t>
      </w:r>
    </w:p>
    <w:p w14:paraId="1509BDE4" w14:textId="77777777" w:rsidR="00273CC5" w:rsidRPr="008C4EDA" w:rsidRDefault="00273CC5" w:rsidP="008A718C">
      <w:pPr>
        <w:rPr>
          <w:lang w:val="en-US"/>
        </w:rPr>
      </w:pPr>
    </w:p>
    <w:p w14:paraId="0AEFE048" w14:textId="09AB8B40" w:rsidR="00FC41ED" w:rsidRPr="008C4EDA" w:rsidRDefault="00124C0A" w:rsidP="008A718C">
      <w:pPr>
        <w:rPr>
          <w:lang w:val="en-US"/>
        </w:rPr>
      </w:pPr>
      <w:r w:rsidRPr="008C4EDA">
        <w:rPr>
          <w:lang w:val="en-US"/>
        </w:rPr>
        <w:object w:dxaOrig="1539" w:dyaOrig="997" w14:anchorId="70656508">
          <v:shape id="_x0000_i1026" type="#_x0000_t75" style="width:77.05pt;height:49.7pt" o:ole="">
            <v:imagedata r:id="rId22" o:title=""/>
          </v:shape>
          <o:OLEObject Type="Embed" ProgID="Excel.SheetMacroEnabled.12" ShapeID="_x0000_i1026" DrawAspect="Icon" ObjectID="_1806310178" r:id="rId23"/>
        </w:object>
      </w:r>
    </w:p>
    <w:p w14:paraId="00B99AC5" w14:textId="45028267" w:rsidR="0039740E" w:rsidRPr="008C4EDA" w:rsidRDefault="00E2282E" w:rsidP="008A718C">
      <w:pPr>
        <w:rPr>
          <w:noProof/>
          <w14:ligatures w14:val="standardContextual"/>
        </w:rPr>
      </w:pPr>
      <w:r w:rsidRPr="008C4EDA">
        <w:rPr>
          <w:noProof/>
          <w14:ligatures w14:val="standardContextual"/>
        </w:rPr>
        <w:lastRenderedPageBreak/>
        <w:drawing>
          <wp:inline distT="0" distB="0" distL="0" distR="0" wp14:anchorId="22F243FE" wp14:editId="3C34591F">
            <wp:extent cx="1634405" cy="874644"/>
            <wp:effectExtent l="0" t="0" r="4445" b="1905"/>
            <wp:docPr id="1004641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41834" name=""/>
                    <pic:cNvPicPr/>
                  </pic:nvPicPr>
                  <pic:blipFill>
                    <a:blip r:embed="rId24"/>
                    <a:stretch>
                      <a:fillRect/>
                    </a:stretch>
                  </pic:blipFill>
                  <pic:spPr>
                    <a:xfrm>
                      <a:off x="0" y="0"/>
                      <a:ext cx="1634405" cy="874644"/>
                    </a:xfrm>
                    <a:prstGeom prst="rect">
                      <a:avLst/>
                    </a:prstGeom>
                  </pic:spPr>
                </pic:pic>
              </a:graphicData>
            </a:graphic>
          </wp:inline>
        </w:drawing>
      </w:r>
      <w:r w:rsidR="00DF33CD" w:rsidRPr="008C4EDA">
        <w:rPr>
          <w:noProof/>
          <w14:ligatures w14:val="standardContextual"/>
        </w:rPr>
        <w:t xml:space="preserve"> </w:t>
      </w:r>
      <w:r w:rsidR="00DF33CD" w:rsidRPr="008C4EDA">
        <w:rPr>
          <w:noProof/>
          <w14:ligatures w14:val="standardContextual"/>
        </w:rPr>
        <w:drawing>
          <wp:inline distT="0" distB="0" distL="0" distR="0" wp14:anchorId="43FCC11B" wp14:editId="6CFF91E1">
            <wp:extent cx="1612979" cy="1481725"/>
            <wp:effectExtent l="0" t="0" r="6350" b="4445"/>
            <wp:docPr id="1086141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41964" name=""/>
                    <pic:cNvPicPr/>
                  </pic:nvPicPr>
                  <pic:blipFill>
                    <a:blip r:embed="rId25"/>
                    <a:stretch>
                      <a:fillRect/>
                    </a:stretch>
                  </pic:blipFill>
                  <pic:spPr>
                    <a:xfrm>
                      <a:off x="0" y="0"/>
                      <a:ext cx="1638165" cy="1504861"/>
                    </a:xfrm>
                    <a:prstGeom prst="rect">
                      <a:avLst/>
                    </a:prstGeom>
                  </pic:spPr>
                </pic:pic>
              </a:graphicData>
            </a:graphic>
          </wp:inline>
        </w:drawing>
      </w:r>
      <w:r w:rsidR="003A339D" w:rsidRPr="008C4EDA">
        <w:rPr>
          <w:noProof/>
          <w14:ligatures w14:val="standardContextual"/>
        </w:rPr>
        <w:t xml:space="preserve"> </w:t>
      </w:r>
    </w:p>
    <w:p w14:paraId="2A18FE30" w14:textId="77777777" w:rsidR="00EF6619" w:rsidRPr="008C4EDA" w:rsidRDefault="009347CC" w:rsidP="008A718C">
      <w:r w:rsidRPr="008C4EDA">
        <w:t xml:space="preserve">Your file is now imported into the </w:t>
      </w:r>
      <w:r w:rsidRPr="008C4EDA">
        <w:rPr>
          <w:rStyle w:val="lev"/>
        </w:rPr>
        <w:t>Mapping Modeler</w:t>
      </w:r>
      <w:r w:rsidRPr="008C4EDA">
        <w:t xml:space="preserve"> tool and appears in the data source tree.</w:t>
      </w:r>
      <w:r w:rsidRPr="008C4EDA">
        <w:br/>
        <w:t xml:space="preserve">Click on it to select it as the </w:t>
      </w:r>
      <w:r w:rsidRPr="008C4EDA">
        <w:rPr>
          <w:rStyle w:val="lev"/>
        </w:rPr>
        <w:t>current data source</w:t>
      </w:r>
      <w:r w:rsidRPr="008C4EDA">
        <w:t>, so you can start defining mappings on it.</w:t>
      </w:r>
    </w:p>
    <w:p w14:paraId="379E91A0" w14:textId="29E3FACB" w:rsidR="00002396" w:rsidRPr="008C4EDA" w:rsidRDefault="00F81109" w:rsidP="008A718C">
      <w:pPr>
        <w:rPr>
          <w:lang w:val="en-US"/>
        </w:rPr>
      </w:pPr>
      <w:r w:rsidRPr="008C4EDA">
        <w:rPr>
          <w:noProof/>
          <w14:ligatures w14:val="standardContextual"/>
        </w:rPr>
        <w:drawing>
          <wp:inline distT="0" distB="0" distL="0" distR="0" wp14:anchorId="08C432F4" wp14:editId="49AE0548">
            <wp:extent cx="1739963" cy="1073426"/>
            <wp:effectExtent l="0" t="0" r="0" b="0"/>
            <wp:docPr id="866621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1101" name=""/>
                    <pic:cNvPicPr/>
                  </pic:nvPicPr>
                  <pic:blipFill>
                    <a:blip r:embed="rId26"/>
                    <a:stretch>
                      <a:fillRect/>
                    </a:stretch>
                  </pic:blipFill>
                  <pic:spPr>
                    <a:xfrm>
                      <a:off x="0" y="0"/>
                      <a:ext cx="1777953" cy="1096863"/>
                    </a:xfrm>
                    <a:prstGeom prst="rect">
                      <a:avLst/>
                    </a:prstGeom>
                  </pic:spPr>
                </pic:pic>
              </a:graphicData>
            </a:graphic>
          </wp:inline>
        </w:drawing>
      </w:r>
    </w:p>
    <w:p w14:paraId="6C43563D" w14:textId="77777777" w:rsidR="00E94D9A" w:rsidRPr="008C4EDA" w:rsidRDefault="00E94D9A" w:rsidP="008A718C">
      <w:pPr>
        <w:rPr>
          <w:lang w:val="en-US"/>
        </w:rPr>
      </w:pPr>
    </w:p>
    <w:p w14:paraId="74E0E572" w14:textId="284C6AB0" w:rsidR="00B478EA" w:rsidRPr="008C4EDA" w:rsidRDefault="00AA1E10" w:rsidP="008A718C">
      <w:pPr>
        <w:rPr>
          <w:lang w:val="en-US"/>
        </w:rPr>
      </w:pPr>
      <w:r w:rsidRPr="008C4EDA">
        <w:t xml:space="preserve">When you click on it, the </w:t>
      </w:r>
      <w:r w:rsidRPr="008C4EDA">
        <w:rPr>
          <w:rStyle w:val="lev"/>
        </w:rPr>
        <w:t>Column Mappings</w:t>
      </w:r>
      <w:r w:rsidRPr="008C4EDA">
        <w:t xml:space="preserve"> tab automatically opens and lists all the columns from your file.</w:t>
      </w:r>
      <w:r w:rsidRPr="008C4EDA">
        <w:br/>
        <w:t xml:space="preserve">Now, click on </w:t>
      </w:r>
      <w:r w:rsidRPr="008C4EDA">
        <w:rPr>
          <w:rStyle w:val="lev"/>
        </w:rPr>
        <w:t>Employee</w:t>
      </w:r>
      <w:r w:rsidRPr="008C4EDA">
        <w:t>.</w:t>
      </w:r>
      <w:r w:rsidR="00F5032B" w:rsidRPr="008C4EDA">
        <w:rPr>
          <w:noProof/>
          <w14:ligatures w14:val="standardContextual"/>
        </w:rPr>
        <w:drawing>
          <wp:inline distT="0" distB="0" distL="0" distR="0" wp14:anchorId="5AC0993C" wp14:editId="6A888B31">
            <wp:extent cx="5875081" cy="2209327"/>
            <wp:effectExtent l="0" t="0" r="0" b="635"/>
            <wp:docPr id="1690245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5316" name=""/>
                    <pic:cNvPicPr/>
                  </pic:nvPicPr>
                  <pic:blipFill>
                    <a:blip r:embed="rId27"/>
                    <a:stretch>
                      <a:fillRect/>
                    </a:stretch>
                  </pic:blipFill>
                  <pic:spPr>
                    <a:xfrm>
                      <a:off x="0" y="0"/>
                      <a:ext cx="5908983" cy="2222076"/>
                    </a:xfrm>
                    <a:prstGeom prst="rect">
                      <a:avLst/>
                    </a:prstGeom>
                  </pic:spPr>
                </pic:pic>
              </a:graphicData>
            </a:graphic>
          </wp:inline>
        </w:drawing>
      </w:r>
    </w:p>
    <w:p w14:paraId="4D00A4E8" w14:textId="61073084" w:rsidR="00981886" w:rsidRPr="008C4EDA" w:rsidRDefault="00652BE0" w:rsidP="007D0290">
      <w:pPr>
        <w:rPr>
          <w:lang w:val="en-US"/>
        </w:rPr>
      </w:pPr>
      <w:r w:rsidRPr="008C4EDA">
        <w:lastRenderedPageBreak/>
        <w:t>The</w:t>
      </w:r>
      <w:r w:rsidRPr="008C4EDA">
        <w:t xml:space="preserve"> </w:t>
      </w:r>
      <w:r w:rsidRPr="008C4EDA">
        <w:rPr>
          <w:rStyle w:val="lev"/>
        </w:rPr>
        <w:t>column node "Employee"</w:t>
      </w:r>
      <w:r w:rsidRPr="008C4EDA">
        <w:t xml:space="preserve"> will now appear on the mappings graph.</w:t>
      </w:r>
      <w:r w:rsidRPr="008C4EDA">
        <w:br/>
        <w:t xml:space="preserve">Next, click on </w:t>
      </w:r>
      <w:r w:rsidRPr="008C4EDA">
        <w:rPr>
          <w:rStyle w:val="lev"/>
        </w:rPr>
        <w:t>Person</w:t>
      </w:r>
      <w:r w:rsidRPr="008C4EDA">
        <w:t xml:space="preserve"> to link the </w:t>
      </w:r>
      <w:r w:rsidRPr="008C4EDA">
        <w:rPr>
          <w:rStyle w:val="lev"/>
        </w:rPr>
        <w:t>Employee</w:t>
      </w:r>
      <w:r w:rsidRPr="008C4EDA">
        <w:t xml:space="preserve"> column node to the </w:t>
      </w:r>
      <w:r w:rsidRPr="008C4EDA">
        <w:rPr>
          <w:rStyle w:val="lev"/>
        </w:rPr>
        <w:t>Person</w:t>
      </w:r>
      <w:r w:rsidRPr="008C4EDA">
        <w:t xml:space="preserve"> class node.</w:t>
      </w:r>
      <w:r w:rsidR="00981886" w:rsidRPr="008C4EDA">
        <w:rPr>
          <w:noProof/>
          <w14:ligatures w14:val="standardContextual"/>
        </w:rPr>
        <w:drawing>
          <wp:inline distT="0" distB="0" distL="0" distR="0" wp14:anchorId="3AAFAA8F" wp14:editId="7C88CBF7">
            <wp:extent cx="4486808" cy="2857181"/>
            <wp:effectExtent l="0" t="0" r="9525" b="635"/>
            <wp:docPr id="606129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29701" name=""/>
                    <pic:cNvPicPr/>
                  </pic:nvPicPr>
                  <pic:blipFill>
                    <a:blip r:embed="rId28"/>
                    <a:stretch>
                      <a:fillRect/>
                    </a:stretch>
                  </pic:blipFill>
                  <pic:spPr>
                    <a:xfrm>
                      <a:off x="0" y="0"/>
                      <a:ext cx="4515162" cy="2875237"/>
                    </a:xfrm>
                    <a:prstGeom prst="rect">
                      <a:avLst/>
                    </a:prstGeom>
                  </pic:spPr>
                </pic:pic>
              </a:graphicData>
            </a:graphic>
          </wp:inline>
        </w:drawing>
      </w:r>
    </w:p>
    <w:p w14:paraId="60616EDE" w14:textId="011E1543" w:rsidR="00F572B1" w:rsidRPr="008C4EDA" w:rsidRDefault="00145B25" w:rsidP="007D0290">
      <w:pPr>
        <w:rPr>
          <w:lang w:val="en-US"/>
        </w:rPr>
      </w:pPr>
      <w:r w:rsidRPr="008C4EDA">
        <w:t>Your mappings whiteboard should now appear as illustrated in the image.</w:t>
      </w:r>
      <w:r w:rsidR="00F572B1" w:rsidRPr="008C4EDA">
        <w:rPr>
          <w:noProof/>
          <w14:ligatures w14:val="standardContextual"/>
        </w:rPr>
        <w:drawing>
          <wp:inline distT="0" distB="0" distL="0" distR="0" wp14:anchorId="79CAB0D6" wp14:editId="0F243F1E">
            <wp:extent cx="2430828" cy="4372347"/>
            <wp:effectExtent l="0" t="0" r="7620" b="9525"/>
            <wp:docPr id="1515843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383" name=""/>
                    <pic:cNvPicPr/>
                  </pic:nvPicPr>
                  <pic:blipFill>
                    <a:blip r:embed="rId29"/>
                    <a:stretch>
                      <a:fillRect/>
                    </a:stretch>
                  </pic:blipFill>
                  <pic:spPr>
                    <a:xfrm>
                      <a:off x="0" y="0"/>
                      <a:ext cx="2443577" cy="4395279"/>
                    </a:xfrm>
                    <a:prstGeom prst="rect">
                      <a:avLst/>
                    </a:prstGeom>
                  </pic:spPr>
                </pic:pic>
              </a:graphicData>
            </a:graphic>
          </wp:inline>
        </w:drawing>
      </w:r>
    </w:p>
    <w:p w14:paraId="5D33C555" w14:textId="77777777" w:rsidR="002D15D7" w:rsidRPr="002D15D7" w:rsidRDefault="002D15D7" w:rsidP="002D15D7">
      <w:pPr>
        <w:spacing w:before="100" w:beforeAutospacing="1" w:after="100" w:afterAutospacing="1" w:line="240" w:lineRule="auto"/>
        <w:rPr>
          <w:rFonts w:eastAsia="Times New Roman" w:cs="Times New Roman"/>
          <w:lang w:val="en-US"/>
        </w:rPr>
      </w:pPr>
      <w:r w:rsidRPr="002D15D7">
        <w:rPr>
          <w:rFonts w:eastAsia="Times New Roman" w:cs="Times New Roman"/>
          <w:b/>
          <w:bCs/>
          <w:lang w:val="en-US"/>
        </w:rPr>
        <w:t xml:space="preserve">Now, let’s create a virtual column node named </w:t>
      </w:r>
      <w:r w:rsidRPr="002D15D7">
        <w:rPr>
          <w:rFonts w:eastAsia="Times New Roman" w:cs="Courier New"/>
          <w:b/>
          <w:bCs/>
          <w:lang w:val="en-US"/>
        </w:rPr>
        <w:t>gainOfCapability</w:t>
      </w:r>
      <w:r w:rsidRPr="002D15D7">
        <w:rPr>
          <w:rFonts w:eastAsia="Times New Roman" w:cs="Times New Roman"/>
          <w:b/>
          <w:bCs/>
          <w:lang w:val="en-US"/>
        </w:rPr>
        <w:t>.</w:t>
      </w:r>
      <w:r w:rsidRPr="002D15D7">
        <w:rPr>
          <w:rFonts w:eastAsia="Times New Roman" w:cs="Times New Roman"/>
          <w:lang w:val="en-US"/>
        </w:rPr>
        <w:br/>
        <w:t xml:space="preserve">Click on the </w:t>
      </w:r>
      <w:r w:rsidRPr="002D15D7">
        <w:rPr>
          <w:rFonts w:eastAsia="Times New Roman" w:cs="Times New Roman"/>
          <w:b/>
          <w:bCs/>
          <w:lang w:val="en-US"/>
        </w:rPr>
        <w:t>Virtual Column</w:t>
      </w:r>
      <w:r w:rsidRPr="002D15D7">
        <w:rPr>
          <w:rFonts w:eastAsia="Times New Roman" w:cs="Times New Roman"/>
          <w:lang w:val="en-US"/>
        </w:rPr>
        <w:t xml:space="preserve"> button, then enter </w:t>
      </w:r>
      <w:r w:rsidRPr="002D15D7">
        <w:rPr>
          <w:rFonts w:eastAsia="Times New Roman" w:cs="Courier New"/>
          <w:lang w:val="en-US"/>
        </w:rPr>
        <w:t>gainOfCapability</w:t>
      </w:r>
      <w:r w:rsidRPr="002D15D7">
        <w:rPr>
          <w:rFonts w:eastAsia="Times New Roman" w:cs="Times New Roman"/>
          <w:lang w:val="en-US"/>
        </w:rPr>
        <w:t xml:space="preserve"> in the popup that </w:t>
      </w:r>
      <w:r w:rsidRPr="002D15D7">
        <w:rPr>
          <w:rFonts w:eastAsia="Times New Roman" w:cs="Times New Roman"/>
          <w:lang w:val="en-US"/>
        </w:rPr>
        <w:lastRenderedPageBreak/>
        <w:t xml:space="preserve">appears. A new node named </w:t>
      </w:r>
      <w:r w:rsidRPr="002D15D7">
        <w:rPr>
          <w:rFonts w:eastAsia="Times New Roman" w:cs="Times New Roman"/>
          <w:b/>
          <w:bCs/>
          <w:lang w:val="en-US"/>
        </w:rPr>
        <w:t>GainOfCapability</w:t>
      </w:r>
      <w:r w:rsidRPr="002D15D7">
        <w:rPr>
          <w:rFonts w:eastAsia="Times New Roman" w:cs="Times New Roman"/>
          <w:lang w:val="en-US"/>
        </w:rPr>
        <w:t xml:space="preserve"> will be added to the mappings whiteboard.</w:t>
      </w:r>
    </w:p>
    <w:p w14:paraId="262634FB" w14:textId="77777777" w:rsidR="002D15D7" w:rsidRPr="002D15D7" w:rsidRDefault="002D15D7" w:rsidP="002D15D7">
      <w:pPr>
        <w:spacing w:before="100" w:beforeAutospacing="1" w:after="100" w:afterAutospacing="1" w:line="240" w:lineRule="auto"/>
        <w:rPr>
          <w:rFonts w:eastAsia="Times New Roman" w:cs="Times New Roman"/>
          <w:lang w:val="en-US"/>
        </w:rPr>
      </w:pPr>
      <w:r w:rsidRPr="002D15D7">
        <w:rPr>
          <w:rFonts w:eastAsia="Times New Roman" w:cs="Times New Roman"/>
          <w:b/>
          <w:bCs/>
          <w:lang w:val="en-US"/>
        </w:rPr>
        <w:t>Note:</w:t>
      </w:r>
    </w:p>
    <w:p w14:paraId="22CB58A1" w14:textId="77777777" w:rsidR="002D15D7" w:rsidRPr="002D15D7" w:rsidRDefault="002D15D7" w:rsidP="002D15D7">
      <w:pPr>
        <w:numPr>
          <w:ilvl w:val="0"/>
          <w:numId w:val="18"/>
        </w:numPr>
        <w:spacing w:before="100" w:beforeAutospacing="1" w:after="100" w:afterAutospacing="1" w:line="240" w:lineRule="auto"/>
        <w:rPr>
          <w:rFonts w:eastAsia="Times New Roman" w:cs="Times New Roman"/>
          <w:lang w:val="en-US"/>
        </w:rPr>
      </w:pPr>
      <w:r w:rsidRPr="002D15D7">
        <w:rPr>
          <w:rFonts w:eastAsia="Times New Roman" w:cs="Times New Roman"/>
          <w:lang w:val="en-US"/>
        </w:rPr>
        <w:t xml:space="preserve">Virtual columns appear as </w:t>
      </w:r>
      <w:r w:rsidRPr="002D15D7">
        <w:rPr>
          <w:rFonts w:eastAsia="Times New Roman" w:cs="Times New Roman"/>
          <w:b/>
          <w:bCs/>
          <w:lang w:val="en-US"/>
        </w:rPr>
        <w:t>orange squares</w:t>
      </w:r>
      <w:r w:rsidRPr="002D15D7">
        <w:rPr>
          <w:rFonts w:eastAsia="Times New Roman" w:cs="Times New Roman"/>
          <w:lang w:val="en-US"/>
        </w:rPr>
        <w:t>.</w:t>
      </w:r>
    </w:p>
    <w:p w14:paraId="6E13CAFD" w14:textId="77777777" w:rsidR="002D15D7" w:rsidRPr="002D15D7" w:rsidRDefault="002D15D7" w:rsidP="002D15D7">
      <w:pPr>
        <w:numPr>
          <w:ilvl w:val="0"/>
          <w:numId w:val="18"/>
        </w:numPr>
        <w:spacing w:before="100" w:beforeAutospacing="1" w:after="100" w:afterAutospacing="1" w:line="240" w:lineRule="auto"/>
        <w:rPr>
          <w:rFonts w:eastAsia="Times New Roman" w:cs="Times New Roman"/>
          <w:lang w:val="en-US"/>
        </w:rPr>
      </w:pPr>
      <w:r w:rsidRPr="002D15D7">
        <w:rPr>
          <w:rFonts w:eastAsia="Times New Roman" w:cs="Times New Roman"/>
          <w:lang w:val="en-US"/>
        </w:rPr>
        <w:t xml:space="preserve">Regular column nodes appear as </w:t>
      </w:r>
      <w:r w:rsidRPr="002D15D7">
        <w:rPr>
          <w:rFonts w:eastAsia="Times New Roman" w:cs="Times New Roman"/>
          <w:b/>
          <w:bCs/>
          <w:lang w:val="en-US"/>
        </w:rPr>
        <w:t>orange rectangles</w:t>
      </w:r>
      <w:r w:rsidRPr="002D15D7">
        <w:rPr>
          <w:rFonts w:eastAsia="Times New Roman" w:cs="Times New Roman"/>
          <w:lang w:val="en-US"/>
        </w:rPr>
        <w:t>.</w:t>
      </w:r>
    </w:p>
    <w:p w14:paraId="085F3616" w14:textId="77777777" w:rsidR="002D15D7" w:rsidRPr="008C4EDA" w:rsidRDefault="002D15D7" w:rsidP="002D15D7">
      <w:pPr>
        <w:numPr>
          <w:ilvl w:val="0"/>
          <w:numId w:val="18"/>
        </w:numPr>
        <w:spacing w:before="100" w:beforeAutospacing="1" w:after="100" w:afterAutospacing="1" w:line="240" w:lineRule="auto"/>
        <w:rPr>
          <w:rFonts w:eastAsia="Times New Roman" w:cs="Times New Roman"/>
          <w:lang w:val="en-US"/>
        </w:rPr>
      </w:pPr>
      <w:r w:rsidRPr="002D15D7">
        <w:rPr>
          <w:rFonts w:eastAsia="Times New Roman" w:cs="Times New Roman"/>
          <w:lang w:val="en-US"/>
        </w:rPr>
        <w:t xml:space="preserve">Class nodes are displayed as </w:t>
      </w:r>
      <w:r w:rsidRPr="002D15D7">
        <w:rPr>
          <w:rFonts w:eastAsia="Times New Roman" w:cs="Times New Roman"/>
          <w:b/>
          <w:bCs/>
          <w:lang w:val="en-US"/>
        </w:rPr>
        <w:t>blue rectangles</w:t>
      </w:r>
      <w:r w:rsidRPr="002D15D7">
        <w:rPr>
          <w:rFonts w:eastAsia="Times New Roman" w:cs="Times New Roman"/>
          <w:lang w:val="en-US"/>
        </w:rPr>
        <w:t>.</w:t>
      </w:r>
    </w:p>
    <w:p w14:paraId="53823C29" w14:textId="7A1648AD" w:rsidR="00566AE0" w:rsidRPr="008C4EDA" w:rsidRDefault="00566AE0" w:rsidP="00566AE0">
      <w:pPr>
        <w:spacing w:before="100" w:beforeAutospacing="1" w:after="100" w:afterAutospacing="1" w:line="240" w:lineRule="auto"/>
        <w:rPr>
          <w:rFonts w:eastAsia="Times New Roman" w:cs="Times New Roman"/>
          <w:lang w:val="en-US"/>
        </w:rPr>
      </w:pPr>
    </w:p>
    <w:p w14:paraId="3EE2F960" w14:textId="56F9727E" w:rsidR="00566AE0" w:rsidRPr="002D15D7" w:rsidRDefault="00566AE0" w:rsidP="00566AE0">
      <w:pPr>
        <w:spacing w:before="100" w:beforeAutospacing="1" w:after="100" w:afterAutospacing="1" w:line="240" w:lineRule="auto"/>
        <w:rPr>
          <w:rFonts w:eastAsia="Times New Roman" w:cs="Times New Roman"/>
          <w:lang w:val="en-US"/>
        </w:rPr>
      </w:pPr>
    </w:p>
    <w:p w14:paraId="00F21AE0" w14:textId="7D20E561" w:rsidR="00C30128" w:rsidRPr="008C4EDA" w:rsidRDefault="008E4E7E" w:rsidP="008A718C">
      <w:pPr>
        <w:rPr>
          <w:noProof/>
          <w:lang w:val="en-US"/>
          <w14:ligatures w14:val="standardContextual"/>
        </w:rPr>
      </w:pPr>
      <w:r w:rsidRPr="008C4EDA">
        <w:rPr>
          <w:noProof/>
          <w14:ligatures w14:val="standardContextual"/>
        </w:rPr>
        <w:drawing>
          <wp:inline distT="0" distB="0" distL="0" distR="0" wp14:anchorId="39FC6D62" wp14:editId="66E30DBE">
            <wp:extent cx="1794723" cy="2485415"/>
            <wp:effectExtent l="0" t="0" r="0" b="0"/>
            <wp:docPr id="1357804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04905" name=""/>
                    <pic:cNvPicPr/>
                  </pic:nvPicPr>
                  <pic:blipFill>
                    <a:blip r:embed="rId30"/>
                    <a:stretch>
                      <a:fillRect/>
                    </a:stretch>
                  </pic:blipFill>
                  <pic:spPr>
                    <a:xfrm>
                      <a:off x="0" y="0"/>
                      <a:ext cx="1818705" cy="2518626"/>
                    </a:xfrm>
                    <a:prstGeom prst="rect">
                      <a:avLst/>
                    </a:prstGeom>
                  </pic:spPr>
                </pic:pic>
              </a:graphicData>
            </a:graphic>
          </wp:inline>
        </w:drawing>
      </w:r>
      <w:r w:rsidR="0076759D" w:rsidRPr="008C4EDA">
        <w:rPr>
          <w:noProof/>
          <w14:ligatures w14:val="standardContextual"/>
        </w:rPr>
        <w:drawing>
          <wp:inline distT="0" distB="0" distL="0" distR="0" wp14:anchorId="0E1B4D8F" wp14:editId="487B0CCA">
            <wp:extent cx="2486264" cy="1081933"/>
            <wp:effectExtent l="0" t="0" r="0" b="4445"/>
            <wp:docPr id="1609826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6324" name=""/>
                    <pic:cNvPicPr/>
                  </pic:nvPicPr>
                  <pic:blipFill>
                    <a:blip r:embed="rId31"/>
                    <a:stretch>
                      <a:fillRect/>
                    </a:stretch>
                  </pic:blipFill>
                  <pic:spPr>
                    <a:xfrm>
                      <a:off x="0" y="0"/>
                      <a:ext cx="2519300" cy="1096309"/>
                    </a:xfrm>
                    <a:prstGeom prst="rect">
                      <a:avLst/>
                    </a:prstGeom>
                  </pic:spPr>
                </pic:pic>
              </a:graphicData>
            </a:graphic>
          </wp:inline>
        </w:drawing>
      </w:r>
      <w:r w:rsidR="0076759D" w:rsidRPr="008C4EDA">
        <w:rPr>
          <w:noProof/>
          <w:lang w:val="en-US"/>
          <w14:ligatures w14:val="standardContextual"/>
        </w:rPr>
        <w:t xml:space="preserve"> </w:t>
      </w:r>
      <w:r w:rsidR="00337D02" w:rsidRPr="008C4EDA">
        <w:rPr>
          <w:noProof/>
          <w14:ligatures w14:val="standardContextual"/>
        </w:rPr>
        <w:drawing>
          <wp:inline distT="0" distB="0" distL="0" distR="0" wp14:anchorId="6CD53EBD" wp14:editId="3ABBEBF8">
            <wp:extent cx="1414196" cy="2592696"/>
            <wp:effectExtent l="0" t="0" r="0" b="0"/>
            <wp:docPr id="18276299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9942" name=""/>
                    <pic:cNvPicPr/>
                  </pic:nvPicPr>
                  <pic:blipFill>
                    <a:blip r:embed="rId32"/>
                    <a:stretch>
                      <a:fillRect/>
                    </a:stretch>
                  </pic:blipFill>
                  <pic:spPr>
                    <a:xfrm>
                      <a:off x="0" y="0"/>
                      <a:ext cx="1428176" cy="2618326"/>
                    </a:xfrm>
                    <a:prstGeom prst="rect">
                      <a:avLst/>
                    </a:prstGeom>
                  </pic:spPr>
                </pic:pic>
              </a:graphicData>
            </a:graphic>
          </wp:inline>
        </w:drawing>
      </w:r>
    </w:p>
    <w:p w14:paraId="625BD534" w14:textId="4F9799BB" w:rsidR="00FD3C5E" w:rsidRPr="008C4EDA" w:rsidRDefault="00D07CA8" w:rsidP="008A718C">
      <w:pPr>
        <w:rPr>
          <w:noProof/>
          <w:lang w:val="en-US"/>
          <w14:ligatures w14:val="standardContextual"/>
        </w:rPr>
      </w:pPr>
      <w:r w:rsidRPr="008C4EDA">
        <w:rPr>
          <w:rStyle w:val="lev"/>
        </w:rPr>
        <w:t>After creating the virtual column</w:t>
      </w:r>
      <w:r w:rsidRPr="008C4EDA">
        <w:t>, the search panel will list available classes to link it to. Since no class corresponds, we will create a new one.</w:t>
      </w:r>
      <w:r w:rsidRPr="008C4EDA">
        <w:br/>
        <w:t xml:space="preserve">Click on </w:t>
      </w:r>
      <w:r w:rsidRPr="008C4EDA">
        <w:rPr>
          <w:rStyle w:val="Accentuation"/>
          <w:b/>
          <w:bCs/>
        </w:rPr>
        <w:t>Create new Class</w:t>
      </w:r>
      <w:r w:rsidRPr="008C4EDA">
        <w:t>. A bot popup will appear.</w:t>
      </w:r>
      <w:r w:rsidRPr="008C4EDA">
        <w:br/>
        <w:t xml:space="preserve">Fill in the </w:t>
      </w:r>
      <w:r w:rsidRPr="008C4EDA">
        <w:rPr>
          <w:rStyle w:val="lev"/>
        </w:rPr>
        <w:t>Label</w:t>
      </w:r>
      <w:r w:rsidRPr="008C4EDA">
        <w:t xml:space="preserve"> field with </w:t>
      </w:r>
      <w:r w:rsidRPr="008C4EDA">
        <w:rPr>
          <w:rStyle w:val="CodeHTML"/>
          <w:rFonts w:asciiTheme="minorHAnsi" w:eastAsiaTheme="majorEastAsia" w:hAnsiTheme="minorHAnsi"/>
          <w:sz w:val="24"/>
          <w:szCs w:val="24"/>
        </w:rPr>
        <w:t>GainOfCapability</w:t>
      </w:r>
      <w:r w:rsidRPr="008C4EDA">
        <w:t xml:space="preserve">, and set it as a </w:t>
      </w:r>
      <w:r w:rsidRPr="008C4EDA">
        <w:rPr>
          <w:rStyle w:val="lev"/>
        </w:rPr>
        <w:t>subClass of</w:t>
      </w:r>
      <w:r w:rsidRPr="008C4EDA">
        <w:t xml:space="preserve"> </w:t>
      </w:r>
      <w:r w:rsidRPr="008C4EDA">
        <w:rPr>
          <w:rStyle w:val="CodeHTML"/>
          <w:rFonts w:asciiTheme="minorHAnsi" w:eastAsiaTheme="majorEastAsia" w:hAnsiTheme="minorHAnsi"/>
          <w:sz w:val="24"/>
          <w:szCs w:val="24"/>
        </w:rPr>
        <w:t>IDO:Activity</w:t>
      </w:r>
      <w:r w:rsidRPr="008C4EDA">
        <w:t>.</w:t>
      </w:r>
      <w:r w:rsidR="004F064F" w:rsidRPr="008C4EDA">
        <w:rPr>
          <w:noProof/>
          <w:lang w:val="en-US"/>
          <w14:ligatures w14:val="standardContextual"/>
        </w:rPr>
        <w:t>.</w:t>
      </w:r>
    </w:p>
    <w:p w14:paraId="4CF735B5" w14:textId="05F16A70" w:rsidR="0033048A" w:rsidRPr="008C4EDA" w:rsidRDefault="00E94EA2" w:rsidP="008A718C">
      <w:pPr>
        <w:rPr>
          <w:lang w:val="en-US"/>
        </w:rPr>
      </w:pPr>
      <w:r w:rsidRPr="008C4EDA">
        <w:rPr>
          <w:noProof/>
          <w14:ligatures w14:val="standardContextual"/>
        </w:rPr>
        <w:drawing>
          <wp:anchor distT="0" distB="0" distL="114300" distR="114300" simplePos="0" relativeHeight="251658240" behindDoc="0" locked="0" layoutInCell="1" allowOverlap="1" wp14:anchorId="15BEB85D" wp14:editId="33F27FC9">
            <wp:simplePos x="0" y="0"/>
            <wp:positionH relativeFrom="column">
              <wp:posOffset>1353185</wp:posOffset>
            </wp:positionH>
            <wp:positionV relativeFrom="page">
              <wp:posOffset>6358845</wp:posOffset>
            </wp:positionV>
            <wp:extent cx="1839595" cy="948690"/>
            <wp:effectExtent l="0" t="0" r="8255" b="3810"/>
            <wp:wrapNone/>
            <wp:docPr id="1954386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6759" name=""/>
                    <pic:cNvPicPr/>
                  </pic:nvPicPr>
                  <pic:blipFill>
                    <a:blip r:embed="rId33">
                      <a:extLst>
                        <a:ext uri="{28A0092B-C50C-407E-A947-70E740481C1C}">
                          <a14:useLocalDpi xmlns:a14="http://schemas.microsoft.com/office/drawing/2010/main" val="0"/>
                        </a:ext>
                      </a:extLst>
                    </a:blip>
                    <a:stretch>
                      <a:fillRect/>
                    </a:stretch>
                  </pic:blipFill>
                  <pic:spPr>
                    <a:xfrm>
                      <a:off x="0" y="0"/>
                      <a:ext cx="1839595" cy="948690"/>
                    </a:xfrm>
                    <a:prstGeom prst="rect">
                      <a:avLst/>
                    </a:prstGeom>
                  </pic:spPr>
                </pic:pic>
              </a:graphicData>
            </a:graphic>
          </wp:anchor>
        </w:drawing>
      </w:r>
      <w:r w:rsidR="00F42DAB" w:rsidRPr="008C4EDA">
        <w:rPr>
          <w:noProof/>
          <w14:ligatures w14:val="standardContextual"/>
        </w:rPr>
        <w:drawing>
          <wp:anchor distT="0" distB="0" distL="114300" distR="114300" simplePos="0" relativeHeight="251660288" behindDoc="0" locked="0" layoutInCell="1" allowOverlap="1" wp14:anchorId="52154C5C" wp14:editId="5A2182D1">
            <wp:simplePos x="0" y="0"/>
            <wp:positionH relativeFrom="column">
              <wp:posOffset>3234882</wp:posOffset>
            </wp:positionH>
            <wp:positionV relativeFrom="paragraph">
              <wp:posOffset>47806</wp:posOffset>
            </wp:positionV>
            <wp:extent cx="1566535" cy="2233504"/>
            <wp:effectExtent l="0" t="0" r="0" b="0"/>
            <wp:wrapNone/>
            <wp:docPr id="1085769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9385" name=""/>
                    <pic:cNvPicPr/>
                  </pic:nvPicPr>
                  <pic:blipFill>
                    <a:blip r:embed="rId34">
                      <a:extLst>
                        <a:ext uri="{28A0092B-C50C-407E-A947-70E740481C1C}">
                          <a14:useLocalDpi xmlns:a14="http://schemas.microsoft.com/office/drawing/2010/main" val="0"/>
                        </a:ext>
                      </a:extLst>
                    </a:blip>
                    <a:stretch>
                      <a:fillRect/>
                    </a:stretch>
                  </pic:blipFill>
                  <pic:spPr>
                    <a:xfrm>
                      <a:off x="0" y="0"/>
                      <a:ext cx="1572630" cy="2242195"/>
                    </a:xfrm>
                    <a:prstGeom prst="rect">
                      <a:avLst/>
                    </a:prstGeom>
                  </pic:spPr>
                </pic:pic>
              </a:graphicData>
            </a:graphic>
            <wp14:sizeRelH relativeFrom="margin">
              <wp14:pctWidth>0</wp14:pctWidth>
            </wp14:sizeRelH>
            <wp14:sizeRelV relativeFrom="margin">
              <wp14:pctHeight>0</wp14:pctHeight>
            </wp14:sizeRelV>
          </wp:anchor>
        </w:drawing>
      </w:r>
      <w:r w:rsidR="001E2A0B" w:rsidRPr="008C4EDA">
        <w:rPr>
          <w:noProof/>
          <w14:ligatures w14:val="standardContextual"/>
        </w:rPr>
        <w:drawing>
          <wp:anchor distT="0" distB="0" distL="114300" distR="114300" simplePos="0" relativeHeight="251659264" behindDoc="0" locked="0" layoutInCell="1" allowOverlap="1" wp14:anchorId="0185C147" wp14:editId="20C245E9">
            <wp:simplePos x="0" y="0"/>
            <wp:positionH relativeFrom="column">
              <wp:posOffset>1400189</wp:posOffset>
            </wp:positionH>
            <wp:positionV relativeFrom="paragraph">
              <wp:posOffset>1033145</wp:posOffset>
            </wp:positionV>
            <wp:extent cx="1794159" cy="1251158"/>
            <wp:effectExtent l="0" t="0" r="0" b="6350"/>
            <wp:wrapNone/>
            <wp:docPr id="1238851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1807" name=""/>
                    <pic:cNvPicPr/>
                  </pic:nvPicPr>
                  <pic:blipFill>
                    <a:blip r:embed="rId35">
                      <a:extLst>
                        <a:ext uri="{28A0092B-C50C-407E-A947-70E740481C1C}">
                          <a14:useLocalDpi xmlns:a14="http://schemas.microsoft.com/office/drawing/2010/main" val="0"/>
                        </a:ext>
                      </a:extLst>
                    </a:blip>
                    <a:stretch>
                      <a:fillRect/>
                    </a:stretch>
                  </pic:blipFill>
                  <pic:spPr>
                    <a:xfrm>
                      <a:off x="0" y="0"/>
                      <a:ext cx="1794159" cy="1251158"/>
                    </a:xfrm>
                    <a:prstGeom prst="rect">
                      <a:avLst/>
                    </a:prstGeom>
                  </pic:spPr>
                </pic:pic>
              </a:graphicData>
            </a:graphic>
            <wp14:sizeRelH relativeFrom="margin">
              <wp14:pctWidth>0</wp14:pctWidth>
            </wp14:sizeRelH>
            <wp14:sizeRelV relativeFrom="margin">
              <wp14:pctHeight>0</wp14:pctHeight>
            </wp14:sizeRelV>
          </wp:anchor>
        </w:drawing>
      </w:r>
      <w:r w:rsidR="00703E26" w:rsidRPr="008C4EDA">
        <w:rPr>
          <w:noProof/>
          <w14:ligatures w14:val="standardContextual"/>
        </w:rPr>
        <w:drawing>
          <wp:inline distT="0" distB="0" distL="0" distR="0" wp14:anchorId="57972EC7" wp14:editId="13DCC6FD">
            <wp:extent cx="1323325" cy="2282251"/>
            <wp:effectExtent l="0" t="0" r="0" b="3810"/>
            <wp:docPr id="256814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14909" name=""/>
                    <pic:cNvPicPr/>
                  </pic:nvPicPr>
                  <pic:blipFill>
                    <a:blip r:embed="rId36"/>
                    <a:stretch>
                      <a:fillRect/>
                    </a:stretch>
                  </pic:blipFill>
                  <pic:spPr>
                    <a:xfrm>
                      <a:off x="0" y="0"/>
                      <a:ext cx="1337564" cy="2306807"/>
                    </a:xfrm>
                    <a:prstGeom prst="rect">
                      <a:avLst/>
                    </a:prstGeom>
                  </pic:spPr>
                </pic:pic>
              </a:graphicData>
            </a:graphic>
          </wp:inline>
        </w:drawing>
      </w:r>
      <w:r w:rsidR="005C3D43" w:rsidRPr="008C4EDA">
        <w:rPr>
          <w:noProof/>
          <w:lang w:val="en-US"/>
          <w14:ligatures w14:val="standardContextual"/>
        </w:rPr>
        <w:t xml:space="preserve"> </w:t>
      </w:r>
    </w:p>
    <w:p w14:paraId="39E6F164" w14:textId="15679AF6" w:rsidR="00C56ACC" w:rsidRPr="008C4EDA" w:rsidRDefault="00AE3375" w:rsidP="00AE3375">
      <w:pPr>
        <w:spacing w:before="100" w:beforeAutospacing="1" w:after="100" w:afterAutospacing="1"/>
      </w:pPr>
      <w:r w:rsidRPr="008C4EDA">
        <w:lastRenderedPageBreak/>
        <w:t>The new class is added to the tree. Click on it to select it.</w:t>
      </w:r>
      <w:r w:rsidR="00C56ACC" w:rsidRPr="008C4EDA">
        <w:t>Your mappings whiteboard should now appear as illustrated in the image</w:t>
      </w:r>
      <w:r w:rsidR="000645F9" w:rsidRPr="008C4EDA">
        <w:t>.</w:t>
      </w:r>
    </w:p>
    <w:p w14:paraId="604AB973" w14:textId="309B5BE0" w:rsidR="003B62A5" w:rsidRPr="008C4EDA" w:rsidRDefault="00461CDA" w:rsidP="008A718C">
      <w:pPr>
        <w:rPr>
          <w:lang w:val="en-US"/>
        </w:rPr>
      </w:pPr>
      <w:r w:rsidRPr="008C4EDA">
        <w:rPr>
          <w:noProof/>
          <w14:ligatures w14:val="standardContextual"/>
        </w:rPr>
        <w:drawing>
          <wp:inline distT="0" distB="0" distL="0" distR="0" wp14:anchorId="3F6623F4" wp14:editId="23F591FA">
            <wp:extent cx="1573223" cy="2771014"/>
            <wp:effectExtent l="0" t="0" r="8255" b="0"/>
            <wp:docPr id="1081294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94526" name=""/>
                    <pic:cNvPicPr/>
                  </pic:nvPicPr>
                  <pic:blipFill>
                    <a:blip r:embed="rId37"/>
                    <a:stretch>
                      <a:fillRect/>
                    </a:stretch>
                  </pic:blipFill>
                  <pic:spPr>
                    <a:xfrm>
                      <a:off x="0" y="0"/>
                      <a:ext cx="1593692" cy="2807068"/>
                    </a:xfrm>
                    <a:prstGeom prst="rect">
                      <a:avLst/>
                    </a:prstGeom>
                  </pic:spPr>
                </pic:pic>
              </a:graphicData>
            </a:graphic>
          </wp:inline>
        </w:drawing>
      </w:r>
      <w:r w:rsidR="00CB55B0" w:rsidRPr="008C4EDA">
        <w:rPr>
          <w:noProof/>
          <w:lang w:val="en-US"/>
          <w14:ligatures w14:val="standardContextual"/>
        </w:rPr>
        <w:t xml:space="preserve"> </w:t>
      </w:r>
      <w:r w:rsidR="00CB55B0" w:rsidRPr="008C4EDA">
        <w:rPr>
          <w:noProof/>
          <w14:ligatures w14:val="standardContextual"/>
        </w:rPr>
        <w:drawing>
          <wp:inline distT="0" distB="0" distL="0" distR="0" wp14:anchorId="1D92846F" wp14:editId="53E81F6D">
            <wp:extent cx="1652736" cy="2743444"/>
            <wp:effectExtent l="0" t="0" r="5080" b="0"/>
            <wp:docPr id="18344399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39931" name=""/>
                    <pic:cNvPicPr/>
                  </pic:nvPicPr>
                  <pic:blipFill>
                    <a:blip r:embed="rId38"/>
                    <a:stretch>
                      <a:fillRect/>
                    </a:stretch>
                  </pic:blipFill>
                  <pic:spPr>
                    <a:xfrm>
                      <a:off x="0" y="0"/>
                      <a:ext cx="1661746" cy="2758399"/>
                    </a:xfrm>
                    <a:prstGeom prst="rect">
                      <a:avLst/>
                    </a:prstGeom>
                  </pic:spPr>
                </pic:pic>
              </a:graphicData>
            </a:graphic>
          </wp:inline>
        </w:drawing>
      </w:r>
    </w:p>
    <w:p w14:paraId="52EFE32E" w14:textId="38149565" w:rsidR="00AA00AD" w:rsidRPr="008C4EDA" w:rsidRDefault="00AF5B61" w:rsidP="008A718C">
      <w:pPr>
        <w:rPr>
          <w:lang w:val="en-US"/>
        </w:rPr>
      </w:pPr>
      <w:r w:rsidRPr="008C4EDA">
        <w:t>Now, Ctrl+Click on "Employee" and then Ctrl+Click on "gainOfCapability." Authorized properties based on ranges and domains to link both nodes will be displayed</w:t>
      </w:r>
      <w:r w:rsidRPr="008C4EDA">
        <w:t xml:space="preserve"> on search panel</w:t>
      </w:r>
      <w:r w:rsidRPr="008C4EDA">
        <w:t>. We can see that "participantIn" is a semantic match, but we want to be more specific and use the property "gainsCapability" to link the nodes. To do this, we will add a new Object Property by clicking on "_Create new ObjectProperty."</w:t>
      </w:r>
      <w:r w:rsidR="009300CF" w:rsidRPr="008C4EDA">
        <w:rPr>
          <w:noProof/>
          <w14:ligatures w14:val="standardContextual"/>
        </w:rPr>
        <w:drawing>
          <wp:inline distT="0" distB="0" distL="0" distR="0" wp14:anchorId="7C7C78E6" wp14:editId="1B29B536">
            <wp:extent cx="2217906" cy="4145962"/>
            <wp:effectExtent l="0" t="0" r="0" b="6985"/>
            <wp:docPr id="405944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4501" name=""/>
                    <pic:cNvPicPr/>
                  </pic:nvPicPr>
                  <pic:blipFill>
                    <a:blip r:embed="rId39"/>
                    <a:stretch>
                      <a:fillRect/>
                    </a:stretch>
                  </pic:blipFill>
                  <pic:spPr>
                    <a:xfrm>
                      <a:off x="0" y="0"/>
                      <a:ext cx="2235580" cy="4179000"/>
                    </a:xfrm>
                    <a:prstGeom prst="rect">
                      <a:avLst/>
                    </a:prstGeom>
                  </pic:spPr>
                </pic:pic>
              </a:graphicData>
            </a:graphic>
          </wp:inline>
        </w:drawing>
      </w:r>
    </w:p>
    <w:p w14:paraId="7837F475" w14:textId="77777777" w:rsidR="0041755E" w:rsidRPr="0041755E" w:rsidRDefault="0041755E" w:rsidP="0041755E">
      <w:pPr>
        <w:spacing w:before="100" w:beforeAutospacing="1" w:after="100" w:afterAutospacing="1" w:line="240" w:lineRule="auto"/>
        <w:rPr>
          <w:rFonts w:eastAsia="Times New Roman" w:cs="Times New Roman"/>
          <w:lang w:val="en-US"/>
        </w:rPr>
      </w:pPr>
      <w:r w:rsidRPr="0041755E">
        <w:rPr>
          <w:rFonts w:eastAsia="Times New Roman" w:cs="Times New Roman"/>
          <w:lang w:val="en-US"/>
        </w:rPr>
        <w:lastRenderedPageBreak/>
        <w:t>Then, a bot will appear. Fill in the label with "gainsCapability" and set it as a subProperty of "IDO:participantIn."</w:t>
      </w:r>
    </w:p>
    <w:p w14:paraId="1CD86D8F" w14:textId="2D3A52FC" w:rsidR="006E3EC2" w:rsidRPr="008C4EDA" w:rsidRDefault="002235BB" w:rsidP="008A718C">
      <w:pPr>
        <w:rPr>
          <w:noProof/>
          <w14:ligatures w14:val="standardContextual"/>
        </w:rPr>
      </w:pPr>
      <w:r w:rsidRPr="008C4EDA">
        <w:rPr>
          <w:noProof/>
          <w14:ligatures w14:val="standardContextual"/>
        </w:rPr>
        <w:drawing>
          <wp:inline distT="0" distB="0" distL="0" distR="0" wp14:anchorId="2CC36081" wp14:editId="2D322114">
            <wp:extent cx="1832190" cy="921328"/>
            <wp:effectExtent l="0" t="0" r="0" b="0"/>
            <wp:docPr id="409500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00122" name=""/>
                    <pic:cNvPicPr/>
                  </pic:nvPicPr>
                  <pic:blipFill>
                    <a:blip r:embed="rId40"/>
                    <a:stretch>
                      <a:fillRect/>
                    </a:stretch>
                  </pic:blipFill>
                  <pic:spPr>
                    <a:xfrm>
                      <a:off x="0" y="0"/>
                      <a:ext cx="1856845" cy="933726"/>
                    </a:xfrm>
                    <a:prstGeom prst="rect">
                      <a:avLst/>
                    </a:prstGeom>
                  </pic:spPr>
                </pic:pic>
              </a:graphicData>
            </a:graphic>
          </wp:inline>
        </w:drawing>
      </w:r>
      <w:r w:rsidR="003F2656" w:rsidRPr="008C4EDA">
        <w:rPr>
          <w:noProof/>
          <w14:ligatures w14:val="standardContextual"/>
        </w:rPr>
        <w:t xml:space="preserve"> </w:t>
      </w:r>
      <w:r w:rsidR="003F2656" w:rsidRPr="008C4EDA">
        <w:rPr>
          <w:noProof/>
          <w14:ligatures w14:val="standardContextual"/>
        </w:rPr>
        <w:drawing>
          <wp:inline distT="0" distB="0" distL="0" distR="0" wp14:anchorId="00EAF892" wp14:editId="6B1F1A3B">
            <wp:extent cx="1253836" cy="896099"/>
            <wp:effectExtent l="0" t="0" r="3810" b="0"/>
            <wp:docPr id="1437440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0622" name=""/>
                    <pic:cNvPicPr/>
                  </pic:nvPicPr>
                  <pic:blipFill>
                    <a:blip r:embed="rId41"/>
                    <a:stretch>
                      <a:fillRect/>
                    </a:stretch>
                  </pic:blipFill>
                  <pic:spPr>
                    <a:xfrm>
                      <a:off x="0" y="0"/>
                      <a:ext cx="1274645" cy="910971"/>
                    </a:xfrm>
                    <a:prstGeom prst="rect">
                      <a:avLst/>
                    </a:prstGeom>
                  </pic:spPr>
                </pic:pic>
              </a:graphicData>
            </a:graphic>
          </wp:inline>
        </w:drawing>
      </w:r>
      <w:r w:rsidR="00CA5879" w:rsidRPr="008C4EDA">
        <w:rPr>
          <w:noProof/>
          <w14:ligatures w14:val="standardContextual"/>
        </w:rPr>
        <w:t xml:space="preserve"> </w:t>
      </w:r>
      <w:r w:rsidR="00CA5879" w:rsidRPr="008C4EDA">
        <w:rPr>
          <w:noProof/>
          <w14:ligatures w14:val="standardContextual"/>
        </w:rPr>
        <w:drawing>
          <wp:inline distT="0" distB="0" distL="0" distR="0" wp14:anchorId="3B69CAD9" wp14:editId="785DB315">
            <wp:extent cx="1489363" cy="2020054"/>
            <wp:effectExtent l="0" t="0" r="0" b="0"/>
            <wp:docPr id="1185165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65734" name=""/>
                    <pic:cNvPicPr/>
                  </pic:nvPicPr>
                  <pic:blipFill>
                    <a:blip r:embed="rId42"/>
                    <a:stretch>
                      <a:fillRect/>
                    </a:stretch>
                  </pic:blipFill>
                  <pic:spPr>
                    <a:xfrm>
                      <a:off x="0" y="0"/>
                      <a:ext cx="1512011" cy="2050772"/>
                    </a:xfrm>
                    <a:prstGeom prst="rect">
                      <a:avLst/>
                    </a:prstGeom>
                  </pic:spPr>
                </pic:pic>
              </a:graphicData>
            </a:graphic>
          </wp:inline>
        </w:drawing>
      </w:r>
    </w:p>
    <w:p w14:paraId="4351377C" w14:textId="77777777" w:rsidR="00CE7544" w:rsidRPr="008C4EDA" w:rsidRDefault="00810FFA" w:rsidP="008A718C">
      <w:r w:rsidRPr="008C4EDA">
        <w:t>The new property will now appear, and you can select it. Once selected, the link between the two nodes will be created.</w:t>
      </w:r>
    </w:p>
    <w:p w14:paraId="67FD1E35" w14:textId="107067F7" w:rsidR="00BE31D5" w:rsidRPr="008C4EDA" w:rsidRDefault="00FB5072" w:rsidP="008A718C">
      <w:pPr>
        <w:rPr>
          <w:noProof/>
          <w14:ligatures w14:val="standardContextual"/>
        </w:rPr>
      </w:pPr>
      <w:r w:rsidRPr="008C4EDA">
        <w:rPr>
          <w:noProof/>
          <w14:ligatures w14:val="standardContextual"/>
        </w:rPr>
        <w:drawing>
          <wp:inline distT="0" distB="0" distL="0" distR="0" wp14:anchorId="1A2EFFC2" wp14:editId="69FC0AF2">
            <wp:extent cx="1648691" cy="3081075"/>
            <wp:effectExtent l="0" t="0" r="8890" b="5080"/>
            <wp:docPr id="509387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8757" name=""/>
                    <pic:cNvPicPr/>
                  </pic:nvPicPr>
                  <pic:blipFill>
                    <a:blip r:embed="rId43"/>
                    <a:stretch>
                      <a:fillRect/>
                    </a:stretch>
                  </pic:blipFill>
                  <pic:spPr>
                    <a:xfrm>
                      <a:off x="0" y="0"/>
                      <a:ext cx="1669326" cy="3119638"/>
                    </a:xfrm>
                    <a:prstGeom prst="rect">
                      <a:avLst/>
                    </a:prstGeom>
                  </pic:spPr>
                </pic:pic>
              </a:graphicData>
            </a:graphic>
          </wp:inline>
        </w:drawing>
      </w:r>
      <w:r w:rsidR="00646EA4" w:rsidRPr="008C4EDA">
        <w:rPr>
          <w:noProof/>
          <w14:ligatures w14:val="standardContextual"/>
        </w:rPr>
        <w:t xml:space="preserve"> </w:t>
      </w:r>
      <w:r w:rsidR="00646EA4" w:rsidRPr="008C4EDA">
        <w:rPr>
          <w:noProof/>
          <w14:ligatures w14:val="standardContextual"/>
        </w:rPr>
        <w:drawing>
          <wp:inline distT="0" distB="0" distL="0" distR="0" wp14:anchorId="6536E1B3" wp14:editId="6A346CD6">
            <wp:extent cx="1579418" cy="3019612"/>
            <wp:effectExtent l="0" t="0" r="1905" b="0"/>
            <wp:docPr id="1358683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83320" name=""/>
                    <pic:cNvPicPr/>
                  </pic:nvPicPr>
                  <pic:blipFill>
                    <a:blip r:embed="rId44"/>
                    <a:stretch>
                      <a:fillRect/>
                    </a:stretch>
                  </pic:blipFill>
                  <pic:spPr>
                    <a:xfrm>
                      <a:off x="0" y="0"/>
                      <a:ext cx="1589008" cy="3037947"/>
                    </a:xfrm>
                    <a:prstGeom prst="rect">
                      <a:avLst/>
                    </a:prstGeom>
                  </pic:spPr>
                </pic:pic>
              </a:graphicData>
            </a:graphic>
          </wp:inline>
        </w:drawing>
      </w:r>
    </w:p>
    <w:p w14:paraId="2A97C77D" w14:textId="77777777" w:rsidR="008F7207" w:rsidRPr="008C4EDA" w:rsidRDefault="008F7207" w:rsidP="008A718C">
      <w:pPr>
        <w:rPr>
          <w:noProof/>
          <w:lang w:val="en-US"/>
          <w14:ligatures w14:val="standardContextual"/>
        </w:rPr>
      </w:pPr>
    </w:p>
    <w:p w14:paraId="407B981F" w14:textId="77777777" w:rsidR="008F6E87" w:rsidRPr="008F6E87" w:rsidRDefault="008F6E87" w:rsidP="008F6E87">
      <w:pPr>
        <w:spacing w:before="100" w:beforeAutospacing="1" w:after="100" w:afterAutospacing="1" w:line="240" w:lineRule="auto"/>
        <w:rPr>
          <w:rFonts w:eastAsia="Times New Roman" w:cs="Times New Roman"/>
          <w:lang w:val="en-US"/>
        </w:rPr>
      </w:pPr>
      <w:r w:rsidRPr="008F6E87">
        <w:rPr>
          <w:rFonts w:eastAsia="Times New Roman" w:cs="Times New Roman"/>
          <w:lang w:val="en-US"/>
        </w:rPr>
        <w:t xml:space="preserve">You can directly select </w:t>
      </w:r>
      <w:r w:rsidRPr="008F6E87">
        <w:rPr>
          <w:rFonts w:eastAsia="Times New Roman" w:cs="Times New Roman"/>
          <w:i/>
          <w:iCs/>
          <w:lang w:val="en-US"/>
        </w:rPr>
        <w:t>participantIn</w:t>
      </w:r>
      <w:r w:rsidRPr="008F6E87">
        <w:rPr>
          <w:rFonts w:eastAsia="Times New Roman" w:cs="Times New Roman"/>
          <w:lang w:val="en-US"/>
        </w:rPr>
        <w:t xml:space="preserve"> or another property from this menu if needed. Now, let's add the technical details necessary to properly run the mappings.</w:t>
      </w:r>
    </w:p>
    <w:p w14:paraId="6087AEEF" w14:textId="77777777" w:rsidR="008F6E87" w:rsidRPr="008F6E87" w:rsidRDefault="008F6E87" w:rsidP="008F6E87">
      <w:pPr>
        <w:spacing w:before="100" w:beforeAutospacing="1" w:after="100" w:afterAutospacing="1" w:line="240" w:lineRule="auto"/>
        <w:rPr>
          <w:rFonts w:eastAsia="Times New Roman" w:cs="Times New Roman"/>
          <w:lang w:val="en-US"/>
        </w:rPr>
      </w:pPr>
      <w:r w:rsidRPr="008F6E87">
        <w:rPr>
          <w:rFonts w:eastAsia="Times New Roman" w:cs="Times New Roman"/>
          <w:lang w:val="en-US"/>
        </w:rPr>
        <w:t xml:space="preserve">Select the </w:t>
      </w:r>
      <w:r w:rsidRPr="008F6E87">
        <w:rPr>
          <w:rFonts w:eastAsia="Times New Roman" w:cs="Times New Roman"/>
          <w:i/>
          <w:iCs/>
          <w:lang w:val="en-US"/>
        </w:rPr>
        <w:t>Technical Mappings</w:t>
      </w:r>
      <w:r w:rsidRPr="008F6E87">
        <w:rPr>
          <w:rFonts w:eastAsia="Times New Roman" w:cs="Times New Roman"/>
          <w:lang w:val="en-US"/>
        </w:rPr>
        <w:t xml:space="preserve"> tab. The mappings whiteboard will display the mappings in a more technical and exhaustive way</w:t>
      </w:r>
    </w:p>
    <w:p w14:paraId="2BCEEF94" w14:textId="77777777" w:rsidR="00135BC2" w:rsidRPr="008C4EDA" w:rsidRDefault="00135BC2" w:rsidP="008A718C">
      <w:pPr>
        <w:rPr>
          <w:noProof/>
          <w:lang w:val="en-US"/>
          <w14:ligatures w14:val="standardContextual"/>
        </w:rPr>
      </w:pPr>
    </w:p>
    <w:p w14:paraId="5312A715" w14:textId="2D78E159" w:rsidR="0091627A" w:rsidRPr="008C4EDA" w:rsidRDefault="00135BC2" w:rsidP="008A718C">
      <w:pPr>
        <w:rPr>
          <w:noProof/>
          <w:lang w:val="en-US"/>
          <w14:ligatures w14:val="standardContextual"/>
        </w:rPr>
      </w:pPr>
      <w:r w:rsidRPr="008C4EDA">
        <w:rPr>
          <w:noProof/>
          <w14:ligatures w14:val="standardContextual"/>
        </w:rPr>
        <w:lastRenderedPageBreak/>
        <w:drawing>
          <wp:inline distT="0" distB="0" distL="0" distR="0" wp14:anchorId="1169DE0A" wp14:editId="40264FA3">
            <wp:extent cx="6420118" cy="2177122"/>
            <wp:effectExtent l="0" t="0" r="0" b="0"/>
            <wp:docPr id="5114519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1922" name=""/>
                    <pic:cNvPicPr/>
                  </pic:nvPicPr>
                  <pic:blipFill rotWithShape="1">
                    <a:blip r:embed="rId45"/>
                    <a:srcRect r="11195" b="23737"/>
                    <a:stretch/>
                  </pic:blipFill>
                  <pic:spPr bwMode="auto">
                    <a:xfrm>
                      <a:off x="0" y="0"/>
                      <a:ext cx="6496094" cy="2202886"/>
                    </a:xfrm>
                    <a:prstGeom prst="rect">
                      <a:avLst/>
                    </a:prstGeom>
                    <a:ln>
                      <a:noFill/>
                    </a:ln>
                    <a:extLst>
                      <a:ext uri="{53640926-AAD7-44D8-BBD7-CCE9431645EC}">
                        <a14:shadowObscured xmlns:a14="http://schemas.microsoft.com/office/drawing/2010/main"/>
                      </a:ext>
                    </a:extLst>
                  </pic:spPr>
                </pic:pic>
              </a:graphicData>
            </a:graphic>
          </wp:inline>
        </w:drawing>
      </w:r>
      <w:r w:rsidR="00867777" w:rsidRPr="008C4EDA">
        <w:rPr>
          <w:noProof/>
          <w:lang w:val="en-US"/>
          <w14:ligatures w14:val="standardContextual"/>
        </w:rPr>
        <w:t xml:space="preserve"> </w:t>
      </w:r>
    </w:p>
    <w:p w14:paraId="0F953432" w14:textId="6DF5BF0B" w:rsidR="00462A21" w:rsidRPr="008C4EDA" w:rsidRDefault="00462A21" w:rsidP="008A718C">
      <w:pPr>
        <w:rPr>
          <w:noProof/>
          <w:lang w:val="en-US"/>
          <w14:ligatures w14:val="standardContextual"/>
        </w:rPr>
      </w:pPr>
    </w:p>
    <w:p w14:paraId="223C0627" w14:textId="77777777" w:rsidR="001F1726" w:rsidRPr="001F1726" w:rsidRDefault="001F1726" w:rsidP="001F1726">
      <w:pPr>
        <w:spacing w:before="100" w:beforeAutospacing="1" w:after="100" w:afterAutospacing="1" w:line="240" w:lineRule="auto"/>
        <w:rPr>
          <w:rFonts w:eastAsia="Times New Roman" w:cs="Times New Roman"/>
          <w:lang w:val="en-US"/>
        </w:rPr>
      </w:pPr>
      <w:r w:rsidRPr="001F1726">
        <w:rPr>
          <w:rFonts w:eastAsia="Times New Roman" w:cs="Times New Roman"/>
          <w:lang w:val="en-US"/>
        </w:rPr>
        <w:t>To run the mappings, we now need to fill in the basic technical mappings so that the SLS API has the necessary information to execute the mappings correctly.</w:t>
      </w:r>
    </w:p>
    <w:p w14:paraId="73C4D2AB" w14:textId="77777777" w:rsidR="001F1726" w:rsidRPr="001F1726" w:rsidRDefault="001F1726" w:rsidP="001F1726">
      <w:pPr>
        <w:spacing w:before="100" w:beforeAutospacing="1" w:after="100" w:afterAutospacing="1" w:line="240" w:lineRule="auto"/>
        <w:rPr>
          <w:rFonts w:eastAsia="Times New Roman" w:cs="Times New Roman"/>
          <w:lang w:val="en-US"/>
        </w:rPr>
      </w:pPr>
      <w:r w:rsidRPr="001F1726">
        <w:rPr>
          <w:rFonts w:eastAsia="Times New Roman" w:cs="Times New Roman"/>
          <w:lang w:val="en-US"/>
        </w:rPr>
        <w:t xml:space="preserve">To begin, click on </w:t>
      </w:r>
      <w:r w:rsidRPr="001F1726">
        <w:rPr>
          <w:rFonts w:eastAsia="Times New Roman" w:cs="Times New Roman"/>
          <w:i/>
          <w:iCs/>
          <w:lang w:val="en-US"/>
        </w:rPr>
        <w:t>Employee</w:t>
      </w:r>
      <w:r w:rsidRPr="001F1726">
        <w:rPr>
          <w:rFonts w:eastAsia="Times New Roman" w:cs="Times New Roman"/>
          <w:lang w:val="en-US"/>
        </w:rPr>
        <w:t>.</w:t>
      </w:r>
    </w:p>
    <w:p w14:paraId="3C018606" w14:textId="71A3469E" w:rsidR="00A018F7" w:rsidRPr="008C4EDA" w:rsidRDefault="00A018F7" w:rsidP="008A718C">
      <w:pPr>
        <w:rPr>
          <w:noProof/>
          <w:lang w:val="en-US"/>
          <w14:ligatures w14:val="standardContextual"/>
        </w:rPr>
      </w:pPr>
      <w:r w:rsidRPr="008C4EDA">
        <w:rPr>
          <w:noProof/>
          <w14:ligatures w14:val="standardContextual"/>
        </w:rPr>
        <w:drawing>
          <wp:inline distT="0" distB="0" distL="0" distR="0" wp14:anchorId="1FD920D0" wp14:editId="485D2223">
            <wp:extent cx="5734267" cy="1117600"/>
            <wp:effectExtent l="0" t="0" r="0" b="6350"/>
            <wp:docPr id="1097987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87306" name=""/>
                    <pic:cNvPicPr/>
                  </pic:nvPicPr>
                  <pic:blipFill rotWithShape="1">
                    <a:blip r:embed="rId46"/>
                    <a:srcRect r="27048"/>
                    <a:stretch/>
                  </pic:blipFill>
                  <pic:spPr bwMode="auto">
                    <a:xfrm>
                      <a:off x="0" y="0"/>
                      <a:ext cx="5812190" cy="1132787"/>
                    </a:xfrm>
                    <a:prstGeom prst="rect">
                      <a:avLst/>
                    </a:prstGeom>
                    <a:ln>
                      <a:noFill/>
                    </a:ln>
                    <a:extLst>
                      <a:ext uri="{53640926-AAD7-44D8-BBD7-CCE9431645EC}">
                        <a14:shadowObscured xmlns:a14="http://schemas.microsoft.com/office/drawing/2010/main"/>
                      </a:ext>
                    </a:extLst>
                  </pic:spPr>
                </pic:pic>
              </a:graphicData>
            </a:graphic>
          </wp:inline>
        </w:drawing>
      </w:r>
    </w:p>
    <w:p w14:paraId="3A8DC094" w14:textId="77777777" w:rsidR="00805370" w:rsidRPr="00805370" w:rsidRDefault="00805370" w:rsidP="00805370">
      <w:pPr>
        <w:spacing w:before="100" w:beforeAutospacing="1" w:after="100" w:afterAutospacing="1" w:line="240" w:lineRule="auto"/>
        <w:rPr>
          <w:rFonts w:eastAsia="Times New Roman" w:cs="Times New Roman"/>
          <w:lang w:val="en-US"/>
        </w:rPr>
      </w:pPr>
      <w:r w:rsidRPr="00805370">
        <w:rPr>
          <w:rFonts w:eastAsia="Times New Roman" w:cs="Times New Roman"/>
          <w:lang w:val="en-US"/>
        </w:rPr>
        <w:t xml:space="preserve">The detailed mapping panel (9) will appear. The URI syntax will be set to </w:t>
      </w:r>
      <w:r w:rsidRPr="00805370">
        <w:rPr>
          <w:rFonts w:eastAsia="Times New Roman" w:cs="Times New Roman"/>
          <w:i/>
          <w:iCs/>
          <w:lang w:val="en-US"/>
        </w:rPr>
        <w:t>fromLabel</w:t>
      </w:r>
      <w:r w:rsidRPr="00805370">
        <w:rPr>
          <w:rFonts w:eastAsia="Times New Roman" w:cs="Times New Roman"/>
          <w:lang w:val="en-US"/>
        </w:rPr>
        <w:t>, meaning that for each specific value in the Employee column, the URI created will be the baseURI (equivalent to graphURI if not filled) + the cell value.</w:t>
      </w:r>
    </w:p>
    <w:p w14:paraId="6B21BD56" w14:textId="77777777" w:rsidR="00805370" w:rsidRPr="00805370" w:rsidRDefault="00805370" w:rsidP="00805370">
      <w:pPr>
        <w:spacing w:before="100" w:beforeAutospacing="1" w:after="100" w:afterAutospacing="1" w:line="240" w:lineRule="auto"/>
        <w:rPr>
          <w:rFonts w:eastAsia="Times New Roman" w:cs="Times New Roman"/>
          <w:lang w:val="en-US"/>
        </w:rPr>
      </w:pPr>
      <w:r w:rsidRPr="00805370">
        <w:rPr>
          <w:rFonts w:eastAsia="Times New Roman" w:cs="Times New Roman"/>
          <w:lang w:val="en-US"/>
        </w:rPr>
        <w:t xml:space="preserve">For example, if the first row value of the Employee column is "Peter", the URI created will be: </w:t>
      </w:r>
      <w:r w:rsidRPr="00805370">
        <w:rPr>
          <w:rFonts w:eastAsia="Times New Roman" w:cs="Courier New"/>
          <w:lang w:val="en-US"/>
        </w:rPr>
        <w:t>http://totalenergies.fr/data/prenoms-metiers-competencies#HR_MODEL_ACADEMIC_TP/Peter</w:t>
      </w:r>
    </w:p>
    <w:p w14:paraId="086988B4" w14:textId="77777777" w:rsidR="00805370" w:rsidRPr="00805370" w:rsidRDefault="00805370" w:rsidP="00805370">
      <w:pPr>
        <w:spacing w:before="100" w:beforeAutospacing="1" w:after="100" w:afterAutospacing="1" w:line="240" w:lineRule="auto"/>
        <w:rPr>
          <w:rFonts w:eastAsia="Times New Roman" w:cs="Times New Roman"/>
          <w:lang w:val="en-US"/>
        </w:rPr>
      </w:pPr>
      <w:r w:rsidRPr="00805370">
        <w:rPr>
          <w:rFonts w:eastAsia="Times New Roman" w:cs="Times New Roman"/>
          <w:lang w:val="en-US"/>
        </w:rPr>
        <w:t xml:space="preserve">The values in the Employee column represent Individuals of the Person class, meaning each value is an instance of the Person class. In this case, we fill the </w:t>
      </w:r>
      <w:r w:rsidRPr="00805370">
        <w:rPr>
          <w:rFonts w:eastAsia="Times New Roman" w:cs="Times New Roman"/>
          <w:i/>
          <w:iCs/>
          <w:lang w:val="en-US"/>
        </w:rPr>
        <w:t>rdf:type</w:t>
      </w:r>
      <w:r w:rsidRPr="00805370">
        <w:rPr>
          <w:rFonts w:eastAsia="Times New Roman" w:cs="Times New Roman"/>
          <w:lang w:val="en-US"/>
        </w:rPr>
        <w:t xml:space="preserve"> as </w:t>
      </w:r>
      <w:r w:rsidRPr="00805370">
        <w:rPr>
          <w:rFonts w:eastAsia="Times New Roman" w:cs="Times New Roman"/>
          <w:i/>
          <w:iCs/>
          <w:lang w:val="en-US"/>
        </w:rPr>
        <w:t>owl:NamedIndividual</w:t>
      </w:r>
      <w:r w:rsidRPr="00805370">
        <w:rPr>
          <w:rFonts w:eastAsia="Times New Roman" w:cs="Times New Roman"/>
          <w:lang w:val="en-US"/>
        </w:rPr>
        <w:t xml:space="preserve"> because Peter is an instance of the Person class.</w:t>
      </w:r>
    </w:p>
    <w:p w14:paraId="53AE09A0" w14:textId="77777777" w:rsidR="00805370" w:rsidRPr="00805370" w:rsidRDefault="00805370" w:rsidP="00805370">
      <w:pPr>
        <w:spacing w:before="100" w:beforeAutospacing="1" w:after="100" w:afterAutospacing="1" w:line="240" w:lineRule="auto"/>
        <w:rPr>
          <w:rFonts w:eastAsia="Times New Roman" w:cs="Times New Roman"/>
          <w:lang w:val="en-US"/>
        </w:rPr>
      </w:pPr>
      <w:r w:rsidRPr="00805370">
        <w:rPr>
          <w:rFonts w:eastAsia="Times New Roman" w:cs="Times New Roman"/>
          <w:lang w:val="en-US"/>
        </w:rPr>
        <w:t xml:space="preserve">For each Employee value, the label will be the value itself. So, for example, Peter’s label will be "Peter". Therefore, we fill </w:t>
      </w:r>
      <w:r w:rsidRPr="00805370">
        <w:rPr>
          <w:rFonts w:eastAsia="Times New Roman" w:cs="Times New Roman"/>
          <w:i/>
          <w:iCs/>
          <w:lang w:val="en-US"/>
        </w:rPr>
        <w:t>rdfs:label</w:t>
      </w:r>
      <w:r w:rsidRPr="00805370">
        <w:rPr>
          <w:rFonts w:eastAsia="Times New Roman" w:cs="Times New Roman"/>
          <w:lang w:val="en-US"/>
        </w:rPr>
        <w:t xml:space="preserve"> with the value of Employee.</w:t>
      </w:r>
    </w:p>
    <w:p w14:paraId="56B42DB8" w14:textId="77777777" w:rsidR="00805370" w:rsidRPr="00805370" w:rsidRDefault="00805370" w:rsidP="00805370">
      <w:pPr>
        <w:spacing w:before="100" w:beforeAutospacing="1" w:after="100" w:afterAutospacing="1" w:line="240" w:lineRule="auto"/>
        <w:rPr>
          <w:rFonts w:eastAsia="Times New Roman" w:cs="Times New Roman"/>
          <w:lang w:val="en-US"/>
        </w:rPr>
      </w:pPr>
      <w:r w:rsidRPr="00805370">
        <w:rPr>
          <w:rFonts w:eastAsia="Times New Roman" w:cs="Times New Roman"/>
          <w:lang w:val="en-US"/>
        </w:rPr>
        <w:t>Note that the label is not always directly in the column itself. For example, we could build the URI from an ID column, and the label could come from the Employee column.</w:t>
      </w:r>
    </w:p>
    <w:p w14:paraId="594AC994" w14:textId="71DB1180" w:rsidR="00805370" w:rsidRPr="00805370" w:rsidRDefault="00805370" w:rsidP="00805370">
      <w:pPr>
        <w:spacing w:before="100" w:beforeAutospacing="1" w:after="100" w:afterAutospacing="1" w:line="240" w:lineRule="auto"/>
        <w:rPr>
          <w:rFonts w:eastAsia="Times New Roman" w:cs="Times New Roman"/>
          <w:lang w:val="en-US"/>
        </w:rPr>
      </w:pPr>
      <w:r w:rsidRPr="00805370">
        <w:rPr>
          <w:rFonts w:eastAsia="Times New Roman" w:cs="Times New Roman"/>
          <w:lang w:val="en-US"/>
        </w:rPr>
        <w:t>Once these mappings are filled in, you can save your changes</w:t>
      </w:r>
      <w:r w:rsidR="00D35F53" w:rsidRPr="008C4EDA">
        <w:rPr>
          <w:rFonts w:eastAsia="Times New Roman" w:cs="Times New Roman"/>
          <w:lang w:val="en-US"/>
        </w:rPr>
        <w:t xml:space="preserve"> by clicking on Save. </w:t>
      </w:r>
    </w:p>
    <w:p w14:paraId="4A87939C" w14:textId="52F27EA8" w:rsidR="003B58CD" w:rsidRPr="008C4EDA" w:rsidRDefault="003B58CD">
      <w:pPr>
        <w:spacing w:line="278" w:lineRule="auto"/>
        <w:rPr>
          <w:noProof/>
          <w:lang w:val="en-US"/>
          <w14:ligatures w14:val="standardContextual"/>
        </w:rPr>
      </w:pPr>
      <w:r w:rsidRPr="008C4EDA">
        <w:rPr>
          <w:noProof/>
          <w:lang w:val="en-US"/>
          <w14:ligatures w14:val="standardContextual"/>
        </w:rPr>
        <w:br w:type="page"/>
      </w:r>
      <w:r w:rsidR="003561A0" w:rsidRPr="008C4EDA">
        <w:rPr>
          <w:noProof/>
          <w14:ligatures w14:val="standardContextual"/>
        </w:rPr>
        <w:lastRenderedPageBreak/>
        <w:drawing>
          <wp:inline distT="0" distB="0" distL="0" distR="0" wp14:anchorId="3BF1C77A" wp14:editId="1C53C83D">
            <wp:extent cx="5753328" cy="786064"/>
            <wp:effectExtent l="0" t="0" r="0" b="0"/>
            <wp:docPr id="1224286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6929" name=""/>
                    <pic:cNvPicPr/>
                  </pic:nvPicPr>
                  <pic:blipFill>
                    <a:blip r:embed="rId47"/>
                    <a:stretch>
                      <a:fillRect/>
                    </a:stretch>
                  </pic:blipFill>
                  <pic:spPr>
                    <a:xfrm>
                      <a:off x="0" y="0"/>
                      <a:ext cx="5942292" cy="811882"/>
                    </a:xfrm>
                    <a:prstGeom prst="rect">
                      <a:avLst/>
                    </a:prstGeom>
                  </pic:spPr>
                </pic:pic>
              </a:graphicData>
            </a:graphic>
          </wp:inline>
        </w:drawing>
      </w:r>
    </w:p>
    <w:p w14:paraId="2F91887A" w14:textId="61D8500C" w:rsidR="00322D69" w:rsidRPr="008C4EDA" w:rsidRDefault="00E1787B" w:rsidP="008A718C">
      <w:pPr>
        <w:rPr>
          <w:lang w:val="en-US"/>
        </w:rPr>
      </w:pPr>
      <w:r w:rsidRPr="008C4EDA">
        <w:t>The detailed mappings for the Employee column will be set</w:t>
      </w:r>
      <w:r w:rsidR="00A52EB0" w:rsidRPr="008C4EDA">
        <w:t xml:space="preserve"> like this.</w:t>
      </w:r>
      <w:r w:rsidR="00322D69" w:rsidRPr="008C4EDA">
        <w:rPr>
          <w:noProof/>
          <w14:ligatures w14:val="standardContextual"/>
        </w:rPr>
        <w:drawing>
          <wp:inline distT="0" distB="0" distL="0" distR="0" wp14:anchorId="11B8077E" wp14:editId="425E9F4D">
            <wp:extent cx="1930400" cy="1941689"/>
            <wp:effectExtent l="0" t="0" r="0" b="1905"/>
            <wp:docPr id="5000497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49785" name=""/>
                    <pic:cNvPicPr/>
                  </pic:nvPicPr>
                  <pic:blipFill>
                    <a:blip r:embed="rId48"/>
                    <a:stretch>
                      <a:fillRect/>
                    </a:stretch>
                  </pic:blipFill>
                  <pic:spPr>
                    <a:xfrm>
                      <a:off x="0" y="0"/>
                      <a:ext cx="1956707" cy="1968150"/>
                    </a:xfrm>
                    <a:prstGeom prst="rect">
                      <a:avLst/>
                    </a:prstGeom>
                  </pic:spPr>
                </pic:pic>
              </a:graphicData>
            </a:graphic>
          </wp:inline>
        </w:drawing>
      </w:r>
    </w:p>
    <w:p w14:paraId="6AF84779" w14:textId="77777777" w:rsidR="009049CD" w:rsidRPr="008C4EDA" w:rsidRDefault="009049CD" w:rsidP="009049CD">
      <w:pPr>
        <w:spacing w:before="100" w:beforeAutospacing="1" w:after="100" w:afterAutospacing="1"/>
      </w:pPr>
      <w:r w:rsidRPr="008C4EDA">
        <w:t>You can modify the detailed mappings for the Employee column at any time by clicking on it again and updating the information as needed. You can also delete a specific detailed mapping by right-clicking on it.</w:t>
      </w:r>
    </w:p>
    <w:p w14:paraId="51DADAF3" w14:textId="77777777" w:rsidR="009049CD" w:rsidRPr="008C4EDA" w:rsidRDefault="009049CD" w:rsidP="009049CD">
      <w:pPr>
        <w:spacing w:before="100" w:beforeAutospacing="1" w:after="100" w:afterAutospacing="1"/>
      </w:pPr>
      <w:r w:rsidRPr="008C4EDA">
        <w:t xml:space="preserve">Now, let's proceed with the same process for the </w:t>
      </w:r>
      <w:r w:rsidRPr="008C4EDA">
        <w:rPr>
          <w:rStyle w:val="lev"/>
        </w:rPr>
        <w:t>gainOfCapability</w:t>
      </w:r>
      <w:r w:rsidRPr="008C4EDA">
        <w:t xml:space="preserve"> virtual column. Click on it to access its detailed mapping panel.</w:t>
      </w:r>
    </w:p>
    <w:p w14:paraId="7346A15C" w14:textId="6BEACB9A" w:rsidR="009049CD" w:rsidRPr="008C4EDA" w:rsidRDefault="00057318" w:rsidP="00C54CA6">
      <w:r w:rsidRPr="008C4EDA">
        <w:t>Since gainOfCapability is a virtual column, it does not have cell values directly associated with it.</w:t>
      </w:r>
      <w:r w:rsidR="007256FA" w:rsidRPr="008C4EDA">
        <w:t xml:space="preserve"> </w:t>
      </w:r>
      <w:r w:rsidR="007256FA" w:rsidRPr="008C4EDA">
        <w:t xml:space="preserve">The purpose of this virtual column is to make explicit the concept that a person will gain a competency over time. This information is implicit in the CSV file but needs to be represented explicitly in the </w:t>
      </w:r>
      <w:r w:rsidR="007256FA" w:rsidRPr="008C4EDA">
        <w:t xml:space="preserve">semantic knowledge </w:t>
      </w:r>
      <w:r w:rsidR="007256FA" w:rsidRPr="008C4EDA">
        <w:t>graph.</w:t>
      </w:r>
    </w:p>
    <w:p w14:paraId="5AABF77C" w14:textId="731F6B86" w:rsidR="00272EAB" w:rsidRPr="00272EAB" w:rsidRDefault="00625316" w:rsidP="00272EAB">
      <w:pPr>
        <w:spacing w:before="100" w:beforeAutospacing="1" w:after="100" w:afterAutospacing="1" w:line="240" w:lineRule="auto"/>
        <w:rPr>
          <w:rFonts w:eastAsia="Times New Roman" w:cs="Times New Roman"/>
          <w:lang w:val="en-US"/>
        </w:rPr>
      </w:pPr>
      <w:r w:rsidRPr="008C4EDA">
        <w:rPr>
          <w:rFonts w:eastAsia="Times New Roman" w:cs="Times New Roman"/>
          <w:lang w:val="en-US"/>
        </w:rPr>
        <w:t>-</w:t>
      </w:r>
      <w:r w:rsidR="00272EAB" w:rsidRPr="00272EAB">
        <w:rPr>
          <w:rFonts w:eastAsia="Times New Roman" w:cs="Times New Roman"/>
          <w:lang w:val="en-US"/>
        </w:rPr>
        <w:t xml:space="preserve"> </w:t>
      </w:r>
      <w:r w:rsidR="00272EAB" w:rsidRPr="00272EAB">
        <w:rPr>
          <w:rFonts w:eastAsia="Times New Roman" w:cs="Times New Roman"/>
          <w:b/>
          <w:bCs/>
          <w:lang w:val="en-US"/>
        </w:rPr>
        <w:t>Blank Nodes</w:t>
      </w:r>
      <w:r w:rsidR="00272EAB" w:rsidRPr="00272EAB">
        <w:rPr>
          <w:rFonts w:eastAsia="Times New Roman" w:cs="Times New Roman"/>
          <w:lang w:val="en-US"/>
        </w:rPr>
        <w:t xml:space="preserve">: For virtual columns, it is recommended to use </w:t>
      </w:r>
      <w:r w:rsidR="00272EAB" w:rsidRPr="00272EAB">
        <w:rPr>
          <w:rFonts w:eastAsia="Times New Roman" w:cs="Times New Roman"/>
          <w:b/>
          <w:bCs/>
          <w:lang w:val="en-US"/>
        </w:rPr>
        <w:t>blank nodes</w:t>
      </w:r>
      <w:r w:rsidR="00272EAB" w:rsidRPr="00272EAB">
        <w:rPr>
          <w:rFonts w:eastAsia="Times New Roman" w:cs="Times New Roman"/>
          <w:lang w:val="en-US"/>
        </w:rPr>
        <w:t>. Blank nodes are typically used for intermediary resources, which is the case for gainOfCapability. By definition, virtual columns are intermediary nodes and thus benefit from being represented as blank nodes.</w:t>
      </w:r>
    </w:p>
    <w:p w14:paraId="0F30FC6F" w14:textId="330CE1A0" w:rsidR="00272EAB" w:rsidRPr="00272EAB" w:rsidRDefault="00625316" w:rsidP="009B2518">
      <w:pPr>
        <w:spacing w:before="100" w:beforeAutospacing="1" w:after="100" w:afterAutospacing="1" w:line="240" w:lineRule="auto"/>
        <w:rPr>
          <w:rFonts w:eastAsia="Times New Roman" w:cs="Times New Roman"/>
          <w:lang w:val="en-US"/>
        </w:rPr>
      </w:pPr>
      <w:r w:rsidRPr="008C4EDA">
        <w:rPr>
          <w:rFonts w:eastAsia="Times New Roman" w:cs="Times New Roman"/>
          <w:lang w:val="en-US"/>
        </w:rPr>
        <w:t>-</w:t>
      </w:r>
      <w:r w:rsidR="00272EAB" w:rsidRPr="00272EAB">
        <w:rPr>
          <w:rFonts w:eastAsia="Times New Roman" w:cs="Times New Roman"/>
          <w:lang w:val="en-US"/>
        </w:rPr>
        <w:t xml:space="preserve">  </w:t>
      </w:r>
      <w:r w:rsidRPr="008C4EDA">
        <w:rPr>
          <w:rFonts w:eastAsia="Times New Roman" w:cs="Times New Roman"/>
          <w:b/>
          <w:bCs/>
          <w:lang w:val="en-US"/>
        </w:rPr>
        <w:t>Individuals</w:t>
      </w:r>
      <w:r w:rsidR="00272EAB" w:rsidRPr="00272EAB">
        <w:rPr>
          <w:rFonts w:eastAsia="Times New Roman" w:cs="Times New Roman"/>
          <w:lang w:val="en-US"/>
        </w:rPr>
        <w:t xml:space="preserve">: For each row, the </w:t>
      </w:r>
      <w:r w:rsidR="00272EAB" w:rsidRPr="00272EAB">
        <w:rPr>
          <w:rFonts w:eastAsia="Times New Roman" w:cs="Times New Roman"/>
          <w:b/>
          <w:bCs/>
          <w:lang w:val="en-US"/>
        </w:rPr>
        <w:t>gainOfCapability</w:t>
      </w:r>
      <w:r w:rsidR="00272EAB" w:rsidRPr="00272EAB">
        <w:rPr>
          <w:rFonts w:eastAsia="Times New Roman" w:cs="Times New Roman"/>
          <w:lang w:val="en-US"/>
        </w:rPr>
        <w:t xml:space="preserve"> event (e.g., when a person gains a new competency) will be an instance of the </w:t>
      </w:r>
      <w:r w:rsidR="00272EAB" w:rsidRPr="00272EAB">
        <w:rPr>
          <w:rFonts w:eastAsia="Times New Roman" w:cs="Times New Roman"/>
          <w:b/>
          <w:bCs/>
          <w:lang w:val="en-US"/>
        </w:rPr>
        <w:t>gainOfCapability</w:t>
      </w:r>
      <w:r w:rsidR="00272EAB" w:rsidRPr="00272EAB">
        <w:rPr>
          <w:rFonts w:eastAsia="Times New Roman" w:cs="Times New Roman"/>
          <w:lang w:val="en-US"/>
        </w:rPr>
        <w:t xml:space="preserve"> class.For example, if Peter gains a new competency, that specific event is considered an instance of the </w:t>
      </w:r>
      <w:r w:rsidR="00272EAB" w:rsidRPr="00272EAB">
        <w:rPr>
          <w:rFonts w:eastAsia="Times New Roman" w:cs="Times New Roman"/>
          <w:b/>
          <w:bCs/>
          <w:lang w:val="en-US"/>
        </w:rPr>
        <w:t>gainOfCapability</w:t>
      </w:r>
      <w:r w:rsidR="00272EAB" w:rsidRPr="00272EAB">
        <w:rPr>
          <w:rFonts w:eastAsia="Times New Roman" w:cs="Times New Roman"/>
          <w:lang w:val="en-US"/>
        </w:rPr>
        <w:t xml:space="preserve"> class.</w:t>
      </w:r>
    </w:p>
    <w:p w14:paraId="6550E432" w14:textId="579FE0D7" w:rsidR="00272EAB" w:rsidRPr="008C4EDA" w:rsidRDefault="00E40050" w:rsidP="00E40050">
      <w:pPr>
        <w:spacing w:before="100" w:beforeAutospacing="1" w:after="100" w:afterAutospacing="1" w:line="240" w:lineRule="auto"/>
        <w:rPr>
          <w:rFonts w:eastAsia="Times New Roman" w:cs="Times New Roman"/>
          <w:lang w:val="en-US"/>
        </w:rPr>
      </w:pPr>
      <w:r w:rsidRPr="008C4EDA">
        <w:rPr>
          <w:rFonts w:eastAsia="Times New Roman" w:cs="Times New Roman"/>
          <w:lang w:val="en-US"/>
        </w:rPr>
        <w:t>-</w:t>
      </w:r>
      <w:r w:rsidR="00272EAB" w:rsidRPr="008C4EDA">
        <w:rPr>
          <w:rFonts w:eastAsia="Times New Roman" w:cs="Times New Roman"/>
          <w:lang w:val="en-US"/>
        </w:rPr>
        <w:t xml:space="preserve"> </w:t>
      </w:r>
      <w:r w:rsidR="00272EAB" w:rsidRPr="008C4EDA">
        <w:rPr>
          <w:rFonts w:eastAsia="Times New Roman" w:cs="Times New Roman"/>
          <w:b/>
          <w:bCs/>
          <w:lang w:val="en-US"/>
        </w:rPr>
        <w:t>rdfs:label</w:t>
      </w:r>
      <w:r w:rsidR="00272EAB" w:rsidRPr="008C4EDA">
        <w:rPr>
          <w:rFonts w:eastAsia="Times New Roman" w:cs="Times New Roman"/>
          <w:lang w:val="en-US"/>
        </w:rPr>
        <w:t xml:space="preserve">: Since the event represented by </w:t>
      </w:r>
      <w:r w:rsidR="00272EAB" w:rsidRPr="008C4EDA">
        <w:rPr>
          <w:rFonts w:eastAsia="Times New Roman" w:cs="Times New Roman"/>
          <w:b/>
          <w:bCs/>
          <w:lang w:val="en-US"/>
        </w:rPr>
        <w:t>gainOfCapability</w:t>
      </w:r>
      <w:r w:rsidR="00272EAB" w:rsidRPr="008C4EDA">
        <w:rPr>
          <w:rFonts w:eastAsia="Times New Roman" w:cs="Times New Roman"/>
          <w:lang w:val="en-US"/>
        </w:rPr>
        <w:t xml:space="preserve"> does not have a direct name in the data (as it's implicit), the </w:t>
      </w:r>
      <w:r w:rsidR="00272EAB" w:rsidRPr="008C4EDA">
        <w:rPr>
          <w:rFonts w:eastAsia="Times New Roman" w:cs="Times New Roman"/>
          <w:b/>
          <w:bCs/>
          <w:lang w:val="en-US"/>
        </w:rPr>
        <w:t>rdfs:label</w:t>
      </w:r>
      <w:r w:rsidR="00272EAB" w:rsidRPr="008C4EDA">
        <w:rPr>
          <w:rFonts w:eastAsia="Times New Roman" w:cs="Times New Roman"/>
          <w:lang w:val="en-US"/>
        </w:rPr>
        <w:t xml:space="preserve"> is not filled in for this virtual column.</w:t>
      </w:r>
    </w:p>
    <w:p w14:paraId="0D4603CD" w14:textId="77777777" w:rsidR="00272EAB" w:rsidRPr="008C4EDA" w:rsidRDefault="00272EAB" w:rsidP="00C54CA6"/>
    <w:p w14:paraId="47B4972B" w14:textId="77777777" w:rsidR="00272EAB" w:rsidRPr="008C4EDA" w:rsidRDefault="00272EAB" w:rsidP="00C54CA6">
      <w:pPr>
        <w:rPr>
          <w:lang w:val="en-US"/>
        </w:rPr>
      </w:pPr>
    </w:p>
    <w:p w14:paraId="60FBA8AB" w14:textId="129768DA" w:rsidR="00F60E9B" w:rsidRPr="008C4EDA" w:rsidRDefault="00E57A74" w:rsidP="00C54CA6">
      <w:pPr>
        <w:rPr>
          <w:lang w:val="en-US"/>
        </w:rPr>
      </w:pPr>
      <w:r w:rsidRPr="008C4EDA">
        <w:rPr>
          <w:noProof/>
          <w14:ligatures w14:val="standardContextual"/>
        </w:rPr>
        <w:lastRenderedPageBreak/>
        <w:drawing>
          <wp:inline distT="0" distB="0" distL="0" distR="0" wp14:anchorId="559E40BF" wp14:editId="1886D083">
            <wp:extent cx="5969420" cy="780716"/>
            <wp:effectExtent l="0" t="0" r="0" b="635"/>
            <wp:docPr id="551337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37136" name=""/>
                    <pic:cNvPicPr/>
                  </pic:nvPicPr>
                  <pic:blipFill>
                    <a:blip r:embed="rId49"/>
                    <a:stretch>
                      <a:fillRect/>
                    </a:stretch>
                  </pic:blipFill>
                  <pic:spPr>
                    <a:xfrm>
                      <a:off x="0" y="0"/>
                      <a:ext cx="6025159" cy="788006"/>
                    </a:xfrm>
                    <a:prstGeom prst="rect">
                      <a:avLst/>
                    </a:prstGeom>
                  </pic:spPr>
                </pic:pic>
              </a:graphicData>
            </a:graphic>
          </wp:inline>
        </w:drawing>
      </w:r>
    </w:p>
    <w:p w14:paraId="1FA68CA9" w14:textId="77777777" w:rsidR="00E6656A" w:rsidRPr="008C4EDA" w:rsidRDefault="00E6656A" w:rsidP="00C54CA6">
      <w:pPr>
        <w:rPr>
          <w:lang w:val="en-US"/>
        </w:rPr>
      </w:pPr>
    </w:p>
    <w:p w14:paraId="1F3BCB77" w14:textId="60A3DE50" w:rsidR="00EF4A7E" w:rsidRPr="008C4EDA" w:rsidRDefault="003E369A" w:rsidP="00C54CA6">
      <w:pPr>
        <w:rPr>
          <w:lang w:val="en-US"/>
        </w:rPr>
      </w:pPr>
      <w:r w:rsidRPr="008C4EDA">
        <w:t xml:space="preserve">Once you have filled these details, you can save the mappings for the </w:t>
      </w:r>
      <w:r w:rsidRPr="008C4EDA">
        <w:rPr>
          <w:rStyle w:val="lev"/>
        </w:rPr>
        <w:t>gainOfCapability</w:t>
      </w:r>
      <w:r w:rsidRPr="008C4EDA">
        <w:t xml:space="preserve"> virtual column.</w:t>
      </w:r>
      <w:r w:rsidR="00D9687D" w:rsidRPr="008C4EDA">
        <w:rPr>
          <w:lang w:val="en-US"/>
        </w:rPr>
        <w:t>Here the detailed mapping</w:t>
      </w:r>
      <w:r w:rsidR="002E622B" w:rsidRPr="008C4EDA">
        <w:rPr>
          <w:lang w:val="en-US"/>
        </w:rPr>
        <w:t>s</w:t>
      </w:r>
      <w:r w:rsidR="00D9687D" w:rsidRPr="008C4EDA">
        <w:rPr>
          <w:lang w:val="en-US"/>
        </w:rPr>
        <w:t>.</w:t>
      </w:r>
    </w:p>
    <w:p w14:paraId="20092D3C" w14:textId="0FE12064" w:rsidR="00D9687D" w:rsidRPr="008C4EDA" w:rsidRDefault="00D9687D" w:rsidP="00C54CA6">
      <w:pPr>
        <w:rPr>
          <w:lang w:val="en-US"/>
        </w:rPr>
      </w:pPr>
      <w:r w:rsidRPr="008C4EDA">
        <w:rPr>
          <w:noProof/>
          <w14:ligatures w14:val="standardContextual"/>
        </w:rPr>
        <w:drawing>
          <wp:inline distT="0" distB="0" distL="0" distR="0" wp14:anchorId="4AA45559" wp14:editId="2E9AF3C9">
            <wp:extent cx="1930400" cy="1981352"/>
            <wp:effectExtent l="0" t="0" r="0" b="0"/>
            <wp:docPr id="1159049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9827" name=""/>
                    <pic:cNvPicPr/>
                  </pic:nvPicPr>
                  <pic:blipFill>
                    <a:blip r:embed="rId50"/>
                    <a:stretch>
                      <a:fillRect/>
                    </a:stretch>
                  </pic:blipFill>
                  <pic:spPr>
                    <a:xfrm>
                      <a:off x="0" y="0"/>
                      <a:ext cx="1952221" cy="2003749"/>
                    </a:xfrm>
                    <a:prstGeom prst="rect">
                      <a:avLst/>
                    </a:prstGeom>
                  </pic:spPr>
                </pic:pic>
              </a:graphicData>
            </a:graphic>
          </wp:inline>
        </w:drawing>
      </w:r>
    </w:p>
    <w:p w14:paraId="3571D665" w14:textId="2BFBC169" w:rsidR="00A70B8B" w:rsidRPr="008C4EDA" w:rsidRDefault="00A70B8B" w:rsidP="00C54CA6">
      <w:pPr>
        <w:rPr>
          <w:lang w:val="en-US"/>
        </w:rPr>
      </w:pPr>
      <w:r w:rsidRPr="008C4EDA">
        <w:t xml:space="preserve">To describe the event of the </w:t>
      </w:r>
      <w:r w:rsidRPr="008C4EDA">
        <w:rPr>
          <w:rStyle w:val="lev"/>
        </w:rPr>
        <w:t>gain of capability</w:t>
      </w:r>
      <w:r w:rsidRPr="008C4EDA">
        <w:t xml:space="preserve"> along with the </w:t>
      </w:r>
      <w:r w:rsidRPr="008C4EDA">
        <w:rPr>
          <w:rStyle w:val="lev"/>
        </w:rPr>
        <w:t>start date</w:t>
      </w:r>
      <w:r w:rsidRPr="008C4EDA">
        <w:t xml:space="preserve"> in our knowledge graph, we need to link the </w:t>
      </w:r>
      <w:r w:rsidRPr="008C4EDA">
        <w:rPr>
          <w:rStyle w:val="lev"/>
        </w:rPr>
        <w:t>gainOfCapability</w:t>
      </w:r>
      <w:r w:rsidRPr="008C4EDA">
        <w:t xml:space="preserve"> event with a </w:t>
      </w:r>
      <w:r w:rsidRPr="008C4EDA">
        <w:rPr>
          <w:rStyle w:val="lev"/>
        </w:rPr>
        <w:t>dateTime</w:t>
      </w:r>
      <w:r w:rsidRPr="008C4EDA">
        <w:t xml:space="preserve"> information. This can be done by creating a new </w:t>
      </w:r>
      <w:r w:rsidRPr="008C4EDA">
        <w:rPr>
          <w:rStyle w:val="lev"/>
        </w:rPr>
        <w:t>Datatype Property</w:t>
      </w:r>
      <w:r w:rsidRPr="008C4EDA">
        <w:t>.</w:t>
      </w:r>
    </w:p>
    <w:p w14:paraId="6327C55B" w14:textId="77777777" w:rsidR="00BD15E4" w:rsidRPr="008C4EDA" w:rsidRDefault="008C222F" w:rsidP="00C54CA6">
      <w:r w:rsidRPr="008C4EDA">
        <w:t xml:space="preserve">Click on the </w:t>
      </w:r>
      <w:r w:rsidRPr="008C4EDA">
        <w:rPr>
          <w:rStyle w:val="lev"/>
        </w:rPr>
        <w:t>gainOfCapability</w:t>
      </w:r>
      <w:r w:rsidRPr="008C4EDA">
        <w:t xml:space="preserve"> virtual column in the </w:t>
      </w:r>
      <w:r w:rsidRPr="008C4EDA">
        <w:t xml:space="preserve">detailled </w:t>
      </w:r>
      <w:r w:rsidRPr="008C4EDA">
        <w:t xml:space="preserve">mappings </w:t>
      </w:r>
      <w:r w:rsidRPr="008C4EDA">
        <w:t xml:space="preserve">tree </w:t>
      </w:r>
      <w:r w:rsidRPr="008C4EDA">
        <w:t>to select it.</w:t>
      </w:r>
    </w:p>
    <w:p w14:paraId="766A3990" w14:textId="77777777" w:rsidR="004C2088" w:rsidRPr="008C4EDA" w:rsidRDefault="00BD15E4" w:rsidP="00C54CA6">
      <w:r w:rsidRPr="008C4EDA">
        <w:t xml:space="preserve">After selecting the </w:t>
      </w:r>
      <w:r w:rsidRPr="008C4EDA">
        <w:rPr>
          <w:rStyle w:val="lev"/>
        </w:rPr>
        <w:t>gainOfCapability</w:t>
      </w:r>
      <w:r w:rsidRPr="008C4EDA">
        <w:t xml:space="preserve"> virtual column, you should see the option </w:t>
      </w:r>
      <w:r w:rsidRPr="008C4EDA">
        <w:rPr>
          <w:rStyle w:val="lev"/>
        </w:rPr>
        <w:t>More Mappings</w:t>
      </w:r>
      <w:r w:rsidRPr="008C4EDA">
        <w:t>. Click on it. This will open additional options for detailed mappings.</w:t>
      </w:r>
    </w:p>
    <w:p w14:paraId="022D40D9" w14:textId="5B652CCC" w:rsidR="004C2088" w:rsidRPr="008C4EDA" w:rsidRDefault="004C2088" w:rsidP="00C54CA6">
      <w:r w:rsidRPr="008C4EDA">
        <w:t xml:space="preserve">Once you click on </w:t>
      </w:r>
      <w:r w:rsidRPr="008C4EDA">
        <w:rPr>
          <w:rStyle w:val="lev"/>
        </w:rPr>
        <w:t>More Mappings</w:t>
      </w:r>
      <w:r w:rsidRPr="008C4EDA">
        <w:t>, you’ll be able to see more detailed configuration options to enrich your mapping process.</w:t>
      </w:r>
    </w:p>
    <w:p w14:paraId="105E6AA1" w14:textId="642F35BB" w:rsidR="00B52FEA" w:rsidRPr="008C4EDA" w:rsidRDefault="005B7558" w:rsidP="00C54CA6">
      <w:pPr>
        <w:rPr>
          <w:lang w:val="en-US"/>
        </w:rPr>
      </w:pPr>
      <w:r w:rsidRPr="008C4EDA">
        <w:rPr>
          <w:noProof/>
          <w14:ligatures w14:val="standardContextual"/>
        </w:rPr>
        <w:drawing>
          <wp:inline distT="0" distB="0" distL="0" distR="0" wp14:anchorId="55F04CB7" wp14:editId="21056819">
            <wp:extent cx="3227136" cy="1010412"/>
            <wp:effectExtent l="0" t="0" r="0" b="0"/>
            <wp:docPr id="379818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8236" name=""/>
                    <pic:cNvPicPr/>
                  </pic:nvPicPr>
                  <pic:blipFill>
                    <a:blip r:embed="rId51"/>
                    <a:stretch>
                      <a:fillRect/>
                    </a:stretch>
                  </pic:blipFill>
                  <pic:spPr>
                    <a:xfrm>
                      <a:off x="0" y="0"/>
                      <a:ext cx="3275705" cy="1025619"/>
                    </a:xfrm>
                    <a:prstGeom prst="rect">
                      <a:avLst/>
                    </a:prstGeom>
                  </pic:spPr>
                </pic:pic>
              </a:graphicData>
            </a:graphic>
          </wp:inline>
        </w:drawing>
      </w:r>
    </w:p>
    <w:p w14:paraId="1D238152" w14:textId="77777777" w:rsidR="004E703F" w:rsidRPr="008C4EDA" w:rsidRDefault="004E703F" w:rsidP="00C54CA6">
      <w:pPr>
        <w:rPr>
          <w:rStyle w:val="lev"/>
        </w:rPr>
      </w:pPr>
      <w:r w:rsidRPr="008C4EDA">
        <w:t xml:space="preserve">Click on </w:t>
      </w:r>
      <w:r w:rsidRPr="008C4EDA">
        <w:rPr>
          <w:rStyle w:val="lev"/>
        </w:rPr>
        <w:t>Create Datatype Property</w:t>
      </w:r>
    </w:p>
    <w:p w14:paraId="3C7F0292" w14:textId="3D7DC60C" w:rsidR="00503B5D" w:rsidRPr="008C4EDA" w:rsidRDefault="00503B5D" w:rsidP="00C54CA6">
      <w:pPr>
        <w:rPr>
          <w:lang w:val="en-US"/>
        </w:rPr>
      </w:pPr>
      <w:r w:rsidRPr="008C4EDA">
        <w:rPr>
          <w:noProof/>
          <w14:ligatures w14:val="standardContextual"/>
        </w:rPr>
        <w:lastRenderedPageBreak/>
        <w:drawing>
          <wp:inline distT="0" distB="0" distL="0" distR="0" wp14:anchorId="410EE940" wp14:editId="4AAF77D2">
            <wp:extent cx="2331720" cy="2120279"/>
            <wp:effectExtent l="0" t="0" r="0" b="0"/>
            <wp:docPr id="92132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81" name=""/>
                    <pic:cNvPicPr/>
                  </pic:nvPicPr>
                  <pic:blipFill>
                    <a:blip r:embed="rId52"/>
                    <a:stretch>
                      <a:fillRect/>
                    </a:stretch>
                  </pic:blipFill>
                  <pic:spPr>
                    <a:xfrm>
                      <a:off x="0" y="0"/>
                      <a:ext cx="2344841" cy="2132210"/>
                    </a:xfrm>
                    <a:prstGeom prst="rect">
                      <a:avLst/>
                    </a:prstGeom>
                  </pic:spPr>
                </pic:pic>
              </a:graphicData>
            </a:graphic>
          </wp:inline>
        </w:drawing>
      </w:r>
    </w:p>
    <w:p w14:paraId="393595AE" w14:textId="4299522C" w:rsidR="003D4BD0" w:rsidRPr="003D4BD0" w:rsidRDefault="003D4BD0" w:rsidP="003D4BD0">
      <w:pPr>
        <w:spacing w:before="100" w:beforeAutospacing="1" w:after="100" w:afterAutospacing="1" w:line="240" w:lineRule="auto"/>
        <w:rPr>
          <w:rFonts w:eastAsia="Times New Roman" w:cs="Times New Roman"/>
          <w:lang w:val="en-US"/>
        </w:rPr>
      </w:pPr>
      <w:r w:rsidRPr="008C4EDA">
        <w:rPr>
          <w:rFonts w:eastAsia="Times New Roman" w:cs="Times New Roman"/>
          <w:lang w:val="en-US"/>
        </w:rPr>
        <w:t>S</w:t>
      </w:r>
      <w:r w:rsidRPr="003D4BD0">
        <w:rPr>
          <w:rFonts w:eastAsia="Times New Roman" w:cs="Times New Roman"/>
          <w:lang w:val="en-US"/>
        </w:rPr>
        <w:t>et the label ‘gainOfCapabilityDate’ for our datatype property.</w:t>
      </w:r>
    </w:p>
    <w:p w14:paraId="4098C5F6" w14:textId="578BCB76" w:rsidR="008116EF" w:rsidRPr="008C4EDA" w:rsidRDefault="008116EF" w:rsidP="00C54CA6">
      <w:pPr>
        <w:rPr>
          <w:lang w:val="en-US"/>
        </w:rPr>
      </w:pPr>
      <w:r w:rsidRPr="008C4EDA">
        <w:rPr>
          <w:noProof/>
          <w14:ligatures w14:val="standardContextual"/>
        </w:rPr>
        <w:drawing>
          <wp:inline distT="0" distB="0" distL="0" distR="0" wp14:anchorId="00A0F28B" wp14:editId="3DE07FBD">
            <wp:extent cx="2231136" cy="1102815"/>
            <wp:effectExtent l="0" t="0" r="0" b="2540"/>
            <wp:docPr id="1859739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9995" name=""/>
                    <pic:cNvPicPr/>
                  </pic:nvPicPr>
                  <pic:blipFill>
                    <a:blip r:embed="rId53"/>
                    <a:stretch>
                      <a:fillRect/>
                    </a:stretch>
                  </pic:blipFill>
                  <pic:spPr>
                    <a:xfrm>
                      <a:off x="0" y="0"/>
                      <a:ext cx="2261971" cy="1118056"/>
                    </a:xfrm>
                    <a:prstGeom prst="rect">
                      <a:avLst/>
                    </a:prstGeom>
                  </pic:spPr>
                </pic:pic>
              </a:graphicData>
            </a:graphic>
          </wp:inline>
        </w:drawing>
      </w:r>
    </w:p>
    <w:p w14:paraId="2EEAC605" w14:textId="4134BF23" w:rsidR="0015417E" w:rsidRPr="008C4EDA" w:rsidRDefault="00FB4FA6" w:rsidP="00C54CA6">
      <w:pPr>
        <w:rPr>
          <w:lang w:val="en-US"/>
        </w:rPr>
      </w:pPr>
      <w:r w:rsidRPr="008C4EDA">
        <w:rPr>
          <w:lang w:val="en-US"/>
        </w:rPr>
        <w:t>Select xsd:dateTime</w:t>
      </w:r>
    </w:p>
    <w:p w14:paraId="6FC19A39" w14:textId="0EE6212C" w:rsidR="00766F44" w:rsidRPr="008C4EDA" w:rsidRDefault="00E32CAC" w:rsidP="00C54CA6">
      <w:pPr>
        <w:rPr>
          <w:lang w:val="en-US"/>
        </w:rPr>
      </w:pPr>
      <w:r w:rsidRPr="008C4EDA">
        <w:rPr>
          <w:noProof/>
          <w14:ligatures w14:val="standardContextual"/>
        </w:rPr>
        <w:drawing>
          <wp:inline distT="0" distB="0" distL="0" distR="0" wp14:anchorId="5414FD7C" wp14:editId="7391852C">
            <wp:extent cx="1618488" cy="1431913"/>
            <wp:effectExtent l="0" t="0" r="1270" b="0"/>
            <wp:docPr id="1290807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7761" name=""/>
                    <pic:cNvPicPr/>
                  </pic:nvPicPr>
                  <pic:blipFill>
                    <a:blip r:embed="rId54"/>
                    <a:stretch>
                      <a:fillRect/>
                    </a:stretch>
                  </pic:blipFill>
                  <pic:spPr>
                    <a:xfrm>
                      <a:off x="0" y="0"/>
                      <a:ext cx="1630587" cy="1442617"/>
                    </a:xfrm>
                    <a:prstGeom prst="rect">
                      <a:avLst/>
                    </a:prstGeom>
                  </pic:spPr>
                </pic:pic>
              </a:graphicData>
            </a:graphic>
          </wp:inline>
        </w:drawing>
      </w:r>
    </w:p>
    <w:p w14:paraId="3C8C5893" w14:textId="77777777" w:rsidR="00E22C36" w:rsidRPr="008C4EDA" w:rsidRDefault="00E22C36" w:rsidP="00C54CA6">
      <w:r w:rsidRPr="008C4EDA">
        <w:t>Our datatype property is now created. We will associate it with our virtual column. Click again on ‘moreMappings</w:t>
      </w:r>
    </w:p>
    <w:p w14:paraId="12A77109" w14:textId="0B399EC3" w:rsidR="00E676A0" w:rsidRPr="008C4EDA" w:rsidRDefault="00E676A0" w:rsidP="00C54CA6">
      <w:pPr>
        <w:rPr>
          <w:lang w:val="en-US"/>
        </w:rPr>
      </w:pPr>
      <w:r w:rsidRPr="008C4EDA">
        <w:rPr>
          <w:noProof/>
          <w14:ligatures w14:val="standardContextual"/>
        </w:rPr>
        <w:drawing>
          <wp:inline distT="0" distB="0" distL="0" distR="0" wp14:anchorId="17BFA843" wp14:editId="08B24717">
            <wp:extent cx="3520440" cy="1102245"/>
            <wp:effectExtent l="0" t="0" r="3810" b="3175"/>
            <wp:docPr id="358113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8236" name=""/>
                    <pic:cNvPicPr/>
                  </pic:nvPicPr>
                  <pic:blipFill>
                    <a:blip r:embed="rId51"/>
                    <a:stretch>
                      <a:fillRect/>
                    </a:stretch>
                  </pic:blipFill>
                  <pic:spPr>
                    <a:xfrm>
                      <a:off x="0" y="0"/>
                      <a:ext cx="3581571" cy="1121385"/>
                    </a:xfrm>
                    <a:prstGeom prst="rect">
                      <a:avLst/>
                    </a:prstGeom>
                  </pic:spPr>
                </pic:pic>
              </a:graphicData>
            </a:graphic>
          </wp:inline>
        </w:drawing>
      </w:r>
    </w:p>
    <w:p w14:paraId="3762D650" w14:textId="5BB1E6CA" w:rsidR="00334899" w:rsidRPr="008C4EDA" w:rsidRDefault="00D47390" w:rsidP="00C54CA6">
      <w:pPr>
        <w:rPr>
          <w:lang w:val="en-US"/>
        </w:rPr>
      </w:pPr>
      <w:r w:rsidRPr="008C4EDA">
        <w:rPr>
          <w:lang w:val="en-US"/>
        </w:rPr>
        <w:t xml:space="preserve">Then on add </w:t>
      </w:r>
      <w:r w:rsidR="005E0DF1" w:rsidRPr="008C4EDA">
        <w:rPr>
          <w:lang w:val="en-US"/>
        </w:rPr>
        <w:t>predicate.</w:t>
      </w:r>
    </w:p>
    <w:p w14:paraId="7CD61B2A" w14:textId="70560E6C" w:rsidR="0085246B" w:rsidRPr="008C4EDA" w:rsidRDefault="0085246B" w:rsidP="00C54CA6">
      <w:pPr>
        <w:rPr>
          <w:lang w:val="en-US"/>
        </w:rPr>
      </w:pPr>
      <w:r w:rsidRPr="008C4EDA">
        <w:rPr>
          <w:noProof/>
          <w14:ligatures w14:val="standardContextual"/>
        </w:rPr>
        <w:lastRenderedPageBreak/>
        <w:drawing>
          <wp:inline distT="0" distB="0" distL="0" distR="0" wp14:anchorId="30744391" wp14:editId="5E1A27DF">
            <wp:extent cx="1617980" cy="1419352"/>
            <wp:effectExtent l="0" t="0" r="1270" b="9525"/>
            <wp:docPr id="2138406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06590" name=""/>
                    <pic:cNvPicPr/>
                  </pic:nvPicPr>
                  <pic:blipFill>
                    <a:blip r:embed="rId55"/>
                    <a:stretch>
                      <a:fillRect/>
                    </a:stretch>
                  </pic:blipFill>
                  <pic:spPr>
                    <a:xfrm>
                      <a:off x="0" y="0"/>
                      <a:ext cx="1633854" cy="1433277"/>
                    </a:xfrm>
                    <a:prstGeom prst="rect">
                      <a:avLst/>
                    </a:prstGeom>
                  </pic:spPr>
                </pic:pic>
              </a:graphicData>
            </a:graphic>
          </wp:inline>
        </w:drawing>
      </w:r>
    </w:p>
    <w:p w14:paraId="44B6C818" w14:textId="5CB2DE2C" w:rsidR="00380B98" w:rsidRPr="008C4EDA" w:rsidRDefault="00380B98" w:rsidP="00C54CA6">
      <w:pPr>
        <w:rPr>
          <w:lang w:val="en-US"/>
        </w:rPr>
      </w:pPr>
      <w:r w:rsidRPr="008C4EDA">
        <w:rPr>
          <w:lang w:val="en-US"/>
        </w:rPr>
        <w:t>Then select HR_MODEL_ACADEMIC_TP</w:t>
      </w:r>
    </w:p>
    <w:p w14:paraId="4CE2D058" w14:textId="66072950" w:rsidR="00A11C11" w:rsidRPr="008C4EDA" w:rsidRDefault="009F6DD4" w:rsidP="00C54CA6">
      <w:pPr>
        <w:rPr>
          <w:lang w:val="en-US"/>
        </w:rPr>
      </w:pPr>
      <w:r w:rsidRPr="008C4EDA">
        <w:rPr>
          <w:noProof/>
          <w14:ligatures w14:val="standardContextual"/>
        </w:rPr>
        <w:drawing>
          <wp:inline distT="0" distB="0" distL="0" distR="0" wp14:anchorId="3BC8CA83" wp14:editId="33525ECC">
            <wp:extent cx="1751076" cy="1804681"/>
            <wp:effectExtent l="0" t="0" r="1905" b="5080"/>
            <wp:docPr id="24035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59646" name=""/>
                    <pic:cNvPicPr/>
                  </pic:nvPicPr>
                  <pic:blipFill>
                    <a:blip r:embed="rId56"/>
                    <a:stretch>
                      <a:fillRect/>
                    </a:stretch>
                  </pic:blipFill>
                  <pic:spPr>
                    <a:xfrm>
                      <a:off x="0" y="0"/>
                      <a:ext cx="1765914" cy="1819973"/>
                    </a:xfrm>
                    <a:prstGeom prst="rect">
                      <a:avLst/>
                    </a:prstGeom>
                  </pic:spPr>
                </pic:pic>
              </a:graphicData>
            </a:graphic>
          </wp:inline>
        </w:drawing>
      </w:r>
    </w:p>
    <w:p w14:paraId="132B2B70" w14:textId="689A12B0" w:rsidR="00BC2F21" w:rsidRPr="008C4EDA" w:rsidRDefault="00DE1351" w:rsidP="00C54CA6">
      <w:pPr>
        <w:rPr>
          <w:lang w:val="en-US"/>
        </w:rPr>
      </w:pPr>
      <w:r w:rsidRPr="008C4EDA">
        <w:rPr>
          <w:lang w:val="en-US"/>
        </w:rPr>
        <w:t xml:space="preserve">And your new added </w:t>
      </w:r>
      <w:r w:rsidR="005F00F5" w:rsidRPr="008C4EDA">
        <w:rPr>
          <w:lang w:val="en-US"/>
        </w:rPr>
        <w:t>datat</w:t>
      </w:r>
      <w:r w:rsidR="000D6FA5" w:rsidRPr="008C4EDA">
        <w:rPr>
          <w:lang w:val="en-US"/>
        </w:rPr>
        <w:t xml:space="preserve">ype </w:t>
      </w:r>
      <w:r w:rsidRPr="008C4EDA">
        <w:rPr>
          <w:lang w:val="en-US"/>
        </w:rPr>
        <w:t>property</w:t>
      </w:r>
    </w:p>
    <w:p w14:paraId="0FB17F25" w14:textId="03AAE976" w:rsidR="000B6B48" w:rsidRPr="008C4EDA" w:rsidRDefault="000B6B48" w:rsidP="00C54CA6">
      <w:pPr>
        <w:rPr>
          <w:lang w:val="en-US"/>
        </w:rPr>
      </w:pPr>
      <w:r w:rsidRPr="008C4EDA">
        <w:rPr>
          <w:noProof/>
          <w14:ligatures w14:val="standardContextual"/>
        </w:rPr>
        <w:drawing>
          <wp:inline distT="0" distB="0" distL="0" distR="0" wp14:anchorId="4ECB0671" wp14:editId="2BE55510">
            <wp:extent cx="1097280" cy="808961"/>
            <wp:effectExtent l="0" t="0" r="7620" b="0"/>
            <wp:docPr id="236010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10797" name=""/>
                    <pic:cNvPicPr/>
                  </pic:nvPicPr>
                  <pic:blipFill>
                    <a:blip r:embed="rId57"/>
                    <a:stretch>
                      <a:fillRect/>
                    </a:stretch>
                  </pic:blipFill>
                  <pic:spPr>
                    <a:xfrm>
                      <a:off x="0" y="0"/>
                      <a:ext cx="1126090" cy="830201"/>
                    </a:xfrm>
                    <a:prstGeom prst="rect">
                      <a:avLst/>
                    </a:prstGeom>
                  </pic:spPr>
                </pic:pic>
              </a:graphicData>
            </a:graphic>
          </wp:inline>
        </w:drawing>
      </w:r>
    </w:p>
    <w:p w14:paraId="735FF35E" w14:textId="77777777" w:rsidR="00435D62" w:rsidRPr="008C4EDA" w:rsidRDefault="005A034D" w:rsidP="00C54CA6">
      <w:pPr>
        <w:rPr>
          <w:rStyle w:val="Accentuation"/>
        </w:rPr>
      </w:pPr>
      <w:r w:rsidRPr="008C4EDA">
        <w:t xml:space="preserve">Select it as a </w:t>
      </w:r>
      <w:r w:rsidRPr="008C4EDA">
        <w:rPr>
          <w:rStyle w:val="CodeHTML"/>
          <w:rFonts w:asciiTheme="minorHAnsi" w:eastAsiaTheme="majorEastAsia" w:hAnsiTheme="minorHAnsi"/>
          <w:sz w:val="24"/>
          <w:szCs w:val="24"/>
        </w:rPr>
        <w:t>dateTime</w:t>
      </w:r>
      <w:r w:rsidRPr="008C4EDA">
        <w:t xml:space="preserve"> with the </w:t>
      </w:r>
      <w:r w:rsidRPr="008C4EDA">
        <w:rPr>
          <w:rStyle w:val="lev"/>
        </w:rPr>
        <w:t>FR format</w:t>
      </w:r>
      <w:r w:rsidRPr="008C4EDA">
        <w:t xml:space="preserve">, using the values from the </w:t>
      </w:r>
      <w:r w:rsidRPr="008C4EDA">
        <w:rPr>
          <w:rStyle w:val="lev"/>
        </w:rPr>
        <w:t>startDate</w:t>
      </w:r>
      <w:r w:rsidRPr="008C4EDA">
        <w:t xml:space="preserve"> column.</w:t>
      </w:r>
      <w:r w:rsidRPr="008C4EDA">
        <w:br/>
      </w:r>
      <w:r w:rsidRPr="008C4EDA">
        <w:rPr>
          <w:rStyle w:val="Accentuation"/>
        </w:rPr>
        <w:t>(Make sure to choose the correct format based on how dates appear in your data column.)</w:t>
      </w:r>
    </w:p>
    <w:p w14:paraId="3626C796" w14:textId="463B7E10" w:rsidR="00EF58A3" w:rsidRPr="008C4EDA" w:rsidRDefault="00EF58A3" w:rsidP="00C54CA6">
      <w:pPr>
        <w:rPr>
          <w:lang w:val="en-US"/>
        </w:rPr>
      </w:pPr>
      <w:r w:rsidRPr="008C4EDA">
        <w:rPr>
          <w:noProof/>
          <w14:ligatures w14:val="standardContextual"/>
        </w:rPr>
        <w:drawing>
          <wp:inline distT="0" distB="0" distL="0" distR="0" wp14:anchorId="7F1731C6" wp14:editId="66E2AC55">
            <wp:extent cx="1051560" cy="1201021"/>
            <wp:effectExtent l="0" t="0" r="0" b="0"/>
            <wp:docPr id="244522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22208" name=""/>
                    <pic:cNvPicPr/>
                  </pic:nvPicPr>
                  <pic:blipFill>
                    <a:blip r:embed="rId58"/>
                    <a:stretch>
                      <a:fillRect/>
                    </a:stretch>
                  </pic:blipFill>
                  <pic:spPr>
                    <a:xfrm>
                      <a:off x="0" y="0"/>
                      <a:ext cx="1059159" cy="1209700"/>
                    </a:xfrm>
                    <a:prstGeom prst="rect">
                      <a:avLst/>
                    </a:prstGeom>
                  </pic:spPr>
                </pic:pic>
              </a:graphicData>
            </a:graphic>
          </wp:inline>
        </w:drawing>
      </w:r>
      <w:r w:rsidR="005929FC" w:rsidRPr="008C4EDA">
        <w:rPr>
          <w:noProof/>
          <w14:ligatures w14:val="standardContextual"/>
        </w:rPr>
        <w:drawing>
          <wp:inline distT="0" distB="0" distL="0" distR="0" wp14:anchorId="5A3C8A5A" wp14:editId="6F25FB7C">
            <wp:extent cx="973836" cy="1188282"/>
            <wp:effectExtent l="0" t="0" r="0" b="0"/>
            <wp:docPr id="145288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8115" name=""/>
                    <pic:cNvPicPr/>
                  </pic:nvPicPr>
                  <pic:blipFill>
                    <a:blip r:embed="rId59"/>
                    <a:stretch>
                      <a:fillRect/>
                    </a:stretch>
                  </pic:blipFill>
                  <pic:spPr>
                    <a:xfrm>
                      <a:off x="0" y="0"/>
                      <a:ext cx="983650" cy="1200257"/>
                    </a:xfrm>
                    <a:prstGeom prst="rect">
                      <a:avLst/>
                    </a:prstGeom>
                  </pic:spPr>
                </pic:pic>
              </a:graphicData>
            </a:graphic>
          </wp:inline>
        </w:drawing>
      </w:r>
      <w:r w:rsidR="00B25E84" w:rsidRPr="008C4EDA">
        <w:rPr>
          <w:noProof/>
          <w14:ligatures w14:val="standardContextual"/>
        </w:rPr>
        <w:drawing>
          <wp:inline distT="0" distB="0" distL="0" distR="0" wp14:anchorId="574B613B" wp14:editId="64CE4D9D">
            <wp:extent cx="1010412" cy="1437202"/>
            <wp:effectExtent l="0" t="0" r="0" b="0"/>
            <wp:docPr id="152944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4167" name=""/>
                    <pic:cNvPicPr/>
                  </pic:nvPicPr>
                  <pic:blipFill>
                    <a:blip r:embed="rId60"/>
                    <a:stretch>
                      <a:fillRect/>
                    </a:stretch>
                  </pic:blipFill>
                  <pic:spPr>
                    <a:xfrm>
                      <a:off x="0" y="0"/>
                      <a:ext cx="1020299" cy="1451265"/>
                    </a:xfrm>
                    <a:prstGeom prst="rect">
                      <a:avLst/>
                    </a:prstGeom>
                  </pic:spPr>
                </pic:pic>
              </a:graphicData>
            </a:graphic>
          </wp:inline>
        </w:drawing>
      </w:r>
    </w:p>
    <w:p w14:paraId="5FB3C393" w14:textId="3A07A2FA" w:rsidR="0058610A" w:rsidRPr="008C4EDA" w:rsidRDefault="0009360B" w:rsidP="00C54CA6">
      <w:pPr>
        <w:rPr>
          <w:lang w:val="en-US"/>
        </w:rPr>
      </w:pPr>
      <w:r w:rsidRPr="008C4EDA">
        <w:lastRenderedPageBreak/>
        <w:t>Your date has been successfully added to your mappings.</w:t>
      </w:r>
      <w:r w:rsidR="0058610A" w:rsidRPr="008C4EDA">
        <w:rPr>
          <w:noProof/>
          <w14:ligatures w14:val="standardContextual"/>
        </w:rPr>
        <w:drawing>
          <wp:inline distT="0" distB="0" distL="0" distR="0" wp14:anchorId="63DDE189" wp14:editId="6ECB4F10">
            <wp:extent cx="5518067" cy="1760220"/>
            <wp:effectExtent l="0" t="0" r="6985" b="0"/>
            <wp:docPr id="17113930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93026" name=""/>
                    <pic:cNvPicPr/>
                  </pic:nvPicPr>
                  <pic:blipFill>
                    <a:blip r:embed="rId61"/>
                    <a:stretch>
                      <a:fillRect/>
                    </a:stretch>
                  </pic:blipFill>
                  <pic:spPr>
                    <a:xfrm>
                      <a:off x="0" y="0"/>
                      <a:ext cx="5546462" cy="1769278"/>
                    </a:xfrm>
                    <a:prstGeom prst="rect">
                      <a:avLst/>
                    </a:prstGeom>
                  </pic:spPr>
                </pic:pic>
              </a:graphicData>
            </a:graphic>
          </wp:inline>
        </w:drawing>
      </w:r>
    </w:p>
    <w:p w14:paraId="7449C95A" w14:textId="77777777" w:rsidR="00920B8B" w:rsidRPr="008C4EDA" w:rsidRDefault="00E76F3F" w:rsidP="00C54CA6">
      <w:r w:rsidRPr="008C4EDA">
        <w:t>Our mappings are now complete. You can preview the triples that will be generated.</w:t>
      </w:r>
      <w:r w:rsidRPr="008C4EDA">
        <w:br/>
        <w:t xml:space="preserve">To do this, go to the </w:t>
      </w:r>
      <w:r w:rsidRPr="008C4EDA">
        <w:rPr>
          <w:rStyle w:val="lev"/>
        </w:rPr>
        <w:t>Triples</w:t>
      </w:r>
      <w:r w:rsidRPr="008C4EDA">
        <w:t xml:space="preserve"> tab and click on </w:t>
      </w:r>
      <w:r w:rsidRPr="008C4EDA">
        <w:rPr>
          <w:rStyle w:val="lev"/>
        </w:rPr>
        <w:t>Show Sample Triples</w:t>
      </w:r>
      <w:r w:rsidRPr="008C4EDA">
        <w:t>.</w:t>
      </w:r>
    </w:p>
    <w:p w14:paraId="3C954B60" w14:textId="11A4A48F" w:rsidR="001B4C98" w:rsidRPr="008C4EDA" w:rsidRDefault="002A0672" w:rsidP="00C54CA6">
      <w:pPr>
        <w:rPr>
          <w:lang w:val="en-US"/>
        </w:rPr>
      </w:pPr>
      <w:r w:rsidRPr="008C4EDA">
        <w:rPr>
          <w:noProof/>
          <w14:ligatures w14:val="standardContextual"/>
        </w:rPr>
        <w:drawing>
          <wp:inline distT="0" distB="0" distL="0" distR="0" wp14:anchorId="11CEA17A" wp14:editId="2EB052B0">
            <wp:extent cx="1600200" cy="2232836"/>
            <wp:effectExtent l="0" t="0" r="0" b="0"/>
            <wp:docPr id="188324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280" name=""/>
                    <pic:cNvPicPr/>
                  </pic:nvPicPr>
                  <pic:blipFill>
                    <a:blip r:embed="rId62"/>
                    <a:stretch>
                      <a:fillRect/>
                    </a:stretch>
                  </pic:blipFill>
                  <pic:spPr>
                    <a:xfrm>
                      <a:off x="0" y="0"/>
                      <a:ext cx="1615355" cy="2253983"/>
                    </a:xfrm>
                    <a:prstGeom prst="rect">
                      <a:avLst/>
                    </a:prstGeom>
                  </pic:spPr>
                </pic:pic>
              </a:graphicData>
            </a:graphic>
          </wp:inline>
        </w:drawing>
      </w:r>
    </w:p>
    <w:p w14:paraId="22405A0C" w14:textId="77777777" w:rsidR="00B12099" w:rsidRPr="008C4EDA" w:rsidRDefault="00B12099" w:rsidP="00C54CA6">
      <w:pPr>
        <w:rPr>
          <w:lang w:val="en-US"/>
        </w:rPr>
      </w:pPr>
    </w:p>
    <w:p w14:paraId="31AE6293" w14:textId="77777777" w:rsidR="007C37BF" w:rsidRPr="008C4EDA" w:rsidRDefault="007C37BF" w:rsidP="007C37BF">
      <w:pPr>
        <w:pStyle w:val="NormalWeb"/>
        <w:rPr>
          <w:rFonts w:asciiTheme="minorHAnsi" w:hAnsiTheme="minorHAnsi"/>
        </w:rPr>
      </w:pPr>
      <w:r w:rsidRPr="008C4EDA">
        <w:rPr>
          <w:rFonts w:asciiTheme="minorHAnsi" w:hAnsiTheme="minorHAnsi"/>
        </w:rPr>
        <w:t>A tree will appear displaying all your mappings. You can select a specific subset from this tree to run your mappings only on the selected elements.</w:t>
      </w:r>
    </w:p>
    <w:p w14:paraId="469420DB" w14:textId="3B3865D6" w:rsidR="00BE339F" w:rsidRPr="008C4EDA" w:rsidRDefault="00BE339F" w:rsidP="00C54CA6">
      <w:pPr>
        <w:rPr>
          <w:lang w:val="en-US"/>
        </w:rPr>
      </w:pPr>
      <w:r w:rsidRPr="008C4EDA">
        <w:rPr>
          <w:noProof/>
          <w14:ligatures w14:val="standardContextual"/>
        </w:rPr>
        <w:drawing>
          <wp:inline distT="0" distB="0" distL="0" distR="0" wp14:anchorId="7DA78E31" wp14:editId="012E3721">
            <wp:extent cx="3159252" cy="2359022"/>
            <wp:effectExtent l="0" t="0" r="3175" b="3810"/>
            <wp:docPr id="235174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74460" name=""/>
                    <pic:cNvPicPr/>
                  </pic:nvPicPr>
                  <pic:blipFill>
                    <a:blip r:embed="rId63"/>
                    <a:stretch>
                      <a:fillRect/>
                    </a:stretch>
                  </pic:blipFill>
                  <pic:spPr>
                    <a:xfrm>
                      <a:off x="0" y="0"/>
                      <a:ext cx="3177777" cy="2372855"/>
                    </a:xfrm>
                    <a:prstGeom prst="rect">
                      <a:avLst/>
                    </a:prstGeom>
                  </pic:spPr>
                </pic:pic>
              </a:graphicData>
            </a:graphic>
          </wp:inline>
        </w:drawing>
      </w:r>
    </w:p>
    <w:p w14:paraId="1D3AF4F9" w14:textId="5535F8F3" w:rsidR="00FC4234" w:rsidRPr="00FC4234" w:rsidRDefault="00FC4234" w:rsidP="00614A3A">
      <w:pPr>
        <w:spacing w:before="100" w:beforeAutospacing="1" w:after="100" w:afterAutospacing="1" w:line="240" w:lineRule="auto"/>
        <w:rPr>
          <w:rFonts w:eastAsia="Times New Roman" w:cs="Times New Roman"/>
          <w:lang w:val="en-US"/>
        </w:rPr>
      </w:pPr>
      <w:r w:rsidRPr="00FC4234">
        <w:rPr>
          <w:rFonts w:eastAsia="Times New Roman" w:cs="Times New Roman"/>
          <w:lang w:val="en-US"/>
        </w:rPr>
        <w:t xml:space="preserve">You can leave all items checked, then click on </w:t>
      </w:r>
      <w:r w:rsidRPr="008C4EDA">
        <w:rPr>
          <w:rFonts w:eastAsia="Times New Roman" w:cs="Times New Roman"/>
          <w:b/>
          <w:bCs/>
          <w:lang w:val="en-US"/>
        </w:rPr>
        <w:t>Make</w:t>
      </w:r>
      <w:r w:rsidRPr="00FC4234">
        <w:rPr>
          <w:rFonts w:eastAsia="Times New Roman" w:cs="Times New Roman"/>
          <w:b/>
          <w:bCs/>
          <w:lang w:val="en-US"/>
        </w:rPr>
        <w:t xml:space="preserve"> Triples</w:t>
      </w:r>
      <w:r w:rsidRPr="00FC4234">
        <w:rPr>
          <w:rFonts w:eastAsia="Times New Roman" w:cs="Times New Roman"/>
          <w:lang w:val="en-US"/>
        </w:rPr>
        <w:t>.</w:t>
      </w:r>
    </w:p>
    <w:p w14:paraId="07814580" w14:textId="3B44E9CA" w:rsidR="00F46AC7" w:rsidRPr="008C4EDA" w:rsidRDefault="00061138" w:rsidP="00C54CA6">
      <w:pPr>
        <w:rPr>
          <w:lang w:val="en-US"/>
        </w:rPr>
      </w:pPr>
      <w:r w:rsidRPr="008C4EDA">
        <w:rPr>
          <w:noProof/>
          <w14:ligatures w14:val="standardContextual"/>
        </w:rPr>
        <w:lastRenderedPageBreak/>
        <w:drawing>
          <wp:inline distT="0" distB="0" distL="0" distR="0" wp14:anchorId="5DC9CC2A" wp14:editId="37D3F79B">
            <wp:extent cx="4421590" cy="2249424"/>
            <wp:effectExtent l="0" t="0" r="0" b="0"/>
            <wp:docPr id="1408867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7258" name=""/>
                    <pic:cNvPicPr/>
                  </pic:nvPicPr>
                  <pic:blipFill>
                    <a:blip r:embed="rId64"/>
                    <a:stretch>
                      <a:fillRect/>
                    </a:stretch>
                  </pic:blipFill>
                  <pic:spPr>
                    <a:xfrm>
                      <a:off x="0" y="0"/>
                      <a:ext cx="4451304" cy="2264541"/>
                    </a:xfrm>
                    <a:prstGeom prst="rect">
                      <a:avLst/>
                    </a:prstGeom>
                  </pic:spPr>
                </pic:pic>
              </a:graphicData>
            </a:graphic>
          </wp:inline>
        </w:drawing>
      </w:r>
    </w:p>
    <w:p w14:paraId="1170AC4E" w14:textId="05D5FBC1" w:rsidR="005103A0" w:rsidRPr="005103A0" w:rsidRDefault="005103A0" w:rsidP="005103A0">
      <w:pPr>
        <w:spacing w:before="100" w:beforeAutospacing="1" w:after="100" w:afterAutospacing="1" w:line="240" w:lineRule="auto"/>
        <w:rPr>
          <w:rFonts w:eastAsia="Times New Roman" w:cs="Times New Roman"/>
          <w:lang w:val="en-US"/>
        </w:rPr>
      </w:pPr>
      <w:r w:rsidRPr="005103A0">
        <w:rPr>
          <w:rFonts w:eastAsia="Times New Roman" w:cs="Times New Roman"/>
          <w:lang w:val="en-US"/>
        </w:rPr>
        <w:t>A table listing a</w:t>
      </w:r>
      <w:r w:rsidRPr="008C4EDA">
        <w:rPr>
          <w:rFonts w:eastAsia="Times New Roman" w:cs="Times New Roman"/>
          <w:lang w:val="en-US"/>
        </w:rPr>
        <w:t xml:space="preserve"> sample of</w:t>
      </w:r>
      <w:r w:rsidRPr="005103A0">
        <w:rPr>
          <w:rFonts w:eastAsia="Times New Roman" w:cs="Times New Roman"/>
          <w:lang w:val="en-US"/>
        </w:rPr>
        <w:t xml:space="preserve"> the generated triples will be displayed. We can now analyze the information in relation to our original dataset.</w:t>
      </w:r>
    </w:p>
    <w:p w14:paraId="2A8EE62F" w14:textId="77777777" w:rsidR="005103A0" w:rsidRPr="005103A0" w:rsidRDefault="005103A0" w:rsidP="005103A0">
      <w:pPr>
        <w:spacing w:before="100" w:beforeAutospacing="1" w:after="100" w:afterAutospacing="1" w:line="240" w:lineRule="auto"/>
        <w:rPr>
          <w:rFonts w:eastAsia="Times New Roman" w:cs="Times New Roman"/>
          <w:lang w:val="en-US"/>
        </w:rPr>
      </w:pPr>
      <w:r w:rsidRPr="005103A0">
        <w:rPr>
          <w:rFonts w:eastAsia="Times New Roman" w:cs="Times New Roman"/>
          <w:lang w:val="en-US"/>
        </w:rPr>
        <w:t xml:space="preserve">For example, let's take the row corresponding to the employee </w:t>
      </w:r>
      <w:r w:rsidRPr="005103A0">
        <w:rPr>
          <w:rFonts w:eastAsia="Times New Roman" w:cs="Times New Roman"/>
          <w:i/>
          <w:iCs/>
          <w:lang w:val="en-US"/>
        </w:rPr>
        <w:t>Yanis</w:t>
      </w:r>
      <w:r w:rsidRPr="005103A0">
        <w:rPr>
          <w:rFonts w:eastAsia="Times New Roman" w:cs="Times New Roman"/>
          <w:lang w:val="en-US"/>
        </w:rPr>
        <w:t xml:space="preserve"> in our data sheet.</w:t>
      </w:r>
    </w:p>
    <w:p w14:paraId="17BFC0BE" w14:textId="7D91A17C" w:rsidR="003A3725" w:rsidRPr="008C4EDA" w:rsidRDefault="003A3725" w:rsidP="00C54CA6">
      <w:pPr>
        <w:rPr>
          <w:lang w:val="en-US"/>
        </w:rPr>
      </w:pPr>
      <w:r w:rsidRPr="008C4EDA">
        <w:rPr>
          <w:noProof/>
          <w14:ligatures w14:val="standardContextual"/>
        </w:rPr>
        <w:drawing>
          <wp:inline distT="0" distB="0" distL="0" distR="0" wp14:anchorId="56ED11A6" wp14:editId="68E5EDAD">
            <wp:extent cx="4891287" cy="608076"/>
            <wp:effectExtent l="0" t="0" r="5080" b="1905"/>
            <wp:docPr id="286126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26604" name=""/>
                    <pic:cNvPicPr/>
                  </pic:nvPicPr>
                  <pic:blipFill>
                    <a:blip r:embed="rId65"/>
                    <a:stretch>
                      <a:fillRect/>
                    </a:stretch>
                  </pic:blipFill>
                  <pic:spPr>
                    <a:xfrm>
                      <a:off x="0" y="0"/>
                      <a:ext cx="4969249" cy="617768"/>
                    </a:xfrm>
                    <a:prstGeom prst="rect">
                      <a:avLst/>
                    </a:prstGeom>
                  </pic:spPr>
                </pic:pic>
              </a:graphicData>
            </a:graphic>
          </wp:inline>
        </w:drawing>
      </w:r>
    </w:p>
    <w:p w14:paraId="02CF9D5D" w14:textId="77777777" w:rsidR="0099175F" w:rsidRPr="008C4EDA" w:rsidRDefault="0099175F" w:rsidP="0099175F">
      <w:pPr>
        <w:pStyle w:val="NormalWeb"/>
        <w:rPr>
          <w:rFonts w:asciiTheme="minorHAnsi" w:hAnsiTheme="minorHAnsi"/>
        </w:rPr>
      </w:pPr>
      <w:r w:rsidRPr="008C4EDA">
        <w:rPr>
          <w:rFonts w:asciiTheme="minorHAnsi" w:hAnsiTheme="minorHAnsi"/>
        </w:rPr>
        <w:t xml:space="preserve">We can see that the data describes </w:t>
      </w:r>
      <w:r w:rsidRPr="008C4EDA">
        <w:rPr>
          <w:rStyle w:val="Accentuation"/>
          <w:rFonts w:asciiTheme="minorHAnsi" w:eastAsiaTheme="majorEastAsia" w:hAnsiTheme="minorHAnsi"/>
        </w:rPr>
        <w:t>Yanis</w:t>
      </w:r>
      <w:r w:rsidRPr="008C4EDA">
        <w:rPr>
          <w:rFonts w:asciiTheme="minorHAnsi" w:hAnsiTheme="minorHAnsi"/>
        </w:rPr>
        <w:t xml:space="preserve"> as having three rows, each corresponding to a different competency he acquired, with distinct acquisition dates.</w:t>
      </w:r>
    </w:p>
    <w:p w14:paraId="71D4BD58" w14:textId="77777777" w:rsidR="0099175F" w:rsidRPr="008C4EDA" w:rsidRDefault="0099175F" w:rsidP="0099175F">
      <w:pPr>
        <w:pStyle w:val="NormalWeb"/>
        <w:rPr>
          <w:rFonts w:asciiTheme="minorHAnsi" w:hAnsiTheme="minorHAnsi"/>
        </w:rPr>
      </w:pPr>
      <w:r w:rsidRPr="008C4EDA">
        <w:rPr>
          <w:rFonts w:asciiTheme="minorHAnsi" w:hAnsiTheme="minorHAnsi"/>
        </w:rPr>
        <w:t xml:space="preserve">To explore this further, search for </w:t>
      </w:r>
      <w:r w:rsidRPr="008C4EDA">
        <w:rPr>
          <w:rStyle w:val="Accentuation"/>
          <w:rFonts w:asciiTheme="minorHAnsi" w:eastAsiaTheme="majorEastAsia" w:hAnsiTheme="minorHAnsi"/>
        </w:rPr>
        <w:t>Yanis</w:t>
      </w:r>
      <w:r w:rsidRPr="008C4EDA">
        <w:rPr>
          <w:rFonts w:asciiTheme="minorHAnsi" w:hAnsiTheme="minorHAnsi"/>
        </w:rPr>
        <w:t xml:space="preserve"> in the </w:t>
      </w:r>
      <w:r w:rsidRPr="008C4EDA">
        <w:rPr>
          <w:rStyle w:val="lev"/>
          <w:rFonts w:asciiTheme="minorHAnsi" w:eastAsiaTheme="majorEastAsia" w:hAnsiTheme="minorHAnsi"/>
        </w:rPr>
        <w:t>Show Sample Triples</w:t>
      </w:r>
      <w:r w:rsidRPr="008C4EDA">
        <w:rPr>
          <w:rFonts w:asciiTheme="minorHAnsi" w:hAnsiTheme="minorHAnsi"/>
        </w:rPr>
        <w:t xml:space="preserve"> table.</w:t>
      </w:r>
    </w:p>
    <w:p w14:paraId="16F0D713" w14:textId="497AFE70" w:rsidR="00604482" w:rsidRPr="008C4EDA" w:rsidRDefault="00185836" w:rsidP="00C54CA6">
      <w:pPr>
        <w:rPr>
          <w:lang w:val="en-US"/>
        </w:rPr>
      </w:pPr>
      <w:r w:rsidRPr="008C4EDA">
        <w:rPr>
          <w:noProof/>
          <w14:ligatures w14:val="standardContextual"/>
        </w:rPr>
        <w:drawing>
          <wp:inline distT="0" distB="0" distL="0" distR="0" wp14:anchorId="0E7FF8F0" wp14:editId="7445035B">
            <wp:extent cx="4064720" cy="1202436"/>
            <wp:effectExtent l="0" t="0" r="0" b="0"/>
            <wp:docPr id="2121187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87412" name=""/>
                    <pic:cNvPicPr/>
                  </pic:nvPicPr>
                  <pic:blipFill>
                    <a:blip r:embed="rId66"/>
                    <a:stretch>
                      <a:fillRect/>
                    </a:stretch>
                  </pic:blipFill>
                  <pic:spPr>
                    <a:xfrm>
                      <a:off x="0" y="0"/>
                      <a:ext cx="4104564" cy="1214223"/>
                    </a:xfrm>
                    <a:prstGeom prst="rect">
                      <a:avLst/>
                    </a:prstGeom>
                  </pic:spPr>
                </pic:pic>
              </a:graphicData>
            </a:graphic>
          </wp:inline>
        </w:drawing>
      </w:r>
    </w:p>
    <w:p w14:paraId="454E1061" w14:textId="77777777" w:rsidR="001206A5" w:rsidRPr="001206A5" w:rsidRDefault="001206A5" w:rsidP="001206A5">
      <w:pPr>
        <w:spacing w:before="100" w:beforeAutospacing="1" w:after="100" w:afterAutospacing="1" w:line="240" w:lineRule="auto"/>
        <w:rPr>
          <w:rFonts w:eastAsia="Times New Roman" w:cs="Times New Roman"/>
          <w:lang w:val="en-US"/>
        </w:rPr>
      </w:pPr>
      <w:r w:rsidRPr="001206A5">
        <w:rPr>
          <w:rFonts w:eastAsia="Times New Roman" w:cs="Times New Roman"/>
          <w:lang w:val="en-US"/>
        </w:rPr>
        <w:t xml:space="preserve">We observe that </w:t>
      </w:r>
      <w:r w:rsidRPr="001206A5">
        <w:rPr>
          <w:rFonts w:eastAsia="Times New Roman" w:cs="Times New Roman"/>
          <w:i/>
          <w:iCs/>
          <w:lang w:val="en-US"/>
        </w:rPr>
        <w:t>Yanis</w:t>
      </w:r>
      <w:r w:rsidRPr="001206A5">
        <w:rPr>
          <w:rFonts w:eastAsia="Times New Roman" w:cs="Times New Roman"/>
          <w:lang w:val="en-US"/>
        </w:rPr>
        <w:t xml:space="preserve"> is defined as an individual of type </w:t>
      </w:r>
      <w:r w:rsidRPr="001206A5">
        <w:rPr>
          <w:rFonts w:eastAsia="Times New Roman" w:cs="Times New Roman"/>
          <w:i/>
          <w:iCs/>
          <w:lang w:val="en-US"/>
        </w:rPr>
        <w:t>Person</w:t>
      </w:r>
      <w:r w:rsidRPr="001206A5">
        <w:rPr>
          <w:rFonts w:eastAsia="Times New Roman" w:cs="Times New Roman"/>
          <w:lang w:val="en-US"/>
        </w:rPr>
        <w:t xml:space="preserve">, with the label </w:t>
      </w:r>
      <w:r w:rsidRPr="001206A5">
        <w:rPr>
          <w:rFonts w:eastAsia="Times New Roman" w:cs="Times New Roman"/>
          <w:i/>
          <w:iCs/>
          <w:lang w:val="en-US"/>
        </w:rPr>
        <w:t>Yanis</w:t>
      </w:r>
      <w:r w:rsidRPr="001206A5">
        <w:rPr>
          <w:rFonts w:eastAsia="Times New Roman" w:cs="Times New Roman"/>
          <w:lang w:val="en-US"/>
        </w:rPr>
        <w:t>. This reflects the detailed mappings we previously configured, where:</w:t>
      </w:r>
    </w:p>
    <w:p w14:paraId="5ED720A5" w14:textId="77777777" w:rsidR="001206A5" w:rsidRPr="001206A5" w:rsidRDefault="001206A5" w:rsidP="001206A5">
      <w:pPr>
        <w:numPr>
          <w:ilvl w:val="0"/>
          <w:numId w:val="21"/>
        </w:numPr>
        <w:spacing w:before="100" w:beforeAutospacing="1" w:after="100" w:afterAutospacing="1" w:line="240" w:lineRule="auto"/>
        <w:rPr>
          <w:rFonts w:eastAsia="Times New Roman" w:cs="Times New Roman"/>
          <w:lang w:val="en-US"/>
        </w:rPr>
      </w:pPr>
      <w:r w:rsidRPr="001206A5">
        <w:rPr>
          <w:rFonts w:eastAsia="Times New Roman" w:cs="Times New Roman"/>
          <w:lang w:val="en-US"/>
        </w:rPr>
        <w:t xml:space="preserve">The </w:t>
      </w:r>
      <w:r w:rsidRPr="001206A5">
        <w:rPr>
          <w:rFonts w:eastAsia="Times New Roman" w:cs="Times New Roman"/>
          <w:b/>
          <w:bCs/>
          <w:lang w:val="en-US"/>
        </w:rPr>
        <w:t>URI</w:t>
      </w:r>
      <w:r w:rsidRPr="001206A5">
        <w:rPr>
          <w:rFonts w:eastAsia="Times New Roman" w:cs="Times New Roman"/>
          <w:lang w:val="en-US"/>
        </w:rPr>
        <w:t xml:space="preserve"> is generated using the Employee column value (</w:t>
      </w:r>
      <w:r w:rsidRPr="001206A5">
        <w:rPr>
          <w:rFonts w:eastAsia="Times New Roman" w:cs="Times New Roman"/>
          <w:i/>
          <w:iCs/>
          <w:lang w:val="en-US"/>
        </w:rPr>
        <w:t>Yanis</w:t>
      </w:r>
      <w:r w:rsidRPr="001206A5">
        <w:rPr>
          <w:rFonts w:eastAsia="Times New Roman" w:cs="Times New Roman"/>
          <w:lang w:val="en-US"/>
        </w:rPr>
        <w:t>),</w:t>
      </w:r>
    </w:p>
    <w:p w14:paraId="7E0C37C0" w14:textId="77777777" w:rsidR="001206A5" w:rsidRPr="001206A5" w:rsidRDefault="001206A5" w:rsidP="001206A5">
      <w:pPr>
        <w:numPr>
          <w:ilvl w:val="0"/>
          <w:numId w:val="21"/>
        </w:numPr>
        <w:spacing w:before="100" w:beforeAutospacing="1" w:after="100" w:afterAutospacing="1" w:line="240" w:lineRule="auto"/>
        <w:rPr>
          <w:rFonts w:eastAsia="Times New Roman" w:cs="Times New Roman"/>
          <w:lang w:val="en-US"/>
        </w:rPr>
      </w:pPr>
      <w:r w:rsidRPr="001206A5">
        <w:rPr>
          <w:rFonts w:eastAsia="Times New Roman" w:cs="Times New Roman"/>
          <w:lang w:val="en-US"/>
        </w:rPr>
        <w:t xml:space="preserve">The </w:t>
      </w:r>
      <w:r w:rsidRPr="001206A5">
        <w:rPr>
          <w:rFonts w:eastAsia="Times New Roman" w:cs="Times New Roman"/>
          <w:b/>
          <w:bCs/>
          <w:lang w:val="en-US"/>
        </w:rPr>
        <w:t>rdf:type</w:t>
      </w:r>
      <w:r w:rsidRPr="001206A5">
        <w:rPr>
          <w:rFonts w:eastAsia="Times New Roman" w:cs="Times New Roman"/>
          <w:lang w:val="en-US"/>
        </w:rPr>
        <w:t xml:space="preserve"> is set to </w:t>
      </w:r>
      <w:r w:rsidRPr="001206A5">
        <w:rPr>
          <w:rFonts w:eastAsia="Times New Roman" w:cs="Courier New"/>
          <w:lang w:val="en-US"/>
        </w:rPr>
        <w:t>owl:NamedIndividual</w:t>
      </w:r>
      <w:r w:rsidRPr="001206A5">
        <w:rPr>
          <w:rFonts w:eastAsia="Times New Roman" w:cs="Times New Roman"/>
          <w:lang w:val="en-US"/>
        </w:rPr>
        <w:t>,</w:t>
      </w:r>
    </w:p>
    <w:p w14:paraId="35C3AA7A" w14:textId="77777777" w:rsidR="001206A5" w:rsidRPr="001206A5" w:rsidRDefault="001206A5" w:rsidP="001206A5">
      <w:pPr>
        <w:numPr>
          <w:ilvl w:val="0"/>
          <w:numId w:val="21"/>
        </w:numPr>
        <w:spacing w:before="100" w:beforeAutospacing="1" w:after="100" w:afterAutospacing="1" w:line="240" w:lineRule="auto"/>
        <w:rPr>
          <w:rFonts w:eastAsia="Times New Roman" w:cs="Times New Roman"/>
          <w:lang w:val="en-US"/>
        </w:rPr>
      </w:pPr>
      <w:r w:rsidRPr="001206A5">
        <w:rPr>
          <w:rFonts w:eastAsia="Times New Roman" w:cs="Times New Roman"/>
          <w:lang w:val="en-US"/>
        </w:rPr>
        <w:t xml:space="preserve">The </w:t>
      </w:r>
      <w:r w:rsidRPr="001206A5">
        <w:rPr>
          <w:rFonts w:eastAsia="Times New Roman" w:cs="Times New Roman"/>
          <w:b/>
          <w:bCs/>
          <w:lang w:val="en-US"/>
        </w:rPr>
        <w:t>rdfs:label</w:t>
      </w:r>
      <w:r w:rsidRPr="001206A5">
        <w:rPr>
          <w:rFonts w:eastAsia="Times New Roman" w:cs="Times New Roman"/>
          <w:lang w:val="en-US"/>
        </w:rPr>
        <w:t xml:space="preserve"> is set using the Employee column as well.</w:t>
      </w:r>
    </w:p>
    <w:p w14:paraId="04BDCF30" w14:textId="0145BF51" w:rsidR="001B7B94" w:rsidRPr="008C4EDA" w:rsidRDefault="001B7B94" w:rsidP="00C54CA6">
      <w:pPr>
        <w:rPr>
          <w:noProof/>
          <w14:ligatures w14:val="standardContextual"/>
        </w:rPr>
      </w:pPr>
      <w:r w:rsidRPr="008C4EDA">
        <w:rPr>
          <w:noProof/>
          <w14:ligatures w14:val="standardContextual"/>
        </w:rPr>
        <w:lastRenderedPageBreak/>
        <w:drawing>
          <wp:inline distT="0" distB="0" distL="0" distR="0" wp14:anchorId="6BC930E8" wp14:editId="384756C0">
            <wp:extent cx="612648" cy="1564529"/>
            <wp:effectExtent l="0" t="0" r="0" b="0"/>
            <wp:docPr id="9094840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84076" name=""/>
                    <pic:cNvPicPr/>
                  </pic:nvPicPr>
                  <pic:blipFill>
                    <a:blip r:embed="rId67"/>
                    <a:stretch>
                      <a:fillRect/>
                    </a:stretch>
                  </pic:blipFill>
                  <pic:spPr>
                    <a:xfrm>
                      <a:off x="0" y="0"/>
                      <a:ext cx="618568" cy="1579647"/>
                    </a:xfrm>
                    <a:prstGeom prst="rect">
                      <a:avLst/>
                    </a:prstGeom>
                  </pic:spPr>
                </pic:pic>
              </a:graphicData>
            </a:graphic>
          </wp:inline>
        </w:drawing>
      </w:r>
      <w:r w:rsidR="004462AC" w:rsidRPr="008C4EDA">
        <w:rPr>
          <w:noProof/>
          <w14:ligatures w14:val="standardContextual"/>
        </w:rPr>
        <w:drawing>
          <wp:anchor distT="0" distB="0" distL="114300" distR="114300" simplePos="0" relativeHeight="251661312" behindDoc="0" locked="0" layoutInCell="1" allowOverlap="1" wp14:anchorId="61559B97" wp14:editId="5DD05364">
            <wp:simplePos x="900684" y="1435608"/>
            <wp:positionH relativeFrom="column">
              <wp:align>left</wp:align>
            </wp:positionH>
            <wp:positionV relativeFrom="paragraph">
              <wp:align>top</wp:align>
            </wp:positionV>
            <wp:extent cx="1695402" cy="480060"/>
            <wp:effectExtent l="0" t="0" r="635" b="0"/>
            <wp:wrapSquare wrapText="bothSides"/>
            <wp:docPr id="535329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29694" name=""/>
                    <pic:cNvPicPr/>
                  </pic:nvPicPr>
                  <pic:blipFill>
                    <a:blip r:embed="rId68">
                      <a:extLst>
                        <a:ext uri="{28A0092B-C50C-407E-A947-70E740481C1C}">
                          <a14:useLocalDpi xmlns:a14="http://schemas.microsoft.com/office/drawing/2010/main" val="0"/>
                        </a:ext>
                      </a:extLst>
                    </a:blip>
                    <a:stretch>
                      <a:fillRect/>
                    </a:stretch>
                  </pic:blipFill>
                  <pic:spPr>
                    <a:xfrm>
                      <a:off x="0" y="0"/>
                      <a:ext cx="1695402" cy="480060"/>
                    </a:xfrm>
                    <a:prstGeom prst="rect">
                      <a:avLst/>
                    </a:prstGeom>
                  </pic:spPr>
                </pic:pic>
              </a:graphicData>
            </a:graphic>
          </wp:anchor>
        </w:drawing>
      </w:r>
    </w:p>
    <w:p w14:paraId="2F76C02B" w14:textId="20E177CE" w:rsidR="004462AC" w:rsidRPr="008C4EDA" w:rsidRDefault="001B7B94" w:rsidP="00C54CA6">
      <w:pPr>
        <w:rPr>
          <w:lang w:val="en-US"/>
        </w:rPr>
      </w:pPr>
      <w:r w:rsidRPr="008C4EDA">
        <w:rPr>
          <w:lang w:val="en-US"/>
        </w:rPr>
        <w:br w:type="textWrapping" w:clear="all"/>
      </w:r>
    </w:p>
    <w:p w14:paraId="2BFAB42C" w14:textId="77777777" w:rsidR="00320855" w:rsidRPr="008C4EDA" w:rsidRDefault="00320855" w:rsidP="00320855">
      <w:pPr>
        <w:pStyle w:val="NormalWeb"/>
        <w:rPr>
          <w:rFonts w:asciiTheme="minorHAnsi" w:hAnsiTheme="minorHAnsi"/>
        </w:rPr>
      </w:pPr>
      <w:r w:rsidRPr="008C4EDA">
        <w:rPr>
          <w:rFonts w:asciiTheme="minorHAnsi" w:hAnsiTheme="minorHAnsi"/>
        </w:rPr>
        <w:t xml:space="preserve">We also see that he gains </w:t>
      </w:r>
      <w:r w:rsidRPr="008C4EDA">
        <w:rPr>
          <w:rStyle w:val="lev"/>
          <w:rFonts w:asciiTheme="minorHAnsi" w:eastAsiaTheme="majorEastAsia" w:hAnsiTheme="minorHAnsi"/>
        </w:rPr>
        <w:t>3 capabilities</w:t>
      </w:r>
      <w:r w:rsidRPr="008C4EDA">
        <w:rPr>
          <w:rFonts w:asciiTheme="minorHAnsi" w:hAnsiTheme="minorHAnsi"/>
        </w:rPr>
        <w:t xml:space="preserve">, corresponding to the </w:t>
      </w:r>
      <w:r w:rsidRPr="008C4EDA">
        <w:rPr>
          <w:rStyle w:val="lev"/>
          <w:rFonts w:asciiTheme="minorHAnsi" w:eastAsiaTheme="majorEastAsia" w:hAnsiTheme="minorHAnsi"/>
        </w:rPr>
        <w:t>3 rows</w:t>
      </w:r>
      <w:r w:rsidRPr="008C4EDA">
        <w:rPr>
          <w:rFonts w:asciiTheme="minorHAnsi" w:hAnsiTheme="minorHAnsi"/>
        </w:rPr>
        <w:t xml:space="preserve"> in the data sheet.</w:t>
      </w:r>
    </w:p>
    <w:p w14:paraId="4BDECEB4" w14:textId="77777777" w:rsidR="00320855" w:rsidRPr="008C4EDA" w:rsidRDefault="00320855" w:rsidP="00320855">
      <w:pPr>
        <w:pStyle w:val="NormalWeb"/>
        <w:rPr>
          <w:rFonts w:asciiTheme="minorHAnsi" w:hAnsiTheme="minorHAnsi"/>
        </w:rPr>
      </w:pPr>
      <w:r w:rsidRPr="008C4EDA">
        <w:rPr>
          <w:rFonts w:asciiTheme="minorHAnsi" w:hAnsiTheme="minorHAnsi"/>
        </w:rPr>
        <w:t>This is the result of the mapping where:</w:t>
      </w:r>
    </w:p>
    <w:p w14:paraId="3DACBD9C" w14:textId="77777777" w:rsidR="00320855" w:rsidRPr="008C4EDA" w:rsidRDefault="00320855" w:rsidP="00320855">
      <w:pPr>
        <w:pStyle w:val="NormalWeb"/>
        <w:numPr>
          <w:ilvl w:val="0"/>
          <w:numId w:val="22"/>
        </w:numPr>
        <w:rPr>
          <w:rFonts w:asciiTheme="minorHAnsi" w:hAnsiTheme="minorHAnsi"/>
        </w:rPr>
      </w:pPr>
      <w:r w:rsidRPr="008C4EDA">
        <w:rPr>
          <w:rFonts w:asciiTheme="minorHAnsi" w:hAnsiTheme="minorHAnsi"/>
        </w:rPr>
        <w:t xml:space="preserve">The </w:t>
      </w:r>
      <w:r w:rsidRPr="008C4EDA">
        <w:rPr>
          <w:rStyle w:val="lev"/>
          <w:rFonts w:asciiTheme="minorHAnsi" w:eastAsiaTheme="majorEastAsia" w:hAnsiTheme="minorHAnsi"/>
        </w:rPr>
        <w:t>Employee</w:t>
      </w:r>
      <w:r w:rsidRPr="008C4EDA">
        <w:rPr>
          <w:rFonts w:asciiTheme="minorHAnsi" w:hAnsiTheme="minorHAnsi"/>
        </w:rPr>
        <w:t xml:space="preserve"> node is linked to the </w:t>
      </w:r>
      <w:r w:rsidRPr="008C4EDA">
        <w:rPr>
          <w:rStyle w:val="lev"/>
          <w:rFonts w:asciiTheme="minorHAnsi" w:eastAsiaTheme="majorEastAsia" w:hAnsiTheme="minorHAnsi"/>
        </w:rPr>
        <w:t>gainOfCapability</w:t>
      </w:r>
      <w:r w:rsidRPr="008C4EDA">
        <w:rPr>
          <w:rFonts w:asciiTheme="minorHAnsi" w:hAnsiTheme="minorHAnsi"/>
        </w:rPr>
        <w:t xml:space="preserve"> virtual column using the </w:t>
      </w:r>
      <w:r w:rsidRPr="008C4EDA">
        <w:rPr>
          <w:rStyle w:val="CodeHTML"/>
          <w:rFonts w:asciiTheme="minorHAnsi" w:eastAsiaTheme="majorEastAsia" w:hAnsiTheme="minorHAnsi"/>
          <w:sz w:val="24"/>
          <w:szCs w:val="24"/>
        </w:rPr>
        <w:t>gainsCapability</w:t>
      </w:r>
      <w:r w:rsidRPr="008C4EDA">
        <w:rPr>
          <w:rFonts w:asciiTheme="minorHAnsi" w:hAnsiTheme="minorHAnsi"/>
        </w:rPr>
        <w:t xml:space="preserve"> object property.</w:t>
      </w:r>
    </w:p>
    <w:p w14:paraId="26F2EAEE" w14:textId="77777777" w:rsidR="00320855" w:rsidRPr="008C4EDA" w:rsidRDefault="00320855" w:rsidP="00320855">
      <w:pPr>
        <w:pStyle w:val="NormalWeb"/>
        <w:numPr>
          <w:ilvl w:val="0"/>
          <w:numId w:val="22"/>
        </w:numPr>
        <w:rPr>
          <w:rFonts w:asciiTheme="minorHAnsi" w:hAnsiTheme="minorHAnsi"/>
        </w:rPr>
      </w:pPr>
      <w:r w:rsidRPr="008C4EDA">
        <w:rPr>
          <w:rFonts w:asciiTheme="minorHAnsi" w:hAnsiTheme="minorHAnsi"/>
        </w:rPr>
        <w:t xml:space="preserve">Each row creates a new instance (a blank node) of the </w:t>
      </w:r>
      <w:r w:rsidRPr="008C4EDA">
        <w:rPr>
          <w:rStyle w:val="lev"/>
          <w:rFonts w:asciiTheme="minorHAnsi" w:eastAsiaTheme="majorEastAsia" w:hAnsiTheme="minorHAnsi"/>
        </w:rPr>
        <w:t>gainOfCapability</w:t>
      </w:r>
      <w:r w:rsidRPr="008C4EDA">
        <w:rPr>
          <w:rFonts w:asciiTheme="minorHAnsi" w:hAnsiTheme="minorHAnsi"/>
        </w:rPr>
        <w:t xml:space="preserve"> class.</w:t>
      </w:r>
    </w:p>
    <w:p w14:paraId="502B7D75" w14:textId="77777777" w:rsidR="00320855" w:rsidRPr="008C4EDA" w:rsidRDefault="00320855" w:rsidP="00320855">
      <w:pPr>
        <w:pStyle w:val="NormalWeb"/>
        <w:numPr>
          <w:ilvl w:val="0"/>
          <w:numId w:val="22"/>
        </w:numPr>
        <w:rPr>
          <w:rFonts w:asciiTheme="minorHAnsi" w:hAnsiTheme="minorHAnsi"/>
        </w:rPr>
      </w:pPr>
      <w:r w:rsidRPr="008C4EDA">
        <w:rPr>
          <w:rFonts w:asciiTheme="minorHAnsi" w:hAnsiTheme="minorHAnsi"/>
        </w:rPr>
        <w:t xml:space="preserve">The </w:t>
      </w:r>
      <w:r w:rsidRPr="008C4EDA">
        <w:rPr>
          <w:rStyle w:val="lev"/>
          <w:rFonts w:asciiTheme="minorHAnsi" w:eastAsiaTheme="majorEastAsia" w:hAnsiTheme="minorHAnsi"/>
        </w:rPr>
        <w:t>gainsCapability</w:t>
      </w:r>
      <w:r w:rsidRPr="008C4EDA">
        <w:rPr>
          <w:rFonts w:asciiTheme="minorHAnsi" w:hAnsiTheme="minorHAnsi"/>
        </w:rPr>
        <w:t xml:space="preserve"> property connects </w:t>
      </w:r>
      <w:r w:rsidRPr="008C4EDA">
        <w:rPr>
          <w:rStyle w:val="Accentuation"/>
          <w:rFonts w:asciiTheme="minorHAnsi" w:eastAsiaTheme="majorEastAsia" w:hAnsiTheme="minorHAnsi"/>
        </w:rPr>
        <w:t>Yanis</w:t>
      </w:r>
      <w:r w:rsidRPr="008C4EDA">
        <w:rPr>
          <w:rFonts w:asciiTheme="minorHAnsi" w:hAnsiTheme="minorHAnsi"/>
        </w:rPr>
        <w:t xml:space="preserve"> to each of these capability gain events.</w:t>
      </w:r>
    </w:p>
    <w:p w14:paraId="2BBA56EF" w14:textId="15608539" w:rsidR="00A80BA0" w:rsidRPr="008C4EDA" w:rsidRDefault="00A80BA0" w:rsidP="00C54CA6">
      <w:pPr>
        <w:rPr>
          <w:lang w:val="en-US"/>
        </w:rPr>
      </w:pPr>
      <w:r w:rsidRPr="008C4EDA">
        <w:rPr>
          <w:noProof/>
          <w14:ligatures w14:val="standardContextual"/>
        </w:rPr>
        <w:drawing>
          <wp:inline distT="0" distB="0" distL="0" distR="0" wp14:anchorId="32E392B5" wp14:editId="1AAF5F84">
            <wp:extent cx="1540764" cy="712891"/>
            <wp:effectExtent l="0" t="0" r="2540" b="0"/>
            <wp:docPr id="16392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801" name=""/>
                    <pic:cNvPicPr/>
                  </pic:nvPicPr>
                  <pic:blipFill>
                    <a:blip r:embed="rId69"/>
                    <a:stretch>
                      <a:fillRect/>
                    </a:stretch>
                  </pic:blipFill>
                  <pic:spPr>
                    <a:xfrm>
                      <a:off x="0" y="0"/>
                      <a:ext cx="1567279" cy="725159"/>
                    </a:xfrm>
                    <a:prstGeom prst="rect">
                      <a:avLst/>
                    </a:prstGeom>
                  </pic:spPr>
                </pic:pic>
              </a:graphicData>
            </a:graphic>
          </wp:inline>
        </w:drawing>
      </w:r>
    </w:p>
    <w:p w14:paraId="7EC3DAC2" w14:textId="77777777" w:rsidR="00A80BA0" w:rsidRPr="008C4EDA" w:rsidRDefault="00A80BA0" w:rsidP="00C54CA6">
      <w:pPr>
        <w:rPr>
          <w:lang w:val="en-US"/>
        </w:rPr>
      </w:pPr>
    </w:p>
    <w:p w14:paraId="6552F705" w14:textId="77777777" w:rsidR="00172BB8" w:rsidRPr="008C4EDA" w:rsidRDefault="00172BB8" w:rsidP="00172BB8">
      <w:pPr>
        <w:pStyle w:val="NormalWeb"/>
        <w:rPr>
          <w:rFonts w:asciiTheme="minorHAnsi" w:hAnsiTheme="minorHAnsi"/>
        </w:rPr>
      </w:pPr>
      <w:r w:rsidRPr="008C4EDA">
        <w:rPr>
          <w:rFonts w:asciiTheme="minorHAnsi" w:hAnsiTheme="minorHAnsi"/>
        </w:rPr>
        <w:t xml:space="preserve">We can now search for </w:t>
      </w:r>
      <w:r w:rsidRPr="008C4EDA">
        <w:rPr>
          <w:rStyle w:val="lev"/>
          <w:rFonts w:asciiTheme="minorHAnsi" w:eastAsiaTheme="majorEastAsia" w:hAnsiTheme="minorHAnsi"/>
        </w:rPr>
        <w:t>one capability acquired by Yanis</w:t>
      </w:r>
      <w:r w:rsidRPr="008C4EDA">
        <w:rPr>
          <w:rFonts w:asciiTheme="minorHAnsi" w:hAnsiTheme="minorHAnsi"/>
        </w:rPr>
        <w:t xml:space="preserve"> in the sample triples table, to view the corresponding triple.</w:t>
      </w:r>
    </w:p>
    <w:p w14:paraId="0A84E5B3" w14:textId="614A83E9" w:rsidR="0009639F" w:rsidRPr="008C4EDA" w:rsidRDefault="0009639F" w:rsidP="00C54CA6">
      <w:pPr>
        <w:rPr>
          <w:lang w:val="en-US"/>
        </w:rPr>
      </w:pPr>
      <w:r w:rsidRPr="008C4EDA">
        <w:rPr>
          <w:noProof/>
          <w14:ligatures w14:val="standardContextual"/>
        </w:rPr>
        <w:drawing>
          <wp:inline distT="0" distB="0" distL="0" distR="0" wp14:anchorId="02B35D96" wp14:editId="0E9A81DC">
            <wp:extent cx="4745736" cy="1256321"/>
            <wp:effectExtent l="0" t="0" r="0" b="1270"/>
            <wp:docPr id="948722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2657" name=""/>
                    <pic:cNvPicPr/>
                  </pic:nvPicPr>
                  <pic:blipFill>
                    <a:blip r:embed="rId70"/>
                    <a:stretch>
                      <a:fillRect/>
                    </a:stretch>
                  </pic:blipFill>
                  <pic:spPr>
                    <a:xfrm>
                      <a:off x="0" y="0"/>
                      <a:ext cx="4778695" cy="1265046"/>
                    </a:xfrm>
                    <a:prstGeom prst="rect">
                      <a:avLst/>
                    </a:prstGeom>
                  </pic:spPr>
                </pic:pic>
              </a:graphicData>
            </a:graphic>
          </wp:inline>
        </w:drawing>
      </w:r>
    </w:p>
    <w:p w14:paraId="42B46A33" w14:textId="77777777" w:rsidR="00FC114A" w:rsidRPr="00FC114A" w:rsidRDefault="00FC114A" w:rsidP="00FC114A">
      <w:pPr>
        <w:spacing w:before="100" w:beforeAutospacing="1" w:after="100" w:afterAutospacing="1" w:line="240" w:lineRule="auto"/>
        <w:rPr>
          <w:rFonts w:eastAsia="Times New Roman" w:cs="Times New Roman"/>
          <w:lang w:val="en-US"/>
        </w:rPr>
      </w:pPr>
      <w:r w:rsidRPr="00FC114A">
        <w:rPr>
          <w:rFonts w:eastAsia="Times New Roman" w:cs="Times New Roman"/>
          <w:lang w:val="en-US"/>
        </w:rPr>
        <w:t xml:space="preserve">We can see that this capability is represented as a blank node due to its URI pattern. Additionally, we observe that it is of type </w:t>
      </w:r>
      <w:r w:rsidRPr="00FC114A">
        <w:rPr>
          <w:rFonts w:eastAsia="Times New Roman" w:cs="Times New Roman"/>
          <w:b/>
          <w:bCs/>
          <w:lang w:val="en-US"/>
        </w:rPr>
        <w:t>individual</w:t>
      </w:r>
      <w:r w:rsidRPr="00FC114A">
        <w:rPr>
          <w:rFonts w:eastAsia="Times New Roman" w:cs="Times New Roman"/>
          <w:lang w:val="en-US"/>
        </w:rPr>
        <w:t xml:space="preserve"> and </w:t>
      </w:r>
      <w:r w:rsidRPr="00FC114A">
        <w:rPr>
          <w:rFonts w:eastAsia="Times New Roman" w:cs="Times New Roman"/>
          <w:b/>
          <w:bCs/>
          <w:lang w:val="en-US"/>
        </w:rPr>
        <w:t>gainOfCapability</w:t>
      </w:r>
      <w:r w:rsidRPr="00FC114A">
        <w:rPr>
          <w:rFonts w:eastAsia="Times New Roman" w:cs="Times New Roman"/>
          <w:lang w:val="en-US"/>
        </w:rPr>
        <w:t>.</w:t>
      </w:r>
    </w:p>
    <w:p w14:paraId="1E5B0A56" w14:textId="4AA7B3B7" w:rsidR="00FC114A" w:rsidRPr="00FC114A" w:rsidRDefault="00FC114A" w:rsidP="00FC114A">
      <w:pPr>
        <w:spacing w:after="0" w:line="240" w:lineRule="auto"/>
        <w:rPr>
          <w:rFonts w:eastAsia="Times New Roman" w:cs="Times New Roman"/>
          <w:lang w:val="en-US"/>
        </w:rPr>
      </w:pPr>
    </w:p>
    <w:p w14:paraId="5C2A6F9F" w14:textId="1D4ECBF4" w:rsidR="00FD2093" w:rsidRPr="008C4EDA" w:rsidRDefault="00FD2093" w:rsidP="00C54CA6">
      <w:pPr>
        <w:rPr>
          <w:lang w:val="en-US"/>
        </w:rPr>
      </w:pPr>
      <w:r w:rsidRPr="008C4EDA">
        <w:rPr>
          <w:noProof/>
          <w14:ligatures w14:val="standardContextual"/>
        </w:rPr>
        <w:lastRenderedPageBreak/>
        <w:drawing>
          <wp:inline distT="0" distB="0" distL="0" distR="0" wp14:anchorId="484DDBC8" wp14:editId="09506E7A">
            <wp:extent cx="1161288" cy="1993263"/>
            <wp:effectExtent l="0" t="0" r="1270" b="7620"/>
            <wp:docPr id="7878672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67211" name=""/>
                    <pic:cNvPicPr/>
                  </pic:nvPicPr>
                  <pic:blipFill>
                    <a:blip r:embed="rId71"/>
                    <a:stretch>
                      <a:fillRect/>
                    </a:stretch>
                  </pic:blipFill>
                  <pic:spPr>
                    <a:xfrm>
                      <a:off x="0" y="0"/>
                      <a:ext cx="1170040" cy="2008285"/>
                    </a:xfrm>
                    <a:prstGeom prst="rect">
                      <a:avLst/>
                    </a:prstGeom>
                  </pic:spPr>
                </pic:pic>
              </a:graphicData>
            </a:graphic>
          </wp:inline>
        </w:drawing>
      </w:r>
      <w:r w:rsidR="004C5881" w:rsidRPr="008C4EDA">
        <w:rPr>
          <w:noProof/>
          <w14:ligatures w14:val="standardContextual"/>
        </w:rPr>
        <w:drawing>
          <wp:inline distT="0" distB="0" distL="0" distR="0" wp14:anchorId="72F30357" wp14:editId="5AEDFC83">
            <wp:extent cx="3297134" cy="1133681"/>
            <wp:effectExtent l="0" t="0" r="0" b="9525"/>
            <wp:docPr id="1313201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01536" name=""/>
                    <pic:cNvPicPr/>
                  </pic:nvPicPr>
                  <pic:blipFill>
                    <a:blip r:embed="rId72"/>
                    <a:stretch>
                      <a:fillRect/>
                    </a:stretch>
                  </pic:blipFill>
                  <pic:spPr>
                    <a:xfrm>
                      <a:off x="0" y="0"/>
                      <a:ext cx="3338969" cy="1148066"/>
                    </a:xfrm>
                    <a:prstGeom prst="rect">
                      <a:avLst/>
                    </a:prstGeom>
                  </pic:spPr>
                </pic:pic>
              </a:graphicData>
            </a:graphic>
          </wp:inline>
        </w:drawing>
      </w:r>
    </w:p>
    <w:p w14:paraId="5263CD2F" w14:textId="47C278ED" w:rsidR="00E15C9E" w:rsidRPr="008C4EDA" w:rsidRDefault="009478C3" w:rsidP="00C54CA6">
      <w:pPr>
        <w:rPr>
          <w:lang w:val="en-US"/>
        </w:rPr>
      </w:pPr>
      <w:r w:rsidRPr="008C4EDA">
        <w:t xml:space="preserve">We can also see the datatype property we added, linking the gainOfCapability event to the corresponding </w:t>
      </w:r>
      <w:r w:rsidRPr="008C4EDA">
        <w:rPr>
          <w:rStyle w:val="lev"/>
        </w:rPr>
        <w:t>startDate</w:t>
      </w:r>
      <w:r w:rsidRPr="008C4EDA">
        <w:t xml:space="preserve"> value in the data.</w:t>
      </w:r>
      <w:r w:rsidR="00E15C9E" w:rsidRPr="008C4EDA">
        <w:rPr>
          <w:noProof/>
          <w14:ligatures w14:val="standardContextual"/>
        </w:rPr>
        <w:drawing>
          <wp:inline distT="0" distB="0" distL="0" distR="0" wp14:anchorId="0F751526" wp14:editId="26E67C23">
            <wp:extent cx="5260280" cy="205740"/>
            <wp:effectExtent l="0" t="0" r="0" b="3810"/>
            <wp:docPr id="17135071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7124" name=""/>
                    <pic:cNvPicPr/>
                  </pic:nvPicPr>
                  <pic:blipFill>
                    <a:blip r:embed="rId73"/>
                    <a:stretch>
                      <a:fillRect/>
                    </a:stretch>
                  </pic:blipFill>
                  <pic:spPr>
                    <a:xfrm>
                      <a:off x="0" y="0"/>
                      <a:ext cx="5601834" cy="219099"/>
                    </a:xfrm>
                    <a:prstGeom prst="rect">
                      <a:avLst/>
                    </a:prstGeom>
                  </pic:spPr>
                </pic:pic>
              </a:graphicData>
            </a:graphic>
          </wp:inline>
        </w:drawing>
      </w:r>
    </w:p>
    <w:p w14:paraId="268535BB" w14:textId="77777777" w:rsidR="007E310B" w:rsidRPr="008C4EDA" w:rsidRDefault="007E310B" w:rsidP="007E310B">
      <w:pPr>
        <w:pStyle w:val="NormalWeb"/>
        <w:rPr>
          <w:rFonts w:asciiTheme="minorHAnsi" w:hAnsiTheme="minorHAnsi"/>
        </w:rPr>
      </w:pPr>
      <w:r w:rsidRPr="008C4EDA">
        <w:rPr>
          <w:rFonts w:asciiTheme="minorHAnsi" w:hAnsiTheme="minorHAnsi"/>
        </w:rPr>
        <w:t xml:space="preserve">After verifying the mappings using the show sample triples preview, you can create the triples on the source by clicking the </w:t>
      </w:r>
      <w:r w:rsidRPr="008C4EDA">
        <w:rPr>
          <w:rStyle w:val="lev"/>
          <w:rFonts w:asciiTheme="minorHAnsi" w:eastAsiaTheme="majorEastAsia" w:hAnsiTheme="minorHAnsi"/>
        </w:rPr>
        <w:t>Create triples</w:t>
      </w:r>
      <w:r w:rsidRPr="008C4EDA">
        <w:rPr>
          <w:rFonts w:asciiTheme="minorHAnsi" w:hAnsiTheme="minorHAnsi"/>
        </w:rPr>
        <w:t xml:space="preserve"> button in the </w:t>
      </w:r>
      <w:r w:rsidRPr="008C4EDA">
        <w:rPr>
          <w:rStyle w:val="lev"/>
          <w:rFonts w:asciiTheme="minorHAnsi" w:eastAsiaTheme="majorEastAsia" w:hAnsiTheme="minorHAnsi"/>
        </w:rPr>
        <w:t>Triples</w:t>
      </w:r>
      <w:r w:rsidRPr="008C4EDA">
        <w:rPr>
          <w:rFonts w:asciiTheme="minorHAnsi" w:hAnsiTheme="minorHAnsi"/>
        </w:rPr>
        <w:t xml:space="preserve"> tab.</w:t>
      </w:r>
    </w:p>
    <w:p w14:paraId="1A4E3B2C" w14:textId="77777777" w:rsidR="000A7604" w:rsidRPr="008C4EDA" w:rsidRDefault="000A7604" w:rsidP="00051626">
      <w:pPr>
        <w:rPr>
          <w:lang w:val="en-US"/>
        </w:rPr>
      </w:pPr>
    </w:p>
    <w:p w14:paraId="1DF97937" w14:textId="559B0B0B" w:rsidR="00010177" w:rsidRPr="004C718F" w:rsidRDefault="00010177" w:rsidP="00010177">
      <w:pPr>
        <w:pStyle w:val="Titre2"/>
        <w:rPr>
          <w:rFonts w:asciiTheme="minorHAnsi" w:hAnsiTheme="minorHAnsi"/>
          <w:sz w:val="28"/>
          <w:szCs w:val="28"/>
          <w:lang w:val="en-US"/>
        </w:rPr>
      </w:pPr>
      <w:r w:rsidRPr="004C718F">
        <w:rPr>
          <w:rFonts w:asciiTheme="minorHAnsi" w:hAnsiTheme="minorHAnsi"/>
          <w:sz w:val="28"/>
          <w:szCs w:val="28"/>
          <w:lang w:val="en-US"/>
        </w:rPr>
        <w:t xml:space="preserve">Add Data </w:t>
      </w:r>
      <w:r w:rsidR="00011BA2" w:rsidRPr="004C718F">
        <w:rPr>
          <w:rFonts w:asciiTheme="minorHAnsi" w:hAnsiTheme="minorHAnsi"/>
          <w:sz w:val="28"/>
          <w:szCs w:val="28"/>
          <w:lang w:val="en-US"/>
        </w:rPr>
        <w:t>source:</w:t>
      </w:r>
      <w:r w:rsidRPr="004C718F">
        <w:rPr>
          <w:rFonts w:asciiTheme="minorHAnsi" w:hAnsiTheme="minorHAnsi"/>
          <w:sz w:val="28"/>
          <w:szCs w:val="28"/>
          <w:lang w:val="en-US"/>
        </w:rPr>
        <w:t xml:space="preserve"> </w:t>
      </w:r>
      <w:r w:rsidR="00011BA2" w:rsidRPr="004C718F">
        <w:rPr>
          <w:rFonts w:asciiTheme="minorHAnsi" w:hAnsiTheme="minorHAnsi"/>
          <w:sz w:val="28"/>
          <w:szCs w:val="28"/>
          <w:lang w:val="en-US"/>
        </w:rPr>
        <w:t>Databases</w:t>
      </w:r>
    </w:p>
    <w:p w14:paraId="7F97ABF5" w14:textId="24FC5681" w:rsidR="00DA0FA3" w:rsidRPr="008C4EDA" w:rsidRDefault="00DA0FA3" w:rsidP="00DA0FA3">
      <w:pPr>
        <w:pStyle w:val="NormalWeb"/>
        <w:rPr>
          <w:rFonts w:asciiTheme="minorHAnsi" w:hAnsiTheme="minorHAnsi"/>
        </w:rPr>
      </w:pPr>
      <w:r w:rsidRPr="008C4EDA">
        <w:rPr>
          <w:rFonts w:asciiTheme="minorHAnsi" w:hAnsiTheme="minorHAnsi"/>
        </w:rPr>
        <w:t xml:space="preserve">To import data for creating a knowledge graph from a database, you need to contact an administrator to configure your database in the </w:t>
      </w:r>
      <w:r w:rsidRPr="008C4EDA">
        <w:rPr>
          <w:rStyle w:val="lev"/>
          <w:rFonts w:asciiTheme="minorHAnsi" w:eastAsiaTheme="majorEastAsia" w:hAnsiTheme="minorHAnsi"/>
        </w:rPr>
        <w:t>Config Editor</w:t>
      </w:r>
      <w:r w:rsidR="005747C7" w:rsidRPr="008C4EDA">
        <w:rPr>
          <w:rStyle w:val="lev"/>
          <w:rFonts w:asciiTheme="minorHAnsi" w:eastAsiaTheme="majorEastAsia" w:hAnsiTheme="minorHAnsi"/>
        </w:rPr>
        <w:t xml:space="preserve"> </w:t>
      </w:r>
      <w:r w:rsidR="005747C7" w:rsidRPr="008C4EDA">
        <w:rPr>
          <w:rStyle w:val="lev"/>
          <w:rFonts w:asciiTheme="minorHAnsi" w:eastAsiaTheme="majorEastAsia" w:hAnsiTheme="minorHAnsi"/>
          <w:b w:val="0"/>
          <w:bCs w:val="0"/>
        </w:rPr>
        <w:t>tool</w:t>
      </w:r>
      <w:r w:rsidRPr="008C4EDA">
        <w:rPr>
          <w:rFonts w:asciiTheme="minorHAnsi" w:hAnsiTheme="minorHAnsi"/>
        </w:rPr>
        <w:t>.</w:t>
      </w:r>
    </w:p>
    <w:p w14:paraId="2D0D15D1" w14:textId="49F3A775" w:rsidR="00BF547E" w:rsidRPr="008C4EDA" w:rsidRDefault="00BF547E" w:rsidP="00643449">
      <w:pPr>
        <w:rPr>
          <w:lang w:val="en-US"/>
        </w:rPr>
      </w:pPr>
      <w:r w:rsidRPr="008C4EDA">
        <w:rPr>
          <w:noProof/>
          <w14:ligatures w14:val="standardContextual"/>
        </w:rPr>
        <w:drawing>
          <wp:inline distT="0" distB="0" distL="0" distR="0" wp14:anchorId="236C03D4" wp14:editId="630E4C53">
            <wp:extent cx="4539996" cy="2272533"/>
            <wp:effectExtent l="0" t="0" r="0" b="0"/>
            <wp:docPr id="616264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4637" name=""/>
                    <pic:cNvPicPr/>
                  </pic:nvPicPr>
                  <pic:blipFill>
                    <a:blip r:embed="rId74"/>
                    <a:stretch>
                      <a:fillRect/>
                    </a:stretch>
                  </pic:blipFill>
                  <pic:spPr>
                    <a:xfrm>
                      <a:off x="0" y="0"/>
                      <a:ext cx="4562520" cy="2283807"/>
                    </a:xfrm>
                    <a:prstGeom prst="rect">
                      <a:avLst/>
                    </a:prstGeom>
                  </pic:spPr>
                </pic:pic>
              </a:graphicData>
            </a:graphic>
          </wp:inline>
        </w:drawing>
      </w:r>
    </w:p>
    <w:p w14:paraId="26F76095" w14:textId="3A4DE792" w:rsidR="00456D8A" w:rsidRPr="008C4EDA" w:rsidRDefault="00456D8A" w:rsidP="00456D8A">
      <w:pPr>
        <w:pStyle w:val="NormalWeb"/>
        <w:rPr>
          <w:rFonts w:asciiTheme="minorHAnsi" w:hAnsiTheme="minorHAnsi"/>
        </w:rPr>
      </w:pPr>
      <w:r w:rsidRPr="008C4EDA">
        <w:rPr>
          <w:rFonts w:asciiTheme="minorHAnsi" w:hAnsiTheme="minorHAnsi"/>
        </w:rPr>
        <w:t xml:space="preserve">Then, go to the </w:t>
      </w:r>
      <w:r w:rsidRPr="008C4EDA">
        <w:rPr>
          <w:rStyle w:val="lev"/>
          <w:rFonts w:asciiTheme="minorHAnsi" w:eastAsiaTheme="majorEastAsia" w:hAnsiTheme="minorHAnsi"/>
        </w:rPr>
        <w:t>Mapping Modeler</w:t>
      </w:r>
      <w:r w:rsidRPr="008C4EDA">
        <w:rPr>
          <w:rFonts w:asciiTheme="minorHAnsi" w:hAnsiTheme="minorHAnsi"/>
        </w:rPr>
        <w:t xml:space="preserve"> tool, open the </w:t>
      </w:r>
      <w:r w:rsidRPr="008C4EDA">
        <w:rPr>
          <w:rStyle w:val="lev"/>
          <w:rFonts w:asciiTheme="minorHAnsi" w:eastAsiaTheme="majorEastAsia" w:hAnsiTheme="minorHAnsi"/>
        </w:rPr>
        <w:t>Data Sources</w:t>
      </w:r>
      <w:r w:rsidRPr="008C4EDA">
        <w:rPr>
          <w:rFonts w:asciiTheme="minorHAnsi" w:hAnsiTheme="minorHAnsi"/>
        </w:rPr>
        <w:t xml:space="preserve"> tab, right-click on </w:t>
      </w:r>
      <w:r w:rsidRPr="008C4EDA">
        <w:rPr>
          <w:rStyle w:val="lev"/>
          <w:rFonts w:asciiTheme="minorHAnsi" w:eastAsiaTheme="majorEastAsia" w:hAnsiTheme="minorHAnsi"/>
        </w:rPr>
        <w:t>Database Sources</w:t>
      </w:r>
      <w:r w:rsidRPr="008C4EDA">
        <w:rPr>
          <w:rFonts w:asciiTheme="minorHAnsi" w:hAnsiTheme="minorHAnsi"/>
        </w:rPr>
        <w:t xml:space="preserve">, and select </w:t>
      </w:r>
      <w:r w:rsidR="008001C0" w:rsidRPr="008C4EDA">
        <w:rPr>
          <w:rStyle w:val="lev"/>
          <w:rFonts w:asciiTheme="minorHAnsi" w:eastAsiaTheme="majorEastAsia" w:hAnsiTheme="minorHAnsi"/>
          <w:b w:val="0"/>
          <w:bCs w:val="0"/>
        </w:rPr>
        <w:t>y</w:t>
      </w:r>
      <w:r w:rsidRPr="008C4EDA">
        <w:rPr>
          <w:rStyle w:val="lev"/>
          <w:rFonts w:asciiTheme="minorHAnsi" w:eastAsiaTheme="majorEastAsia" w:hAnsiTheme="minorHAnsi"/>
          <w:b w:val="0"/>
          <w:bCs w:val="0"/>
        </w:rPr>
        <w:t>our New Database</w:t>
      </w:r>
      <w:r w:rsidR="003E3795" w:rsidRPr="008C4EDA">
        <w:rPr>
          <w:rStyle w:val="lev"/>
          <w:rFonts w:asciiTheme="minorHAnsi" w:eastAsiaTheme="majorEastAsia" w:hAnsiTheme="minorHAnsi"/>
          <w:b w:val="0"/>
          <w:bCs w:val="0"/>
        </w:rPr>
        <w:t xml:space="preserve"> name</w:t>
      </w:r>
      <w:r w:rsidRPr="008C4EDA">
        <w:rPr>
          <w:rFonts w:asciiTheme="minorHAnsi" w:hAnsiTheme="minorHAnsi"/>
        </w:rPr>
        <w:t>.</w:t>
      </w:r>
    </w:p>
    <w:p w14:paraId="78B04216" w14:textId="7AAE1CCD" w:rsidR="001F13C4" w:rsidRPr="008C4EDA" w:rsidRDefault="001F13C4" w:rsidP="00643449">
      <w:pPr>
        <w:rPr>
          <w:lang w:val="en-US"/>
        </w:rPr>
      </w:pPr>
      <w:r w:rsidRPr="008C4EDA">
        <w:rPr>
          <w:noProof/>
          <w14:ligatures w14:val="standardContextual"/>
        </w:rPr>
        <w:lastRenderedPageBreak/>
        <w:drawing>
          <wp:inline distT="0" distB="0" distL="0" distR="0" wp14:anchorId="3080761C" wp14:editId="45B657FE">
            <wp:extent cx="1960470" cy="909828"/>
            <wp:effectExtent l="0" t="0" r="1905" b="5080"/>
            <wp:docPr id="7933305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30526" name=""/>
                    <pic:cNvPicPr/>
                  </pic:nvPicPr>
                  <pic:blipFill>
                    <a:blip r:embed="rId75"/>
                    <a:stretch>
                      <a:fillRect/>
                    </a:stretch>
                  </pic:blipFill>
                  <pic:spPr>
                    <a:xfrm>
                      <a:off x="0" y="0"/>
                      <a:ext cx="1990393" cy="923715"/>
                    </a:xfrm>
                    <a:prstGeom prst="rect">
                      <a:avLst/>
                    </a:prstGeom>
                  </pic:spPr>
                </pic:pic>
              </a:graphicData>
            </a:graphic>
          </wp:inline>
        </w:drawing>
      </w:r>
      <w:r w:rsidR="00D12D8F" w:rsidRPr="008C4EDA">
        <w:rPr>
          <w:noProof/>
          <w14:ligatures w14:val="standardContextual"/>
        </w:rPr>
        <w:drawing>
          <wp:inline distT="0" distB="0" distL="0" distR="0" wp14:anchorId="0493EDAC" wp14:editId="2C53CA65">
            <wp:extent cx="1353312" cy="1260292"/>
            <wp:effectExtent l="0" t="0" r="0" b="0"/>
            <wp:docPr id="169253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3879" name=""/>
                    <pic:cNvPicPr/>
                  </pic:nvPicPr>
                  <pic:blipFill>
                    <a:blip r:embed="rId76"/>
                    <a:stretch>
                      <a:fillRect/>
                    </a:stretch>
                  </pic:blipFill>
                  <pic:spPr>
                    <a:xfrm>
                      <a:off x="0" y="0"/>
                      <a:ext cx="1357210" cy="1263922"/>
                    </a:xfrm>
                    <a:prstGeom prst="rect">
                      <a:avLst/>
                    </a:prstGeom>
                  </pic:spPr>
                </pic:pic>
              </a:graphicData>
            </a:graphic>
          </wp:inline>
        </w:drawing>
      </w:r>
    </w:p>
    <w:p w14:paraId="7A26CA04" w14:textId="77777777" w:rsidR="00404161" w:rsidRPr="008C4EDA" w:rsidRDefault="00404161" w:rsidP="00643449">
      <w:pPr>
        <w:rPr>
          <w:lang w:val="en-US"/>
        </w:rPr>
      </w:pPr>
    </w:p>
    <w:p w14:paraId="1309258D" w14:textId="38E1412D" w:rsidR="00D0401B" w:rsidRPr="008C4EDA" w:rsidRDefault="00D0401B" w:rsidP="00D0401B">
      <w:pPr>
        <w:pStyle w:val="NormalWeb"/>
        <w:rPr>
          <w:rFonts w:asciiTheme="minorHAnsi" w:hAnsiTheme="minorHAnsi"/>
        </w:rPr>
      </w:pPr>
      <w:r w:rsidRPr="008C4EDA">
        <w:rPr>
          <w:rFonts w:asciiTheme="minorHAnsi" w:hAnsiTheme="minorHAnsi"/>
        </w:rPr>
        <w:t xml:space="preserve">Once your database is added, it should appear in the </w:t>
      </w:r>
      <w:r w:rsidRPr="008C4EDA">
        <w:rPr>
          <w:rStyle w:val="lev"/>
          <w:rFonts w:asciiTheme="minorHAnsi" w:eastAsiaTheme="majorEastAsia" w:hAnsiTheme="minorHAnsi"/>
        </w:rPr>
        <w:t>Database Source Tree</w:t>
      </w:r>
      <w:r w:rsidRPr="008C4EDA">
        <w:rPr>
          <w:rFonts w:asciiTheme="minorHAnsi" w:hAnsiTheme="minorHAnsi"/>
        </w:rPr>
        <w:t xml:space="preserve">. Click on </w:t>
      </w:r>
      <w:r w:rsidR="00DB0E4F" w:rsidRPr="008C4EDA">
        <w:rPr>
          <w:rFonts w:asciiTheme="minorHAnsi" w:hAnsiTheme="minorHAnsi"/>
        </w:rPr>
        <w:t xml:space="preserve">one of </w:t>
      </w:r>
      <w:r w:rsidRPr="008C4EDA">
        <w:rPr>
          <w:rFonts w:asciiTheme="minorHAnsi" w:hAnsiTheme="minorHAnsi"/>
        </w:rPr>
        <w:t xml:space="preserve">the </w:t>
      </w:r>
      <w:r w:rsidR="00DB0E4F" w:rsidRPr="008C4EDA">
        <w:rPr>
          <w:rFonts w:asciiTheme="minorHAnsi" w:hAnsiTheme="minorHAnsi"/>
        </w:rPr>
        <w:t>database</w:t>
      </w:r>
      <w:r w:rsidR="002727EC" w:rsidRPr="008C4EDA">
        <w:rPr>
          <w:rFonts w:asciiTheme="minorHAnsi" w:hAnsiTheme="minorHAnsi"/>
        </w:rPr>
        <w:t xml:space="preserve"> </w:t>
      </w:r>
      <w:r w:rsidRPr="008C4EDA">
        <w:rPr>
          <w:rFonts w:asciiTheme="minorHAnsi" w:hAnsiTheme="minorHAnsi"/>
        </w:rPr>
        <w:t>table to set it as the current data source for mapping.</w:t>
      </w:r>
    </w:p>
    <w:p w14:paraId="72E54BBD" w14:textId="77777777" w:rsidR="00643449" w:rsidRPr="008C4EDA" w:rsidRDefault="00643449" w:rsidP="00643449">
      <w:pPr>
        <w:rPr>
          <w:lang w:val="en-US"/>
        </w:rPr>
      </w:pPr>
    </w:p>
    <w:p w14:paraId="382C8C95" w14:textId="6B0DA0FE" w:rsidR="000F56A4" w:rsidRPr="004C718F" w:rsidRDefault="00584E25" w:rsidP="00584E25">
      <w:pPr>
        <w:pStyle w:val="Titre2"/>
        <w:rPr>
          <w:rFonts w:asciiTheme="minorHAnsi" w:hAnsiTheme="minorHAnsi"/>
          <w:sz w:val="28"/>
          <w:szCs w:val="28"/>
          <w:lang w:val="en-US"/>
        </w:rPr>
      </w:pPr>
      <w:r w:rsidRPr="004C718F">
        <w:rPr>
          <w:rFonts w:asciiTheme="minorHAnsi" w:hAnsiTheme="minorHAnsi"/>
          <w:sz w:val="28"/>
          <w:szCs w:val="28"/>
          <w:lang w:val="en-US"/>
        </w:rPr>
        <w:t>Import classes</w:t>
      </w:r>
    </w:p>
    <w:p w14:paraId="5D1B7A0C" w14:textId="77777777" w:rsidR="00FE6DF6" w:rsidRPr="008C4EDA" w:rsidRDefault="00FE6DF6" w:rsidP="00D34F68">
      <w:r w:rsidRPr="008C4EDA">
        <w:t>If you have a data source containing two columns, each representing a class, and you want to create classes from this file</w:t>
      </w:r>
    </w:p>
    <w:p w14:paraId="5E767CD5" w14:textId="37F56B20" w:rsidR="00D34F68" w:rsidRPr="008C4EDA" w:rsidRDefault="000F3701" w:rsidP="00D34F68">
      <w:pPr>
        <w:rPr>
          <w:lang w:val="en-US"/>
        </w:rPr>
      </w:pPr>
      <w:r w:rsidRPr="008C4EDA">
        <w:rPr>
          <w:noProof/>
          <w14:ligatures w14:val="standardContextual"/>
        </w:rPr>
        <w:drawing>
          <wp:inline distT="0" distB="0" distL="0" distR="0" wp14:anchorId="3EB6F401" wp14:editId="308F946E">
            <wp:extent cx="1627632" cy="3388802"/>
            <wp:effectExtent l="0" t="0" r="0" b="2540"/>
            <wp:docPr id="799911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1427" name=""/>
                    <pic:cNvPicPr/>
                  </pic:nvPicPr>
                  <pic:blipFill>
                    <a:blip r:embed="rId77"/>
                    <a:stretch>
                      <a:fillRect/>
                    </a:stretch>
                  </pic:blipFill>
                  <pic:spPr>
                    <a:xfrm>
                      <a:off x="0" y="0"/>
                      <a:ext cx="1634743" cy="3403608"/>
                    </a:xfrm>
                    <a:prstGeom prst="rect">
                      <a:avLst/>
                    </a:prstGeom>
                  </pic:spPr>
                </pic:pic>
              </a:graphicData>
            </a:graphic>
          </wp:inline>
        </w:drawing>
      </w:r>
      <w:r w:rsidR="004C2B60" w:rsidRPr="008C4EDA">
        <w:rPr>
          <w:lang w:val="en-US"/>
        </w:rPr>
        <w:t xml:space="preserve"> </w:t>
      </w:r>
    </w:p>
    <w:p w14:paraId="4E986413" w14:textId="77777777" w:rsidR="00223320" w:rsidRPr="008C4EDA" w:rsidRDefault="00F96D33" w:rsidP="00D34F68">
      <w:r w:rsidRPr="008C4EDA">
        <w:t>An asset is a class, and an element is a subclass of this asset, also defined as a class. For example, an AI model is a Business Asset, and both are classes.</w:t>
      </w:r>
    </w:p>
    <w:p w14:paraId="48AFFCF4" w14:textId="3D8FF11B" w:rsidR="003253D6" w:rsidRPr="008C4EDA" w:rsidRDefault="00C11F8E" w:rsidP="00D34F68">
      <w:pPr>
        <w:rPr>
          <w:lang w:val="en-US"/>
        </w:rPr>
      </w:pPr>
      <w:r w:rsidRPr="008C4EDA">
        <w:lastRenderedPageBreak/>
        <w:t>To do this, select the Column Mappings tab, then click on Asset.</w:t>
      </w:r>
      <w:r w:rsidR="00575F4E" w:rsidRPr="008C4EDA">
        <w:rPr>
          <w:noProof/>
          <w14:ligatures w14:val="standardContextual"/>
        </w:rPr>
        <w:drawing>
          <wp:inline distT="0" distB="0" distL="0" distR="0" wp14:anchorId="34E01CB4" wp14:editId="469A876C">
            <wp:extent cx="1627505" cy="1078906"/>
            <wp:effectExtent l="0" t="0" r="0" b="6985"/>
            <wp:docPr id="1754028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8494" name=""/>
                    <pic:cNvPicPr/>
                  </pic:nvPicPr>
                  <pic:blipFill>
                    <a:blip r:embed="rId78"/>
                    <a:stretch>
                      <a:fillRect/>
                    </a:stretch>
                  </pic:blipFill>
                  <pic:spPr>
                    <a:xfrm>
                      <a:off x="0" y="0"/>
                      <a:ext cx="1641314" cy="1088060"/>
                    </a:xfrm>
                    <a:prstGeom prst="rect">
                      <a:avLst/>
                    </a:prstGeom>
                  </pic:spPr>
                </pic:pic>
              </a:graphicData>
            </a:graphic>
          </wp:inline>
        </w:drawing>
      </w:r>
      <w:r w:rsidR="00C036F4" w:rsidRPr="008C4EDA">
        <w:rPr>
          <w:noProof/>
          <w14:ligatures w14:val="standardContextual"/>
        </w:rPr>
        <w:drawing>
          <wp:inline distT="0" distB="0" distL="0" distR="0" wp14:anchorId="4C30B05E" wp14:editId="063AC84B">
            <wp:extent cx="923544" cy="1550113"/>
            <wp:effectExtent l="0" t="0" r="0" b="0"/>
            <wp:docPr id="439247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47339" name=""/>
                    <pic:cNvPicPr/>
                  </pic:nvPicPr>
                  <pic:blipFill>
                    <a:blip r:embed="rId79"/>
                    <a:stretch>
                      <a:fillRect/>
                    </a:stretch>
                  </pic:blipFill>
                  <pic:spPr>
                    <a:xfrm>
                      <a:off x="0" y="0"/>
                      <a:ext cx="928498" cy="1558429"/>
                    </a:xfrm>
                    <a:prstGeom prst="rect">
                      <a:avLst/>
                    </a:prstGeom>
                  </pic:spPr>
                </pic:pic>
              </a:graphicData>
            </a:graphic>
          </wp:inline>
        </w:drawing>
      </w:r>
    </w:p>
    <w:p w14:paraId="5B2F426E" w14:textId="77777777" w:rsidR="002F1661" w:rsidRPr="008C4EDA" w:rsidRDefault="00D02730" w:rsidP="00D34F68">
      <w:r w:rsidRPr="008C4EDA">
        <w:t>Do not select a class from the search panel. Instead, click again on the Column button, and then choose Element.</w:t>
      </w:r>
    </w:p>
    <w:p w14:paraId="4AC2D4EE" w14:textId="4803F733" w:rsidR="00F25749" w:rsidRPr="008C4EDA" w:rsidRDefault="00F25749" w:rsidP="00D34F68">
      <w:pPr>
        <w:rPr>
          <w:lang w:val="en-US"/>
        </w:rPr>
      </w:pPr>
      <w:r w:rsidRPr="008C4EDA">
        <w:rPr>
          <w:noProof/>
          <w14:ligatures w14:val="standardContextual"/>
        </w:rPr>
        <w:drawing>
          <wp:anchor distT="0" distB="0" distL="114300" distR="114300" simplePos="0" relativeHeight="251662336" behindDoc="0" locked="0" layoutInCell="1" allowOverlap="1" wp14:anchorId="5DBE6752" wp14:editId="4605CB69">
            <wp:simplePos x="0" y="0"/>
            <wp:positionH relativeFrom="column">
              <wp:posOffset>1168364</wp:posOffset>
            </wp:positionH>
            <wp:positionV relativeFrom="paragraph">
              <wp:posOffset>317939</wp:posOffset>
            </wp:positionV>
            <wp:extent cx="1293495" cy="727075"/>
            <wp:effectExtent l="0" t="0" r="1905" b="0"/>
            <wp:wrapNone/>
            <wp:docPr id="367866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66518"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93495" cy="727075"/>
                    </a:xfrm>
                    <a:prstGeom prst="rect">
                      <a:avLst/>
                    </a:prstGeom>
                  </pic:spPr>
                </pic:pic>
              </a:graphicData>
            </a:graphic>
          </wp:anchor>
        </w:drawing>
      </w:r>
    </w:p>
    <w:p w14:paraId="30551833" w14:textId="576F34D5" w:rsidR="00B8380E" w:rsidRPr="008C4EDA" w:rsidRDefault="00F25749" w:rsidP="00D34F68">
      <w:pPr>
        <w:rPr>
          <w:lang w:val="en-US"/>
        </w:rPr>
      </w:pPr>
      <w:r w:rsidRPr="008C4EDA">
        <w:rPr>
          <w:noProof/>
          <w14:ligatures w14:val="standardContextual"/>
        </w:rPr>
        <w:drawing>
          <wp:anchor distT="0" distB="0" distL="114300" distR="114300" simplePos="0" relativeHeight="251663360" behindDoc="0" locked="0" layoutInCell="1" allowOverlap="1" wp14:anchorId="21B1C479" wp14:editId="131E54C1">
            <wp:simplePos x="0" y="0"/>
            <wp:positionH relativeFrom="column">
              <wp:posOffset>2547441</wp:posOffset>
            </wp:positionH>
            <wp:positionV relativeFrom="paragraph">
              <wp:posOffset>47232</wp:posOffset>
            </wp:positionV>
            <wp:extent cx="1549908" cy="1392843"/>
            <wp:effectExtent l="0" t="0" r="0" b="0"/>
            <wp:wrapNone/>
            <wp:docPr id="1654619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19149"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549908" cy="1392843"/>
                    </a:xfrm>
                    <a:prstGeom prst="rect">
                      <a:avLst/>
                    </a:prstGeom>
                  </pic:spPr>
                </pic:pic>
              </a:graphicData>
            </a:graphic>
            <wp14:sizeRelH relativeFrom="margin">
              <wp14:pctWidth>0</wp14:pctWidth>
            </wp14:sizeRelH>
            <wp14:sizeRelV relativeFrom="margin">
              <wp14:pctHeight>0</wp14:pctHeight>
            </wp14:sizeRelV>
          </wp:anchor>
        </w:drawing>
      </w:r>
      <w:r w:rsidR="00B8380E" w:rsidRPr="008C4EDA">
        <w:rPr>
          <w:noProof/>
          <w14:ligatures w14:val="standardContextual"/>
        </w:rPr>
        <w:drawing>
          <wp:inline distT="0" distB="0" distL="0" distR="0" wp14:anchorId="6BA557A6" wp14:editId="578E1523">
            <wp:extent cx="1147572" cy="1884604"/>
            <wp:effectExtent l="0" t="0" r="0" b="1905"/>
            <wp:docPr id="1265834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4208" name=""/>
                    <pic:cNvPicPr/>
                  </pic:nvPicPr>
                  <pic:blipFill>
                    <a:blip r:embed="rId82"/>
                    <a:stretch>
                      <a:fillRect/>
                    </a:stretch>
                  </pic:blipFill>
                  <pic:spPr>
                    <a:xfrm>
                      <a:off x="0" y="0"/>
                      <a:ext cx="1155587" cy="1897766"/>
                    </a:xfrm>
                    <a:prstGeom prst="rect">
                      <a:avLst/>
                    </a:prstGeom>
                  </pic:spPr>
                </pic:pic>
              </a:graphicData>
            </a:graphic>
          </wp:inline>
        </w:drawing>
      </w:r>
    </w:p>
    <w:p w14:paraId="5F8B1E35" w14:textId="46EBDF75" w:rsidR="002F1661" w:rsidRPr="008C4EDA" w:rsidRDefault="002F1661" w:rsidP="002F1661">
      <w:pPr>
        <w:pStyle w:val="NormalWeb"/>
        <w:rPr>
          <w:rFonts w:asciiTheme="minorHAnsi" w:hAnsiTheme="minorHAnsi"/>
        </w:rPr>
      </w:pPr>
      <w:r w:rsidRPr="008C4EDA">
        <w:rPr>
          <w:rFonts w:asciiTheme="minorHAnsi" w:hAnsiTheme="minorHAnsi"/>
        </w:rPr>
        <w:t>Ctrl + click on Element, then Ctrl + click on Asset, and choose rdfs:subClassOf.</w:t>
      </w:r>
    </w:p>
    <w:p w14:paraId="488D95EE" w14:textId="50F7B92D" w:rsidR="00E709EA" w:rsidRPr="008C4EDA" w:rsidRDefault="00E709EA" w:rsidP="00D34F68">
      <w:pPr>
        <w:rPr>
          <w:lang w:val="en-US"/>
        </w:rPr>
      </w:pPr>
      <w:r w:rsidRPr="008C4EDA">
        <w:rPr>
          <w:noProof/>
          <w14:ligatures w14:val="standardContextual"/>
        </w:rPr>
        <w:drawing>
          <wp:inline distT="0" distB="0" distL="0" distR="0" wp14:anchorId="4E8AD4F9" wp14:editId="59947D23">
            <wp:extent cx="1165860" cy="2063438"/>
            <wp:effectExtent l="0" t="0" r="0" b="0"/>
            <wp:docPr id="10345402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0275" name=""/>
                    <pic:cNvPicPr/>
                  </pic:nvPicPr>
                  <pic:blipFill>
                    <a:blip r:embed="rId83"/>
                    <a:stretch>
                      <a:fillRect/>
                    </a:stretch>
                  </pic:blipFill>
                  <pic:spPr>
                    <a:xfrm>
                      <a:off x="0" y="0"/>
                      <a:ext cx="1175262" cy="2080079"/>
                    </a:xfrm>
                    <a:prstGeom prst="rect">
                      <a:avLst/>
                    </a:prstGeom>
                  </pic:spPr>
                </pic:pic>
              </a:graphicData>
            </a:graphic>
          </wp:inline>
        </w:drawing>
      </w:r>
      <w:r w:rsidR="00F35BF7" w:rsidRPr="008C4EDA">
        <w:rPr>
          <w:noProof/>
          <w14:ligatures w14:val="standardContextual"/>
        </w:rPr>
        <w:drawing>
          <wp:inline distT="0" distB="0" distL="0" distR="0" wp14:anchorId="4A87D31B" wp14:editId="51DCF5C5">
            <wp:extent cx="1595628" cy="1926503"/>
            <wp:effectExtent l="0" t="0" r="5080" b="0"/>
            <wp:docPr id="356049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9240" name=""/>
                    <pic:cNvPicPr/>
                  </pic:nvPicPr>
                  <pic:blipFill>
                    <a:blip r:embed="rId84"/>
                    <a:stretch>
                      <a:fillRect/>
                    </a:stretch>
                  </pic:blipFill>
                  <pic:spPr>
                    <a:xfrm>
                      <a:off x="0" y="0"/>
                      <a:ext cx="1601578" cy="1933687"/>
                    </a:xfrm>
                    <a:prstGeom prst="rect">
                      <a:avLst/>
                    </a:prstGeom>
                  </pic:spPr>
                </pic:pic>
              </a:graphicData>
            </a:graphic>
          </wp:inline>
        </w:drawing>
      </w:r>
    </w:p>
    <w:p w14:paraId="24231B1D" w14:textId="77777777" w:rsidR="006E0513" w:rsidRPr="008C4EDA" w:rsidRDefault="00AC6A1A" w:rsidP="00D34F68">
      <w:pPr>
        <w:rPr>
          <w:noProof/>
          <w14:ligatures w14:val="standardContextual"/>
        </w:rPr>
      </w:pPr>
      <w:r w:rsidRPr="008C4EDA">
        <w:t>Then select the Technical Mappings tab. For both of them, designate them as owl:Class for rdf:type, fromLabel for URI syntax, and set their rdfs:label to themselves</w:t>
      </w:r>
      <w:r w:rsidR="006E0513" w:rsidRPr="008C4EDA">
        <w:rPr>
          <w:noProof/>
          <w14:ligatures w14:val="standardContextual"/>
        </w:rPr>
        <w:t>.</w:t>
      </w:r>
    </w:p>
    <w:p w14:paraId="60C06601" w14:textId="31C315AB" w:rsidR="003B66EA" w:rsidRPr="008C4EDA" w:rsidRDefault="003B66EA" w:rsidP="00D34F68">
      <w:pPr>
        <w:rPr>
          <w:lang w:val="en-US"/>
        </w:rPr>
      </w:pPr>
      <w:r w:rsidRPr="008C4EDA">
        <w:rPr>
          <w:noProof/>
          <w14:ligatures w14:val="standardContextual"/>
        </w:rPr>
        <w:lastRenderedPageBreak/>
        <w:drawing>
          <wp:inline distT="0" distB="0" distL="0" distR="0" wp14:anchorId="74082BF2" wp14:editId="1552002A">
            <wp:extent cx="5038461" cy="967339"/>
            <wp:effectExtent l="0" t="0" r="0" b="4445"/>
            <wp:docPr id="828414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14699" name=""/>
                    <pic:cNvPicPr/>
                  </pic:nvPicPr>
                  <pic:blipFill>
                    <a:blip r:embed="rId85"/>
                    <a:stretch>
                      <a:fillRect/>
                    </a:stretch>
                  </pic:blipFill>
                  <pic:spPr>
                    <a:xfrm>
                      <a:off x="0" y="0"/>
                      <a:ext cx="5100922" cy="979331"/>
                    </a:xfrm>
                    <a:prstGeom prst="rect">
                      <a:avLst/>
                    </a:prstGeom>
                  </pic:spPr>
                </pic:pic>
              </a:graphicData>
            </a:graphic>
          </wp:inline>
        </w:drawing>
      </w:r>
    </w:p>
    <w:p w14:paraId="58D7B438" w14:textId="77777777" w:rsidR="004737DA" w:rsidRPr="008C4EDA" w:rsidRDefault="004737DA" w:rsidP="004737DA">
      <w:pPr>
        <w:spacing w:before="100" w:beforeAutospacing="1" w:after="100" w:afterAutospacing="1" w:line="240" w:lineRule="auto"/>
        <w:rPr>
          <w:noProof/>
          <w14:ligatures w14:val="standardContextual"/>
        </w:rPr>
      </w:pPr>
      <w:r w:rsidRPr="004737DA">
        <w:rPr>
          <w:rFonts w:eastAsia="Times New Roman" w:cs="Times New Roman"/>
          <w:lang w:val="en-US"/>
        </w:rPr>
        <w:t>After filling out and saving both, here are the detailed mappings.</w:t>
      </w:r>
      <w:r w:rsidRPr="008C4EDA">
        <w:rPr>
          <w:noProof/>
          <w14:ligatures w14:val="standardContextual"/>
        </w:rPr>
        <w:t xml:space="preserve"> </w:t>
      </w:r>
    </w:p>
    <w:p w14:paraId="4C28D4F9" w14:textId="4811402C" w:rsidR="004737DA" w:rsidRPr="004737DA" w:rsidRDefault="004737DA" w:rsidP="004737DA">
      <w:pPr>
        <w:spacing w:before="100" w:beforeAutospacing="1" w:after="100" w:afterAutospacing="1" w:line="240" w:lineRule="auto"/>
        <w:rPr>
          <w:rFonts w:eastAsia="Times New Roman" w:cs="Times New Roman"/>
          <w:lang w:val="en-US"/>
        </w:rPr>
      </w:pPr>
      <w:r w:rsidRPr="008C4EDA">
        <w:rPr>
          <w:noProof/>
          <w14:ligatures w14:val="standardContextual"/>
        </w:rPr>
        <w:drawing>
          <wp:inline distT="0" distB="0" distL="0" distR="0" wp14:anchorId="7DA3C28A" wp14:editId="0E6B244B">
            <wp:extent cx="1456654" cy="1097280"/>
            <wp:effectExtent l="0" t="0" r="0" b="7620"/>
            <wp:docPr id="496382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82565" name=""/>
                    <pic:cNvPicPr/>
                  </pic:nvPicPr>
                  <pic:blipFill>
                    <a:blip r:embed="rId86"/>
                    <a:stretch>
                      <a:fillRect/>
                    </a:stretch>
                  </pic:blipFill>
                  <pic:spPr>
                    <a:xfrm>
                      <a:off x="0" y="0"/>
                      <a:ext cx="1482929" cy="1117072"/>
                    </a:xfrm>
                    <a:prstGeom prst="rect">
                      <a:avLst/>
                    </a:prstGeom>
                  </pic:spPr>
                </pic:pic>
              </a:graphicData>
            </a:graphic>
          </wp:inline>
        </w:drawing>
      </w:r>
    </w:p>
    <w:p w14:paraId="557F2F7E" w14:textId="77777777" w:rsidR="004737DA" w:rsidRPr="004737DA" w:rsidRDefault="004737DA" w:rsidP="004737DA">
      <w:pPr>
        <w:spacing w:before="100" w:beforeAutospacing="1" w:after="100" w:afterAutospacing="1" w:line="240" w:lineRule="auto"/>
        <w:rPr>
          <w:rFonts w:eastAsia="Times New Roman" w:cs="Times New Roman"/>
          <w:lang w:val="en-US"/>
        </w:rPr>
      </w:pPr>
      <w:r w:rsidRPr="004737DA">
        <w:rPr>
          <w:rFonts w:eastAsia="Times New Roman" w:cs="Times New Roman"/>
          <w:lang w:val="en-US"/>
        </w:rPr>
        <w:t>Preview the results by selecting the Triples tab and clicking on 'Show Sample Triples'.</w:t>
      </w:r>
    </w:p>
    <w:p w14:paraId="46A8BF51" w14:textId="7D995F38" w:rsidR="0098798B" w:rsidRPr="008C4EDA" w:rsidRDefault="0098798B" w:rsidP="00D34F68">
      <w:pPr>
        <w:rPr>
          <w:lang w:val="en-US"/>
        </w:rPr>
      </w:pPr>
    </w:p>
    <w:p w14:paraId="681245CF" w14:textId="35551F6B" w:rsidR="00E82DEC" w:rsidRPr="008C4EDA" w:rsidRDefault="00C230F2" w:rsidP="00D34F68">
      <w:pPr>
        <w:rPr>
          <w:lang w:val="en-US"/>
        </w:rPr>
      </w:pPr>
      <w:r w:rsidRPr="008C4EDA">
        <w:t>The class triples will be generated along with their hierarchy</w:t>
      </w:r>
      <w:r w:rsidR="00F662E1" w:rsidRPr="008C4EDA">
        <w:rPr>
          <w:noProof/>
          <w14:ligatures w14:val="standardContextual"/>
        </w:rPr>
        <w:drawing>
          <wp:inline distT="0" distB="0" distL="0" distR="0" wp14:anchorId="0C14B4FA" wp14:editId="1B89243C">
            <wp:extent cx="3306278" cy="1640727"/>
            <wp:effectExtent l="0" t="0" r="8890" b="0"/>
            <wp:docPr id="772127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7291" name=""/>
                    <pic:cNvPicPr/>
                  </pic:nvPicPr>
                  <pic:blipFill>
                    <a:blip r:embed="rId87"/>
                    <a:stretch>
                      <a:fillRect/>
                    </a:stretch>
                  </pic:blipFill>
                  <pic:spPr>
                    <a:xfrm>
                      <a:off x="0" y="0"/>
                      <a:ext cx="3321814" cy="1648436"/>
                    </a:xfrm>
                    <a:prstGeom prst="rect">
                      <a:avLst/>
                    </a:prstGeom>
                  </pic:spPr>
                </pic:pic>
              </a:graphicData>
            </a:graphic>
          </wp:inline>
        </w:drawing>
      </w:r>
    </w:p>
    <w:p w14:paraId="452C78FD" w14:textId="77777777" w:rsidR="004B030E" w:rsidRPr="008C4EDA" w:rsidRDefault="004B030E" w:rsidP="00D34F68">
      <w:pPr>
        <w:rPr>
          <w:lang w:val="en-US"/>
        </w:rPr>
      </w:pPr>
    </w:p>
    <w:p w14:paraId="2AA3C3A8" w14:textId="2F0AE07D" w:rsidR="000C5079" w:rsidRPr="008C4EDA" w:rsidRDefault="000C5079" w:rsidP="000C5079">
      <w:pPr>
        <w:rPr>
          <w:lang w:val="en-US"/>
        </w:rPr>
      </w:pPr>
    </w:p>
    <w:p w14:paraId="2B7C5BC3" w14:textId="27FD4A06" w:rsidR="000D02DE" w:rsidRPr="004C718F" w:rsidRDefault="000D02DE" w:rsidP="000D02DE">
      <w:pPr>
        <w:pStyle w:val="Titre2"/>
        <w:rPr>
          <w:rFonts w:asciiTheme="minorHAnsi" w:hAnsiTheme="minorHAnsi"/>
          <w:sz w:val="28"/>
          <w:szCs w:val="28"/>
          <w:lang w:val="en-US"/>
        </w:rPr>
      </w:pPr>
      <w:r w:rsidRPr="004C718F">
        <w:rPr>
          <w:rFonts w:asciiTheme="minorHAnsi" w:hAnsiTheme="minorHAnsi"/>
          <w:sz w:val="28"/>
          <w:szCs w:val="28"/>
          <w:lang w:val="en-US"/>
        </w:rPr>
        <w:t xml:space="preserve">Add transform </w:t>
      </w:r>
    </w:p>
    <w:p w14:paraId="402443AB" w14:textId="77777777" w:rsidR="00E01E9E" w:rsidRPr="00E01E9E" w:rsidRDefault="00E01E9E" w:rsidP="00E01E9E">
      <w:pPr>
        <w:spacing w:before="100" w:beforeAutospacing="1" w:after="100" w:afterAutospacing="1" w:line="240" w:lineRule="auto"/>
        <w:rPr>
          <w:rFonts w:eastAsia="Times New Roman" w:cs="Times New Roman"/>
          <w:lang w:val="en-US"/>
        </w:rPr>
      </w:pPr>
      <w:r w:rsidRPr="00E01E9E">
        <w:rPr>
          <w:rFonts w:eastAsia="Times New Roman" w:cs="Times New Roman"/>
          <w:lang w:val="en-US"/>
        </w:rPr>
        <w:t>Transforms allow you to apply JavaScript functions to each row of a column.</w:t>
      </w:r>
    </w:p>
    <w:p w14:paraId="4A44D827" w14:textId="77777777" w:rsidR="00E01E9E" w:rsidRPr="00E01E9E" w:rsidRDefault="00E01E9E" w:rsidP="00E01E9E">
      <w:pPr>
        <w:spacing w:before="100" w:beforeAutospacing="1" w:after="100" w:afterAutospacing="1" w:line="240" w:lineRule="auto"/>
        <w:rPr>
          <w:rFonts w:eastAsia="Times New Roman" w:cs="Times New Roman"/>
          <w:lang w:val="en-US"/>
        </w:rPr>
      </w:pPr>
      <w:r w:rsidRPr="00E01E9E">
        <w:rPr>
          <w:rFonts w:eastAsia="Times New Roman" w:cs="Times New Roman"/>
          <w:lang w:val="en-US"/>
        </w:rPr>
        <w:t>For example, in our tutorial source HR_MODEL_ACADEMIC_TP, we want to add a prefix to the URI by adding 'employee-' before each label for better clarity.</w:t>
      </w:r>
    </w:p>
    <w:p w14:paraId="4E2532A0" w14:textId="77777777" w:rsidR="00E01E9E" w:rsidRPr="00E01E9E" w:rsidRDefault="00E01E9E" w:rsidP="00E01E9E">
      <w:pPr>
        <w:spacing w:before="100" w:beforeAutospacing="1" w:after="100" w:afterAutospacing="1" w:line="240" w:lineRule="auto"/>
        <w:rPr>
          <w:rFonts w:eastAsia="Times New Roman" w:cs="Times New Roman"/>
          <w:lang w:val="en-US"/>
        </w:rPr>
      </w:pPr>
      <w:r w:rsidRPr="00E01E9E">
        <w:rPr>
          <w:rFonts w:eastAsia="Times New Roman" w:cs="Times New Roman"/>
          <w:lang w:val="en-US"/>
        </w:rPr>
        <w:t>To do this, select the Technical Mappings tab, then choose Employee and click on 'More Mappings'.</w:t>
      </w:r>
    </w:p>
    <w:p w14:paraId="3A83779F" w14:textId="1D3B80D7" w:rsidR="004658B8" w:rsidRPr="008C4EDA" w:rsidRDefault="00A64688" w:rsidP="00D41AD1">
      <w:pPr>
        <w:rPr>
          <w:lang w:val="en-US"/>
        </w:rPr>
      </w:pPr>
      <w:r w:rsidRPr="008C4EDA">
        <w:rPr>
          <w:noProof/>
          <w14:ligatures w14:val="standardContextual"/>
        </w:rPr>
        <w:lastRenderedPageBreak/>
        <w:drawing>
          <wp:inline distT="0" distB="0" distL="0" distR="0" wp14:anchorId="0ECA7FBE" wp14:editId="4195A0C9">
            <wp:extent cx="1751960" cy="1546374"/>
            <wp:effectExtent l="0" t="0" r="1270" b="0"/>
            <wp:docPr id="16035502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0221" name=""/>
                    <pic:cNvPicPr/>
                  </pic:nvPicPr>
                  <pic:blipFill>
                    <a:blip r:embed="rId88"/>
                    <a:stretch>
                      <a:fillRect/>
                    </a:stretch>
                  </pic:blipFill>
                  <pic:spPr>
                    <a:xfrm>
                      <a:off x="0" y="0"/>
                      <a:ext cx="1773341" cy="1565246"/>
                    </a:xfrm>
                    <a:prstGeom prst="rect">
                      <a:avLst/>
                    </a:prstGeom>
                  </pic:spPr>
                </pic:pic>
              </a:graphicData>
            </a:graphic>
          </wp:inline>
        </w:drawing>
      </w:r>
    </w:p>
    <w:p w14:paraId="24A9AC1B" w14:textId="77777777" w:rsidR="00924812" w:rsidRPr="008C4EDA" w:rsidRDefault="00B07BA5" w:rsidP="00D41AD1">
      <w:r w:rsidRPr="008C4EDA">
        <w:t>A pop-up will appear. Click on 'Prefix URI' and fill the pop-up with 'Employee:'.</w:t>
      </w:r>
    </w:p>
    <w:p w14:paraId="758FCF91" w14:textId="2867796A" w:rsidR="00F9782E" w:rsidRPr="008C4EDA" w:rsidRDefault="00856348" w:rsidP="00D41AD1">
      <w:pPr>
        <w:rPr>
          <w:noProof/>
          <w14:ligatures w14:val="standardContextual"/>
        </w:rPr>
      </w:pPr>
      <w:r w:rsidRPr="008C4EDA">
        <w:rPr>
          <w:noProof/>
          <w14:ligatures w14:val="standardContextual"/>
        </w:rPr>
        <w:drawing>
          <wp:anchor distT="0" distB="0" distL="114300" distR="114300" simplePos="0" relativeHeight="251664384" behindDoc="0" locked="0" layoutInCell="1" allowOverlap="1" wp14:anchorId="43281270" wp14:editId="49E8B7C4">
            <wp:simplePos x="0" y="0"/>
            <wp:positionH relativeFrom="column">
              <wp:posOffset>2058558</wp:posOffset>
            </wp:positionH>
            <wp:positionV relativeFrom="paragraph">
              <wp:posOffset>46083</wp:posOffset>
            </wp:positionV>
            <wp:extent cx="1767328" cy="814935"/>
            <wp:effectExtent l="0" t="0" r="4445" b="4445"/>
            <wp:wrapNone/>
            <wp:docPr id="871903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325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85407" cy="823271"/>
                    </a:xfrm>
                    <a:prstGeom prst="rect">
                      <a:avLst/>
                    </a:prstGeom>
                  </pic:spPr>
                </pic:pic>
              </a:graphicData>
            </a:graphic>
            <wp14:sizeRelH relativeFrom="margin">
              <wp14:pctWidth>0</wp14:pctWidth>
            </wp14:sizeRelH>
            <wp14:sizeRelV relativeFrom="margin">
              <wp14:pctHeight>0</wp14:pctHeight>
            </wp14:sizeRelV>
          </wp:anchor>
        </w:drawing>
      </w:r>
      <w:r w:rsidR="000033CA" w:rsidRPr="008C4EDA">
        <w:rPr>
          <w:noProof/>
          <w14:ligatures w14:val="standardContextual"/>
        </w:rPr>
        <w:drawing>
          <wp:inline distT="0" distB="0" distL="0" distR="0" wp14:anchorId="4C78CA40" wp14:editId="3923231C">
            <wp:extent cx="2059321" cy="1676649"/>
            <wp:effectExtent l="0" t="0" r="0" b="0"/>
            <wp:docPr id="163742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755" name=""/>
                    <pic:cNvPicPr/>
                  </pic:nvPicPr>
                  <pic:blipFill>
                    <a:blip r:embed="rId90"/>
                    <a:stretch>
                      <a:fillRect/>
                    </a:stretch>
                  </pic:blipFill>
                  <pic:spPr>
                    <a:xfrm>
                      <a:off x="0" y="0"/>
                      <a:ext cx="2076526" cy="1690657"/>
                    </a:xfrm>
                    <a:prstGeom prst="rect">
                      <a:avLst/>
                    </a:prstGeom>
                  </pic:spPr>
                </pic:pic>
              </a:graphicData>
            </a:graphic>
          </wp:inline>
        </w:drawing>
      </w:r>
      <w:r w:rsidR="0072716D" w:rsidRPr="008C4EDA">
        <w:rPr>
          <w:noProof/>
          <w14:ligatures w14:val="standardContextual"/>
        </w:rPr>
        <w:t xml:space="preserve"> </w:t>
      </w:r>
      <w:r w:rsidR="00EF1FA7" w:rsidRPr="008C4EDA">
        <w:rPr>
          <w:noProof/>
          <w14:ligatures w14:val="standardContextual"/>
        </w:rPr>
        <w:drawing>
          <wp:inline distT="0" distB="0" distL="0" distR="0" wp14:anchorId="6A4EB67D" wp14:editId="647D92C6">
            <wp:extent cx="1863378" cy="844975"/>
            <wp:effectExtent l="0" t="0" r="3810" b="0"/>
            <wp:docPr id="3112062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06204" name=""/>
                    <pic:cNvPicPr/>
                  </pic:nvPicPr>
                  <pic:blipFill>
                    <a:blip r:embed="rId91"/>
                    <a:stretch>
                      <a:fillRect/>
                    </a:stretch>
                  </pic:blipFill>
                  <pic:spPr>
                    <a:xfrm>
                      <a:off x="0" y="0"/>
                      <a:ext cx="1894655" cy="859158"/>
                    </a:xfrm>
                    <a:prstGeom prst="rect">
                      <a:avLst/>
                    </a:prstGeom>
                  </pic:spPr>
                </pic:pic>
              </a:graphicData>
            </a:graphic>
          </wp:inline>
        </w:drawing>
      </w:r>
    </w:p>
    <w:p w14:paraId="2876F442" w14:textId="61AD480A" w:rsidR="00020531" w:rsidRPr="008C4EDA" w:rsidRDefault="008834DD" w:rsidP="00D41AD1">
      <w:pPr>
        <w:rPr>
          <w:lang w:val="en-US"/>
        </w:rPr>
      </w:pPr>
      <w:r w:rsidRPr="008C4EDA">
        <w:t>A JavaScript function will be auto-filled with instructions for prefixing the URI. If you click on 'Test,' you will see a sample of the triples produced with the added transform.</w:t>
      </w:r>
      <w:r w:rsidR="00A53458" w:rsidRPr="008C4EDA">
        <w:rPr>
          <w:noProof/>
          <w14:ligatures w14:val="standardContextual"/>
        </w:rPr>
        <w:drawing>
          <wp:inline distT="0" distB="0" distL="0" distR="0" wp14:anchorId="03BC5870" wp14:editId="3896B468">
            <wp:extent cx="4848625" cy="1123987"/>
            <wp:effectExtent l="0" t="0" r="9525" b="0"/>
            <wp:docPr id="278432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2135" name=""/>
                    <pic:cNvPicPr/>
                  </pic:nvPicPr>
                  <pic:blipFill>
                    <a:blip r:embed="rId92"/>
                    <a:stretch>
                      <a:fillRect/>
                    </a:stretch>
                  </pic:blipFill>
                  <pic:spPr>
                    <a:xfrm>
                      <a:off x="0" y="0"/>
                      <a:ext cx="4875783" cy="1130283"/>
                    </a:xfrm>
                    <a:prstGeom prst="rect">
                      <a:avLst/>
                    </a:prstGeom>
                  </pic:spPr>
                </pic:pic>
              </a:graphicData>
            </a:graphic>
          </wp:inline>
        </w:drawing>
      </w:r>
    </w:p>
    <w:p w14:paraId="14058E97" w14:textId="77777777" w:rsidR="00472D47" w:rsidRPr="008C4EDA" w:rsidRDefault="001E329F" w:rsidP="00D41AD1">
      <w:r w:rsidRPr="008C4EDA">
        <w:t>All Employee URIs are now prefixed with 'Employee-'. Transforms can handle multiple transformations using JavaScript. The JavaScript function will be applied to all SLS mappings related to the column. To view the SLS mappings, go to the Triples tab and click on 'View SLS Mappings.'</w:t>
      </w:r>
    </w:p>
    <w:p w14:paraId="40A10D26" w14:textId="3377BFCB" w:rsidR="000303C4" w:rsidRPr="008C4EDA" w:rsidRDefault="000303C4" w:rsidP="00D41AD1">
      <w:pPr>
        <w:rPr>
          <w:lang w:val="en-US"/>
        </w:rPr>
      </w:pPr>
      <w:r w:rsidRPr="008C4EDA">
        <w:rPr>
          <w:noProof/>
          <w14:ligatures w14:val="standardContextual"/>
        </w:rPr>
        <w:drawing>
          <wp:inline distT="0" distB="0" distL="0" distR="0" wp14:anchorId="0191A7BE" wp14:editId="2F129901">
            <wp:extent cx="4702629" cy="2207844"/>
            <wp:effectExtent l="0" t="0" r="3175" b="2540"/>
            <wp:docPr id="2981416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41696" name=""/>
                    <pic:cNvPicPr/>
                  </pic:nvPicPr>
                  <pic:blipFill>
                    <a:blip r:embed="rId93"/>
                    <a:stretch>
                      <a:fillRect/>
                    </a:stretch>
                  </pic:blipFill>
                  <pic:spPr>
                    <a:xfrm>
                      <a:off x="0" y="0"/>
                      <a:ext cx="4723067" cy="2217440"/>
                    </a:xfrm>
                    <a:prstGeom prst="rect">
                      <a:avLst/>
                    </a:prstGeom>
                  </pic:spPr>
                </pic:pic>
              </a:graphicData>
            </a:graphic>
          </wp:inline>
        </w:drawing>
      </w:r>
    </w:p>
    <w:p w14:paraId="0BFE190A" w14:textId="77777777" w:rsidR="0070682B" w:rsidRPr="008C4EDA" w:rsidRDefault="00003C6F" w:rsidP="00D41AD1">
      <w:r w:rsidRPr="008C4EDA">
        <w:lastRenderedPageBreak/>
        <w:t>The SLS API for triple construction will apply the JavaScript function to each value in the column and for each mapping related to that column</w:t>
      </w:r>
      <w:r w:rsidR="0070682B" w:rsidRPr="008C4EDA">
        <w:t>.</w:t>
      </w:r>
    </w:p>
    <w:p w14:paraId="4C3260BB" w14:textId="602BD102" w:rsidR="00E335CA" w:rsidRPr="008C4EDA" w:rsidRDefault="007E709E" w:rsidP="00D41AD1">
      <w:pPr>
        <w:rPr>
          <w:lang w:val="en-US"/>
        </w:rPr>
      </w:pPr>
      <w:r w:rsidRPr="008C4EDA">
        <w:rPr>
          <w:noProof/>
          <w14:ligatures w14:val="standardContextual"/>
        </w:rPr>
        <w:drawing>
          <wp:inline distT="0" distB="0" distL="0" distR="0" wp14:anchorId="1355B064" wp14:editId="5AFC2981">
            <wp:extent cx="2883679" cy="829876"/>
            <wp:effectExtent l="0" t="0" r="0" b="8890"/>
            <wp:docPr id="727630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0059" name=""/>
                    <pic:cNvPicPr/>
                  </pic:nvPicPr>
                  <pic:blipFill>
                    <a:blip r:embed="rId94"/>
                    <a:stretch>
                      <a:fillRect/>
                    </a:stretch>
                  </pic:blipFill>
                  <pic:spPr>
                    <a:xfrm>
                      <a:off x="0" y="0"/>
                      <a:ext cx="2972831" cy="855532"/>
                    </a:xfrm>
                    <a:prstGeom prst="rect">
                      <a:avLst/>
                    </a:prstGeom>
                  </pic:spPr>
                </pic:pic>
              </a:graphicData>
            </a:graphic>
          </wp:inline>
        </w:drawing>
      </w:r>
    </w:p>
    <w:p w14:paraId="7BF604A1" w14:textId="77777777" w:rsidR="00B15B1E" w:rsidRPr="00B15B1E" w:rsidRDefault="00B15B1E" w:rsidP="00B15B1E">
      <w:pPr>
        <w:spacing w:before="100" w:beforeAutospacing="1" w:after="100" w:afterAutospacing="1" w:line="240" w:lineRule="auto"/>
        <w:rPr>
          <w:rFonts w:eastAsia="Times New Roman" w:cs="Times New Roman"/>
          <w:lang w:val="en-US"/>
        </w:rPr>
      </w:pPr>
      <w:r w:rsidRPr="00B15B1E">
        <w:rPr>
          <w:rFonts w:eastAsia="Times New Roman" w:cs="Times New Roman"/>
          <w:lang w:val="en-US"/>
        </w:rPr>
        <w:t>The parameters of this function will be as follows:</w:t>
      </w:r>
    </w:p>
    <w:p w14:paraId="281C9DC2" w14:textId="77777777" w:rsidR="00B15B1E" w:rsidRPr="00B15B1E" w:rsidRDefault="00B15B1E" w:rsidP="00B15B1E">
      <w:pPr>
        <w:numPr>
          <w:ilvl w:val="0"/>
          <w:numId w:val="23"/>
        </w:numPr>
        <w:spacing w:before="100" w:beforeAutospacing="1" w:after="100" w:afterAutospacing="1" w:line="240" w:lineRule="auto"/>
        <w:rPr>
          <w:rFonts w:eastAsia="Times New Roman" w:cs="Times New Roman"/>
          <w:lang w:val="en-US"/>
        </w:rPr>
      </w:pPr>
      <w:r w:rsidRPr="00B15B1E">
        <w:rPr>
          <w:rFonts w:eastAsia="Times New Roman" w:cs="Times New Roman"/>
          <w:b/>
          <w:bCs/>
          <w:lang w:val="en-US"/>
        </w:rPr>
        <w:t>Value</w:t>
      </w:r>
      <w:r w:rsidRPr="00B15B1E">
        <w:rPr>
          <w:rFonts w:eastAsia="Times New Roman" w:cs="Times New Roman"/>
          <w:lang w:val="en-US"/>
        </w:rPr>
        <w:t>: The value of the column (e.g., the values from the Employee column).</w:t>
      </w:r>
    </w:p>
    <w:p w14:paraId="6CDCEC52" w14:textId="77777777" w:rsidR="00B15B1E" w:rsidRPr="00B15B1E" w:rsidRDefault="00B15B1E" w:rsidP="00B15B1E">
      <w:pPr>
        <w:numPr>
          <w:ilvl w:val="0"/>
          <w:numId w:val="23"/>
        </w:numPr>
        <w:spacing w:before="100" w:beforeAutospacing="1" w:after="100" w:afterAutospacing="1" w:line="240" w:lineRule="auto"/>
        <w:rPr>
          <w:rFonts w:eastAsia="Times New Roman" w:cs="Times New Roman"/>
          <w:lang w:val="en-US"/>
        </w:rPr>
      </w:pPr>
      <w:r w:rsidRPr="00B15B1E">
        <w:rPr>
          <w:rFonts w:eastAsia="Times New Roman" w:cs="Times New Roman"/>
          <w:b/>
          <w:bCs/>
          <w:lang w:val="en-US"/>
        </w:rPr>
        <w:t>Role</w:t>
      </w:r>
      <w:r w:rsidRPr="00B15B1E">
        <w:rPr>
          <w:rFonts w:eastAsia="Times New Roman" w:cs="Times New Roman"/>
          <w:lang w:val="en-US"/>
        </w:rPr>
        <w:t>: The role of the current SLS mapping for the Employee column, either as Subject(s), Predicate(p), or Object(o).</w:t>
      </w:r>
    </w:p>
    <w:p w14:paraId="7263059D" w14:textId="0AC9AADB" w:rsidR="00B15B1E" w:rsidRPr="00B15B1E" w:rsidRDefault="00B15B1E" w:rsidP="00B15B1E">
      <w:pPr>
        <w:numPr>
          <w:ilvl w:val="0"/>
          <w:numId w:val="23"/>
        </w:numPr>
        <w:spacing w:before="100" w:beforeAutospacing="1" w:after="100" w:afterAutospacing="1" w:line="240" w:lineRule="auto"/>
        <w:rPr>
          <w:rFonts w:eastAsia="Times New Roman" w:cs="Times New Roman"/>
          <w:lang w:val="en-US"/>
        </w:rPr>
      </w:pPr>
      <w:r w:rsidRPr="00B15B1E">
        <w:rPr>
          <w:rFonts w:eastAsia="Times New Roman" w:cs="Times New Roman"/>
          <w:b/>
          <w:bCs/>
          <w:lang w:val="en-US"/>
        </w:rPr>
        <w:t>Prop</w:t>
      </w:r>
      <w:r w:rsidRPr="00B15B1E">
        <w:rPr>
          <w:rFonts w:eastAsia="Times New Roman" w:cs="Times New Roman"/>
          <w:lang w:val="en-US"/>
        </w:rPr>
        <w:t xml:space="preserve">: The property used in the current SLS mapping (useful for applying transforms </w:t>
      </w:r>
      <w:r w:rsidR="00B9339F" w:rsidRPr="008C4EDA">
        <w:rPr>
          <w:rFonts w:eastAsia="Times New Roman" w:cs="Times New Roman"/>
          <w:lang w:val="en-US"/>
        </w:rPr>
        <w:t>only with</w:t>
      </w:r>
      <w:r w:rsidRPr="00B15B1E">
        <w:rPr>
          <w:rFonts w:eastAsia="Times New Roman" w:cs="Times New Roman"/>
          <w:lang w:val="en-US"/>
        </w:rPr>
        <w:t xml:space="preserve"> specific property values).</w:t>
      </w:r>
    </w:p>
    <w:p w14:paraId="5BDB53BE" w14:textId="77777777" w:rsidR="00B15B1E" w:rsidRPr="00B15B1E" w:rsidRDefault="00B15B1E" w:rsidP="00B15B1E">
      <w:pPr>
        <w:numPr>
          <w:ilvl w:val="0"/>
          <w:numId w:val="23"/>
        </w:numPr>
        <w:spacing w:before="100" w:beforeAutospacing="1" w:after="100" w:afterAutospacing="1" w:line="240" w:lineRule="auto"/>
        <w:rPr>
          <w:rFonts w:eastAsia="Times New Roman" w:cs="Times New Roman"/>
          <w:lang w:val="en-US"/>
        </w:rPr>
      </w:pPr>
      <w:r w:rsidRPr="00B15B1E">
        <w:rPr>
          <w:rFonts w:eastAsia="Times New Roman" w:cs="Times New Roman"/>
          <w:b/>
          <w:bCs/>
          <w:lang w:val="en-US"/>
        </w:rPr>
        <w:t>Row</w:t>
      </w:r>
      <w:r w:rsidRPr="00B15B1E">
        <w:rPr>
          <w:rFonts w:eastAsia="Times New Roman" w:cs="Times New Roman"/>
          <w:lang w:val="en-US"/>
        </w:rPr>
        <w:t>: The current row (e.g., row[‘Col1’] provides the value of col1 in the current row).</w:t>
      </w:r>
    </w:p>
    <w:p w14:paraId="082875AC" w14:textId="77777777" w:rsidR="00B15B1E" w:rsidRPr="00B15B1E" w:rsidRDefault="00B15B1E" w:rsidP="00B15B1E">
      <w:pPr>
        <w:numPr>
          <w:ilvl w:val="0"/>
          <w:numId w:val="23"/>
        </w:numPr>
        <w:spacing w:before="100" w:beforeAutospacing="1" w:after="100" w:afterAutospacing="1" w:line="240" w:lineRule="auto"/>
        <w:rPr>
          <w:rFonts w:eastAsia="Times New Roman" w:cs="Times New Roman"/>
          <w:lang w:val="en-US"/>
        </w:rPr>
      </w:pPr>
      <w:r w:rsidRPr="00B15B1E">
        <w:rPr>
          <w:rFonts w:eastAsia="Times New Roman" w:cs="Times New Roman"/>
          <w:b/>
          <w:bCs/>
          <w:lang w:val="en-US"/>
        </w:rPr>
        <w:t>Mapping</w:t>
      </w:r>
      <w:r w:rsidRPr="00B15B1E">
        <w:rPr>
          <w:rFonts w:eastAsia="Times New Roman" w:cs="Times New Roman"/>
          <w:lang w:val="en-US"/>
        </w:rPr>
        <w:t>: The current SLS mapping.</w:t>
      </w:r>
    </w:p>
    <w:p w14:paraId="1336EC34" w14:textId="77777777" w:rsidR="00B15B1E" w:rsidRPr="00B15B1E" w:rsidRDefault="00B15B1E" w:rsidP="00B15B1E">
      <w:pPr>
        <w:spacing w:before="100" w:beforeAutospacing="1" w:after="100" w:afterAutospacing="1" w:line="240" w:lineRule="auto"/>
        <w:rPr>
          <w:rFonts w:eastAsia="Times New Roman" w:cs="Times New Roman"/>
          <w:lang w:val="en-US"/>
        </w:rPr>
      </w:pPr>
      <w:r w:rsidRPr="00B15B1E">
        <w:rPr>
          <w:rFonts w:eastAsia="Times New Roman" w:cs="Times New Roman"/>
          <w:lang w:val="en-US"/>
        </w:rPr>
        <w:t>You can edit or delete a transform by right-clicking it in the detailed mapping tree.</w:t>
      </w:r>
    </w:p>
    <w:p w14:paraId="67F42E4C" w14:textId="758C6B51" w:rsidR="00767A71" w:rsidRPr="008C4EDA" w:rsidRDefault="000932A4" w:rsidP="00D41AD1">
      <w:pPr>
        <w:rPr>
          <w:lang w:val="en-US"/>
        </w:rPr>
      </w:pPr>
      <w:r w:rsidRPr="008C4EDA">
        <w:rPr>
          <w:lang w:val="en-US"/>
        </w:rPr>
        <w:t xml:space="preserve">  </w:t>
      </w:r>
    </w:p>
    <w:p w14:paraId="488A27EE" w14:textId="160B10D1" w:rsidR="00EE0116" w:rsidRPr="008C4EDA" w:rsidRDefault="000C1227" w:rsidP="00D41AD1">
      <w:pPr>
        <w:rPr>
          <w:lang w:val="en-US"/>
        </w:rPr>
      </w:pPr>
      <w:r>
        <w:rPr>
          <w:noProof/>
          <w14:ligatures w14:val="standardContextual"/>
        </w:rPr>
        <w:drawing>
          <wp:inline distT="0" distB="0" distL="0" distR="0" wp14:anchorId="4190DD32" wp14:editId="68FCB18E">
            <wp:extent cx="2292440" cy="1493785"/>
            <wp:effectExtent l="0" t="0" r="0" b="0"/>
            <wp:docPr id="1657015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5192" name=""/>
                    <pic:cNvPicPr/>
                  </pic:nvPicPr>
                  <pic:blipFill>
                    <a:blip r:embed="rId95"/>
                    <a:stretch>
                      <a:fillRect/>
                    </a:stretch>
                  </pic:blipFill>
                  <pic:spPr>
                    <a:xfrm>
                      <a:off x="0" y="0"/>
                      <a:ext cx="2311235" cy="1506032"/>
                    </a:xfrm>
                    <a:prstGeom prst="rect">
                      <a:avLst/>
                    </a:prstGeom>
                  </pic:spPr>
                </pic:pic>
              </a:graphicData>
            </a:graphic>
          </wp:inline>
        </w:drawing>
      </w:r>
    </w:p>
    <w:p w14:paraId="0DC5BC03" w14:textId="77777777" w:rsidR="00FA6C1B" w:rsidRPr="008C4EDA" w:rsidRDefault="00FA6C1B">
      <w:pPr>
        <w:spacing w:line="278" w:lineRule="auto"/>
        <w:rPr>
          <w:lang w:val="en-US"/>
        </w:rPr>
      </w:pPr>
      <w:r w:rsidRPr="008C4EDA">
        <w:rPr>
          <w:lang w:val="en-US"/>
        </w:rPr>
        <w:br w:type="page"/>
      </w:r>
    </w:p>
    <w:p w14:paraId="332A8F96" w14:textId="7FCA44FE" w:rsidR="009871CE" w:rsidRPr="008C4EDA" w:rsidRDefault="009871CE" w:rsidP="00D41AD1">
      <w:pPr>
        <w:rPr>
          <w:lang w:val="en-US"/>
        </w:rPr>
      </w:pPr>
      <w:r w:rsidRPr="008C4EDA">
        <w:rPr>
          <w:lang w:val="en-US"/>
        </w:rPr>
        <w:lastRenderedPageBreak/>
        <w:t xml:space="preserve"> </w:t>
      </w:r>
    </w:p>
    <w:p w14:paraId="0FB5290D" w14:textId="583FDF3E" w:rsidR="000D02DE" w:rsidRPr="004C718F" w:rsidRDefault="000D02DE" w:rsidP="000D02DE">
      <w:pPr>
        <w:pStyle w:val="Titre2"/>
        <w:rPr>
          <w:rFonts w:asciiTheme="minorHAnsi" w:hAnsiTheme="minorHAnsi"/>
          <w:sz w:val="28"/>
          <w:szCs w:val="28"/>
          <w:lang w:val="en-US"/>
        </w:rPr>
      </w:pPr>
      <w:r w:rsidRPr="004C718F">
        <w:rPr>
          <w:rFonts w:asciiTheme="minorHAnsi" w:hAnsiTheme="minorHAnsi"/>
          <w:sz w:val="28"/>
          <w:szCs w:val="28"/>
          <w:lang w:val="en-US"/>
        </w:rPr>
        <w:t>Add Lookup</w:t>
      </w:r>
    </w:p>
    <w:p w14:paraId="1ECCF99E" w14:textId="59725D7F" w:rsidR="00ED754B" w:rsidRPr="008C4EDA" w:rsidRDefault="00336D98" w:rsidP="001F0A97">
      <w:pPr>
        <w:rPr>
          <w:lang w:val="en-US"/>
        </w:rPr>
      </w:pPr>
      <w:r w:rsidRPr="008C4EDA">
        <w:t>Lookup replaces a column value with the value from another column, which can be from a different data source. Given the following data sheet.</w:t>
      </w:r>
      <w:r w:rsidR="00F32DA5" w:rsidRPr="008C4EDA">
        <w:rPr>
          <w:noProof/>
          <w14:ligatures w14:val="standardContextual"/>
        </w:rPr>
        <w:drawing>
          <wp:inline distT="0" distB="0" distL="0" distR="0" wp14:anchorId="00C71234" wp14:editId="2C4D995B">
            <wp:extent cx="5582450" cy="2863336"/>
            <wp:effectExtent l="0" t="0" r="0" b="0"/>
            <wp:docPr id="104569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300" name=""/>
                    <pic:cNvPicPr/>
                  </pic:nvPicPr>
                  <pic:blipFill>
                    <a:blip r:embed="rId96"/>
                    <a:stretch>
                      <a:fillRect/>
                    </a:stretch>
                  </pic:blipFill>
                  <pic:spPr>
                    <a:xfrm>
                      <a:off x="0" y="0"/>
                      <a:ext cx="5631776" cy="2888636"/>
                    </a:xfrm>
                    <a:prstGeom prst="rect">
                      <a:avLst/>
                    </a:prstGeom>
                  </pic:spPr>
                </pic:pic>
              </a:graphicData>
            </a:graphic>
          </wp:inline>
        </w:drawing>
      </w:r>
    </w:p>
    <w:p w14:paraId="0BED1EB0" w14:textId="77777777" w:rsidR="00E71153" w:rsidRPr="008C4EDA" w:rsidRDefault="007E7C77" w:rsidP="001F0A97">
      <w:r w:rsidRPr="008C4EDA">
        <w:rPr>
          <w:lang w:val="en-US"/>
        </w:rPr>
        <w:t xml:space="preserve"> </w:t>
      </w:r>
      <w:r w:rsidR="00583B77" w:rsidRPr="008C4EDA">
        <w:t xml:space="preserve">The </w:t>
      </w:r>
      <w:r w:rsidR="00583B77" w:rsidRPr="008C4EDA">
        <w:rPr>
          <w:rStyle w:val="lev"/>
        </w:rPr>
        <w:t>CFIHOSUniqueCode</w:t>
      </w:r>
      <w:r w:rsidR="00583B77" w:rsidRPr="008C4EDA">
        <w:t xml:space="preserve"> column provides a unique code for each </w:t>
      </w:r>
      <w:r w:rsidR="00583B77" w:rsidRPr="008C4EDA">
        <w:rPr>
          <w:rStyle w:val="lev"/>
        </w:rPr>
        <w:t>tagClassName</w:t>
      </w:r>
      <w:r w:rsidR="00583B77" w:rsidRPr="008C4EDA">
        <w:t xml:space="preserve"> value. However, the </w:t>
      </w:r>
      <w:r w:rsidR="00583B77" w:rsidRPr="008C4EDA">
        <w:rPr>
          <w:rStyle w:val="lev"/>
        </w:rPr>
        <w:t>parentTagClassName</w:t>
      </w:r>
      <w:r w:rsidR="00583B77" w:rsidRPr="008C4EDA">
        <w:t xml:space="preserve"> column does not have a code associated with it. A </w:t>
      </w:r>
      <w:r w:rsidR="00583B77" w:rsidRPr="008C4EDA">
        <w:rPr>
          <w:rStyle w:val="lev"/>
        </w:rPr>
        <w:t>Lookup</w:t>
      </w:r>
      <w:r w:rsidR="00583B77" w:rsidRPr="008C4EDA">
        <w:t xml:space="preserve"> operation will fix this by, for each </w:t>
      </w:r>
      <w:r w:rsidR="00583B77" w:rsidRPr="008C4EDA">
        <w:rPr>
          <w:rStyle w:val="lev"/>
        </w:rPr>
        <w:t>parentTagClassName</w:t>
      </w:r>
      <w:r w:rsidR="00583B77" w:rsidRPr="008C4EDA">
        <w:t xml:space="preserve"> value, finding the corresponding row in the </w:t>
      </w:r>
      <w:r w:rsidR="00583B77" w:rsidRPr="008C4EDA">
        <w:rPr>
          <w:rStyle w:val="lev"/>
        </w:rPr>
        <w:t>tagClassName</w:t>
      </w:r>
      <w:r w:rsidR="00583B77" w:rsidRPr="008C4EDA">
        <w:t xml:space="preserve"> column and assigning the corresponding </w:t>
      </w:r>
      <w:r w:rsidR="00583B77" w:rsidRPr="008C4EDA">
        <w:rPr>
          <w:rStyle w:val="lev"/>
        </w:rPr>
        <w:t>CFIHOSUniqueCode</w:t>
      </w:r>
      <w:r w:rsidR="00583B77" w:rsidRPr="008C4EDA">
        <w:t xml:space="preserve"> value from the matching row.</w:t>
      </w:r>
    </w:p>
    <w:p w14:paraId="046E3CB5" w14:textId="77777777" w:rsidR="00E319D1" w:rsidRPr="008C4EDA" w:rsidRDefault="00E71153" w:rsidP="00051626">
      <w:r w:rsidRPr="008C4EDA">
        <w:t xml:space="preserve">For example, if the </w:t>
      </w:r>
      <w:r w:rsidRPr="008C4EDA">
        <w:rPr>
          <w:rStyle w:val="lev"/>
        </w:rPr>
        <w:t>parentTagClassName</w:t>
      </w:r>
      <w:r w:rsidRPr="008C4EDA">
        <w:t xml:space="preserve"> is </w:t>
      </w:r>
      <w:r w:rsidRPr="008C4EDA">
        <w:rPr>
          <w:rStyle w:val="lev"/>
        </w:rPr>
        <w:t>actuator</w:t>
      </w:r>
      <w:r w:rsidRPr="008C4EDA">
        <w:t xml:space="preserve">, the lookup will search for the </w:t>
      </w:r>
      <w:r w:rsidRPr="008C4EDA">
        <w:rPr>
          <w:rStyle w:val="lev"/>
        </w:rPr>
        <w:t>tagClassName</w:t>
      </w:r>
      <w:r w:rsidRPr="008C4EDA">
        <w:t xml:space="preserve"> with the value </w:t>
      </w:r>
      <w:r w:rsidRPr="008C4EDA">
        <w:rPr>
          <w:rStyle w:val="lev"/>
        </w:rPr>
        <w:t>actuator</w:t>
      </w:r>
      <w:r w:rsidRPr="008C4EDA">
        <w:t xml:space="preserve"> and replace each occurrence of </w:t>
      </w:r>
      <w:r w:rsidRPr="008C4EDA">
        <w:rPr>
          <w:rStyle w:val="lev"/>
        </w:rPr>
        <w:t>actuator</w:t>
      </w:r>
      <w:r w:rsidRPr="008C4EDA">
        <w:t xml:space="preserve"> in </w:t>
      </w:r>
      <w:r w:rsidRPr="008C4EDA">
        <w:rPr>
          <w:rStyle w:val="lev"/>
        </w:rPr>
        <w:t>parentTagClassName</w:t>
      </w:r>
      <w:r w:rsidRPr="008C4EDA">
        <w:t xml:space="preserve"> with </w:t>
      </w:r>
      <w:r w:rsidRPr="008C4EDA">
        <w:rPr>
          <w:rStyle w:val="lev"/>
        </w:rPr>
        <w:t>CFIHOS-30000607</w:t>
      </w:r>
      <w:r w:rsidRPr="008C4EDA">
        <w:t xml:space="preserve"> (the corresponding </w:t>
      </w:r>
      <w:r w:rsidRPr="008C4EDA">
        <w:rPr>
          <w:rStyle w:val="lev"/>
        </w:rPr>
        <w:t>CFIHOSUniqueCode</w:t>
      </w:r>
      <w:r w:rsidRPr="008C4EDA">
        <w:t xml:space="preserve"> for that tagClassName).</w:t>
      </w:r>
    </w:p>
    <w:p w14:paraId="464ABDE5" w14:textId="16B3A283" w:rsidR="0077733E" w:rsidRPr="008C4EDA" w:rsidRDefault="0077733E" w:rsidP="00051626">
      <w:pPr>
        <w:rPr>
          <w:lang w:val="en-US"/>
        </w:rPr>
      </w:pPr>
      <w:r w:rsidRPr="008C4EDA">
        <w:rPr>
          <w:noProof/>
        </w:rPr>
        <w:drawing>
          <wp:inline distT="0" distB="0" distL="0" distR="0" wp14:anchorId="33EEBD29" wp14:editId="1ED972F7">
            <wp:extent cx="1963271" cy="2168270"/>
            <wp:effectExtent l="0" t="0" r="0" b="3810"/>
            <wp:docPr id="3268435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43555" name=""/>
                    <pic:cNvPicPr/>
                  </pic:nvPicPr>
                  <pic:blipFill>
                    <a:blip r:embed="rId97"/>
                    <a:stretch>
                      <a:fillRect/>
                    </a:stretch>
                  </pic:blipFill>
                  <pic:spPr>
                    <a:xfrm>
                      <a:off x="0" y="0"/>
                      <a:ext cx="1976690" cy="2183091"/>
                    </a:xfrm>
                    <a:prstGeom prst="rect">
                      <a:avLst/>
                    </a:prstGeom>
                  </pic:spPr>
                </pic:pic>
              </a:graphicData>
            </a:graphic>
          </wp:inline>
        </w:drawing>
      </w:r>
    </w:p>
    <w:p w14:paraId="16535737" w14:textId="77777777" w:rsidR="005C4C31" w:rsidRPr="005C4C31" w:rsidRDefault="005C4C31" w:rsidP="005C4C31">
      <w:pPr>
        <w:spacing w:before="100" w:beforeAutospacing="1" w:after="100" w:afterAutospacing="1" w:line="240" w:lineRule="auto"/>
        <w:rPr>
          <w:rFonts w:eastAsia="Times New Roman" w:cs="Times New Roman"/>
          <w:lang w:val="en-US"/>
        </w:rPr>
      </w:pPr>
      <w:r w:rsidRPr="005C4C31">
        <w:rPr>
          <w:rFonts w:eastAsia="Times New Roman" w:cs="Times New Roman"/>
          <w:lang w:val="en-US"/>
        </w:rPr>
        <w:lastRenderedPageBreak/>
        <w:t>This lookup action can be applied to another data source. It can also be used exclusively for the column acting as the subject, the column acting as the object, or both.</w:t>
      </w:r>
    </w:p>
    <w:p w14:paraId="16458EB5" w14:textId="77777777" w:rsidR="005C4C31" w:rsidRPr="005C4C31" w:rsidRDefault="005C4C31" w:rsidP="005C4C31">
      <w:pPr>
        <w:spacing w:before="100" w:beforeAutospacing="1" w:after="100" w:afterAutospacing="1" w:line="240" w:lineRule="auto"/>
        <w:rPr>
          <w:rFonts w:eastAsia="Times New Roman" w:cs="Times New Roman"/>
          <w:lang w:val="en-US"/>
        </w:rPr>
      </w:pPr>
      <w:r w:rsidRPr="005C4C31">
        <w:rPr>
          <w:rFonts w:eastAsia="Times New Roman" w:cs="Times New Roman"/>
          <w:lang w:val="en-US"/>
        </w:rPr>
        <w:t xml:space="preserve">To add a lookup, first select the column that will be replaced by the lookup in the Technical Mappings tab, then click on </w:t>
      </w:r>
      <w:r w:rsidRPr="005C4C31">
        <w:rPr>
          <w:rFonts w:eastAsia="Times New Roman" w:cs="Times New Roman"/>
          <w:b/>
          <w:bCs/>
          <w:lang w:val="en-US"/>
        </w:rPr>
        <w:t>more mappings</w:t>
      </w:r>
      <w:r w:rsidRPr="005C4C31">
        <w:rPr>
          <w:rFonts w:eastAsia="Times New Roman" w:cs="Times New Roman"/>
          <w:lang w:val="en-US"/>
        </w:rPr>
        <w:t>.</w:t>
      </w:r>
    </w:p>
    <w:p w14:paraId="36E4C7AD" w14:textId="36BCF16D" w:rsidR="0020434B" w:rsidRPr="008C4EDA" w:rsidRDefault="00B439F3" w:rsidP="00834E9A">
      <w:pPr>
        <w:rPr>
          <w:lang w:val="en-US"/>
        </w:rPr>
      </w:pPr>
      <w:r w:rsidRPr="008C4EDA">
        <w:rPr>
          <w:noProof/>
          <w14:ligatures w14:val="standardContextual"/>
        </w:rPr>
        <w:drawing>
          <wp:inline distT="0" distB="0" distL="0" distR="0" wp14:anchorId="0986BF23" wp14:editId="79A4C33D">
            <wp:extent cx="7709369" cy="955141"/>
            <wp:effectExtent l="0" t="0" r="6350" b="0"/>
            <wp:docPr id="659496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96770" name=""/>
                    <pic:cNvPicPr/>
                  </pic:nvPicPr>
                  <pic:blipFill>
                    <a:blip r:embed="rId98"/>
                    <a:stretch>
                      <a:fillRect/>
                    </a:stretch>
                  </pic:blipFill>
                  <pic:spPr>
                    <a:xfrm>
                      <a:off x="0" y="0"/>
                      <a:ext cx="7917707" cy="980953"/>
                    </a:xfrm>
                    <a:prstGeom prst="rect">
                      <a:avLst/>
                    </a:prstGeom>
                  </pic:spPr>
                </pic:pic>
              </a:graphicData>
            </a:graphic>
          </wp:inline>
        </w:drawing>
      </w:r>
    </w:p>
    <w:p w14:paraId="31B362A2" w14:textId="60FEE0EF" w:rsidR="00246B30" w:rsidRPr="008C4EDA" w:rsidRDefault="001D0AF0" w:rsidP="001D0AF0">
      <w:pPr>
        <w:rPr>
          <w:lang w:val="en-US"/>
        </w:rPr>
      </w:pPr>
      <w:r w:rsidRPr="008C4EDA">
        <w:rPr>
          <w:lang w:val="en-US"/>
        </w:rPr>
        <w:t xml:space="preserve">Then </w:t>
      </w:r>
      <w:r w:rsidR="00286550" w:rsidRPr="008C4EDA">
        <w:rPr>
          <w:lang w:val="en-US"/>
        </w:rPr>
        <w:t>add Lookup</w:t>
      </w:r>
    </w:p>
    <w:p w14:paraId="2B4E2DBF" w14:textId="2C725E56" w:rsidR="00286550" w:rsidRPr="008C4EDA" w:rsidRDefault="001055BB" w:rsidP="001D0AF0">
      <w:pPr>
        <w:rPr>
          <w:lang w:val="en-US"/>
        </w:rPr>
      </w:pPr>
      <w:r w:rsidRPr="008C4EDA">
        <w:rPr>
          <w:noProof/>
          <w14:ligatures w14:val="standardContextual"/>
        </w:rPr>
        <w:drawing>
          <wp:inline distT="0" distB="0" distL="0" distR="0" wp14:anchorId="3A99CCFA" wp14:editId="6B8BF0E3">
            <wp:extent cx="2969231" cy="1959577"/>
            <wp:effectExtent l="0" t="0" r="3175" b="3175"/>
            <wp:docPr id="1711488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51" name=""/>
                    <pic:cNvPicPr/>
                  </pic:nvPicPr>
                  <pic:blipFill>
                    <a:blip r:embed="rId99"/>
                    <a:stretch>
                      <a:fillRect/>
                    </a:stretch>
                  </pic:blipFill>
                  <pic:spPr>
                    <a:xfrm>
                      <a:off x="0" y="0"/>
                      <a:ext cx="3000896" cy="1980474"/>
                    </a:xfrm>
                    <a:prstGeom prst="rect">
                      <a:avLst/>
                    </a:prstGeom>
                  </pic:spPr>
                </pic:pic>
              </a:graphicData>
            </a:graphic>
          </wp:inline>
        </w:drawing>
      </w:r>
    </w:p>
    <w:p w14:paraId="29FD745D" w14:textId="032EDE1B" w:rsidR="00E0047C" w:rsidRPr="008C4EDA" w:rsidRDefault="00A5460A" w:rsidP="001D0AF0">
      <w:pPr>
        <w:rPr>
          <w:lang w:val="en-US"/>
        </w:rPr>
      </w:pPr>
      <w:r w:rsidRPr="008C4EDA">
        <w:rPr>
          <w:lang w:val="en-US"/>
        </w:rPr>
        <w:t xml:space="preserve">Then choose file containing </w:t>
      </w:r>
      <w:r w:rsidR="00A60F53" w:rsidRPr="008C4EDA">
        <w:rPr>
          <w:lang w:val="en-US"/>
        </w:rPr>
        <w:t xml:space="preserve">the common values with your column (in this example </w:t>
      </w:r>
      <w:r w:rsidR="00E0047C" w:rsidRPr="008C4EDA">
        <w:rPr>
          <w:lang w:val="en-US"/>
        </w:rPr>
        <w:t>tagClassName)</w:t>
      </w:r>
      <w:r w:rsidR="00043A97" w:rsidRPr="008C4EDA">
        <w:rPr>
          <w:lang w:val="en-US"/>
        </w:rPr>
        <w:t xml:space="preserve"> </w:t>
      </w:r>
      <w:r w:rsidR="001F4B7F" w:rsidRPr="008C4EDA">
        <w:rPr>
          <w:lang w:val="en-US"/>
        </w:rPr>
        <w:t xml:space="preserve"> </w:t>
      </w:r>
    </w:p>
    <w:p w14:paraId="26D2235C" w14:textId="632EA95C" w:rsidR="001F4B7F" w:rsidRPr="008C4EDA" w:rsidRDefault="001F4B7F" w:rsidP="001D0AF0">
      <w:pPr>
        <w:rPr>
          <w:lang w:val="en-US"/>
        </w:rPr>
      </w:pPr>
      <w:r w:rsidRPr="008C4EDA">
        <w:rPr>
          <w:noProof/>
          <w14:ligatures w14:val="standardContextual"/>
        </w:rPr>
        <w:drawing>
          <wp:inline distT="0" distB="0" distL="0" distR="0" wp14:anchorId="10241ED1" wp14:editId="055CB87B">
            <wp:extent cx="2511845" cy="1641774"/>
            <wp:effectExtent l="0" t="0" r="3175" b="0"/>
            <wp:docPr id="675079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79670" name=""/>
                    <pic:cNvPicPr/>
                  </pic:nvPicPr>
                  <pic:blipFill>
                    <a:blip r:embed="rId100"/>
                    <a:stretch>
                      <a:fillRect/>
                    </a:stretch>
                  </pic:blipFill>
                  <pic:spPr>
                    <a:xfrm>
                      <a:off x="0" y="0"/>
                      <a:ext cx="2561443" cy="1674192"/>
                    </a:xfrm>
                    <a:prstGeom prst="rect">
                      <a:avLst/>
                    </a:prstGeom>
                  </pic:spPr>
                </pic:pic>
              </a:graphicData>
            </a:graphic>
          </wp:inline>
        </w:drawing>
      </w:r>
    </w:p>
    <w:p w14:paraId="46FC029C" w14:textId="77777777" w:rsidR="00BD1C03" w:rsidRPr="008C4EDA" w:rsidRDefault="00BD1C03" w:rsidP="00BD1C03">
      <w:pPr>
        <w:pStyle w:val="NormalWeb"/>
        <w:rPr>
          <w:rFonts w:asciiTheme="minorHAnsi" w:hAnsiTheme="minorHAnsi"/>
        </w:rPr>
      </w:pPr>
      <w:r w:rsidRPr="008C4EDA">
        <w:rPr>
          <w:rFonts w:asciiTheme="minorHAnsi" w:hAnsiTheme="minorHAnsi"/>
        </w:rPr>
        <w:t>Choose the column containing the common values.</w:t>
      </w:r>
    </w:p>
    <w:p w14:paraId="7A22B80E" w14:textId="4A26C24B" w:rsidR="00C31EE4" w:rsidRPr="008C4EDA" w:rsidRDefault="00C31EE4" w:rsidP="001D0AF0">
      <w:pPr>
        <w:rPr>
          <w:lang w:val="en-US"/>
        </w:rPr>
      </w:pPr>
      <w:r w:rsidRPr="008C4EDA">
        <w:rPr>
          <w:noProof/>
          <w14:ligatures w14:val="standardContextual"/>
        </w:rPr>
        <w:lastRenderedPageBreak/>
        <w:drawing>
          <wp:inline distT="0" distB="0" distL="0" distR="0" wp14:anchorId="4BF89FC5" wp14:editId="2C34189D">
            <wp:extent cx="1812274" cy="2184735"/>
            <wp:effectExtent l="0" t="0" r="0" b="6350"/>
            <wp:docPr id="566594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4415" name=""/>
                    <pic:cNvPicPr/>
                  </pic:nvPicPr>
                  <pic:blipFill>
                    <a:blip r:embed="rId101"/>
                    <a:stretch>
                      <a:fillRect/>
                    </a:stretch>
                  </pic:blipFill>
                  <pic:spPr>
                    <a:xfrm>
                      <a:off x="0" y="0"/>
                      <a:ext cx="1812893" cy="2185481"/>
                    </a:xfrm>
                    <a:prstGeom prst="rect">
                      <a:avLst/>
                    </a:prstGeom>
                  </pic:spPr>
                </pic:pic>
              </a:graphicData>
            </a:graphic>
          </wp:inline>
        </w:drawing>
      </w:r>
    </w:p>
    <w:p w14:paraId="4ACEA3D7" w14:textId="77777777" w:rsidR="008C62D2" w:rsidRPr="008C4EDA" w:rsidRDefault="008C62D2" w:rsidP="008C62D2">
      <w:pPr>
        <w:pStyle w:val="NormalWeb"/>
        <w:rPr>
          <w:rFonts w:asciiTheme="minorHAnsi" w:hAnsiTheme="minorHAnsi"/>
        </w:rPr>
      </w:pPr>
      <w:r w:rsidRPr="008C4EDA">
        <w:rPr>
          <w:rFonts w:asciiTheme="minorHAnsi" w:hAnsiTheme="minorHAnsi"/>
        </w:rPr>
        <w:t>Choose the target column where the values of your column will be replaced by the values from this column.</w:t>
      </w:r>
    </w:p>
    <w:p w14:paraId="24871DE9" w14:textId="3BFEF989" w:rsidR="001E6A89" w:rsidRPr="008C4EDA" w:rsidRDefault="00D55C89" w:rsidP="001D0AF0">
      <w:pPr>
        <w:rPr>
          <w:lang w:val="en-US"/>
        </w:rPr>
      </w:pPr>
      <w:r w:rsidRPr="008C4EDA">
        <w:rPr>
          <w:noProof/>
          <w14:ligatures w14:val="standardContextual"/>
        </w:rPr>
        <w:drawing>
          <wp:inline distT="0" distB="0" distL="0" distR="0" wp14:anchorId="3FB7C54D" wp14:editId="5A334F92">
            <wp:extent cx="1933460" cy="2475063"/>
            <wp:effectExtent l="0" t="0" r="0" b="1905"/>
            <wp:docPr id="660131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31164" name=""/>
                    <pic:cNvPicPr/>
                  </pic:nvPicPr>
                  <pic:blipFill>
                    <a:blip r:embed="rId102"/>
                    <a:stretch>
                      <a:fillRect/>
                    </a:stretch>
                  </pic:blipFill>
                  <pic:spPr>
                    <a:xfrm>
                      <a:off x="0" y="0"/>
                      <a:ext cx="1951523" cy="2498186"/>
                    </a:xfrm>
                    <a:prstGeom prst="rect">
                      <a:avLst/>
                    </a:prstGeom>
                  </pic:spPr>
                </pic:pic>
              </a:graphicData>
            </a:graphic>
          </wp:inline>
        </w:drawing>
      </w:r>
    </w:p>
    <w:p w14:paraId="5F653FA5" w14:textId="77777777" w:rsidR="005E4D5E" w:rsidRPr="008C4EDA" w:rsidRDefault="005E4D5E" w:rsidP="005E4D5E">
      <w:pPr>
        <w:pStyle w:val="NormalWeb"/>
        <w:rPr>
          <w:rFonts w:asciiTheme="minorHAnsi" w:hAnsiTheme="minorHAnsi"/>
        </w:rPr>
      </w:pPr>
      <w:r w:rsidRPr="008C4EDA">
        <w:rPr>
          <w:rFonts w:asciiTheme="minorHAnsi" w:hAnsiTheme="minorHAnsi"/>
        </w:rPr>
        <w:t>Select whether the lookup (value replacement) will be applied when the chosen column (parentTagClassName) is used as the subject, the object, or both in the mapping.</w:t>
      </w:r>
    </w:p>
    <w:p w14:paraId="2ADAD90F" w14:textId="5BB6E11F" w:rsidR="00F3516C" w:rsidRPr="008C4EDA" w:rsidRDefault="00F3516C" w:rsidP="001D0AF0">
      <w:pPr>
        <w:rPr>
          <w:lang w:val="en-US"/>
        </w:rPr>
      </w:pPr>
      <w:r w:rsidRPr="008C4EDA">
        <w:rPr>
          <w:noProof/>
          <w14:ligatures w14:val="standardContextual"/>
        </w:rPr>
        <w:drawing>
          <wp:inline distT="0" distB="0" distL="0" distR="0" wp14:anchorId="11E7532F" wp14:editId="7846EC7B">
            <wp:extent cx="2181339" cy="2233588"/>
            <wp:effectExtent l="0" t="0" r="0" b="0"/>
            <wp:docPr id="3388598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59890" name=""/>
                    <pic:cNvPicPr/>
                  </pic:nvPicPr>
                  <pic:blipFill>
                    <a:blip r:embed="rId103"/>
                    <a:stretch>
                      <a:fillRect/>
                    </a:stretch>
                  </pic:blipFill>
                  <pic:spPr>
                    <a:xfrm>
                      <a:off x="0" y="0"/>
                      <a:ext cx="2201864" cy="2254605"/>
                    </a:xfrm>
                    <a:prstGeom prst="rect">
                      <a:avLst/>
                    </a:prstGeom>
                  </pic:spPr>
                </pic:pic>
              </a:graphicData>
            </a:graphic>
          </wp:inline>
        </w:drawing>
      </w:r>
    </w:p>
    <w:p w14:paraId="2573F071" w14:textId="77777777" w:rsidR="0071200C" w:rsidRPr="008C4EDA" w:rsidRDefault="0071200C" w:rsidP="0071200C">
      <w:pPr>
        <w:pStyle w:val="NormalWeb"/>
        <w:rPr>
          <w:rFonts w:asciiTheme="minorHAnsi" w:hAnsiTheme="minorHAnsi"/>
        </w:rPr>
      </w:pPr>
      <w:r w:rsidRPr="008C4EDA">
        <w:rPr>
          <w:rFonts w:asciiTheme="minorHAnsi" w:hAnsiTheme="minorHAnsi"/>
        </w:rPr>
        <w:lastRenderedPageBreak/>
        <w:t>The lookup is now saved. You can edit or remove it by right-clicking on it in the detailed mapping tree.</w:t>
      </w:r>
    </w:p>
    <w:p w14:paraId="5E1CA218" w14:textId="79A74824" w:rsidR="00D918A8" w:rsidRPr="008C4EDA" w:rsidRDefault="00D918A8" w:rsidP="001D0AF0">
      <w:pPr>
        <w:rPr>
          <w:lang w:val="en-US"/>
        </w:rPr>
      </w:pPr>
      <w:r w:rsidRPr="008C4EDA">
        <w:rPr>
          <w:noProof/>
          <w14:ligatures w14:val="standardContextual"/>
        </w:rPr>
        <w:drawing>
          <wp:inline distT="0" distB="0" distL="0" distR="0" wp14:anchorId="2187814B" wp14:editId="77B27B92">
            <wp:extent cx="2572438" cy="1599926"/>
            <wp:effectExtent l="0" t="0" r="0" b="635"/>
            <wp:docPr id="262687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7331" name=""/>
                    <pic:cNvPicPr/>
                  </pic:nvPicPr>
                  <pic:blipFill>
                    <a:blip r:embed="rId104"/>
                    <a:stretch>
                      <a:fillRect/>
                    </a:stretch>
                  </pic:blipFill>
                  <pic:spPr>
                    <a:xfrm>
                      <a:off x="0" y="0"/>
                      <a:ext cx="2598731" cy="1616279"/>
                    </a:xfrm>
                    <a:prstGeom prst="rect">
                      <a:avLst/>
                    </a:prstGeom>
                  </pic:spPr>
                </pic:pic>
              </a:graphicData>
            </a:graphic>
          </wp:inline>
        </w:drawing>
      </w:r>
    </w:p>
    <w:p w14:paraId="6BE4E326" w14:textId="16738CBF" w:rsidR="001A7DD9" w:rsidRPr="008C4EDA" w:rsidRDefault="001A7DD9" w:rsidP="001A7DD9">
      <w:pPr>
        <w:pStyle w:val="NormalWeb"/>
        <w:rPr>
          <w:rFonts w:asciiTheme="minorHAnsi" w:hAnsiTheme="minorHAnsi"/>
        </w:rPr>
      </w:pPr>
      <w:r w:rsidRPr="008C4EDA">
        <w:rPr>
          <w:rFonts w:asciiTheme="minorHAnsi" w:hAnsiTheme="minorHAnsi"/>
        </w:rPr>
        <w:t>Here are the resulting triples for this lookup.</w:t>
      </w:r>
      <w:r w:rsidR="005E7ADC" w:rsidRPr="008C4EDA">
        <w:rPr>
          <w:rFonts w:asciiTheme="minorHAnsi" w:hAnsiTheme="minorHAnsi"/>
        </w:rPr>
        <w:t xml:space="preserve"> (show sample triples)</w:t>
      </w:r>
      <w:r w:rsidR="00E76D55" w:rsidRPr="008C4EDA">
        <w:rPr>
          <w:rFonts w:asciiTheme="minorHAnsi" w:hAnsiTheme="minorHAnsi"/>
        </w:rPr>
        <w:t>.</w:t>
      </w:r>
    </w:p>
    <w:p w14:paraId="0037D187" w14:textId="3E84BD51" w:rsidR="00E76D55" w:rsidRPr="008C4EDA" w:rsidRDefault="001333AA" w:rsidP="001A7DD9">
      <w:pPr>
        <w:pStyle w:val="NormalWeb"/>
        <w:rPr>
          <w:rFonts w:asciiTheme="minorHAnsi" w:hAnsiTheme="minorHAnsi"/>
        </w:rPr>
      </w:pPr>
      <w:r w:rsidRPr="008C4EDA">
        <w:rPr>
          <w:rFonts w:asciiTheme="minorHAnsi" w:hAnsiTheme="minorHAnsi"/>
          <w:noProof/>
          <w14:ligatures w14:val="standardContextual"/>
        </w:rPr>
        <w:drawing>
          <wp:inline distT="0" distB="0" distL="0" distR="0" wp14:anchorId="055F9E40" wp14:editId="4A7B5A59">
            <wp:extent cx="6123904" cy="2931135"/>
            <wp:effectExtent l="0" t="0" r="0" b="3175"/>
            <wp:docPr id="21293993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9336" name=""/>
                    <pic:cNvPicPr/>
                  </pic:nvPicPr>
                  <pic:blipFill>
                    <a:blip r:embed="rId105"/>
                    <a:stretch>
                      <a:fillRect/>
                    </a:stretch>
                  </pic:blipFill>
                  <pic:spPr>
                    <a:xfrm>
                      <a:off x="0" y="0"/>
                      <a:ext cx="6166571" cy="2951557"/>
                    </a:xfrm>
                    <a:prstGeom prst="rect">
                      <a:avLst/>
                    </a:prstGeom>
                  </pic:spPr>
                </pic:pic>
              </a:graphicData>
            </a:graphic>
          </wp:inline>
        </w:drawing>
      </w:r>
    </w:p>
    <w:p w14:paraId="6AB38889" w14:textId="4A64387A" w:rsidR="008E3F9B" w:rsidRPr="008C4EDA" w:rsidRDefault="0074284A" w:rsidP="00566D8B">
      <w:pPr>
        <w:pStyle w:val="NormalWeb"/>
        <w:rPr>
          <w:rFonts w:asciiTheme="minorHAnsi" w:hAnsiTheme="minorHAnsi"/>
        </w:rPr>
      </w:pPr>
      <w:r w:rsidRPr="008C4EDA">
        <w:rPr>
          <w:rFonts w:asciiTheme="minorHAnsi" w:hAnsiTheme="minorHAnsi"/>
        </w:rPr>
        <w:t xml:space="preserve">The URIs now correctly use the CFIHOS codes obtained through the lookup, while the </w:t>
      </w:r>
      <w:r w:rsidRPr="008C4EDA">
        <w:rPr>
          <w:rStyle w:val="CodeHTML"/>
          <w:rFonts w:asciiTheme="minorHAnsi" w:eastAsiaTheme="majorEastAsia" w:hAnsiTheme="minorHAnsi"/>
          <w:sz w:val="24"/>
          <w:szCs w:val="24"/>
        </w:rPr>
        <w:t>rdfs:label</w:t>
      </w:r>
      <w:r w:rsidRPr="008C4EDA">
        <w:rPr>
          <w:rFonts w:asciiTheme="minorHAnsi" w:hAnsiTheme="minorHAnsi"/>
        </w:rPr>
        <w:t xml:space="preserve">—in cases where </w:t>
      </w:r>
      <w:r w:rsidRPr="008C4EDA">
        <w:rPr>
          <w:rStyle w:val="CodeHTML"/>
          <w:rFonts w:asciiTheme="minorHAnsi" w:eastAsiaTheme="majorEastAsia" w:hAnsiTheme="minorHAnsi"/>
          <w:sz w:val="24"/>
          <w:szCs w:val="24"/>
        </w:rPr>
        <w:t>parentTagClassName</w:t>
      </w:r>
      <w:r w:rsidRPr="008C4EDA">
        <w:rPr>
          <w:rFonts w:asciiTheme="minorHAnsi" w:hAnsiTheme="minorHAnsi"/>
        </w:rPr>
        <w:t xml:space="preserve"> is used as an object—still reflects the original column values.</w:t>
      </w:r>
    </w:p>
    <w:p w14:paraId="5422B094" w14:textId="68FFA03E" w:rsidR="005A3BED" w:rsidRPr="004C718F" w:rsidRDefault="005A3BED" w:rsidP="005A3BED">
      <w:pPr>
        <w:pStyle w:val="Titre2"/>
        <w:rPr>
          <w:rFonts w:asciiTheme="minorHAnsi" w:hAnsiTheme="minorHAnsi"/>
          <w:sz w:val="28"/>
          <w:szCs w:val="28"/>
          <w:lang w:val="en-US"/>
        </w:rPr>
      </w:pPr>
      <w:r w:rsidRPr="004C718F">
        <w:rPr>
          <w:rFonts w:asciiTheme="minorHAnsi" w:hAnsiTheme="minorHAnsi"/>
          <w:sz w:val="28"/>
          <w:szCs w:val="28"/>
          <w:lang w:val="en-US"/>
        </w:rPr>
        <w:t>Use column as property for triples</w:t>
      </w:r>
    </w:p>
    <w:p w14:paraId="0BBFF21E" w14:textId="5C0A9EB5" w:rsidR="003D0523" w:rsidRPr="008C4EDA" w:rsidRDefault="009411DB" w:rsidP="003D0523">
      <w:pPr>
        <w:rPr>
          <w:lang w:val="en-US"/>
        </w:rPr>
      </w:pPr>
      <w:r w:rsidRPr="008C4EDA">
        <w:rPr>
          <w:lang w:val="en-US"/>
        </w:rPr>
        <w:t>WIP</w:t>
      </w:r>
    </w:p>
    <w:sectPr w:rsidR="003D0523" w:rsidRPr="008C4E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6" type="#_x0000_t75" style="width:26.85pt;height:12.7pt;visibility:visible;mso-wrap-style:square" o:bullet="t">
        <v:imagedata r:id="rId1" o:title=""/>
      </v:shape>
    </w:pict>
  </w:numPicBullet>
  <w:abstractNum w:abstractNumId="0" w15:restartNumberingAfterBreak="0">
    <w:nsid w:val="080E35D6"/>
    <w:multiLevelType w:val="multilevel"/>
    <w:tmpl w:val="087E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00384"/>
    <w:multiLevelType w:val="hybridMultilevel"/>
    <w:tmpl w:val="E2A2F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5F64BD"/>
    <w:multiLevelType w:val="multilevel"/>
    <w:tmpl w:val="FE18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A0901"/>
    <w:multiLevelType w:val="multilevel"/>
    <w:tmpl w:val="4E76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67B43"/>
    <w:multiLevelType w:val="multilevel"/>
    <w:tmpl w:val="02AC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24885"/>
    <w:multiLevelType w:val="multilevel"/>
    <w:tmpl w:val="C48A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F669E"/>
    <w:multiLevelType w:val="hybridMultilevel"/>
    <w:tmpl w:val="21BA3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07BCC"/>
    <w:multiLevelType w:val="hybridMultilevel"/>
    <w:tmpl w:val="DC4E2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4A5893"/>
    <w:multiLevelType w:val="multilevel"/>
    <w:tmpl w:val="A91AC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247C6A"/>
    <w:multiLevelType w:val="hybridMultilevel"/>
    <w:tmpl w:val="A95E06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1248BF"/>
    <w:multiLevelType w:val="hybridMultilevel"/>
    <w:tmpl w:val="F4B68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B38D4"/>
    <w:multiLevelType w:val="multilevel"/>
    <w:tmpl w:val="9A3A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34EA0"/>
    <w:multiLevelType w:val="multilevel"/>
    <w:tmpl w:val="196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8F75E0"/>
    <w:multiLevelType w:val="multilevel"/>
    <w:tmpl w:val="B162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EA1F67"/>
    <w:multiLevelType w:val="hybridMultilevel"/>
    <w:tmpl w:val="B4B874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E21866"/>
    <w:multiLevelType w:val="hybridMultilevel"/>
    <w:tmpl w:val="89A02C3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6017BF1"/>
    <w:multiLevelType w:val="multilevel"/>
    <w:tmpl w:val="56D2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5F481C"/>
    <w:multiLevelType w:val="hybridMultilevel"/>
    <w:tmpl w:val="09CAF17A"/>
    <w:lvl w:ilvl="0" w:tplc="A426F1DC">
      <w:start w:val="8"/>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A2065D"/>
    <w:multiLevelType w:val="multilevel"/>
    <w:tmpl w:val="9F0E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613C4"/>
    <w:multiLevelType w:val="hybridMultilevel"/>
    <w:tmpl w:val="DFB00FB4"/>
    <w:lvl w:ilvl="0" w:tplc="753C1F6C">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3623A"/>
    <w:multiLevelType w:val="multilevel"/>
    <w:tmpl w:val="33303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BD69A2"/>
    <w:multiLevelType w:val="multilevel"/>
    <w:tmpl w:val="6E7E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20509"/>
    <w:multiLevelType w:val="hybridMultilevel"/>
    <w:tmpl w:val="8C46D2B8"/>
    <w:lvl w:ilvl="0" w:tplc="2C507D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185754">
    <w:abstractNumId w:val="1"/>
  </w:num>
  <w:num w:numId="2" w16cid:durableId="2023044318">
    <w:abstractNumId w:val="9"/>
  </w:num>
  <w:num w:numId="3" w16cid:durableId="1891115579">
    <w:abstractNumId w:val="4"/>
  </w:num>
  <w:num w:numId="4" w16cid:durableId="1064134593">
    <w:abstractNumId w:val="7"/>
  </w:num>
  <w:num w:numId="5" w16cid:durableId="1975720142">
    <w:abstractNumId w:val="10"/>
  </w:num>
  <w:num w:numId="6" w16cid:durableId="1958755413">
    <w:abstractNumId w:val="17"/>
  </w:num>
  <w:num w:numId="7" w16cid:durableId="799802189">
    <w:abstractNumId w:val="14"/>
  </w:num>
  <w:num w:numId="8" w16cid:durableId="1902053479">
    <w:abstractNumId w:val="6"/>
  </w:num>
  <w:num w:numId="9" w16cid:durableId="1708290022">
    <w:abstractNumId w:val="15"/>
  </w:num>
  <w:num w:numId="10" w16cid:durableId="1801991691">
    <w:abstractNumId w:val="19"/>
  </w:num>
  <w:num w:numId="11" w16cid:durableId="1712726616">
    <w:abstractNumId w:val="16"/>
  </w:num>
  <w:num w:numId="12" w16cid:durableId="308902937">
    <w:abstractNumId w:val="8"/>
  </w:num>
  <w:num w:numId="13" w16cid:durableId="490871320">
    <w:abstractNumId w:val="3"/>
  </w:num>
  <w:num w:numId="14" w16cid:durableId="1955792262">
    <w:abstractNumId w:val="5"/>
  </w:num>
  <w:num w:numId="15" w16cid:durableId="863907094">
    <w:abstractNumId w:val="0"/>
  </w:num>
  <w:num w:numId="16" w16cid:durableId="184945239">
    <w:abstractNumId w:val="20"/>
  </w:num>
  <w:num w:numId="17" w16cid:durableId="1709911475">
    <w:abstractNumId w:val="21"/>
  </w:num>
  <w:num w:numId="18" w16cid:durableId="577400870">
    <w:abstractNumId w:val="13"/>
  </w:num>
  <w:num w:numId="19" w16cid:durableId="437062504">
    <w:abstractNumId w:val="18"/>
  </w:num>
  <w:num w:numId="20" w16cid:durableId="1360469030">
    <w:abstractNumId w:val="22"/>
  </w:num>
  <w:num w:numId="21" w16cid:durableId="986596284">
    <w:abstractNumId w:val="2"/>
  </w:num>
  <w:num w:numId="22" w16cid:durableId="945383093">
    <w:abstractNumId w:val="11"/>
  </w:num>
  <w:num w:numId="23" w16cid:durableId="13260577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49"/>
    <w:rsid w:val="00002396"/>
    <w:rsid w:val="000033CA"/>
    <w:rsid w:val="00003C6F"/>
    <w:rsid w:val="0000473E"/>
    <w:rsid w:val="00005AF2"/>
    <w:rsid w:val="00005E6B"/>
    <w:rsid w:val="00010177"/>
    <w:rsid w:val="00010FD4"/>
    <w:rsid w:val="00011BA2"/>
    <w:rsid w:val="0001409C"/>
    <w:rsid w:val="000141BD"/>
    <w:rsid w:val="00017F7E"/>
    <w:rsid w:val="00020531"/>
    <w:rsid w:val="0002089A"/>
    <w:rsid w:val="000214AA"/>
    <w:rsid w:val="00021D1B"/>
    <w:rsid w:val="00024D86"/>
    <w:rsid w:val="00026127"/>
    <w:rsid w:val="000303C4"/>
    <w:rsid w:val="000307A6"/>
    <w:rsid w:val="00035902"/>
    <w:rsid w:val="000404E7"/>
    <w:rsid w:val="00040F19"/>
    <w:rsid w:val="00042618"/>
    <w:rsid w:val="00043A97"/>
    <w:rsid w:val="00045799"/>
    <w:rsid w:val="00047942"/>
    <w:rsid w:val="00047A20"/>
    <w:rsid w:val="00050F9B"/>
    <w:rsid w:val="00051626"/>
    <w:rsid w:val="000565B4"/>
    <w:rsid w:val="00057318"/>
    <w:rsid w:val="00060B2E"/>
    <w:rsid w:val="0006112C"/>
    <w:rsid w:val="00061138"/>
    <w:rsid w:val="000645F9"/>
    <w:rsid w:val="00066D96"/>
    <w:rsid w:val="0007062F"/>
    <w:rsid w:val="0007113F"/>
    <w:rsid w:val="000761AE"/>
    <w:rsid w:val="00076244"/>
    <w:rsid w:val="00076627"/>
    <w:rsid w:val="00076D3A"/>
    <w:rsid w:val="00087649"/>
    <w:rsid w:val="000932A4"/>
    <w:rsid w:val="0009360B"/>
    <w:rsid w:val="0009639F"/>
    <w:rsid w:val="000A24DB"/>
    <w:rsid w:val="000A254D"/>
    <w:rsid w:val="000A25CE"/>
    <w:rsid w:val="000A26E9"/>
    <w:rsid w:val="000A5A1F"/>
    <w:rsid w:val="000A7604"/>
    <w:rsid w:val="000A794A"/>
    <w:rsid w:val="000B0936"/>
    <w:rsid w:val="000B6B48"/>
    <w:rsid w:val="000C1227"/>
    <w:rsid w:val="000C5079"/>
    <w:rsid w:val="000C5B10"/>
    <w:rsid w:val="000D02DE"/>
    <w:rsid w:val="000D4AC1"/>
    <w:rsid w:val="000D5C30"/>
    <w:rsid w:val="000D6FA5"/>
    <w:rsid w:val="000D7B13"/>
    <w:rsid w:val="000E07BB"/>
    <w:rsid w:val="000E08E7"/>
    <w:rsid w:val="000E48B5"/>
    <w:rsid w:val="000F2743"/>
    <w:rsid w:val="000F3701"/>
    <w:rsid w:val="000F56A4"/>
    <w:rsid w:val="000F623E"/>
    <w:rsid w:val="00102CCD"/>
    <w:rsid w:val="00103626"/>
    <w:rsid w:val="00104300"/>
    <w:rsid w:val="001055BB"/>
    <w:rsid w:val="00106C91"/>
    <w:rsid w:val="00106D94"/>
    <w:rsid w:val="00107489"/>
    <w:rsid w:val="00112CA9"/>
    <w:rsid w:val="00113AAE"/>
    <w:rsid w:val="00114174"/>
    <w:rsid w:val="001144FC"/>
    <w:rsid w:val="001206A5"/>
    <w:rsid w:val="0012246B"/>
    <w:rsid w:val="00124C0A"/>
    <w:rsid w:val="001266F8"/>
    <w:rsid w:val="001333AA"/>
    <w:rsid w:val="001349DB"/>
    <w:rsid w:val="00134CD2"/>
    <w:rsid w:val="0013542A"/>
    <w:rsid w:val="00135BC2"/>
    <w:rsid w:val="001370F5"/>
    <w:rsid w:val="00141856"/>
    <w:rsid w:val="00144B42"/>
    <w:rsid w:val="00145B25"/>
    <w:rsid w:val="00145D24"/>
    <w:rsid w:val="00146686"/>
    <w:rsid w:val="00146848"/>
    <w:rsid w:val="0015245E"/>
    <w:rsid w:val="00152CAE"/>
    <w:rsid w:val="0015417E"/>
    <w:rsid w:val="00154DEA"/>
    <w:rsid w:val="001555B1"/>
    <w:rsid w:val="001602BC"/>
    <w:rsid w:val="0016362C"/>
    <w:rsid w:val="00163DD9"/>
    <w:rsid w:val="0016755E"/>
    <w:rsid w:val="00172822"/>
    <w:rsid w:val="00172BB8"/>
    <w:rsid w:val="00182E9D"/>
    <w:rsid w:val="00183BDB"/>
    <w:rsid w:val="00185836"/>
    <w:rsid w:val="001864FE"/>
    <w:rsid w:val="00186935"/>
    <w:rsid w:val="00186D28"/>
    <w:rsid w:val="001A17FD"/>
    <w:rsid w:val="001A4B5F"/>
    <w:rsid w:val="001A7DD9"/>
    <w:rsid w:val="001B08A9"/>
    <w:rsid w:val="001B226B"/>
    <w:rsid w:val="001B3BAA"/>
    <w:rsid w:val="001B41E6"/>
    <w:rsid w:val="001B4C98"/>
    <w:rsid w:val="001B53AD"/>
    <w:rsid w:val="001B7B94"/>
    <w:rsid w:val="001C1839"/>
    <w:rsid w:val="001D0AF0"/>
    <w:rsid w:val="001D1CC2"/>
    <w:rsid w:val="001D2D81"/>
    <w:rsid w:val="001D6CDA"/>
    <w:rsid w:val="001E2A0B"/>
    <w:rsid w:val="001E329F"/>
    <w:rsid w:val="001E51C6"/>
    <w:rsid w:val="001E6A89"/>
    <w:rsid w:val="001F032E"/>
    <w:rsid w:val="001F0A97"/>
    <w:rsid w:val="001F13C4"/>
    <w:rsid w:val="001F1726"/>
    <w:rsid w:val="001F1A6F"/>
    <w:rsid w:val="001F1CDF"/>
    <w:rsid w:val="001F229D"/>
    <w:rsid w:val="001F2DBC"/>
    <w:rsid w:val="001F4029"/>
    <w:rsid w:val="001F4449"/>
    <w:rsid w:val="001F491C"/>
    <w:rsid w:val="001F4B7F"/>
    <w:rsid w:val="0020270F"/>
    <w:rsid w:val="0020434B"/>
    <w:rsid w:val="002105A7"/>
    <w:rsid w:val="00210997"/>
    <w:rsid w:val="002123E5"/>
    <w:rsid w:val="00213DCF"/>
    <w:rsid w:val="002204DA"/>
    <w:rsid w:val="00221D38"/>
    <w:rsid w:val="00222EDC"/>
    <w:rsid w:val="00223320"/>
    <w:rsid w:val="002235BB"/>
    <w:rsid w:val="002253FD"/>
    <w:rsid w:val="00226372"/>
    <w:rsid w:val="00240932"/>
    <w:rsid w:val="0024111B"/>
    <w:rsid w:val="002418BB"/>
    <w:rsid w:val="00241B68"/>
    <w:rsid w:val="00241CB4"/>
    <w:rsid w:val="00242047"/>
    <w:rsid w:val="002439B7"/>
    <w:rsid w:val="00246B30"/>
    <w:rsid w:val="002512CC"/>
    <w:rsid w:val="002542C1"/>
    <w:rsid w:val="00257EE1"/>
    <w:rsid w:val="00262006"/>
    <w:rsid w:val="00263D79"/>
    <w:rsid w:val="00266041"/>
    <w:rsid w:val="002663AD"/>
    <w:rsid w:val="002727EC"/>
    <w:rsid w:val="00272EAB"/>
    <w:rsid w:val="00273CC5"/>
    <w:rsid w:val="00275A48"/>
    <w:rsid w:val="0027689D"/>
    <w:rsid w:val="00277584"/>
    <w:rsid w:val="00277744"/>
    <w:rsid w:val="002811C4"/>
    <w:rsid w:val="00282D75"/>
    <w:rsid w:val="00286550"/>
    <w:rsid w:val="002877DF"/>
    <w:rsid w:val="00290690"/>
    <w:rsid w:val="00292A2C"/>
    <w:rsid w:val="00292E9D"/>
    <w:rsid w:val="00294A86"/>
    <w:rsid w:val="002A0672"/>
    <w:rsid w:val="002A77ED"/>
    <w:rsid w:val="002B0996"/>
    <w:rsid w:val="002B2971"/>
    <w:rsid w:val="002B3C23"/>
    <w:rsid w:val="002B4B63"/>
    <w:rsid w:val="002B7A2C"/>
    <w:rsid w:val="002C0B6C"/>
    <w:rsid w:val="002C3524"/>
    <w:rsid w:val="002C3A03"/>
    <w:rsid w:val="002C4CA3"/>
    <w:rsid w:val="002C69DD"/>
    <w:rsid w:val="002D15D7"/>
    <w:rsid w:val="002D31B1"/>
    <w:rsid w:val="002D336C"/>
    <w:rsid w:val="002D5AA7"/>
    <w:rsid w:val="002D62CD"/>
    <w:rsid w:val="002E22EF"/>
    <w:rsid w:val="002E37F3"/>
    <w:rsid w:val="002E622B"/>
    <w:rsid w:val="002F1661"/>
    <w:rsid w:val="002F3182"/>
    <w:rsid w:val="002F41C2"/>
    <w:rsid w:val="002F43E4"/>
    <w:rsid w:val="002F5033"/>
    <w:rsid w:val="002F5629"/>
    <w:rsid w:val="00300E65"/>
    <w:rsid w:val="00306319"/>
    <w:rsid w:val="00306CD0"/>
    <w:rsid w:val="003070CD"/>
    <w:rsid w:val="00307705"/>
    <w:rsid w:val="003131A9"/>
    <w:rsid w:val="00320855"/>
    <w:rsid w:val="0032194B"/>
    <w:rsid w:val="00322D69"/>
    <w:rsid w:val="003253D6"/>
    <w:rsid w:val="0033048A"/>
    <w:rsid w:val="003324B5"/>
    <w:rsid w:val="00334899"/>
    <w:rsid w:val="00336D98"/>
    <w:rsid w:val="00337547"/>
    <w:rsid w:val="003378DB"/>
    <w:rsid w:val="00337D02"/>
    <w:rsid w:val="00340738"/>
    <w:rsid w:val="003452C7"/>
    <w:rsid w:val="00345A32"/>
    <w:rsid w:val="00346288"/>
    <w:rsid w:val="003478D9"/>
    <w:rsid w:val="00347E6D"/>
    <w:rsid w:val="00350F05"/>
    <w:rsid w:val="003561A0"/>
    <w:rsid w:val="0036017E"/>
    <w:rsid w:val="003610C4"/>
    <w:rsid w:val="0036253D"/>
    <w:rsid w:val="00363A5A"/>
    <w:rsid w:val="003650F4"/>
    <w:rsid w:val="00367555"/>
    <w:rsid w:val="00367C5B"/>
    <w:rsid w:val="003701BC"/>
    <w:rsid w:val="003705FA"/>
    <w:rsid w:val="00370FB9"/>
    <w:rsid w:val="0037240D"/>
    <w:rsid w:val="00375C17"/>
    <w:rsid w:val="0037623C"/>
    <w:rsid w:val="0037764E"/>
    <w:rsid w:val="0038024D"/>
    <w:rsid w:val="00380B98"/>
    <w:rsid w:val="0038447E"/>
    <w:rsid w:val="00393582"/>
    <w:rsid w:val="003942F1"/>
    <w:rsid w:val="00395221"/>
    <w:rsid w:val="0039583B"/>
    <w:rsid w:val="00395B79"/>
    <w:rsid w:val="00395E33"/>
    <w:rsid w:val="0039740E"/>
    <w:rsid w:val="003A09C3"/>
    <w:rsid w:val="003A339D"/>
    <w:rsid w:val="003A3725"/>
    <w:rsid w:val="003A3FA3"/>
    <w:rsid w:val="003A44DC"/>
    <w:rsid w:val="003A4872"/>
    <w:rsid w:val="003A691C"/>
    <w:rsid w:val="003B13D5"/>
    <w:rsid w:val="003B1F47"/>
    <w:rsid w:val="003B2C15"/>
    <w:rsid w:val="003B4432"/>
    <w:rsid w:val="003B48D6"/>
    <w:rsid w:val="003B58CD"/>
    <w:rsid w:val="003B5C95"/>
    <w:rsid w:val="003B62A5"/>
    <w:rsid w:val="003B66EA"/>
    <w:rsid w:val="003C5E9E"/>
    <w:rsid w:val="003C7234"/>
    <w:rsid w:val="003C7706"/>
    <w:rsid w:val="003D0523"/>
    <w:rsid w:val="003D0757"/>
    <w:rsid w:val="003D219A"/>
    <w:rsid w:val="003D4BAB"/>
    <w:rsid w:val="003D4BD0"/>
    <w:rsid w:val="003D56C9"/>
    <w:rsid w:val="003D5EB9"/>
    <w:rsid w:val="003D6B39"/>
    <w:rsid w:val="003E369A"/>
    <w:rsid w:val="003E3795"/>
    <w:rsid w:val="003E76BC"/>
    <w:rsid w:val="003F2656"/>
    <w:rsid w:val="003F2B42"/>
    <w:rsid w:val="00401335"/>
    <w:rsid w:val="004016D2"/>
    <w:rsid w:val="00404161"/>
    <w:rsid w:val="00410E90"/>
    <w:rsid w:val="00412CC3"/>
    <w:rsid w:val="00414524"/>
    <w:rsid w:val="00417535"/>
    <w:rsid w:val="0041755E"/>
    <w:rsid w:val="00421D06"/>
    <w:rsid w:val="00425B01"/>
    <w:rsid w:val="00425DC8"/>
    <w:rsid w:val="00427949"/>
    <w:rsid w:val="004300B6"/>
    <w:rsid w:val="00431B5F"/>
    <w:rsid w:val="00435D62"/>
    <w:rsid w:val="004410EB"/>
    <w:rsid w:val="0044160F"/>
    <w:rsid w:val="00443922"/>
    <w:rsid w:val="00443F85"/>
    <w:rsid w:val="004462AC"/>
    <w:rsid w:val="00447C24"/>
    <w:rsid w:val="00456D8A"/>
    <w:rsid w:val="00461CDA"/>
    <w:rsid w:val="00462A21"/>
    <w:rsid w:val="004650B4"/>
    <w:rsid w:val="004658B8"/>
    <w:rsid w:val="00466BC0"/>
    <w:rsid w:val="00471D90"/>
    <w:rsid w:val="00472D47"/>
    <w:rsid w:val="004737DA"/>
    <w:rsid w:val="00480AE1"/>
    <w:rsid w:val="00487FC2"/>
    <w:rsid w:val="00492A7C"/>
    <w:rsid w:val="00494493"/>
    <w:rsid w:val="00496815"/>
    <w:rsid w:val="00496D00"/>
    <w:rsid w:val="004A77DC"/>
    <w:rsid w:val="004B030E"/>
    <w:rsid w:val="004B07C5"/>
    <w:rsid w:val="004B08E7"/>
    <w:rsid w:val="004B0AEA"/>
    <w:rsid w:val="004B173F"/>
    <w:rsid w:val="004B4D83"/>
    <w:rsid w:val="004B4F8D"/>
    <w:rsid w:val="004C12A1"/>
    <w:rsid w:val="004C134C"/>
    <w:rsid w:val="004C2088"/>
    <w:rsid w:val="004C2B60"/>
    <w:rsid w:val="004C3E2E"/>
    <w:rsid w:val="004C5881"/>
    <w:rsid w:val="004C718F"/>
    <w:rsid w:val="004C7CD5"/>
    <w:rsid w:val="004D0479"/>
    <w:rsid w:val="004D0F10"/>
    <w:rsid w:val="004D2D7D"/>
    <w:rsid w:val="004E338F"/>
    <w:rsid w:val="004E6561"/>
    <w:rsid w:val="004E703F"/>
    <w:rsid w:val="004E7CB6"/>
    <w:rsid w:val="004F064F"/>
    <w:rsid w:val="004F26DF"/>
    <w:rsid w:val="004F4819"/>
    <w:rsid w:val="004F4899"/>
    <w:rsid w:val="00503B5D"/>
    <w:rsid w:val="005103A0"/>
    <w:rsid w:val="0051136C"/>
    <w:rsid w:val="005126A6"/>
    <w:rsid w:val="0051303B"/>
    <w:rsid w:val="00516641"/>
    <w:rsid w:val="00516799"/>
    <w:rsid w:val="00520381"/>
    <w:rsid w:val="00520C54"/>
    <w:rsid w:val="0052413E"/>
    <w:rsid w:val="00532A9D"/>
    <w:rsid w:val="00533606"/>
    <w:rsid w:val="005338D2"/>
    <w:rsid w:val="00536189"/>
    <w:rsid w:val="0054024B"/>
    <w:rsid w:val="00546255"/>
    <w:rsid w:val="0055549E"/>
    <w:rsid w:val="0055712D"/>
    <w:rsid w:val="00560A94"/>
    <w:rsid w:val="00560BCE"/>
    <w:rsid w:val="005616CC"/>
    <w:rsid w:val="00561F94"/>
    <w:rsid w:val="00562BFD"/>
    <w:rsid w:val="005650E8"/>
    <w:rsid w:val="00566AE0"/>
    <w:rsid w:val="00566D8B"/>
    <w:rsid w:val="00567A58"/>
    <w:rsid w:val="00571201"/>
    <w:rsid w:val="005747C7"/>
    <w:rsid w:val="00574B82"/>
    <w:rsid w:val="00575F4E"/>
    <w:rsid w:val="0058295B"/>
    <w:rsid w:val="00582D51"/>
    <w:rsid w:val="00582F6A"/>
    <w:rsid w:val="00583B77"/>
    <w:rsid w:val="00584297"/>
    <w:rsid w:val="0058481C"/>
    <w:rsid w:val="00584E25"/>
    <w:rsid w:val="00585F9F"/>
    <w:rsid w:val="0058610A"/>
    <w:rsid w:val="00590AEA"/>
    <w:rsid w:val="00591A10"/>
    <w:rsid w:val="00591A11"/>
    <w:rsid w:val="005929FC"/>
    <w:rsid w:val="005950CD"/>
    <w:rsid w:val="00597C5E"/>
    <w:rsid w:val="005A034D"/>
    <w:rsid w:val="005A3319"/>
    <w:rsid w:val="005A3BED"/>
    <w:rsid w:val="005A6772"/>
    <w:rsid w:val="005A6F3B"/>
    <w:rsid w:val="005B0914"/>
    <w:rsid w:val="005B100B"/>
    <w:rsid w:val="005B18CC"/>
    <w:rsid w:val="005B2A06"/>
    <w:rsid w:val="005B2D37"/>
    <w:rsid w:val="005B30A3"/>
    <w:rsid w:val="005B36EF"/>
    <w:rsid w:val="005B37FB"/>
    <w:rsid w:val="005B4EA5"/>
    <w:rsid w:val="005B7558"/>
    <w:rsid w:val="005C1B1B"/>
    <w:rsid w:val="005C2B24"/>
    <w:rsid w:val="005C3D43"/>
    <w:rsid w:val="005C4C31"/>
    <w:rsid w:val="005C4F8D"/>
    <w:rsid w:val="005C523E"/>
    <w:rsid w:val="005C7BB8"/>
    <w:rsid w:val="005E0DF1"/>
    <w:rsid w:val="005E240C"/>
    <w:rsid w:val="005E4C86"/>
    <w:rsid w:val="005E4D5E"/>
    <w:rsid w:val="005E7ADC"/>
    <w:rsid w:val="005F00F5"/>
    <w:rsid w:val="005F453B"/>
    <w:rsid w:val="005F6280"/>
    <w:rsid w:val="00603768"/>
    <w:rsid w:val="00604482"/>
    <w:rsid w:val="006055F8"/>
    <w:rsid w:val="00606580"/>
    <w:rsid w:val="006113DC"/>
    <w:rsid w:val="00611EDA"/>
    <w:rsid w:val="00614A3A"/>
    <w:rsid w:val="006154C9"/>
    <w:rsid w:val="00615EB1"/>
    <w:rsid w:val="00625316"/>
    <w:rsid w:val="00630673"/>
    <w:rsid w:val="0063088F"/>
    <w:rsid w:val="00637109"/>
    <w:rsid w:val="00643449"/>
    <w:rsid w:val="00646EA4"/>
    <w:rsid w:val="00647E7C"/>
    <w:rsid w:val="00652BE0"/>
    <w:rsid w:val="00652F9E"/>
    <w:rsid w:val="00665CA3"/>
    <w:rsid w:val="00665DD2"/>
    <w:rsid w:val="006676A8"/>
    <w:rsid w:val="0066789E"/>
    <w:rsid w:val="006730E4"/>
    <w:rsid w:val="0067371C"/>
    <w:rsid w:val="006802E7"/>
    <w:rsid w:val="00686770"/>
    <w:rsid w:val="00686975"/>
    <w:rsid w:val="00692392"/>
    <w:rsid w:val="00695A00"/>
    <w:rsid w:val="0069688F"/>
    <w:rsid w:val="006A0E1F"/>
    <w:rsid w:val="006A13A1"/>
    <w:rsid w:val="006B585B"/>
    <w:rsid w:val="006C2EC5"/>
    <w:rsid w:val="006C32BF"/>
    <w:rsid w:val="006C5174"/>
    <w:rsid w:val="006C608A"/>
    <w:rsid w:val="006D1837"/>
    <w:rsid w:val="006D2981"/>
    <w:rsid w:val="006D7563"/>
    <w:rsid w:val="006E0513"/>
    <w:rsid w:val="006E09EF"/>
    <w:rsid w:val="006E249E"/>
    <w:rsid w:val="006E26BB"/>
    <w:rsid w:val="006E317D"/>
    <w:rsid w:val="006E3EC2"/>
    <w:rsid w:val="006F248B"/>
    <w:rsid w:val="006F3E1A"/>
    <w:rsid w:val="006F4226"/>
    <w:rsid w:val="006F4A74"/>
    <w:rsid w:val="006F4CC9"/>
    <w:rsid w:val="006F5756"/>
    <w:rsid w:val="006F6031"/>
    <w:rsid w:val="006F79E2"/>
    <w:rsid w:val="0070361A"/>
    <w:rsid w:val="00703E26"/>
    <w:rsid w:val="0070459C"/>
    <w:rsid w:val="0070682B"/>
    <w:rsid w:val="00706BA1"/>
    <w:rsid w:val="0071200C"/>
    <w:rsid w:val="00716DB2"/>
    <w:rsid w:val="007215A1"/>
    <w:rsid w:val="00723881"/>
    <w:rsid w:val="00723916"/>
    <w:rsid w:val="00725101"/>
    <w:rsid w:val="0072530E"/>
    <w:rsid w:val="007256FA"/>
    <w:rsid w:val="0072716D"/>
    <w:rsid w:val="00727484"/>
    <w:rsid w:val="00731235"/>
    <w:rsid w:val="0074284A"/>
    <w:rsid w:val="00742A3A"/>
    <w:rsid w:val="007452E1"/>
    <w:rsid w:val="00745817"/>
    <w:rsid w:val="0075482A"/>
    <w:rsid w:val="00757F7E"/>
    <w:rsid w:val="00763E41"/>
    <w:rsid w:val="00765C18"/>
    <w:rsid w:val="00766F44"/>
    <w:rsid w:val="0076759D"/>
    <w:rsid w:val="00767A71"/>
    <w:rsid w:val="0077733E"/>
    <w:rsid w:val="00777F90"/>
    <w:rsid w:val="00783A71"/>
    <w:rsid w:val="00786ACC"/>
    <w:rsid w:val="00786B2F"/>
    <w:rsid w:val="00796CEB"/>
    <w:rsid w:val="007A0C49"/>
    <w:rsid w:val="007A2AC5"/>
    <w:rsid w:val="007A6098"/>
    <w:rsid w:val="007A60D4"/>
    <w:rsid w:val="007A6381"/>
    <w:rsid w:val="007A77D6"/>
    <w:rsid w:val="007A7C14"/>
    <w:rsid w:val="007B07C1"/>
    <w:rsid w:val="007B16D1"/>
    <w:rsid w:val="007C0059"/>
    <w:rsid w:val="007C14B7"/>
    <w:rsid w:val="007C1818"/>
    <w:rsid w:val="007C37BF"/>
    <w:rsid w:val="007C54B9"/>
    <w:rsid w:val="007D0051"/>
    <w:rsid w:val="007D0290"/>
    <w:rsid w:val="007D578B"/>
    <w:rsid w:val="007E310B"/>
    <w:rsid w:val="007E394D"/>
    <w:rsid w:val="007E5DEA"/>
    <w:rsid w:val="007E6763"/>
    <w:rsid w:val="007E6C84"/>
    <w:rsid w:val="007E709E"/>
    <w:rsid w:val="007E7730"/>
    <w:rsid w:val="007E7C77"/>
    <w:rsid w:val="008001C0"/>
    <w:rsid w:val="00800287"/>
    <w:rsid w:val="008044C5"/>
    <w:rsid w:val="00805370"/>
    <w:rsid w:val="008105E7"/>
    <w:rsid w:val="00810FFA"/>
    <w:rsid w:val="008116EF"/>
    <w:rsid w:val="008140AD"/>
    <w:rsid w:val="008140B0"/>
    <w:rsid w:val="00822BE3"/>
    <w:rsid w:val="00825030"/>
    <w:rsid w:val="0082551A"/>
    <w:rsid w:val="008268A5"/>
    <w:rsid w:val="00832965"/>
    <w:rsid w:val="00834E9A"/>
    <w:rsid w:val="00837392"/>
    <w:rsid w:val="00837955"/>
    <w:rsid w:val="0084290D"/>
    <w:rsid w:val="00843DDE"/>
    <w:rsid w:val="00844849"/>
    <w:rsid w:val="00850684"/>
    <w:rsid w:val="0085246B"/>
    <w:rsid w:val="00853B64"/>
    <w:rsid w:val="00854C48"/>
    <w:rsid w:val="00854E20"/>
    <w:rsid w:val="00855205"/>
    <w:rsid w:val="00856348"/>
    <w:rsid w:val="00861707"/>
    <w:rsid w:val="008635FB"/>
    <w:rsid w:val="00864D0A"/>
    <w:rsid w:val="00865BD9"/>
    <w:rsid w:val="00867777"/>
    <w:rsid w:val="008708EB"/>
    <w:rsid w:val="00872074"/>
    <w:rsid w:val="00873983"/>
    <w:rsid w:val="0087521A"/>
    <w:rsid w:val="008752FB"/>
    <w:rsid w:val="008756D0"/>
    <w:rsid w:val="00883021"/>
    <w:rsid w:val="008834DD"/>
    <w:rsid w:val="00883AE7"/>
    <w:rsid w:val="00885DD0"/>
    <w:rsid w:val="00890171"/>
    <w:rsid w:val="008963DB"/>
    <w:rsid w:val="008977E1"/>
    <w:rsid w:val="008A718C"/>
    <w:rsid w:val="008B367D"/>
    <w:rsid w:val="008B388C"/>
    <w:rsid w:val="008B39BD"/>
    <w:rsid w:val="008B3B1C"/>
    <w:rsid w:val="008B410D"/>
    <w:rsid w:val="008B5691"/>
    <w:rsid w:val="008B66B8"/>
    <w:rsid w:val="008B6FA5"/>
    <w:rsid w:val="008C083C"/>
    <w:rsid w:val="008C0A04"/>
    <w:rsid w:val="008C222F"/>
    <w:rsid w:val="008C2C0F"/>
    <w:rsid w:val="008C42B2"/>
    <w:rsid w:val="008C4EDA"/>
    <w:rsid w:val="008C59B0"/>
    <w:rsid w:val="008C62D2"/>
    <w:rsid w:val="008C6557"/>
    <w:rsid w:val="008C76C9"/>
    <w:rsid w:val="008D10C0"/>
    <w:rsid w:val="008D1F4D"/>
    <w:rsid w:val="008D332E"/>
    <w:rsid w:val="008D4BE5"/>
    <w:rsid w:val="008D5FAA"/>
    <w:rsid w:val="008E0938"/>
    <w:rsid w:val="008E3D23"/>
    <w:rsid w:val="008E3F9B"/>
    <w:rsid w:val="008E4AA9"/>
    <w:rsid w:val="008E4E7E"/>
    <w:rsid w:val="008F44F8"/>
    <w:rsid w:val="008F6E87"/>
    <w:rsid w:val="008F7207"/>
    <w:rsid w:val="008F7815"/>
    <w:rsid w:val="008F7CBD"/>
    <w:rsid w:val="00901C8F"/>
    <w:rsid w:val="009049CD"/>
    <w:rsid w:val="00904BBB"/>
    <w:rsid w:val="00911D37"/>
    <w:rsid w:val="0091627A"/>
    <w:rsid w:val="0091724A"/>
    <w:rsid w:val="00920B8B"/>
    <w:rsid w:val="009239EA"/>
    <w:rsid w:val="00924812"/>
    <w:rsid w:val="00927B34"/>
    <w:rsid w:val="009300CF"/>
    <w:rsid w:val="00930183"/>
    <w:rsid w:val="0093090E"/>
    <w:rsid w:val="009347CC"/>
    <w:rsid w:val="009401B0"/>
    <w:rsid w:val="009411DB"/>
    <w:rsid w:val="009478C3"/>
    <w:rsid w:val="00947986"/>
    <w:rsid w:val="00947ABD"/>
    <w:rsid w:val="00951751"/>
    <w:rsid w:val="009553A1"/>
    <w:rsid w:val="00961AC9"/>
    <w:rsid w:val="00961DE4"/>
    <w:rsid w:val="00966CAC"/>
    <w:rsid w:val="009716DE"/>
    <w:rsid w:val="00976616"/>
    <w:rsid w:val="00976D7C"/>
    <w:rsid w:val="0098111A"/>
    <w:rsid w:val="00981886"/>
    <w:rsid w:val="00982AE6"/>
    <w:rsid w:val="00985180"/>
    <w:rsid w:val="00985BF1"/>
    <w:rsid w:val="00986AF9"/>
    <w:rsid w:val="00987125"/>
    <w:rsid w:val="009871CE"/>
    <w:rsid w:val="0098798B"/>
    <w:rsid w:val="0099175F"/>
    <w:rsid w:val="0099216C"/>
    <w:rsid w:val="00993E96"/>
    <w:rsid w:val="00993FB1"/>
    <w:rsid w:val="009A0E8E"/>
    <w:rsid w:val="009A75E3"/>
    <w:rsid w:val="009A7BDA"/>
    <w:rsid w:val="009B0B67"/>
    <w:rsid w:val="009B197E"/>
    <w:rsid w:val="009B2518"/>
    <w:rsid w:val="009B7A5F"/>
    <w:rsid w:val="009B7D4D"/>
    <w:rsid w:val="009C3C91"/>
    <w:rsid w:val="009C7996"/>
    <w:rsid w:val="009D13EC"/>
    <w:rsid w:val="009D349B"/>
    <w:rsid w:val="009D7FEB"/>
    <w:rsid w:val="009E1E50"/>
    <w:rsid w:val="009E286B"/>
    <w:rsid w:val="009E580A"/>
    <w:rsid w:val="009E6C54"/>
    <w:rsid w:val="009E7F08"/>
    <w:rsid w:val="009F0474"/>
    <w:rsid w:val="009F0CB7"/>
    <w:rsid w:val="009F6DD4"/>
    <w:rsid w:val="009F7DF4"/>
    <w:rsid w:val="00A01344"/>
    <w:rsid w:val="00A018F7"/>
    <w:rsid w:val="00A05019"/>
    <w:rsid w:val="00A11C11"/>
    <w:rsid w:val="00A13119"/>
    <w:rsid w:val="00A153AC"/>
    <w:rsid w:val="00A1616A"/>
    <w:rsid w:val="00A1696E"/>
    <w:rsid w:val="00A26259"/>
    <w:rsid w:val="00A26C1B"/>
    <w:rsid w:val="00A27776"/>
    <w:rsid w:val="00A27B66"/>
    <w:rsid w:val="00A4368B"/>
    <w:rsid w:val="00A438A9"/>
    <w:rsid w:val="00A43E67"/>
    <w:rsid w:val="00A45049"/>
    <w:rsid w:val="00A47D6E"/>
    <w:rsid w:val="00A51A5D"/>
    <w:rsid w:val="00A52EB0"/>
    <w:rsid w:val="00A53458"/>
    <w:rsid w:val="00A54311"/>
    <w:rsid w:val="00A5454C"/>
    <w:rsid w:val="00A5460A"/>
    <w:rsid w:val="00A549F3"/>
    <w:rsid w:val="00A57B36"/>
    <w:rsid w:val="00A605A7"/>
    <w:rsid w:val="00A60F53"/>
    <w:rsid w:val="00A636A0"/>
    <w:rsid w:val="00A64034"/>
    <w:rsid w:val="00A64688"/>
    <w:rsid w:val="00A64C63"/>
    <w:rsid w:val="00A70B8B"/>
    <w:rsid w:val="00A71690"/>
    <w:rsid w:val="00A72507"/>
    <w:rsid w:val="00A734D8"/>
    <w:rsid w:val="00A736E5"/>
    <w:rsid w:val="00A7684B"/>
    <w:rsid w:val="00A80BA0"/>
    <w:rsid w:val="00A81152"/>
    <w:rsid w:val="00A84033"/>
    <w:rsid w:val="00A8638D"/>
    <w:rsid w:val="00A874E9"/>
    <w:rsid w:val="00A90594"/>
    <w:rsid w:val="00A93322"/>
    <w:rsid w:val="00AA00AD"/>
    <w:rsid w:val="00AA1E10"/>
    <w:rsid w:val="00AA315B"/>
    <w:rsid w:val="00AA3865"/>
    <w:rsid w:val="00AA6336"/>
    <w:rsid w:val="00AA64B2"/>
    <w:rsid w:val="00AA686E"/>
    <w:rsid w:val="00AB0490"/>
    <w:rsid w:val="00AB06B3"/>
    <w:rsid w:val="00AB2795"/>
    <w:rsid w:val="00AB2966"/>
    <w:rsid w:val="00AB4522"/>
    <w:rsid w:val="00AC135D"/>
    <w:rsid w:val="00AC31C5"/>
    <w:rsid w:val="00AC6A1A"/>
    <w:rsid w:val="00AC7DCD"/>
    <w:rsid w:val="00AD032C"/>
    <w:rsid w:val="00AD509C"/>
    <w:rsid w:val="00AD6E4B"/>
    <w:rsid w:val="00AD7E97"/>
    <w:rsid w:val="00AE1020"/>
    <w:rsid w:val="00AE3375"/>
    <w:rsid w:val="00AE6FA4"/>
    <w:rsid w:val="00AF5B61"/>
    <w:rsid w:val="00AF5C54"/>
    <w:rsid w:val="00B00AC0"/>
    <w:rsid w:val="00B03231"/>
    <w:rsid w:val="00B0392D"/>
    <w:rsid w:val="00B05CCD"/>
    <w:rsid w:val="00B07BA5"/>
    <w:rsid w:val="00B12099"/>
    <w:rsid w:val="00B15B1E"/>
    <w:rsid w:val="00B16B4D"/>
    <w:rsid w:val="00B17582"/>
    <w:rsid w:val="00B20F16"/>
    <w:rsid w:val="00B21A4C"/>
    <w:rsid w:val="00B22C6C"/>
    <w:rsid w:val="00B25E84"/>
    <w:rsid w:val="00B33A68"/>
    <w:rsid w:val="00B41FE8"/>
    <w:rsid w:val="00B42EAF"/>
    <w:rsid w:val="00B439F3"/>
    <w:rsid w:val="00B452CF"/>
    <w:rsid w:val="00B478EA"/>
    <w:rsid w:val="00B51E53"/>
    <w:rsid w:val="00B52FEA"/>
    <w:rsid w:val="00B613F4"/>
    <w:rsid w:val="00B658B8"/>
    <w:rsid w:val="00B65CAC"/>
    <w:rsid w:val="00B6788C"/>
    <w:rsid w:val="00B71E45"/>
    <w:rsid w:val="00B72FB2"/>
    <w:rsid w:val="00B73D30"/>
    <w:rsid w:val="00B763B9"/>
    <w:rsid w:val="00B82BE5"/>
    <w:rsid w:val="00B82FF0"/>
    <w:rsid w:val="00B8380E"/>
    <w:rsid w:val="00B85333"/>
    <w:rsid w:val="00B9339F"/>
    <w:rsid w:val="00B967E3"/>
    <w:rsid w:val="00BA2BA5"/>
    <w:rsid w:val="00BA3DA4"/>
    <w:rsid w:val="00BB15EA"/>
    <w:rsid w:val="00BB2288"/>
    <w:rsid w:val="00BB2F04"/>
    <w:rsid w:val="00BB2F48"/>
    <w:rsid w:val="00BC2F21"/>
    <w:rsid w:val="00BC5BAD"/>
    <w:rsid w:val="00BD15E4"/>
    <w:rsid w:val="00BD1C03"/>
    <w:rsid w:val="00BE2193"/>
    <w:rsid w:val="00BE25FA"/>
    <w:rsid w:val="00BE31D5"/>
    <w:rsid w:val="00BE339F"/>
    <w:rsid w:val="00BE3A1F"/>
    <w:rsid w:val="00BF000C"/>
    <w:rsid w:val="00BF547E"/>
    <w:rsid w:val="00BF5AC6"/>
    <w:rsid w:val="00BF6691"/>
    <w:rsid w:val="00BF71D0"/>
    <w:rsid w:val="00C01A8D"/>
    <w:rsid w:val="00C02FCB"/>
    <w:rsid w:val="00C036F4"/>
    <w:rsid w:val="00C0707C"/>
    <w:rsid w:val="00C1160E"/>
    <w:rsid w:val="00C11F8E"/>
    <w:rsid w:val="00C128FF"/>
    <w:rsid w:val="00C151FC"/>
    <w:rsid w:val="00C17F5B"/>
    <w:rsid w:val="00C230F2"/>
    <w:rsid w:val="00C30128"/>
    <w:rsid w:val="00C31EE4"/>
    <w:rsid w:val="00C3363F"/>
    <w:rsid w:val="00C3496A"/>
    <w:rsid w:val="00C34D74"/>
    <w:rsid w:val="00C35AF0"/>
    <w:rsid w:val="00C370C6"/>
    <w:rsid w:val="00C40908"/>
    <w:rsid w:val="00C47F0C"/>
    <w:rsid w:val="00C5242F"/>
    <w:rsid w:val="00C5475D"/>
    <w:rsid w:val="00C54CA6"/>
    <w:rsid w:val="00C564EA"/>
    <w:rsid w:val="00C56ACC"/>
    <w:rsid w:val="00C61B57"/>
    <w:rsid w:val="00C65DEA"/>
    <w:rsid w:val="00C729B5"/>
    <w:rsid w:val="00C75AD7"/>
    <w:rsid w:val="00C761B7"/>
    <w:rsid w:val="00C769CB"/>
    <w:rsid w:val="00C83258"/>
    <w:rsid w:val="00C876F5"/>
    <w:rsid w:val="00C91668"/>
    <w:rsid w:val="00C91B46"/>
    <w:rsid w:val="00C935BB"/>
    <w:rsid w:val="00C96F4C"/>
    <w:rsid w:val="00CA2941"/>
    <w:rsid w:val="00CA5879"/>
    <w:rsid w:val="00CA6E6D"/>
    <w:rsid w:val="00CB0567"/>
    <w:rsid w:val="00CB0663"/>
    <w:rsid w:val="00CB3B82"/>
    <w:rsid w:val="00CB3D80"/>
    <w:rsid w:val="00CB55B0"/>
    <w:rsid w:val="00CB5EE9"/>
    <w:rsid w:val="00CB6600"/>
    <w:rsid w:val="00CC24A1"/>
    <w:rsid w:val="00CC4179"/>
    <w:rsid w:val="00CC6B66"/>
    <w:rsid w:val="00CD2BFB"/>
    <w:rsid w:val="00CD60C4"/>
    <w:rsid w:val="00CD736F"/>
    <w:rsid w:val="00CD76DB"/>
    <w:rsid w:val="00CE0377"/>
    <w:rsid w:val="00CE0B9B"/>
    <w:rsid w:val="00CE56DF"/>
    <w:rsid w:val="00CE6601"/>
    <w:rsid w:val="00CE7544"/>
    <w:rsid w:val="00D01262"/>
    <w:rsid w:val="00D02730"/>
    <w:rsid w:val="00D0401B"/>
    <w:rsid w:val="00D06F4B"/>
    <w:rsid w:val="00D07CA8"/>
    <w:rsid w:val="00D126EA"/>
    <w:rsid w:val="00D12D8F"/>
    <w:rsid w:val="00D20290"/>
    <w:rsid w:val="00D25DB4"/>
    <w:rsid w:val="00D317BF"/>
    <w:rsid w:val="00D333DF"/>
    <w:rsid w:val="00D34F68"/>
    <w:rsid w:val="00D35F53"/>
    <w:rsid w:val="00D36DE2"/>
    <w:rsid w:val="00D36E00"/>
    <w:rsid w:val="00D41AD1"/>
    <w:rsid w:val="00D41E78"/>
    <w:rsid w:val="00D42CBE"/>
    <w:rsid w:val="00D44230"/>
    <w:rsid w:val="00D44AF2"/>
    <w:rsid w:val="00D451F9"/>
    <w:rsid w:val="00D4551C"/>
    <w:rsid w:val="00D46DF9"/>
    <w:rsid w:val="00D47390"/>
    <w:rsid w:val="00D54646"/>
    <w:rsid w:val="00D55C89"/>
    <w:rsid w:val="00D57743"/>
    <w:rsid w:val="00D6122B"/>
    <w:rsid w:val="00D62086"/>
    <w:rsid w:val="00D658FD"/>
    <w:rsid w:val="00D6681F"/>
    <w:rsid w:val="00D66E00"/>
    <w:rsid w:val="00D717AC"/>
    <w:rsid w:val="00D82C07"/>
    <w:rsid w:val="00D84913"/>
    <w:rsid w:val="00D84EF8"/>
    <w:rsid w:val="00D90EFF"/>
    <w:rsid w:val="00D918A8"/>
    <w:rsid w:val="00D93D5D"/>
    <w:rsid w:val="00D94318"/>
    <w:rsid w:val="00D959E1"/>
    <w:rsid w:val="00D9687D"/>
    <w:rsid w:val="00D96CE6"/>
    <w:rsid w:val="00D97290"/>
    <w:rsid w:val="00DA0FA3"/>
    <w:rsid w:val="00DA11AF"/>
    <w:rsid w:val="00DA2E1C"/>
    <w:rsid w:val="00DB0E4F"/>
    <w:rsid w:val="00DB141D"/>
    <w:rsid w:val="00DB77C0"/>
    <w:rsid w:val="00DC4A6F"/>
    <w:rsid w:val="00DC57E4"/>
    <w:rsid w:val="00DC6DC5"/>
    <w:rsid w:val="00DD0B7E"/>
    <w:rsid w:val="00DD1725"/>
    <w:rsid w:val="00DD1E11"/>
    <w:rsid w:val="00DD2E4C"/>
    <w:rsid w:val="00DD2FBA"/>
    <w:rsid w:val="00DD32DB"/>
    <w:rsid w:val="00DE1351"/>
    <w:rsid w:val="00DE55A1"/>
    <w:rsid w:val="00DF33CD"/>
    <w:rsid w:val="00DF4803"/>
    <w:rsid w:val="00E0047C"/>
    <w:rsid w:val="00E01E9E"/>
    <w:rsid w:val="00E01FCB"/>
    <w:rsid w:val="00E12821"/>
    <w:rsid w:val="00E15C9E"/>
    <w:rsid w:val="00E16EB2"/>
    <w:rsid w:val="00E1787B"/>
    <w:rsid w:val="00E2282E"/>
    <w:rsid w:val="00E22ABD"/>
    <w:rsid w:val="00E22C36"/>
    <w:rsid w:val="00E250B4"/>
    <w:rsid w:val="00E27857"/>
    <w:rsid w:val="00E27D21"/>
    <w:rsid w:val="00E30311"/>
    <w:rsid w:val="00E319D1"/>
    <w:rsid w:val="00E32CAC"/>
    <w:rsid w:val="00E32EFE"/>
    <w:rsid w:val="00E335CA"/>
    <w:rsid w:val="00E33A60"/>
    <w:rsid w:val="00E34E85"/>
    <w:rsid w:val="00E377B1"/>
    <w:rsid w:val="00E40050"/>
    <w:rsid w:val="00E45068"/>
    <w:rsid w:val="00E47174"/>
    <w:rsid w:val="00E553ED"/>
    <w:rsid w:val="00E57138"/>
    <w:rsid w:val="00E57A74"/>
    <w:rsid w:val="00E608F4"/>
    <w:rsid w:val="00E647B9"/>
    <w:rsid w:val="00E6656A"/>
    <w:rsid w:val="00E66C01"/>
    <w:rsid w:val="00E676A0"/>
    <w:rsid w:val="00E67F93"/>
    <w:rsid w:val="00E709EA"/>
    <w:rsid w:val="00E71153"/>
    <w:rsid w:val="00E715D0"/>
    <w:rsid w:val="00E7310C"/>
    <w:rsid w:val="00E73B82"/>
    <w:rsid w:val="00E74118"/>
    <w:rsid w:val="00E76D55"/>
    <w:rsid w:val="00E76F3F"/>
    <w:rsid w:val="00E82DEC"/>
    <w:rsid w:val="00E85EBE"/>
    <w:rsid w:val="00E86319"/>
    <w:rsid w:val="00E86749"/>
    <w:rsid w:val="00E868BC"/>
    <w:rsid w:val="00E86BCD"/>
    <w:rsid w:val="00E91814"/>
    <w:rsid w:val="00E935BB"/>
    <w:rsid w:val="00E940A7"/>
    <w:rsid w:val="00E94D9A"/>
    <w:rsid w:val="00E94EA2"/>
    <w:rsid w:val="00E97B62"/>
    <w:rsid w:val="00EA0D00"/>
    <w:rsid w:val="00EA31E8"/>
    <w:rsid w:val="00EA6641"/>
    <w:rsid w:val="00EB08FA"/>
    <w:rsid w:val="00EB1A72"/>
    <w:rsid w:val="00EB75AA"/>
    <w:rsid w:val="00EC5C65"/>
    <w:rsid w:val="00ED2685"/>
    <w:rsid w:val="00ED41B6"/>
    <w:rsid w:val="00ED510F"/>
    <w:rsid w:val="00ED754B"/>
    <w:rsid w:val="00EE0116"/>
    <w:rsid w:val="00EE0BEB"/>
    <w:rsid w:val="00EE1CE0"/>
    <w:rsid w:val="00EE69CD"/>
    <w:rsid w:val="00EF1FA7"/>
    <w:rsid w:val="00EF2F58"/>
    <w:rsid w:val="00EF4814"/>
    <w:rsid w:val="00EF4A7E"/>
    <w:rsid w:val="00EF58A3"/>
    <w:rsid w:val="00EF6619"/>
    <w:rsid w:val="00EF7164"/>
    <w:rsid w:val="00EF7E43"/>
    <w:rsid w:val="00F00CA7"/>
    <w:rsid w:val="00F023B3"/>
    <w:rsid w:val="00F044D7"/>
    <w:rsid w:val="00F05583"/>
    <w:rsid w:val="00F11F9A"/>
    <w:rsid w:val="00F14309"/>
    <w:rsid w:val="00F14580"/>
    <w:rsid w:val="00F145C3"/>
    <w:rsid w:val="00F156D3"/>
    <w:rsid w:val="00F164C1"/>
    <w:rsid w:val="00F16EDD"/>
    <w:rsid w:val="00F170D8"/>
    <w:rsid w:val="00F25749"/>
    <w:rsid w:val="00F26F33"/>
    <w:rsid w:val="00F304CC"/>
    <w:rsid w:val="00F32DA5"/>
    <w:rsid w:val="00F3516C"/>
    <w:rsid w:val="00F35BF7"/>
    <w:rsid w:val="00F37B15"/>
    <w:rsid w:val="00F40952"/>
    <w:rsid w:val="00F41276"/>
    <w:rsid w:val="00F416EF"/>
    <w:rsid w:val="00F42255"/>
    <w:rsid w:val="00F42DAB"/>
    <w:rsid w:val="00F446B5"/>
    <w:rsid w:val="00F46AC7"/>
    <w:rsid w:val="00F501F7"/>
    <w:rsid w:val="00F5032B"/>
    <w:rsid w:val="00F509B4"/>
    <w:rsid w:val="00F52F9E"/>
    <w:rsid w:val="00F53496"/>
    <w:rsid w:val="00F537B3"/>
    <w:rsid w:val="00F548C0"/>
    <w:rsid w:val="00F55FA1"/>
    <w:rsid w:val="00F572B1"/>
    <w:rsid w:val="00F60E9B"/>
    <w:rsid w:val="00F63465"/>
    <w:rsid w:val="00F662E1"/>
    <w:rsid w:val="00F70AD6"/>
    <w:rsid w:val="00F710E6"/>
    <w:rsid w:val="00F7432E"/>
    <w:rsid w:val="00F74711"/>
    <w:rsid w:val="00F75FBA"/>
    <w:rsid w:val="00F7637F"/>
    <w:rsid w:val="00F76CB1"/>
    <w:rsid w:val="00F81109"/>
    <w:rsid w:val="00F83564"/>
    <w:rsid w:val="00F859D2"/>
    <w:rsid w:val="00F92CE9"/>
    <w:rsid w:val="00F96D33"/>
    <w:rsid w:val="00F9782E"/>
    <w:rsid w:val="00FA49D1"/>
    <w:rsid w:val="00FA6C1B"/>
    <w:rsid w:val="00FB246C"/>
    <w:rsid w:val="00FB4FA6"/>
    <w:rsid w:val="00FB5072"/>
    <w:rsid w:val="00FB5F04"/>
    <w:rsid w:val="00FB6522"/>
    <w:rsid w:val="00FB723C"/>
    <w:rsid w:val="00FB7BFA"/>
    <w:rsid w:val="00FC114A"/>
    <w:rsid w:val="00FC41ED"/>
    <w:rsid w:val="00FC4234"/>
    <w:rsid w:val="00FC48FA"/>
    <w:rsid w:val="00FC57B3"/>
    <w:rsid w:val="00FD04B5"/>
    <w:rsid w:val="00FD2093"/>
    <w:rsid w:val="00FD2A8F"/>
    <w:rsid w:val="00FD2F37"/>
    <w:rsid w:val="00FD3C5E"/>
    <w:rsid w:val="00FD440A"/>
    <w:rsid w:val="00FD494B"/>
    <w:rsid w:val="00FE6DF6"/>
    <w:rsid w:val="00FF179C"/>
    <w:rsid w:val="00FF22BF"/>
    <w:rsid w:val="00FF2CE7"/>
    <w:rsid w:val="00FF75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03B9C2"/>
  <w15:chartTrackingRefBased/>
  <w15:docId w15:val="{824B3295-817D-4E46-93A9-48500569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949"/>
    <w:pPr>
      <w:spacing w:line="279" w:lineRule="auto"/>
    </w:pPr>
    <w:rPr>
      <w:kern w:val="0"/>
      <w14:ligatures w14:val="none"/>
    </w:rPr>
  </w:style>
  <w:style w:type="paragraph" w:styleId="Titre1">
    <w:name w:val="heading 1"/>
    <w:basedOn w:val="Normal"/>
    <w:next w:val="Normal"/>
    <w:link w:val="Titre1Car"/>
    <w:uiPriority w:val="9"/>
    <w:qFormat/>
    <w:rsid w:val="00427949"/>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re2">
    <w:name w:val="heading 2"/>
    <w:basedOn w:val="Normal"/>
    <w:next w:val="Normal"/>
    <w:link w:val="Titre2Car"/>
    <w:uiPriority w:val="9"/>
    <w:unhideWhenUsed/>
    <w:qFormat/>
    <w:rsid w:val="00427949"/>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re3">
    <w:name w:val="heading 3"/>
    <w:basedOn w:val="Normal"/>
    <w:next w:val="Normal"/>
    <w:link w:val="Titre3Car"/>
    <w:uiPriority w:val="9"/>
    <w:semiHidden/>
    <w:unhideWhenUsed/>
    <w:qFormat/>
    <w:rsid w:val="00427949"/>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itre4">
    <w:name w:val="heading 4"/>
    <w:basedOn w:val="Normal"/>
    <w:next w:val="Normal"/>
    <w:link w:val="Titre4Car"/>
    <w:uiPriority w:val="9"/>
    <w:semiHidden/>
    <w:unhideWhenUsed/>
    <w:qFormat/>
    <w:rsid w:val="00427949"/>
    <w:pPr>
      <w:keepNext/>
      <w:keepLines/>
      <w:spacing w:before="80" w:after="40" w:line="278" w:lineRule="auto"/>
      <w:outlineLvl w:val="3"/>
    </w:pPr>
    <w:rPr>
      <w:rFonts w:eastAsiaTheme="majorEastAsia" w:cstheme="majorBidi"/>
      <w:i/>
      <w:iCs/>
      <w:color w:val="0F4761" w:themeColor="accent1" w:themeShade="BF"/>
      <w:kern w:val="2"/>
      <w14:ligatures w14:val="standardContextual"/>
    </w:rPr>
  </w:style>
  <w:style w:type="paragraph" w:styleId="Titre5">
    <w:name w:val="heading 5"/>
    <w:basedOn w:val="Normal"/>
    <w:next w:val="Normal"/>
    <w:link w:val="Titre5Car"/>
    <w:uiPriority w:val="9"/>
    <w:semiHidden/>
    <w:unhideWhenUsed/>
    <w:qFormat/>
    <w:rsid w:val="00427949"/>
    <w:pPr>
      <w:keepNext/>
      <w:keepLines/>
      <w:spacing w:before="80" w:after="40" w:line="278" w:lineRule="auto"/>
      <w:outlineLvl w:val="4"/>
    </w:pPr>
    <w:rPr>
      <w:rFonts w:eastAsiaTheme="majorEastAsia" w:cstheme="majorBidi"/>
      <w:color w:val="0F4761" w:themeColor="accent1" w:themeShade="BF"/>
      <w:kern w:val="2"/>
      <w14:ligatures w14:val="standardContextual"/>
    </w:rPr>
  </w:style>
  <w:style w:type="paragraph" w:styleId="Titre6">
    <w:name w:val="heading 6"/>
    <w:basedOn w:val="Normal"/>
    <w:next w:val="Normal"/>
    <w:link w:val="Titre6Car"/>
    <w:uiPriority w:val="9"/>
    <w:semiHidden/>
    <w:unhideWhenUsed/>
    <w:qFormat/>
    <w:rsid w:val="00427949"/>
    <w:pPr>
      <w:keepNext/>
      <w:keepLines/>
      <w:spacing w:before="40" w:after="0" w:line="278" w:lineRule="auto"/>
      <w:outlineLvl w:val="5"/>
    </w:pPr>
    <w:rPr>
      <w:rFonts w:eastAsiaTheme="majorEastAsia" w:cstheme="majorBidi"/>
      <w:i/>
      <w:iCs/>
      <w:color w:val="595959" w:themeColor="text1" w:themeTint="A6"/>
      <w:kern w:val="2"/>
      <w14:ligatures w14:val="standardContextual"/>
    </w:rPr>
  </w:style>
  <w:style w:type="paragraph" w:styleId="Titre7">
    <w:name w:val="heading 7"/>
    <w:basedOn w:val="Normal"/>
    <w:next w:val="Normal"/>
    <w:link w:val="Titre7Car"/>
    <w:uiPriority w:val="9"/>
    <w:semiHidden/>
    <w:unhideWhenUsed/>
    <w:qFormat/>
    <w:rsid w:val="00427949"/>
    <w:pPr>
      <w:keepNext/>
      <w:keepLines/>
      <w:spacing w:before="40" w:after="0" w:line="278" w:lineRule="auto"/>
      <w:outlineLvl w:val="6"/>
    </w:pPr>
    <w:rPr>
      <w:rFonts w:eastAsiaTheme="majorEastAsia" w:cstheme="majorBidi"/>
      <w:color w:val="595959" w:themeColor="text1" w:themeTint="A6"/>
      <w:kern w:val="2"/>
      <w14:ligatures w14:val="standardContextual"/>
    </w:rPr>
  </w:style>
  <w:style w:type="paragraph" w:styleId="Titre8">
    <w:name w:val="heading 8"/>
    <w:basedOn w:val="Normal"/>
    <w:next w:val="Normal"/>
    <w:link w:val="Titre8Car"/>
    <w:uiPriority w:val="9"/>
    <w:semiHidden/>
    <w:unhideWhenUsed/>
    <w:qFormat/>
    <w:rsid w:val="00427949"/>
    <w:pPr>
      <w:keepNext/>
      <w:keepLines/>
      <w:spacing w:after="0" w:line="278" w:lineRule="auto"/>
      <w:outlineLvl w:val="7"/>
    </w:pPr>
    <w:rPr>
      <w:rFonts w:eastAsiaTheme="majorEastAsia" w:cstheme="majorBidi"/>
      <w:i/>
      <w:iCs/>
      <w:color w:val="272727" w:themeColor="text1" w:themeTint="D8"/>
      <w:kern w:val="2"/>
      <w14:ligatures w14:val="standardContextual"/>
    </w:rPr>
  </w:style>
  <w:style w:type="paragraph" w:styleId="Titre9">
    <w:name w:val="heading 9"/>
    <w:basedOn w:val="Normal"/>
    <w:next w:val="Normal"/>
    <w:link w:val="Titre9Car"/>
    <w:uiPriority w:val="9"/>
    <w:semiHidden/>
    <w:unhideWhenUsed/>
    <w:qFormat/>
    <w:rsid w:val="00427949"/>
    <w:pPr>
      <w:keepNext/>
      <w:keepLines/>
      <w:spacing w:after="0" w:line="278" w:lineRule="auto"/>
      <w:outlineLvl w:val="8"/>
    </w:pPr>
    <w:rPr>
      <w:rFonts w:eastAsiaTheme="majorEastAsia" w:cstheme="majorBidi"/>
      <w:color w:val="272727" w:themeColor="text1" w:themeTint="D8"/>
      <w:kern w:val="2"/>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794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2794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2794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2794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2794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2794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2794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2794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27949"/>
    <w:rPr>
      <w:rFonts w:eastAsiaTheme="majorEastAsia" w:cstheme="majorBidi"/>
      <w:color w:val="272727" w:themeColor="text1" w:themeTint="D8"/>
    </w:rPr>
  </w:style>
  <w:style w:type="paragraph" w:styleId="Titre">
    <w:name w:val="Title"/>
    <w:basedOn w:val="Normal"/>
    <w:next w:val="Normal"/>
    <w:link w:val="TitreCar"/>
    <w:uiPriority w:val="10"/>
    <w:qFormat/>
    <w:rsid w:val="00427949"/>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0"/>
    <w:rsid w:val="0042794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27949"/>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42794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27949"/>
    <w:pPr>
      <w:spacing w:before="160" w:line="278" w:lineRule="auto"/>
      <w:jc w:val="center"/>
    </w:pPr>
    <w:rPr>
      <w:i/>
      <w:iCs/>
      <w:color w:val="404040" w:themeColor="text1" w:themeTint="BF"/>
      <w:kern w:val="2"/>
      <w14:ligatures w14:val="standardContextual"/>
    </w:rPr>
  </w:style>
  <w:style w:type="character" w:customStyle="1" w:styleId="CitationCar">
    <w:name w:val="Citation Car"/>
    <w:basedOn w:val="Policepardfaut"/>
    <w:link w:val="Citation"/>
    <w:uiPriority w:val="29"/>
    <w:rsid w:val="00427949"/>
    <w:rPr>
      <w:i/>
      <w:iCs/>
      <w:color w:val="404040" w:themeColor="text1" w:themeTint="BF"/>
    </w:rPr>
  </w:style>
  <w:style w:type="paragraph" w:styleId="Paragraphedeliste">
    <w:name w:val="List Paragraph"/>
    <w:basedOn w:val="Normal"/>
    <w:uiPriority w:val="34"/>
    <w:qFormat/>
    <w:rsid w:val="00427949"/>
    <w:pPr>
      <w:spacing w:line="278" w:lineRule="auto"/>
      <w:ind w:left="720"/>
      <w:contextualSpacing/>
    </w:pPr>
    <w:rPr>
      <w:kern w:val="2"/>
      <w14:ligatures w14:val="standardContextual"/>
    </w:rPr>
  </w:style>
  <w:style w:type="character" w:styleId="Accentuationintense">
    <w:name w:val="Intense Emphasis"/>
    <w:basedOn w:val="Policepardfaut"/>
    <w:uiPriority w:val="21"/>
    <w:qFormat/>
    <w:rsid w:val="00427949"/>
    <w:rPr>
      <w:i/>
      <w:iCs/>
      <w:color w:val="0F4761" w:themeColor="accent1" w:themeShade="BF"/>
    </w:rPr>
  </w:style>
  <w:style w:type="paragraph" w:styleId="Citationintense">
    <w:name w:val="Intense Quote"/>
    <w:basedOn w:val="Normal"/>
    <w:next w:val="Normal"/>
    <w:link w:val="CitationintenseCar"/>
    <w:uiPriority w:val="30"/>
    <w:qFormat/>
    <w:rsid w:val="00427949"/>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14:ligatures w14:val="standardContextual"/>
    </w:rPr>
  </w:style>
  <w:style w:type="character" w:customStyle="1" w:styleId="CitationintenseCar">
    <w:name w:val="Citation intense Car"/>
    <w:basedOn w:val="Policepardfaut"/>
    <w:link w:val="Citationintense"/>
    <w:uiPriority w:val="30"/>
    <w:rsid w:val="00427949"/>
    <w:rPr>
      <w:i/>
      <w:iCs/>
      <w:color w:val="0F4761" w:themeColor="accent1" w:themeShade="BF"/>
    </w:rPr>
  </w:style>
  <w:style w:type="character" w:styleId="Rfrenceintense">
    <w:name w:val="Intense Reference"/>
    <w:basedOn w:val="Policepardfaut"/>
    <w:uiPriority w:val="32"/>
    <w:qFormat/>
    <w:rsid w:val="00427949"/>
    <w:rPr>
      <w:b/>
      <w:bCs/>
      <w:smallCaps/>
      <w:color w:val="0F4761" w:themeColor="accent1" w:themeShade="BF"/>
      <w:spacing w:val="5"/>
    </w:rPr>
  </w:style>
  <w:style w:type="paragraph" w:styleId="NormalWeb">
    <w:name w:val="Normal (Web)"/>
    <w:basedOn w:val="Normal"/>
    <w:uiPriority w:val="99"/>
    <w:unhideWhenUsed/>
    <w:rsid w:val="00B00AC0"/>
    <w:pPr>
      <w:spacing w:before="100" w:beforeAutospacing="1" w:after="100" w:afterAutospacing="1" w:line="240" w:lineRule="auto"/>
    </w:pPr>
    <w:rPr>
      <w:rFonts w:ascii="Times New Roman" w:eastAsia="Times New Roman" w:hAnsi="Times New Roman" w:cs="Times New Roman"/>
      <w:lang w:val="en-US"/>
    </w:rPr>
  </w:style>
  <w:style w:type="character" w:styleId="lev">
    <w:name w:val="Strong"/>
    <w:basedOn w:val="Policepardfaut"/>
    <w:uiPriority w:val="22"/>
    <w:qFormat/>
    <w:rsid w:val="00B00AC0"/>
    <w:rPr>
      <w:b/>
      <w:bCs/>
    </w:rPr>
  </w:style>
  <w:style w:type="character" w:styleId="Lienhypertexte">
    <w:name w:val="Hyperlink"/>
    <w:basedOn w:val="Policepardfaut"/>
    <w:uiPriority w:val="99"/>
    <w:unhideWhenUsed/>
    <w:rsid w:val="00D451F9"/>
    <w:rPr>
      <w:color w:val="467886" w:themeColor="hyperlink"/>
      <w:u w:val="single"/>
    </w:rPr>
  </w:style>
  <w:style w:type="character" w:styleId="Mentionnonrsolue">
    <w:name w:val="Unresolved Mention"/>
    <w:basedOn w:val="Policepardfaut"/>
    <w:uiPriority w:val="99"/>
    <w:semiHidden/>
    <w:unhideWhenUsed/>
    <w:rsid w:val="006F4226"/>
    <w:rPr>
      <w:color w:val="605E5C"/>
      <w:shd w:val="clear" w:color="auto" w:fill="E1DFDD"/>
    </w:rPr>
  </w:style>
  <w:style w:type="character" w:styleId="CodeHTML">
    <w:name w:val="HTML Code"/>
    <w:basedOn w:val="Policepardfaut"/>
    <w:uiPriority w:val="99"/>
    <w:semiHidden/>
    <w:unhideWhenUsed/>
    <w:rsid w:val="00042618"/>
    <w:rPr>
      <w:rFonts w:ascii="Courier New" w:eastAsia="Times New Roman" w:hAnsi="Courier New" w:cs="Courier New"/>
      <w:sz w:val="20"/>
      <w:szCs w:val="20"/>
    </w:rPr>
  </w:style>
  <w:style w:type="character" w:styleId="Accentuation">
    <w:name w:val="Emphasis"/>
    <w:basedOn w:val="Policepardfaut"/>
    <w:uiPriority w:val="20"/>
    <w:qFormat/>
    <w:rsid w:val="00042618"/>
    <w:rPr>
      <w:i/>
      <w:iCs/>
    </w:rPr>
  </w:style>
  <w:style w:type="character" w:customStyle="1" w:styleId="overflow-hidden">
    <w:name w:val="overflow-hidden"/>
    <w:basedOn w:val="Policepardfaut"/>
    <w:rsid w:val="00307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4584">
      <w:bodyDiv w:val="1"/>
      <w:marLeft w:val="0"/>
      <w:marRight w:val="0"/>
      <w:marTop w:val="0"/>
      <w:marBottom w:val="0"/>
      <w:divBdr>
        <w:top w:val="none" w:sz="0" w:space="0" w:color="auto"/>
        <w:left w:val="none" w:sz="0" w:space="0" w:color="auto"/>
        <w:bottom w:val="none" w:sz="0" w:space="0" w:color="auto"/>
        <w:right w:val="none" w:sz="0" w:space="0" w:color="auto"/>
      </w:divBdr>
    </w:div>
    <w:div w:id="63644360">
      <w:bodyDiv w:val="1"/>
      <w:marLeft w:val="0"/>
      <w:marRight w:val="0"/>
      <w:marTop w:val="0"/>
      <w:marBottom w:val="0"/>
      <w:divBdr>
        <w:top w:val="none" w:sz="0" w:space="0" w:color="auto"/>
        <w:left w:val="none" w:sz="0" w:space="0" w:color="auto"/>
        <w:bottom w:val="none" w:sz="0" w:space="0" w:color="auto"/>
        <w:right w:val="none" w:sz="0" w:space="0" w:color="auto"/>
      </w:divBdr>
    </w:div>
    <w:div w:id="100415175">
      <w:bodyDiv w:val="1"/>
      <w:marLeft w:val="0"/>
      <w:marRight w:val="0"/>
      <w:marTop w:val="0"/>
      <w:marBottom w:val="0"/>
      <w:divBdr>
        <w:top w:val="none" w:sz="0" w:space="0" w:color="auto"/>
        <w:left w:val="none" w:sz="0" w:space="0" w:color="auto"/>
        <w:bottom w:val="none" w:sz="0" w:space="0" w:color="auto"/>
        <w:right w:val="none" w:sz="0" w:space="0" w:color="auto"/>
      </w:divBdr>
      <w:divsChild>
        <w:div w:id="1963461633">
          <w:marLeft w:val="0"/>
          <w:marRight w:val="0"/>
          <w:marTop w:val="0"/>
          <w:marBottom w:val="0"/>
          <w:divBdr>
            <w:top w:val="none" w:sz="0" w:space="0" w:color="auto"/>
            <w:left w:val="none" w:sz="0" w:space="0" w:color="auto"/>
            <w:bottom w:val="none" w:sz="0" w:space="0" w:color="auto"/>
            <w:right w:val="none" w:sz="0" w:space="0" w:color="auto"/>
          </w:divBdr>
          <w:divsChild>
            <w:div w:id="210580757">
              <w:marLeft w:val="0"/>
              <w:marRight w:val="0"/>
              <w:marTop w:val="0"/>
              <w:marBottom w:val="0"/>
              <w:divBdr>
                <w:top w:val="none" w:sz="0" w:space="0" w:color="auto"/>
                <w:left w:val="none" w:sz="0" w:space="0" w:color="auto"/>
                <w:bottom w:val="none" w:sz="0" w:space="0" w:color="auto"/>
                <w:right w:val="none" w:sz="0" w:space="0" w:color="auto"/>
              </w:divBdr>
              <w:divsChild>
                <w:div w:id="139807392">
                  <w:marLeft w:val="0"/>
                  <w:marRight w:val="0"/>
                  <w:marTop w:val="0"/>
                  <w:marBottom w:val="0"/>
                  <w:divBdr>
                    <w:top w:val="none" w:sz="0" w:space="0" w:color="auto"/>
                    <w:left w:val="none" w:sz="0" w:space="0" w:color="auto"/>
                    <w:bottom w:val="none" w:sz="0" w:space="0" w:color="auto"/>
                    <w:right w:val="none" w:sz="0" w:space="0" w:color="auto"/>
                  </w:divBdr>
                  <w:divsChild>
                    <w:div w:id="1416243253">
                      <w:marLeft w:val="0"/>
                      <w:marRight w:val="0"/>
                      <w:marTop w:val="0"/>
                      <w:marBottom w:val="0"/>
                      <w:divBdr>
                        <w:top w:val="none" w:sz="0" w:space="0" w:color="auto"/>
                        <w:left w:val="none" w:sz="0" w:space="0" w:color="auto"/>
                        <w:bottom w:val="none" w:sz="0" w:space="0" w:color="auto"/>
                        <w:right w:val="none" w:sz="0" w:space="0" w:color="auto"/>
                      </w:divBdr>
                      <w:divsChild>
                        <w:div w:id="1948193366">
                          <w:marLeft w:val="0"/>
                          <w:marRight w:val="0"/>
                          <w:marTop w:val="0"/>
                          <w:marBottom w:val="0"/>
                          <w:divBdr>
                            <w:top w:val="none" w:sz="0" w:space="0" w:color="auto"/>
                            <w:left w:val="none" w:sz="0" w:space="0" w:color="auto"/>
                            <w:bottom w:val="none" w:sz="0" w:space="0" w:color="auto"/>
                            <w:right w:val="none" w:sz="0" w:space="0" w:color="auto"/>
                          </w:divBdr>
                          <w:divsChild>
                            <w:div w:id="1980572137">
                              <w:marLeft w:val="0"/>
                              <w:marRight w:val="0"/>
                              <w:marTop w:val="0"/>
                              <w:marBottom w:val="0"/>
                              <w:divBdr>
                                <w:top w:val="none" w:sz="0" w:space="0" w:color="auto"/>
                                <w:left w:val="none" w:sz="0" w:space="0" w:color="auto"/>
                                <w:bottom w:val="none" w:sz="0" w:space="0" w:color="auto"/>
                                <w:right w:val="none" w:sz="0" w:space="0" w:color="auto"/>
                              </w:divBdr>
                              <w:divsChild>
                                <w:div w:id="1705209713">
                                  <w:marLeft w:val="0"/>
                                  <w:marRight w:val="0"/>
                                  <w:marTop w:val="0"/>
                                  <w:marBottom w:val="0"/>
                                  <w:divBdr>
                                    <w:top w:val="none" w:sz="0" w:space="0" w:color="auto"/>
                                    <w:left w:val="none" w:sz="0" w:space="0" w:color="auto"/>
                                    <w:bottom w:val="none" w:sz="0" w:space="0" w:color="auto"/>
                                    <w:right w:val="none" w:sz="0" w:space="0" w:color="auto"/>
                                  </w:divBdr>
                                  <w:divsChild>
                                    <w:div w:id="9859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5728">
                          <w:marLeft w:val="0"/>
                          <w:marRight w:val="0"/>
                          <w:marTop w:val="0"/>
                          <w:marBottom w:val="0"/>
                          <w:divBdr>
                            <w:top w:val="none" w:sz="0" w:space="0" w:color="auto"/>
                            <w:left w:val="none" w:sz="0" w:space="0" w:color="auto"/>
                            <w:bottom w:val="none" w:sz="0" w:space="0" w:color="auto"/>
                            <w:right w:val="none" w:sz="0" w:space="0" w:color="auto"/>
                          </w:divBdr>
                          <w:divsChild>
                            <w:div w:id="470636507">
                              <w:marLeft w:val="0"/>
                              <w:marRight w:val="0"/>
                              <w:marTop w:val="0"/>
                              <w:marBottom w:val="0"/>
                              <w:divBdr>
                                <w:top w:val="none" w:sz="0" w:space="0" w:color="auto"/>
                                <w:left w:val="none" w:sz="0" w:space="0" w:color="auto"/>
                                <w:bottom w:val="none" w:sz="0" w:space="0" w:color="auto"/>
                                <w:right w:val="none" w:sz="0" w:space="0" w:color="auto"/>
                              </w:divBdr>
                              <w:divsChild>
                                <w:div w:id="17915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90760">
      <w:bodyDiv w:val="1"/>
      <w:marLeft w:val="0"/>
      <w:marRight w:val="0"/>
      <w:marTop w:val="0"/>
      <w:marBottom w:val="0"/>
      <w:divBdr>
        <w:top w:val="none" w:sz="0" w:space="0" w:color="auto"/>
        <w:left w:val="none" w:sz="0" w:space="0" w:color="auto"/>
        <w:bottom w:val="none" w:sz="0" w:space="0" w:color="auto"/>
        <w:right w:val="none" w:sz="0" w:space="0" w:color="auto"/>
      </w:divBdr>
      <w:divsChild>
        <w:div w:id="1310787858">
          <w:marLeft w:val="0"/>
          <w:marRight w:val="0"/>
          <w:marTop w:val="0"/>
          <w:marBottom w:val="0"/>
          <w:divBdr>
            <w:top w:val="none" w:sz="0" w:space="0" w:color="auto"/>
            <w:left w:val="none" w:sz="0" w:space="0" w:color="auto"/>
            <w:bottom w:val="none" w:sz="0" w:space="0" w:color="auto"/>
            <w:right w:val="none" w:sz="0" w:space="0" w:color="auto"/>
          </w:divBdr>
          <w:divsChild>
            <w:div w:id="1516848045">
              <w:marLeft w:val="0"/>
              <w:marRight w:val="0"/>
              <w:marTop w:val="0"/>
              <w:marBottom w:val="0"/>
              <w:divBdr>
                <w:top w:val="none" w:sz="0" w:space="0" w:color="auto"/>
                <w:left w:val="none" w:sz="0" w:space="0" w:color="auto"/>
                <w:bottom w:val="none" w:sz="0" w:space="0" w:color="auto"/>
                <w:right w:val="none" w:sz="0" w:space="0" w:color="auto"/>
              </w:divBdr>
              <w:divsChild>
                <w:div w:id="1590852105">
                  <w:marLeft w:val="0"/>
                  <w:marRight w:val="0"/>
                  <w:marTop w:val="0"/>
                  <w:marBottom w:val="0"/>
                  <w:divBdr>
                    <w:top w:val="none" w:sz="0" w:space="0" w:color="auto"/>
                    <w:left w:val="none" w:sz="0" w:space="0" w:color="auto"/>
                    <w:bottom w:val="none" w:sz="0" w:space="0" w:color="auto"/>
                    <w:right w:val="none" w:sz="0" w:space="0" w:color="auto"/>
                  </w:divBdr>
                  <w:divsChild>
                    <w:div w:id="345134709">
                      <w:marLeft w:val="0"/>
                      <w:marRight w:val="0"/>
                      <w:marTop w:val="0"/>
                      <w:marBottom w:val="0"/>
                      <w:divBdr>
                        <w:top w:val="none" w:sz="0" w:space="0" w:color="auto"/>
                        <w:left w:val="none" w:sz="0" w:space="0" w:color="auto"/>
                        <w:bottom w:val="none" w:sz="0" w:space="0" w:color="auto"/>
                        <w:right w:val="none" w:sz="0" w:space="0" w:color="auto"/>
                      </w:divBdr>
                      <w:divsChild>
                        <w:div w:id="1442410581">
                          <w:marLeft w:val="0"/>
                          <w:marRight w:val="0"/>
                          <w:marTop w:val="0"/>
                          <w:marBottom w:val="0"/>
                          <w:divBdr>
                            <w:top w:val="none" w:sz="0" w:space="0" w:color="auto"/>
                            <w:left w:val="none" w:sz="0" w:space="0" w:color="auto"/>
                            <w:bottom w:val="none" w:sz="0" w:space="0" w:color="auto"/>
                            <w:right w:val="none" w:sz="0" w:space="0" w:color="auto"/>
                          </w:divBdr>
                          <w:divsChild>
                            <w:div w:id="179468862">
                              <w:marLeft w:val="0"/>
                              <w:marRight w:val="0"/>
                              <w:marTop w:val="0"/>
                              <w:marBottom w:val="0"/>
                              <w:divBdr>
                                <w:top w:val="none" w:sz="0" w:space="0" w:color="auto"/>
                                <w:left w:val="none" w:sz="0" w:space="0" w:color="auto"/>
                                <w:bottom w:val="none" w:sz="0" w:space="0" w:color="auto"/>
                                <w:right w:val="none" w:sz="0" w:space="0" w:color="auto"/>
                              </w:divBdr>
                              <w:divsChild>
                                <w:div w:id="802768748">
                                  <w:marLeft w:val="0"/>
                                  <w:marRight w:val="0"/>
                                  <w:marTop w:val="0"/>
                                  <w:marBottom w:val="0"/>
                                  <w:divBdr>
                                    <w:top w:val="none" w:sz="0" w:space="0" w:color="auto"/>
                                    <w:left w:val="none" w:sz="0" w:space="0" w:color="auto"/>
                                    <w:bottom w:val="none" w:sz="0" w:space="0" w:color="auto"/>
                                    <w:right w:val="none" w:sz="0" w:space="0" w:color="auto"/>
                                  </w:divBdr>
                                  <w:divsChild>
                                    <w:div w:id="3886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8168">
                          <w:marLeft w:val="0"/>
                          <w:marRight w:val="0"/>
                          <w:marTop w:val="0"/>
                          <w:marBottom w:val="0"/>
                          <w:divBdr>
                            <w:top w:val="none" w:sz="0" w:space="0" w:color="auto"/>
                            <w:left w:val="none" w:sz="0" w:space="0" w:color="auto"/>
                            <w:bottom w:val="none" w:sz="0" w:space="0" w:color="auto"/>
                            <w:right w:val="none" w:sz="0" w:space="0" w:color="auto"/>
                          </w:divBdr>
                          <w:divsChild>
                            <w:div w:id="1954746993">
                              <w:marLeft w:val="0"/>
                              <w:marRight w:val="0"/>
                              <w:marTop w:val="0"/>
                              <w:marBottom w:val="0"/>
                              <w:divBdr>
                                <w:top w:val="none" w:sz="0" w:space="0" w:color="auto"/>
                                <w:left w:val="none" w:sz="0" w:space="0" w:color="auto"/>
                                <w:bottom w:val="none" w:sz="0" w:space="0" w:color="auto"/>
                                <w:right w:val="none" w:sz="0" w:space="0" w:color="auto"/>
                              </w:divBdr>
                              <w:divsChild>
                                <w:div w:id="6515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83684">
      <w:bodyDiv w:val="1"/>
      <w:marLeft w:val="0"/>
      <w:marRight w:val="0"/>
      <w:marTop w:val="0"/>
      <w:marBottom w:val="0"/>
      <w:divBdr>
        <w:top w:val="none" w:sz="0" w:space="0" w:color="auto"/>
        <w:left w:val="none" w:sz="0" w:space="0" w:color="auto"/>
        <w:bottom w:val="none" w:sz="0" w:space="0" w:color="auto"/>
        <w:right w:val="none" w:sz="0" w:space="0" w:color="auto"/>
      </w:divBdr>
    </w:div>
    <w:div w:id="144317416">
      <w:bodyDiv w:val="1"/>
      <w:marLeft w:val="0"/>
      <w:marRight w:val="0"/>
      <w:marTop w:val="0"/>
      <w:marBottom w:val="0"/>
      <w:divBdr>
        <w:top w:val="none" w:sz="0" w:space="0" w:color="auto"/>
        <w:left w:val="none" w:sz="0" w:space="0" w:color="auto"/>
        <w:bottom w:val="none" w:sz="0" w:space="0" w:color="auto"/>
        <w:right w:val="none" w:sz="0" w:space="0" w:color="auto"/>
      </w:divBdr>
    </w:div>
    <w:div w:id="149567728">
      <w:bodyDiv w:val="1"/>
      <w:marLeft w:val="0"/>
      <w:marRight w:val="0"/>
      <w:marTop w:val="0"/>
      <w:marBottom w:val="0"/>
      <w:divBdr>
        <w:top w:val="none" w:sz="0" w:space="0" w:color="auto"/>
        <w:left w:val="none" w:sz="0" w:space="0" w:color="auto"/>
        <w:bottom w:val="none" w:sz="0" w:space="0" w:color="auto"/>
        <w:right w:val="none" w:sz="0" w:space="0" w:color="auto"/>
      </w:divBdr>
      <w:divsChild>
        <w:div w:id="961620665">
          <w:marLeft w:val="0"/>
          <w:marRight w:val="0"/>
          <w:marTop w:val="0"/>
          <w:marBottom w:val="0"/>
          <w:divBdr>
            <w:top w:val="none" w:sz="0" w:space="0" w:color="auto"/>
            <w:left w:val="none" w:sz="0" w:space="0" w:color="auto"/>
            <w:bottom w:val="none" w:sz="0" w:space="0" w:color="auto"/>
            <w:right w:val="none" w:sz="0" w:space="0" w:color="auto"/>
          </w:divBdr>
          <w:divsChild>
            <w:div w:id="1084372637">
              <w:marLeft w:val="0"/>
              <w:marRight w:val="0"/>
              <w:marTop w:val="0"/>
              <w:marBottom w:val="0"/>
              <w:divBdr>
                <w:top w:val="none" w:sz="0" w:space="0" w:color="auto"/>
                <w:left w:val="none" w:sz="0" w:space="0" w:color="auto"/>
                <w:bottom w:val="none" w:sz="0" w:space="0" w:color="auto"/>
                <w:right w:val="none" w:sz="0" w:space="0" w:color="auto"/>
              </w:divBdr>
              <w:divsChild>
                <w:div w:id="448009125">
                  <w:marLeft w:val="0"/>
                  <w:marRight w:val="0"/>
                  <w:marTop w:val="0"/>
                  <w:marBottom w:val="0"/>
                  <w:divBdr>
                    <w:top w:val="none" w:sz="0" w:space="0" w:color="auto"/>
                    <w:left w:val="none" w:sz="0" w:space="0" w:color="auto"/>
                    <w:bottom w:val="none" w:sz="0" w:space="0" w:color="auto"/>
                    <w:right w:val="none" w:sz="0" w:space="0" w:color="auto"/>
                  </w:divBdr>
                  <w:divsChild>
                    <w:div w:id="897517769">
                      <w:marLeft w:val="0"/>
                      <w:marRight w:val="0"/>
                      <w:marTop w:val="0"/>
                      <w:marBottom w:val="0"/>
                      <w:divBdr>
                        <w:top w:val="none" w:sz="0" w:space="0" w:color="auto"/>
                        <w:left w:val="none" w:sz="0" w:space="0" w:color="auto"/>
                        <w:bottom w:val="none" w:sz="0" w:space="0" w:color="auto"/>
                        <w:right w:val="none" w:sz="0" w:space="0" w:color="auto"/>
                      </w:divBdr>
                      <w:divsChild>
                        <w:div w:id="1673484486">
                          <w:marLeft w:val="0"/>
                          <w:marRight w:val="0"/>
                          <w:marTop w:val="0"/>
                          <w:marBottom w:val="0"/>
                          <w:divBdr>
                            <w:top w:val="none" w:sz="0" w:space="0" w:color="auto"/>
                            <w:left w:val="none" w:sz="0" w:space="0" w:color="auto"/>
                            <w:bottom w:val="none" w:sz="0" w:space="0" w:color="auto"/>
                            <w:right w:val="none" w:sz="0" w:space="0" w:color="auto"/>
                          </w:divBdr>
                          <w:divsChild>
                            <w:div w:id="15276580">
                              <w:marLeft w:val="0"/>
                              <w:marRight w:val="0"/>
                              <w:marTop w:val="0"/>
                              <w:marBottom w:val="0"/>
                              <w:divBdr>
                                <w:top w:val="none" w:sz="0" w:space="0" w:color="auto"/>
                                <w:left w:val="none" w:sz="0" w:space="0" w:color="auto"/>
                                <w:bottom w:val="none" w:sz="0" w:space="0" w:color="auto"/>
                                <w:right w:val="none" w:sz="0" w:space="0" w:color="auto"/>
                              </w:divBdr>
                              <w:divsChild>
                                <w:div w:id="354506611">
                                  <w:marLeft w:val="0"/>
                                  <w:marRight w:val="0"/>
                                  <w:marTop w:val="0"/>
                                  <w:marBottom w:val="0"/>
                                  <w:divBdr>
                                    <w:top w:val="none" w:sz="0" w:space="0" w:color="auto"/>
                                    <w:left w:val="none" w:sz="0" w:space="0" w:color="auto"/>
                                    <w:bottom w:val="none" w:sz="0" w:space="0" w:color="auto"/>
                                    <w:right w:val="none" w:sz="0" w:space="0" w:color="auto"/>
                                  </w:divBdr>
                                  <w:divsChild>
                                    <w:div w:id="11005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2801">
      <w:bodyDiv w:val="1"/>
      <w:marLeft w:val="0"/>
      <w:marRight w:val="0"/>
      <w:marTop w:val="0"/>
      <w:marBottom w:val="0"/>
      <w:divBdr>
        <w:top w:val="none" w:sz="0" w:space="0" w:color="auto"/>
        <w:left w:val="none" w:sz="0" w:space="0" w:color="auto"/>
        <w:bottom w:val="none" w:sz="0" w:space="0" w:color="auto"/>
        <w:right w:val="none" w:sz="0" w:space="0" w:color="auto"/>
      </w:divBdr>
    </w:div>
    <w:div w:id="191303457">
      <w:bodyDiv w:val="1"/>
      <w:marLeft w:val="0"/>
      <w:marRight w:val="0"/>
      <w:marTop w:val="0"/>
      <w:marBottom w:val="0"/>
      <w:divBdr>
        <w:top w:val="none" w:sz="0" w:space="0" w:color="auto"/>
        <w:left w:val="none" w:sz="0" w:space="0" w:color="auto"/>
        <w:bottom w:val="none" w:sz="0" w:space="0" w:color="auto"/>
        <w:right w:val="none" w:sz="0" w:space="0" w:color="auto"/>
      </w:divBdr>
      <w:divsChild>
        <w:div w:id="1004744881">
          <w:marLeft w:val="0"/>
          <w:marRight w:val="0"/>
          <w:marTop w:val="0"/>
          <w:marBottom w:val="0"/>
          <w:divBdr>
            <w:top w:val="none" w:sz="0" w:space="0" w:color="auto"/>
            <w:left w:val="none" w:sz="0" w:space="0" w:color="auto"/>
            <w:bottom w:val="none" w:sz="0" w:space="0" w:color="auto"/>
            <w:right w:val="none" w:sz="0" w:space="0" w:color="auto"/>
          </w:divBdr>
          <w:divsChild>
            <w:div w:id="1556625363">
              <w:marLeft w:val="0"/>
              <w:marRight w:val="0"/>
              <w:marTop w:val="0"/>
              <w:marBottom w:val="0"/>
              <w:divBdr>
                <w:top w:val="none" w:sz="0" w:space="0" w:color="auto"/>
                <w:left w:val="none" w:sz="0" w:space="0" w:color="auto"/>
                <w:bottom w:val="none" w:sz="0" w:space="0" w:color="auto"/>
                <w:right w:val="none" w:sz="0" w:space="0" w:color="auto"/>
              </w:divBdr>
              <w:divsChild>
                <w:div w:id="220290143">
                  <w:marLeft w:val="0"/>
                  <w:marRight w:val="0"/>
                  <w:marTop w:val="0"/>
                  <w:marBottom w:val="0"/>
                  <w:divBdr>
                    <w:top w:val="none" w:sz="0" w:space="0" w:color="auto"/>
                    <w:left w:val="none" w:sz="0" w:space="0" w:color="auto"/>
                    <w:bottom w:val="none" w:sz="0" w:space="0" w:color="auto"/>
                    <w:right w:val="none" w:sz="0" w:space="0" w:color="auto"/>
                  </w:divBdr>
                  <w:divsChild>
                    <w:div w:id="863513957">
                      <w:marLeft w:val="0"/>
                      <w:marRight w:val="0"/>
                      <w:marTop w:val="0"/>
                      <w:marBottom w:val="0"/>
                      <w:divBdr>
                        <w:top w:val="none" w:sz="0" w:space="0" w:color="auto"/>
                        <w:left w:val="none" w:sz="0" w:space="0" w:color="auto"/>
                        <w:bottom w:val="none" w:sz="0" w:space="0" w:color="auto"/>
                        <w:right w:val="none" w:sz="0" w:space="0" w:color="auto"/>
                      </w:divBdr>
                      <w:divsChild>
                        <w:div w:id="608202898">
                          <w:marLeft w:val="0"/>
                          <w:marRight w:val="0"/>
                          <w:marTop w:val="0"/>
                          <w:marBottom w:val="0"/>
                          <w:divBdr>
                            <w:top w:val="none" w:sz="0" w:space="0" w:color="auto"/>
                            <w:left w:val="none" w:sz="0" w:space="0" w:color="auto"/>
                            <w:bottom w:val="none" w:sz="0" w:space="0" w:color="auto"/>
                            <w:right w:val="none" w:sz="0" w:space="0" w:color="auto"/>
                          </w:divBdr>
                          <w:divsChild>
                            <w:div w:id="1289698409">
                              <w:marLeft w:val="0"/>
                              <w:marRight w:val="0"/>
                              <w:marTop w:val="0"/>
                              <w:marBottom w:val="0"/>
                              <w:divBdr>
                                <w:top w:val="none" w:sz="0" w:space="0" w:color="auto"/>
                                <w:left w:val="none" w:sz="0" w:space="0" w:color="auto"/>
                                <w:bottom w:val="none" w:sz="0" w:space="0" w:color="auto"/>
                                <w:right w:val="none" w:sz="0" w:space="0" w:color="auto"/>
                              </w:divBdr>
                              <w:divsChild>
                                <w:div w:id="2085836334">
                                  <w:marLeft w:val="0"/>
                                  <w:marRight w:val="0"/>
                                  <w:marTop w:val="0"/>
                                  <w:marBottom w:val="0"/>
                                  <w:divBdr>
                                    <w:top w:val="none" w:sz="0" w:space="0" w:color="auto"/>
                                    <w:left w:val="none" w:sz="0" w:space="0" w:color="auto"/>
                                    <w:bottom w:val="none" w:sz="0" w:space="0" w:color="auto"/>
                                    <w:right w:val="none" w:sz="0" w:space="0" w:color="auto"/>
                                  </w:divBdr>
                                  <w:divsChild>
                                    <w:div w:id="12934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698588">
      <w:bodyDiv w:val="1"/>
      <w:marLeft w:val="0"/>
      <w:marRight w:val="0"/>
      <w:marTop w:val="0"/>
      <w:marBottom w:val="0"/>
      <w:divBdr>
        <w:top w:val="none" w:sz="0" w:space="0" w:color="auto"/>
        <w:left w:val="none" w:sz="0" w:space="0" w:color="auto"/>
        <w:bottom w:val="none" w:sz="0" w:space="0" w:color="auto"/>
        <w:right w:val="none" w:sz="0" w:space="0" w:color="auto"/>
      </w:divBdr>
      <w:divsChild>
        <w:div w:id="1627814127">
          <w:marLeft w:val="0"/>
          <w:marRight w:val="0"/>
          <w:marTop w:val="0"/>
          <w:marBottom w:val="0"/>
          <w:divBdr>
            <w:top w:val="none" w:sz="0" w:space="0" w:color="auto"/>
            <w:left w:val="none" w:sz="0" w:space="0" w:color="auto"/>
            <w:bottom w:val="none" w:sz="0" w:space="0" w:color="auto"/>
            <w:right w:val="none" w:sz="0" w:space="0" w:color="auto"/>
          </w:divBdr>
          <w:divsChild>
            <w:div w:id="1861704399">
              <w:marLeft w:val="0"/>
              <w:marRight w:val="0"/>
              <w:marTop w:val="0"/>
              <w:marBottom w:val="0"/>
              <w:divBdr>
                <w:top w:val="none" w:sz="0" w:space="0" w:color="auto"/>
                <w:left w:val="none" w:sz="0" w:space="0" w:color="auto"/>
                <w:bottom w:val="none" w:sz="0" w:space="0" w:color="auto"/>
                <w:right w:val="none" w:sz="0" w:space="0" w:color="auto"/>
              </w:divBdr>
              <w:divsChild>
                <w:div w:id="556629701">
                  <w:marLeft w:val="0"/>
                  <w:marRight w:val="0"/>
                  <w:marTop w:val="0"/>
                  <w:marBottom w:val="0"/>
                  <w:divBdr>
                    <w:top w:val="none" w:sz="0" w:space="0" w:color="auto"/>
                    <w:left w:val="none" w:sz="0" w:space="0" w:color="auto"/>
                    <w:bottom w:val="none" w:sz="0" w:space="0" w:color="auto"/>
                    <w:right w:val="none" w:sz="0" w:space="0" w:color="auto"/>
                  </w:divBdr>
                  <w:divsChild>
                    <w:div w:id="1342927237">
                      <w:marLeft w:val="0"/>
                      <w:marRight w:val="0"/>
                      <w:marTop w:val="0"/>
                      <w:marBottom w:val="0"/>
                      <w:divBdr>
                        <w:top w:val="none" w:sz="0" w:space="0" w:color="auto"/>
                        <w:left w:val="none" w:sz="0" w:space="0" w:color="auto"/>
                        <w:bottom w:val="none" w:sz="0" w:space="0" w:color="auto"/>
                        <w:right w:val="none" w:sz="0" w:space="0" w:color="auto"/>
                      </w:divBdr>
                      <w:divsChild>
                        <w:div w:id="1235820881">
                          <w:marLeft w:val="0"/>
                          <w:marRight w:val="0"/>
                          <w:marTop w:val="0"/>
                          <w:marBottom w:val="0"/>
                          <w:divBdr>
                            <w:top w:val="none" w:sz="0" w:space="0" w:color="auto"/>
                            <w:left w:val="none" w:sz="0" w:space="0" w:color="auto"/>
                            <w:bottom w:val="none" w:sz="0" w:space="0" w:color="auto"/>
                            <w:right w:val="none" w:sz="0" w:space="0" w:color="auto"/>
                          </w:divBdr>
                          <w:divsChild>
                            <w:div w:id="852188979">
                              <w:marLeft w:val="0"/>
                              <w:marRight w:val="0"/>
                              <w:marTop w:val="0"/>
                              <w:marBottom w:val="0"/>
                              <w:divBdr>
                                <w:top w:val="none" w:sz="0" w:space="0" w:color="auto"/>
                                <w:left w:val="none" w:sz="0" w:space="0" w:color="auto"/>
                                <w:bottom w:val="none" w:sz="0" w:space="0" w:color="auto"/>
                                <w:right w:val="none" w:sz="0" w:space="0" w:color="auto"/>
                              </w:divBdr>
                              <w:divsChild>
                                <w:div w:id="1638878518">
                                  <w:marLeft w:val="0"/>
                                  <w:marRight w:val="0"/>
                                  <w:marTop w:val="0"/>
                                  <w:marBottom w:val="0"/>
                                  <w:divBdr>
                                    <w:top w:val="none" w:sz="0" w:space="0" w:color="auto"/>
                                    <w:left w:val="none" w:sz="0" w:space="0" w:color="auto"/>
                                    <w:bottom w:val="none" w:sz="0" w:space="0" w:color="auto"/>
                                    <w:right w:val="none" w:sz="0" w:space="0" w:color="auto"/>
                                  </w:divBdr>
                                  <w:divsChild>
                                    <w:div w:id="1193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4896">
                          <w:marLeft w:val="0"/>
                          <w:marRight w:val="0"/>
                          <w:marTop w:val="0"/>
                          <w:marBottom w:val="0"/>
                          <w:divBdr>
                            <w:top w:val="none" w:sz="0" w:space="0" w:color="auto"/>
                            <w:left w:val="none" w:sz="0" w:space="0" w:color="auto"/>
                            <w:bottom w:val="none" w:sz="0" w:space="0" w:color="auto"/>
                            <w:right w:val="none" w:sz="0" w:space="0" w:color="auto"/>
                          </w:divBdr>
                          <w:divsChild>
                            <w:div w:id="1579711103">
                              <w:marLeft w:val="0"/>
                              <w:marRight w:val="0"/>
                              <w:marTop w:val="0"/>
                              <w:marBottom w:val="0"/>
                              <w:divBdr>
                                <w:top w:val="none" w:sz="0" w:space="0" w:color="auto"/>
                                <w:left w:val="none" w:sz="0" w:space="0" w:color="auto"/>
                                <w:bottom w:val="none" w:sz="0" w:space="0" w:color="auto"/>
                                <w:right w:val="none" w:sz="0" w:space="0" w:color="auto"/>
                              </w:divBdr>
                              <w:divsChild>
                                <w:div w:id="9621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7270703">
      <w:bodyDiv w:val="1"/>
      <w:marLeft w:val="0"/>
      <w:marRight w:val="0"/>
      <w:marTop w:val="0"/>
      <w:marBottom w:val="0"/>
      <w:divBdr>
        <w:top w:val="none" w:sz="0" w:space="0" w:color="auto"/>
        <w:left w:val="none" w:sz="0" w:space="0" w:color="auto"/>
        <w:bottom w:val="none" w:sz="0" w:space="0" w:color="auto"/>
        <w:right w:val="none" w:sz="0" w:space="0" w:color="auto"/>
      </w:divBdr>
    </w:div>
    <w:div w:id="285544908">
      <w:bodyDiv w:val="1"/>
      <w:marLeft w:val="0"/>
      <w:marRight w:val="0"/>
      <w:marTop w:val="0"/>
      <w:marBottom w:val="0"/>
      <w:divBdr>
        <w:top w:val="none" w:sz="0" w:space="0" w:color="auto"/>
        <w:left w:val="none" w:sz="0" w:space="0" w:color="auto"/>
        <w:bottom w:val="none" w:sz="0" w:space="0" w:color="auto"/>
        <w:right w:val="none" w:sz="0" w:space="0" w:color="auto"/>
      </w:divBdr>
    </w:div>
    <w:div w:id="288821804">
      <w:bodyDiv w:val="1"/>
      <w:marLeft w:val="0"/>
      <w:marRight w:val="0"/>
      <w:marTop w:val="0"/>
      <w:marBottom w:val="0"/>
      <w:divBdr>
        <w:top w:val="none" w:sz="0" w:space="0" w:color="auto"/>
        <w:left w:val="none" w:sz="0" w:space="0" w:color="auto"/>
        <w:bottom w:val="none" w:sz="0" w:space="0" w:color="auto"/>
        <w:right w:val="none" w:sz="0" w:space="0" w:color="auto"/>
      </w:divBdr>
    </w:div>
    <w:div w:id="369040549">
      <w:bodyDiv w:val="1"/>
      <w:marLeft w:val="0"/>
      <w:marRight w:val="0"/>
      <w:marTop w:val="0"/>
      <w:marBottom w:val="0"/>
      <w:divBdr>
        <w:top w:val="none" w:sz="0" w:space="0" w:color="auto"/>
        <w:left w:val="none" w:sz="0" w:space="0" w:color="auto"/>
        <w:bottom w:val="none" w:sz="0" w:space="0" w:color="auto"/>
        <w:right w:val="none" w:sz="0" w:space="0" w:color="auto"/>
      </w:divBdr>
    </w:div>
    <w:div w:id="482739233">
      <w:bodyDiv w:val="1"/>
      <w:marLeft w:val="0"/>
      <w:marRight w:val="0"/>
      <w:marTop w:val="0"/>
      <w:marBottom w:val="0"/>
      <w:divBdr>
        <w:top w:val="none" w:sz="0" w:space="0" w:color="auto"/>
        <w:left w:val="none" w:sz="0" w:space="0" w:color="auto"/>
        <w:bottom w:val="none" w:sz="0" w:space="0" w:color="auto"/>
        <w:right w:val="none" w:sz="0" w:space="0" w:color="auto"/>
      </w:divBdr>
    </w:div>
    <w:div w:id="513611123">
      <w:bodyDiv w:val="1"/>
      <w:marLeft w:val="0"/>
      <w:marRight w:val="0"/>
      <w:marTop w:val="0"/>
      <w:marBottom w:val="0"/>
      <w:divBdr>
        <w:top w:val="none" w:sz="0" w:space="0" w:color="auto"/>
        <w:left w:val="none" w:sz="0" w:space="0" w:color="auto"/>
        <w:bottom w:val="none" w:sz="0" w:space="0" w:color="auto"/>
        <w:right w:val="none" w:sz="0" w:space="0" w:color="auto"/>
      </w:divBdr>
    </w:div>
    <w:div w:id="514539956">
      <w:bodyDiv w:val="1"/>
      <w:marLeft w:val="0"/>
      <w:marRight w:val="0"/>
      <w:marTop w:val="0"/>
      <w:marBottom w:val="0"/>
      <w:divBdr>
        <w:top w:val="none" w:sz="0" w:space="0" w:color="auto"/>
        <w:left w:val="none" w:sz="0" w:space="0" w:color="auto"/>
        <w:bottom w:val="none" w:sz="0" w:space="0" w:color="auto"/>
        <w:right w:val="none" w:sz="0" w:space="0" w:color="auto"/>
      </w:divBdr>
    </w:div>
    <w:div w:id="520511173">
      <w:bodyDiv w:val="1"/>
      <w:marLeft w:val="0"/>
      <w:marRight w:val="0"/>
      <w:marTop w:val="0"/>
      <w:marBottom w:val="0"/>
      <w:divBdr>
        <w:top w:val="none" w:sz="0" w:space="0" w:color="auto"/>
        <w:left w:val="none" w:sz="0" w:space="0" w:color="auto"/>
        <w:bottom w:val="none" w:sz="0" w:space="0" w:color="auto"/>
        <w:right w:val="none" w:sz="0" w:space="0" w:color="auto"/>
      </w:divBdr>
      <w:divsChild>
        <w:div w:id="1106195927">
          <w:marLeft w:val="0"/>
          <w:marRight w:val="0"/>
          <w:marTop w:val="0"/>
          <w:marBottom w:val="0"/>
          <w:divBdr>
            <w:top w:val="none" w:sz="0" w:space="0" w:color="auto"/>
            <w:left w:val="none" w:sz="0" w:space="0" w:color="auto"/>
            <w:bottom w:val="none" w:sz="0" w:space="0" w:color="auto"/>
            <w:right w:val="none" w:sz="0" w:space="0" w:color="auto"/>
          </w:divBdr>
          <w:divsChild>
            <w:div w:id="836193707">
              <w:marLeft w:val="0"/>
              <w:marRight w:val="0"/>
              <w:marTop w:val="0"/>
              <w:marBottom w:val="0"/>
              <w:divBdr>
                <w:top w:val="none" w:sz="0" w:space="0" w:color="auto"/>
                <w:left w:val="none" w:sz="0" w:space="0" w:color="auto"/>
                <w:bottom w:val="none" w:sz="0" w:space="0" w:color="auto"/>
                <w:right w:val="none" w:sz="0" w:space="0" w:color="auto"/>
              </w:divBdr>
              <w:divsChild>
                <w:div w:id="69933065">
                  <w:marLeft w:val="0"/>
                  <w:marRight w:val="0"/>
                  <w:marTop w:val="0"/>
                  <w:marBottom w:val="0"/>
                  <w:divBdr>
                    <w:top w:val="none" w:sz="0" w:space="0" w:color="auto"/>
                    <w:left w:val="none" w:sz="0" w:space="0" w:color="auto"/>
                    <w:bottom w:val="none" w:sz="0" w:space="0" w:color="auto"/>
                    <w:right w:val="none" w:sz="0" w:space="0" w:color="auto"/>
                  </w:divBdr>
                  <w:divsChild>
                    <w:div w:id="225142441">
                      <w:marLeft w:val="0"/>
                      <w:marRight w:val="0"/>
                      <w:marTop w:val="0"/>
                      <w:marBottom w:val="0"/>
                      <w:divBdr>
                        <w:top w:val="none" w:sz="0" w:space="0" w:color="auto"/>
                        <w:left w:val="none" w:sz="0" w:space="0" w:color="auto"/>
                        <w:bottom w:val="none" w:sz="0" w:space="0" w:color="auto"/>
                        <w:right w:val="none" w:sz="0" w:space="0" w:color="auto"/>
                      </w:divBdr>
                      <w:divsChild>
                        <w:div w:id="1201937647">
                          <w:marLeft w:val="0"/>
                          <w:marRight w:val="0"/>
                          <w:marTop w:val="0"/>
                          <w:marBottom w:val="0"/>
                          <w:divBdr>
                            <w:top w:val="none" w:sz="0" w:space="0" w:color="auto"/>
                            <w:left w:val="none" w:sz="0" w:space="0" w:color="auto"/>
                            <w:bottom w:val="none" w:sz="0" w:space="0" w:color="auto"/>
                            <w:right w:val="none" w:sz="0" w:space="0" w:color="auto"/>
                          </w:divBdr>
                          <w:divsChild>
                            <w:div w:id="179243154">
                              <w:marLeft w:val="0"/>
                              <w:marRight w:val="0"/>
                              <w:marTop w:val="0"/>
                              <w:marBottom w:val="0"/>
                              <w:divBdr>
                                <w:top w:val="none" w:sz="0" w:space="0" w:color="auto"/>
                                <w:left w:val="none" w:sz="0" w:space="0" w:color="auto"/>
                                <w:bottom w:val="none" w:sz="0" w:space="0" w:color="auto"/>
                                <w:right w:val="none" w:sz="0" w:space="0" w:color="auto"/>
                              </w:divBdr>
                              <w:divsChild>
                                <w:div w:id="1141580636">
                                  <w:marLeft w:val="0"/>
                                  <w:marRight w:val="0"/>
                                  <w:marTop w:val="0"/>
                                  <w:marBottom w:val="0"/>
                                  <w:divBdr>
                                    <w:top w:val="none" w:sz="0" w:space="0" w:color="auto"/>
                                    <w:left w:val="none" w:sz="0" w:space="0" w:color="auto"/>
                                    <w:bottom w:val="none" w:sz="0" w:space="0" w:color="auto"/>
                                    <w:right w:val="none" w:sz="0" w:space="0" w:color="auto"/>
                                  </w:divBdr>
                                  <w:divsChild>
                                    <w:div w:id="19971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62573">
                          <w:marLeft w:val="0"/>
                          <w:marRight w:val="0"/>
                          <w:marTop w:val="0"/>
                          <w:marBottom w:val="0"/>
                          <w:divBdr>
                            <w:top w:val="none" w:sz="0" w:space="0" w:color="auto"/>
                            <w:left w:val="none" w:sz="0" w:space="0" w:color="auto"/>
                            <w:bottom w:val="none" w:sz="0" w:space="0" w:color="auto"/>
                            <w:right w:val="none" w:sz="0" w:space="0" w:color="auto"/>
                          </w:divBdr>
                          <w:divsChild>
                            <w:div w:id="369917251">
                              <w:marLeft w:val="0"/>
                              <w:marRight w:val="0"/>
                              <w:marTop w:val="0"/>
                              <w:marBottom w:val="0"/>
                              <w:divBdr>
                                <w:top w:val="none" w:sz="0" w:space="0" w:color="auto"/>
                                <w:left w:val="none" w:sz="0" w:space="0" w:color="auto"/>
                                <w:bottom w:val="none" w:sz="0" w:space="0" w:color="auto"/>
                                <w:right w:val="none" w:sz="0" w:space="0" w:color="auto"/>
                              </w:divBdr>
                              <w:divsChild>
                                <w:div w:id="21125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1043909">
      <w:bodyDiv w:val="1"/>
      <w:marLeft w:val="0"/>
      <w:marRight w:val="0"/>
      <w:marTop w:val="0"/>
      <w:marBottom w:val="0"/>
      <w:divBdr>
        <w:top w:val="none" w:sz="0" w:space="0" w:color="auto"/>
        <w:left w:val="none" w:sz="0" w:space="0" w:color="auto"/>
        <w:bottom w:val="none" w:sz="0" w:space="0" w:color="auto"/>
        <w:right w:val="none" w:sz="0" w:space="0" w:color="auto"/>
      </w:divBdr>
    </w:div>
    <w:div w:id="577597773">
      <w:bodyDiv w:val="1"/>
      <w:marLeft w:val="0"/>
      <w:marRight w:val="0"/>
      <w:marTop w:val="0"/>
      <w:marBottom w:val="0"/>
      <w:divBdr>
        <w:top w:val="none" w:sz="0" w:space="0" w:color="auto"/>
        <w:left w:val="none" w:sz="0" w:space="0" w:color="auto"/>
        <w:bottom w:val="none" w:sz="0" w:space="0" w:color="auto"/>
        <w:right w:val="none" w:sz="0" w:space="0" w:color="auto"/>
      </w:divBdr>
    </w:div>
    <w:div w:id="585892379">
      <w:bodyDiv w:val="1"/>
      <w:marLeft w:val="0"/>
      <w:marRight w:val="0"/>
      <w:marTop w:val="0"/>
      <w:marBottom w:val="0"/>
      <w:divBdr>
        <w:top w:val="none" w:sz="0" w:space="0" w:color="auto"/>
        <w:left w:val="none" w:sz="0" w:space="0" w:color="auto"/>
        <w:bottom w:val="none" w:sz="0" w:space="0" w:color="auto"/>
        <w:right w:val="none" w:sz="0" w:space="0" w:color="auto"/>
      </w:divBdr>
      <w:divsChild>
        <w:div w:id="1715932025">
          <w:marLeft w:val="0"/>
          <w:marRight w:val="0"/>
          <w:marTop w:val="0"/>
          <w:marBottom w:val="0"/>
          <w:divBdr>
            <w:top w:val="none" w:sz="0" w:space="0" w:color="auto"/>
            <w:left w:val="none" w:sz="0" w:space="0" w:color="auto"/>
            <w:bottom w:val="none" w:sz="0" w:space="0" w:color="auto"/>
            <w:right w:val="none" w:sz="0" w:space="0" w:color="auto"/>
          </w:divBdr>
          <w:divsChild>
            <w:div w:id="547107900">
              <w:marLeft w:val="0"/>
              <w:marRight w:val="0"/>
              <w:marTop w:val="0"/>
              <w:marBottom w:val="0"/>
              <w:divBdr>
                <w:top w:val="none" w:sz="0" w:space="0" w:color="auto"/>
                <w:left w:val="none" w:sz="0" w:space="0" w:color="auto"/>
                <w:bottom w:val="none" w:sz="0" w:space="0" w:color="auto"/>
                <w:right w:val="none" w:sz="0" w:space="0" w:color="auto"/>
              </w:divBdr>
              <w:divsChild>
                <w:div w:id="1102264738">
                  <w:marLeft w:val="0"/>
                  <w:marRight w:val="0"/>
                  <w:marTop w:val="0"/>
                  <w:marBottom w:val="0"/>
                  <w:divBdr>
                    <w:top w:val="none" w:sz="0" w:space="0" w:color="auto"/>
                    <w:left w:val="none" w:sz="0" w:space="0" w:color="auto"/>
                    <w:bottom w:val="none" w:sz="0" w:space="0" w:color="auto"/>
                    <w:right w:val="none" w:sz="0" w:space="0" w:color="auto"/>
                  </w:divBdr>
                  <w:divsChild>
                    <w:div w:id="1762795721">
                      <w:marLeft w:val="0"/>
                      <w:marRight w:val="0"/>
                      <w:marTop w:val="0"/>
                      <w:marBottom w:val="0"/>
                      <w:divBdr>
                        <w:top w:val="none" w:sz="0" w:space="0" w:color="auto"/>
                        <w:left w:val="none" w:sz="0" w:space="0" w:color="auto"/>
                        <w:bottom w:val="none" w:sz="0" w:space="0" w:color="auto"/>
                        <w:right w:val="none" w:sz="0" w:space="0" w:color="auto"/>
                      </w:divBdr>
                      <w:divsChild>
                        <w:div w:id="1511019123">
                          <w:marLeft w:val="0"/>
                          <w:marRight w:val="0"/>
                          <w:marTop w:val="0"/>
                          <w:marBottom w:val="0"/>
                          <w:divBdr>
                            <w:top w:val="none" w:sz="0" w:space="0" w:color="auto"/>
                            <w:left w:val="none" w:sz="0" w:space="0" w:color="auto"/>
                            <w:bottom w:val="none" w:sz="0" w:space="0" w:color="auto"/>
                            <w:right w:val="none" w:sz="0" w:space="0" w:color="auto"/>
                          </w:divBdr>
                          <w:divsChild>
                            <w:div w:id="1605460137">
                              <w:marLeft w:val="0"/>
                              <w:marRight w:val="0"/>
                              <w:marTop w:val="0"/>
                              <w:marBottom w:val="0"/>
                              <w:divBdr>
                                <w:top w:val="none" w:sz="0" w:space="0" w:color="auto"/>
                                <w:left w:val="none" w:sz="0" w:space="0" w:color="auto"/>
                                <w:bottom w:val="none" w:sz="0" w:space="0" w:color="auto"/>
                                <w:right w:val="none" w:sz="0" w:space="0" w:color="auto"/>
                              </w:divBdr>
                              <w:divsChild>
                                <w:div w:id="1470710878">
                                  <w:marLeft w:val="0"/>
                                  <w:marRight w:val="0"/>
                                  <w:marTop w:val="0"/>
                                  <w:marBottom w:val="0"/>
                                  <w:divBdr>
                                    <w:top w:val="none" w:sz="0" w:space="0" w:color="auto"/>
                                    <w:left w:val="none" w:sz="0" w:space="0" w:color="auto"/>
                                    <w:bottom w:val="none" w:sz="0" w:space="0" w:color="auto"/>
                                    <w:right w:val="none" w:sz="0" w:space="0" w:color="auto"/>
                                  </w:divBdr>
                                  <w:divsChild>
                                    <w:div w:id="19122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5061">
                          <w:marLeft w:val="0"/>
                          <w:marRight w:val="0"/>
                          <w:marTop w:val="0"/>
                          <w:marBottom w:val="0"/>
                          <w:divBdr>
                            <w:top w:val="none" w:sz="0" w:space="0" w:color="auto"/>
                            <w:left w:val="none" w:sz="0" w:space="0" w:color="auto"/>
                            <w:bottom w:val="none" w:sz="0" w:space="0" w:color="auto"/>
                            <w:right w:val="none" w:sz="0" w:space="0" w:color="auto"/>
                          </w:divBdr>
                          <w:divsChild>
                            <w:div w:id="90706894">
                              <w:marLeft w:val="0"/>
                              <w:marRight w:val="0"/>
                              <w:marTop w:val="0"/>
                              <w:marBottom w:val="0"/>
                              <w:divBdr>
                                <w:top w:val="none" w:sz="0" w:space="0" w:color="auto"/>
                                <w:left w:val="none" w:sz="0" w:space="0" w:color="auto"/>
                                <w:bottom w:val="none" w:sz="0" w:space="0" w:color="auto"/>
                                <w:right w:val="none" w:sz="0" w:space="0" w:color="auto"/>
                              </w:divBdr>
                              <w:divsChild>
                                <w:div w:id="9250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134443">
      <w:bodyDiv w:val="1"/>
      <w:marLeft w:val="0"/>
      <w:marRight w:val="0"/>
      <w:marTop w:val="0"/>
      <w:marBottom w:val="0"/>
      <w:divBdr>
        <w:top w:val="none" w:sz="0" w:space="0" w:color="auto"/>
        <w:left w:val="none" w:sz="0" w:space="0" w:color="auto"/>
        <w:bottom w:val="none" w:sz="0" w:space="0" w:color="auto"/>
        <w:right w:val="none" w:sz="0" w:space="0" w:color="auto"/>
      </w:divBdr>
    </w:div>
    <w:div w:id="612443802">
      <w:bodyDiv w:val="1"/>
      <w:marLeft w:val="0"/>
      <w:marRight w:val="0"/>
      <w:marTop w:val="0"/>
      <w:marBottom w:val="0"/>
      <w:divBdr>
        <w:top w:val="none" w:sz="0" w:space="0" w:color="auto"/>
        <w:left w:val="none" w:sz="0" w:space="0" w:color="auto"/>
        <w:bottom w:val="none" w:sz="0" w:space="0" w:color="auto"/>
        <w:right w:val="none" w:sz="0" w:space="0" w:color="auto"/>
      </w:divBdr>
    </w:div>
    <w:div w:id="645937443">
      <w:bodyDiv w:val="1"/>
      <w:marLeft w:val="0"/>
      <w:marRight w:val="0"/>
      <w:marTop w:val="0"/>
      <w:marBottom w:val="0"/>
      <w:divBdr>
        <w:top w:val="none" w:sz="0" w:space="0" w:color="auto"/>
        <w:left w:val="none" w:sz="0" w:space="0" w:color="auto"/>
        <w:bottom w:val="none" w:sz="0" w:space="0" w:color="auto"/>
        <w:right w:val="none" w:sz="0" w:space="0" w:color="auto"/>
      </w:divBdr>
      <w:divsChild>
        <w:div w:id="11998691">
          <w:marLeft w:val="0"/>
          <w:marRight w:val="0"/>
          <w:marTop w:val="0"/>
          <w:marBottom w:val="0"/>
          <w:divBdr>
            <w:top w:val="none" w:sz="0" w:space="0" w:color="auto"/>
            <w:left w:val="none" w:sz="0" w:space="0" w:color="auto"/>
            <w:bottom w:val="none" w:sz="0" w:space="0" w:color="auto"/>
            <w:right w:val="none" w:sz="0" w:space="0" w:color="auto"/>
          </w:divBdr>
          <w:divsChild>
            <w:div w:id="2139567304">
              <w:marLeft w:val="0"/>
              <w:marRight w:val="0"/>
              <w:marTop w:val="0"/>
              <w:marBottom w:val="0"/>
              <w:divBdr>
                <w:top w:val="none" w:sz="0" w:space="0" w:color="auto"/>
                <w:left w:val="none" w:sz="0" w:space="0" w:color="auto"/>
                <w:bottom w:val="none" w:sz="0" w:space="0" w:color="auto"/>
                <w:right w:val="none" w:sz="0" w:space="0" w:color="auto"/>
              </w:divBdr>
              <w:divsChild>
                <w:div w:id="468016061">
                  <w:marLeft w:val="0"/>
                  <w:marRight w:val="0"/>
                  <w:marTop w:val="0"/>
                  <w:marBottom w:val="0"/>
                  <w:divBdr>
                    <w:top w:val="none" w:sz="0" w:space="0" w:color="auto"/>
                    <w:left w:val="none" w:sz="0" w:space="0" w:color="auto"/>
                    <w:bottom w:val="none" w:sz="0" w:space="0" w:color="auto"/>
                    <w:right w:val="none" w:sz="0" w:space="0" w:color="auto"/>
                  </w:divBdr>
                  <w:divsChild>
                    <w:div w:id="2011181053">
                      <w:marLeft w:val="0"/>
                      <w:marRight w:val="0"/>
                      <w:marTop w:val="0"/>
                      <w:marBottom w:val="0"/>
                      <w:divBdr>
                        <w:top w:val="none" w:sz="0" w:space="0" w:color="auto"/>
                        <w:left w:val="none" w:sz="0" w:space="0" w:color="auto"/>
                        <w:bottom w:val="none" w:sz="0" w:space="0" w:color="auto"/>
                        <w:right w:val="none" w:sz="0" w:space="0" w:color="auto"/>
                      </w:divBdr>
                      <w:divsChild>
                        <w:div w:id="1559173258">
                          <w:marLeft w:val="0"/>
                          <w:marRight w:val="0"/>
                          <w:marTop w:val="0"/>
                          <w:marBottom w:val="0"/>
                          <w:divBdr>
                            <w:top w:val="none" w:sz="0" w:space="0" w:color="auto"/>
                            <w:left w:val="none" w:sz="0" w:space="0" w:color="auto"/>
                            <w:bottom w:val="none" w:sz="0" w:space="0" w:color="auto"/>
                            <w:right w:val="none" w:sz="0" w:space="0" w:color="auto"/>
                          </w:divBdr>
                          <w:divsChild>
                            <w:div w:id="1163201249">
                              <w:marLeft w:val="0"/>
                              <w:marRight w:val="0"/>
                              <w:marTop w:val="0"/>
                              <w:marBottom w:val="0"/>
                              <w:divBdr>
                                <w:top w:val="none" w:sz="0" w:space="0" w:color="auto"/>
                                <w:left w:val="none" w:sz="0" w:space="0" w:color="auto"/>
                                <w:bottom w:val="none" w:sz="0" w:space="0" w:color="auto"/>
                                <w:right w:val="none" w:sz="0" w:space="0" w:color="auto"/>
                              </w:divBdr>
                              <w:divsChild>
                                <w:div w:id="1119178295">
                                  <w:marLeft w:val="0"/>
                                  <w:marRight w:val="0"/>
                                  <w:marTop w:val="0"/>
                                  <w:marBottom w:val="0"/>
                                  <w:divBdr>
                                    <w:top w:val="none" w:sz="0" w:space="0" w:color="auto"/>
                                    <w:left w:val="none" w:sz="0" w:space="0" w:color="auto"/>
                                    <w:bottom w:val="none" w:sz="0" w:space="0" w:color="auto"/>
                                    <w:right w:val="none" w:sz="0" w:space="0" w:color="auto"/>
                                  </w:divBdr>
                                  <w:divsChild>
                                    <w:div w:id="10778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4204">
                          <w:marLeft w:val="0"/>
                          <w:marRight w:val="0"/>
                          <w:marTop w:val="0"/>
                          <w:marBottom w:val="0"/>
                          <w:divBdr>
                            <w:top w:val="none" w:sz="0" w:space="0" w:color="auto"/>
                            <w:left w:val="none" w:sz="0" w:space="0" w:color="auto"/>
                            <w:bottom w:val="none" w:sz="0" w:space="0" w:color="auto"/>
                            <w:right w:val="none" w:sz="0" w:space="0" w:color="auto"/>
                          </w:divBdr>
                          <w:divsChild>
                            <w:div w:id="1935672394">
                              <w:marLeft w:val="0"/>
                              <w:marRight w:val="0"/>
                              <w:marTop w:val="0"/>
                              <w:marBottom w:val="0"/>
                              <w:divBdr>
                                <w:top w:val="none" w:sz="0" w:space="0" w:color="auto"/>
                                <w:left w:val="none" w:sz="0" w:space="0" w:color="auto"/>
                                <w:bottom w:val="none" w:sz="0" w:space="0" w:color="auto"/>
                                <w:right w:val="none" w:sz="0" w:space="0" w:color="auto"/>
                              </w:divBdr>
                              <w:divsChild>
                                <w:div w:id="88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78007">
      <w:bodyDiv w:val="1"/>
      <w:marLeft w:val="0"/>
      <w:marRight w:val="0"/>
      <w:marTop w:val="0"/>
      <w:marBottom w:val="0"/>
      <w:divBdr>
        <w:top w:val="none" w:sz="0" w:space="0" w:color="auto"/>
        <w:left w:val="none" w:sz="0" w:space="0" w:color="auto"/>
        <w:bottom w:val="none" w:sz="0" w:space="0" w:color="auto"/>
        <w:right w:val="none" w:sz="0" w:space="0" w:color="auto"/>
      </w:divBdr>
    </w:div>
    <w:div w:id="830408169">
      <w:bodyDiv w:val="1"/>
      <w:marLeft w:val="0"/>
      <w:marRight w:val="0"/>
      <w:marTop w:val="0"/>
      <w:marBottom w:val="0"/>
      <w:divBdr>
        <w:top w:val="none" w:sz="0" w:space="0" w:color="auto"/>
        <w:left w:val="none" w:sz="0" w:space="0" w:color="auto"/>
        <w:bottom w:val="none" w:sz="0" w:space="0" w:color="auto"/>
        <w:right w:val="none" w:sz="0" w:space="0" w:color="auto"/>
      </w:divBdr>
    </w:div>
    <w:div w:id="878472673">
      <w:bodyDiv w:val="1"/>
      <w:marLeft w:val="0"/>
      <w:marRight w:val="0"/>
      <w:marTop w:val="0"/>
      <w:marBottom w:val="0"/>
      <w:divBdr>
        <w:top w:val="none" w:sz="0" w:space="0" w:color="auto"/>
        <w:left w:val="none" w:sz="0" w:space="0" w:color="auto"/>
        <w:bottom w:val="none" w:sz="0" w:space="0" w:color="auto"/>
        <w:right w:val="none" w:sz="0" w:space="0" w:color="auto"/>
      </w:divBdr>
    </w:div>
    <w:div w:id="884098275">
      <w:bodyDiv w:val="1"/>
      <w:marLeft w:val="0"/>
      <w:marRight w:val="0"/>
      <w:marTop w:val="0"/>
      <w:marBottom w:val="0"/>
      <w:divBdr>
        <w:top w:val="none" w:sz="0" w:space="0" w:color="auto"/>
        <w:left w:val="none" w:sz="0" w:space="0" w:color="auto"/>
        <w:bottom w:val="none" w:sz="0" w:space="0" w:color="auto"/>
        <w:right w:val="none" w:sz="0" w:space="0" w:color="auto"/>
      </w:divBdr>
    </w:div>
    <w:div w:id="894699902">
      <w:bodyDiv w:val="1"/>
      <w:marLeft w:val="0"/>
      <w:marRight w:val="0"/>
      <w:marTop w:val="0"/>
      <w:marBottom w:val="0"/>
      <w:divBdr>
        <w:top w:val="none" w:sz="0" w:space="0" w:color="auto"/>
        <w:left w:val="none" w:sz="0" w:space="0" w:color="auto"/>
        <w:bottom w:val="none" w:sz="0" w:space="0" w:color="auto"/>
        <w:right w:val="none" w:sz="0" w:space="0" w:color="auto"/>
      </w:divBdr>
    </w:div>
    <w:div w:id="922758330">
      <w:bodyDiv w:val="1"/>
      <w:marLeft w:val="0"/>
      <w:marRight w:val="0"/>
      <w:marTop w:val="0"/>
      <w:marBottom w:val="0"/>
      <w:divBdr>
        <w:top w:val="none" w:sz="0" w:space="0" w:color="auto"/>
        <w:left w:val="none" w:sz="0" w:space="0" w:color="auto"/>
        <w:bottom w:val="none" w:sz="0" w:space="0" w:color="auto"/>
        <w:right w:val="none" w:sz="0" w:space="0" w:color="auto"/>
      </w:divBdr>
    </w:div>
    <w:div w:id="922909505">
      <w:bodyDiv w:val="1"/>
      <w:marLeft w:val="0"/>
      <w:marRight w:val="0"/>
      <w:marTop w:val="0"/>
      <w:marBottom w:val="0"/>
      <w:divBdr>
        <w:top w:val="none" w:sz="0" w:space="0" w:color="auto"/>
        <w:left w:val="none" w:sz="0" w:space="0" w:color="auto"/>
        <w:bottom w:val="none" w:sz="0" w:space="0" w:color="auto"/>
        <w:right w:val="none" w:sz="0" w:space="0" w:color="auto"/>
      </w:divBdr>
    </w:div>
    <w:div w:id="922950840">
      <w:bodyDiv w:val="1"/>
      <w:marLeft w:val="0"/>
      <w:marRight w:val="0"/>
      <w:marTop w:val="0"/>
      <w:marBottom w:val="0"/>
      <w:divBdr>
        <w:top w:val="none" w:sz="0" w:space="0" w:color="auto"/>
        <w:left w:val="none" w:sz="0" w:space="0" w:color="auto"/>
        <w:bottom w:val="none" w:sz="0" w:space="0" w:color="auto"/>
        <w:right w:val="none" w:sz="0" w:space="0" w:color="auto"/>
      </w:divBdr>
    </w:div>
    <w:div w:id="969163998">
      <w:bodyDiv w:val="1"/>
      <w:marLeft w:val="0"/>
      <w:marRight w:val="0"/>
      <w:marTop w:val="0"/>
      <w:marBottom w:val="0"/>
      <w:divBdr>
        <w:top w:val="none" w:sz="0" w:space="0" w:color="auto"/>
        <w:left w:val="none" w:sz="0" w:space="0" w:color="auto"/>
        <w:bottom w:val="none" w:sz="0" w:space="0" w:color="auto"/>
        <w:right w:val="none" w:sz="0" w:space="0" w:color="auto"/>
      </w:divBdr>
    </w:div>
    <w:div w:id="1019358925">
      <w:bodyDiv w:val="1"/>
      <w:marLeft w:val="0"/>
      <w:marRight w:val="0"/>
      <w:marTop w:val="0"/>
      <w:marBottom w:val="0"/>
      <w:divBdr>
        <w:top w:val="none" w:sz="0" w:space="0" w:color="auto"/>
        <w:left w:val="none" w:sz="0" w:space="0" w:color="auto"/>
        <w:bottom w:val="none" w:sz="0" w:space="0" w:color="auto"/>
        <w:right w:val="none" w:sz="0" w:space="0" w:color="auto"/>
      </w:divBdr>
    </w:div>
    <w:div w:id="1019507462">
      <w:bodyDiv w:val="1"/>
      <w:marLeft w:val="0"/>
      <w:marRight w:val="0"/>
      <w:marTop w:val="0"/>
      <w:marBottom w:val="0"/>
      <w:divBdr>
        <w:top w:val="none" w:sz="0" w:space="0" w:color="auto"/>
        <w:left w:val="none" w:sz="0" w:space="0" w:color="auto"/>
        <w:bottom w:val="none" w:sz="0" w:space="0" w:color="auto"/>
        <w:right w:val="none" w:sz="0" w:space="0" w:color="auto"/>
      </w:divBdr>
      <w:divsChild>
        <w:div w:id="547302822">
          <w:marLeft w:val="0"/>
          <w:marRight w:val="0"/>
          <w:marTop w:val="0"/>
          <w:marBottom w:val="0"/>
          <w:divBdr>
            <w:top w:val="none" w:sz="0" w:space="0" w:color="auto"/>
            <w:left w:val="none" w:sz="0" w:space="0" w:color="auto"/>
            <w:bottom w:val="none" w:sz="0" w:space="0" w:color="auto"/>
            <w:right w:val="none" w:sz="0" w:space="0" w:color="auto"/>
          </w:divBdr>
          <w:divsChild>
            <w:div w:id="1427917750">
              <w:marLeft w:val="0"/>
              <w:marRight w:val="0"/>
              <w:marTop w:val="0"/>
              <w:marBottom w:val="0"/>
              <w:divBdr>
                <w:top w:val="none" w:sz="0" w:space="0" w:color="auto"/>
                <w:left w:val="none" w:sz="0" w:space="0" w:color="auto"/>
                <w:bottom w:val="none" w:sz="0" w:space="0" w:color="auto"/>
                <w:right w:val="none" w:sz="0" w:space="0" w:color="auto"/>
              </w:divBdr>
              <w:divsChild>
                <w:div w:id="205222919">
                  <w:marLeft w:val="0"/>
                  <w:marRight w:val="0"/>
                  <w:marTop w:val="0"/>
                  <w:marBottom w:val="0"/>
                  <w:divBdr>
                    <w:top w:val="none" w:sz="0" w:space="0" w:color="auto"/>
                    <w:left w:val="none" w:sz="0" w:space="0" w:color="auto"/>
                    <w:bottom w:val="none" w:sz="0" w:space="0" w:color="auto"/>
                    <w:right w:val="none" w:sz="0" w:space="0" w:color="auto"/>
                  </w:divBdr>
                  <w:divsChild>
                    <w:div w:id="2084520878">
                      <w:marLeft w:val="0"/>
                      <w:marRight w:val="0"/>
                      <w:marTop w:val="0"/>
                      <w:marBottom w:val="0"/>
                      <w:divBdr>
                        <w:top w:val="none" w:sz="0" w:space="0" w:color="auto"/>
                        <w:left w:val="none" w:sz="0" w:space="0" w:color="auto"/>
                        <w:bottom w:val="none" w:sz="0" w:space="0" w:color="auto"/>
                        <w:right w:val="none" w:sz="0" w:space="0" w:color="auto"/>
                      </w:divBdr>
                      <w:divsChild>
                        <w:div w:id="316542542">
                          <w:marLeft w:val="0"/>
                          <w:marRight w:val="0"/>
                          <w:marTop w:val="0"/>
                          <w:marBottom w:val="0"/>
                          <w:divBdr>
                            <w:top w:val="none" w:sz="0" w:space="0" w:color="auto"/>
                            <w:left w:val="none" w:sz="0" w:space="0" w:color="auto"/>
                            <w:bottom w:val="none" w:sz="0" w:space="0" w:color="auto"/>
                            <w:right w:val="none" w:sz="0" w:space="0" w:color="auto"/>
                          </w:divBdr>
                          <w:divsChild>
                            <w:div w:id="1846244007">
                              <w:marLeft w:val="0"/>
                              <w:marRight w:val="0"/>
                              <w:marTop w:val="0"/>
                              <w:marBottom w:val="0"/>
                              <w:divBdr>
                                <w:top w:val="none" w:sz="0" w:space="0" w:color="auto"/>
                                <w:left w:val="none" w:sz="0" w:space="0" w:color="auto"/>
                                <w:bottom w:val="none" w:sz="0" w:space="0" w:color="auto"/>
                                <w:right w:val="none" w:sz="0" w:space="0" w:color="auto"/>
                              </w:divBdr>
                              <w:divsChild>
                                <w:div w:id="1519390774">
                                  <w:marLeft w:val="0"/>
                                  <w:marRight w:val="0"/>
                                  <w:marTop w:val="0"/>
                                  <w:marBottom w:val="0"/>
                                  <w:divBdr>
                                    <w:top w:val="none" w:sz="0" w:space="0" w:color="auto"/>
                                    <w:left w:val="none" w:sz="0" w:space="0" w:color="auto"/>
                                    <w:bottom w:val="none" w:sz="0" w:space="0" w:color="auto"/>
                                    <w:right w:val="none" w:sz="0" w:space="0" w:color="auto"/>
                                  </w:divBdr>
                                  <w:divsChild>
                                    <w:div w:id="12588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53268">
                          <w:marLeft w:val="0"/>
                          <w:marRight w:val="0"/>
                          <w:marTop w:val="0"/>
                          <w:marBottom w:val="0"/>
                          <w:divBdr>
                            <w:top w:val="none" w:sz="0" w:space="0" w:color="auto"/>
                            <w:left w:val="none" w:sz="0" w:space="0" w:color="auto"/>
                            <w:bottom w:val="none" w:sz="0" w:space="0" w:color="auto"/>
                            <w:right w:val="none" w:sz="0" w:space="0" w:color="auto"/>
                          </w:divBdr>
                          <w:divsChild>
                            <w:div w:id="262342463">
                              <w:marLeft w:val="0"/>
                              <w:marRight w:val="0"/>
                              <w:marTop w:val="0"/>
                              <w:marBottom w:val="0"/>
                              <w:divBdr>
                                <w:top w:val="none" w:sz="0" w:space="0" w:color="auto"/>
                                <w:left w:val="none" w:sz="0" w:space="0" w:color="auto"/>
                                <w:bottom w:val="none" w:sz="0" w:space="0" w:color="auto"/>
                                <w:right w:val="none" w:sz="0" w:space="0" w:color="auto"/>
                              </w:divBdr>
                              <w:divsChild>
                                <w:div w:id="15661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219268">
      <w:bodyDiv w:val="1"/>
      <w:marLeft w:val="0"/>
      <w:marRight w:val="0"/>
      <w:marTop w:val="0"/>
      <w:marBottom w:val="0"/>
      <w:divBdr>
        <w:top w:val="none" w:sz="0" w:space="0" w:color="auto"/>
        <w:left w:val="none" w:sz="0" w:space="0" w:color="auto"/>
        <w:bottom w:val="none" w:sz="0" w:space="0" w:color="auto"/>
        <w:right w:val="none" w:sz="0" w:space="0" w:color="auto"/>
      </w:divBdr>
    </w:div>
    <w:div w:id="1122189551">
      <w:bodyDiv w:val="1"/>
      <w:marLeft w:val="0"/>
      <w:marRight w:val="0"/>
      <w:marTop w:val="0"/>
      <w:marBottom w:val="0"/>
      <w:divBdr>
        <w:top w:val="none" w:sz="0" w:space="0" w:color="auto"/>
        <w:left w:val="none" w:sz="0" w:space="0" w:color="auto"/>
        <w:bottom w:val="none" w:sz="0" w:space="0" w:color="auto"/>
        <w:right w:val="none" w:sz="0" w:space="0" w:color="auto"/>
      </w:divBdr>
    </w:div>
    <w:div w:id="1196888368">
      <w:bodyDiv w:val="1"/>
      <w:marLeft w:val="0"/>
      <w:marRight w:val="0"/>
      <w:marTop w:val="0"/>
      <w:marBottom w:val="0"/>
      <w:divBdr>
        <w:top w:val="none" w:sz="0" w:space="0" w:color="auto"/>
        <w:left w:val="none" w:sz="0" w:space="0" w:color="auto"/>
        <w:bottom w:val="none" w:sz="0" w:space="0" w:color="auto"/>
        <w:right w:val="none" w:sz="0" w:space="0" w:color="auto"/>
      </w:divBdr>
    </w:div>
    <w:div w:id="1263874101">
      <w:bodyDiv w:val="1"/>
      <w:marLeft w:val="0"/>
      <w:marRight w:val="0"/>
      <w:marTop w:val="0"/>
      <w:marBottom w:val="0"/>
      <w:divBdr>
        <w:top w:val="none" w:sz="0" w:space="0" w:color="auto"/>
        <w:left w:val="none" w:sz="0" w:space="0" w:color="auto"/>
        <w:bottom w:val="none" w:sz="0" w:space="0" w:color="auto"/>
        <w:right w:val="none" w:sz="0" w:space="0" w:color="auto"/>
      </w:divBdr>
    </w:div>
    <w:div w:id="1317035185">
      <w:bodyDiv w:val="1"/>
      <w:marLeft w:val="0"/>
      <w:marRight w:val="0"/>
      <w:marTop w:val="0"/>
      <w:marBottom w:val="0"/>
      <w:divBdr>
        <w:top w:val="none" w:sz="0" w:space="0" w:color="auto"/>
        <w:left w:val="none" w:sz="0" w:space="0" w:color="auto"/>
        <w:bottom w:val="none" w:sz="0" w:space="0" w:color="auto"/>
        <w:right w:val="none" w:sz="0" w:space="0" w:color="auto"/>
      </w:divBdr>
    </w:div>
    <w:div w:id="1339162944">
      <w:bodyDiv w:val="1"/>
      <w:marLeft w:val="0"/>
      <w:marRight w:val="0"/>
      <w:marTop w:val="0"/>
      <w:marBottom w:val="0"/>
      <w:divBdr>
        <w:top w:val="none" w:sz="0" w:space="0" w:color="auto"/>
        <w:left w:val="none" w:sz="0" w:space="0" w:color="auto"/>
        <w:bottom w:val="none" w:sz="0" w:space="0" w:color="auto"/>
        <w:right w:val="none" w:sz="0" w:space="0" w:color="auto"/>
      </w:divBdr>
    </w:div>
    <w:div w:id="1354963354">
      <w:bodyDiv w:val="1"/>
      <w:marLeft w:val="0"/>
      <w:marRight w:val="0"/>
      <w:marTop w:val="0"/>
      <w:marBottom w:val="0"/>
      <w:divBdr>
        <w:top w:val="none" w:sz="0" w:space="0" w:color="auto"/>
        <w:left w:val="none" w:sz="0" w:space="0" w:color="auto"/>
        <w:bottom w:val="none" w:sz="0" w:space="0" w:color="auto"/>
        <w:right w:val="none" w:sz="0" w:space="0" w:color="auto"/>
      </w:divBdr>
    </w:div>
    <w:div w:id="1359549720">
      <w:bodyDiv w:val="1"/>
      <w:marLeft w:val="0"/>
      <w:marRight w:val="0"/>
      <w:marTop w:val="0"/>
      <w:marBottom w:val="0"/>
      <w:divBdr>
        <w:top w:val="none" w:sz="0" w:space="0" w:color="auto"/>
        <w:left w:val="none" w:sz="0" w:space="0" w:color="auto"/>
        <w:bottom w:val="none" w:sz="0" w:space="0" w:color="auto"/>
        <w:right w:val="none" w:sz="0" w:space="0" w:color="auto"/>
      </w:divBdr>
    </w:div>
    <w:div w:id="1397433203">
      <w:bodyDiv w:val="1"/>
      <w:marLeft w:val="0"/>
      <w:marRight w:val="0"/>
      <w:marTop w:val="0"/>
      <w:marBottom w:val="0"/>
      <w:divBdr>
        <w:top w:val="none" w:sz="0" w:space="0" w:color="auto"/>
        <w:left w:val="none" w:sz="0" w:space="0" w:color="auto"/>
        <w:bottom w:val="none" w:sz="0" w:space="0" w:color="auto"/>
        <w:right w:val="none" w:sz="0" w:space="0" w:color="auto"/>
      </w:divBdr>
    </w:div>
    <w:div w:id="1434593133">
      <w:bodyDiv w:val="1"/>
      <w:marLeft w:val="0"/>
      <w:marRight w:val="0"/>
      <w:marTop w:val="0"/>
      <w:marBottom w:val="0"/>
      <w:divBdr>
        <w:top w:val="none" w:sz="0" w:space="0" w:color="auto"/>
        <w:left w:val="none" w:sz="0" w:space="0" w:color="auto"/>
        <w:bottom w:val="none" w:sz="0" w:space="0" w:color="auto"/>
        <w:right w:val="none" w:sz="0" w:space="0" w:color="auto"/>
      </w:divBdr>
    </w:div>
    <w:div w:id="1451633798">
      <w:bodyDiv w:val="1"/>
      <w:marLeft w:val="0"/>
      <w:marRight w:val="0"/>
      <w:marTop w:val="0"/>
      <w:marBottom w:val="0"/>
      <w:divBdr>
        <w:top w:val="none" w:sz="0" w:space="0" w:color="auto"/>
        <w:left w:val="none" w:sz="0" w:space="0" w:color="auto"/>
        <w:bottom w:val="none" w:sz="0" w:space="0" w:color="auto"/>
        <w:right w:val="none" w:sz="0" w:space="0" w:color="auto"/>
      </w:divBdr>
    </w:div>
    <w:div w:id="1487015344">
      <w:bodyDiv w:val="1"/>
      <w:marLeft w:val="0"/>
      <w:marRight w:val="0"/>
      <w:marTop w:val="0"/>
      <w:marBottom w:val="0"/>
      <w:divBdr>
        <w:top w:val="none" w:sz="0" w:space="0" w:color="auto"/>
        <w:left w:val="none" w:sz="0" w:space="0" w:color="auto"/>
        <w:bottom w:val="none" w:sz="0" w:space="0" w:color="auto"/>
        <w:right w:val="none" w:sz="0" w:space="0" w:color="auto"/>
      </w:divBdr>
    </w:div>
    <w:div w:id="1489588868">
      <w:bodyDiv w:val="1"/>
      <w:marLeft w:val="0"/>
      <w:marRight w:val="0"/>
      <w:marTop w:val="0"/>
      <w:marBottom w:val="0"/>
      <w:divBdr>
        <w:top w:val="none" w:sz="0" w:space="0" w:color="auto"/>
        <w:left w:val="none" w:sz="0" w:space="0" w:color="auto"/>
        <w:bottom w:val="none" w:sz="0" w:space="0" w:color="auto"/>
        <w:right w:val="none" w:sz="0" w:space="0" w:color="auto"/>
      </w:divBdr>
    </w:div>
    <w:div w:id="1524325193">
      <w:bodyDiv w:val="1"/>
      <w:marLeft w:val="0"/>
      <w:marRight w:val="0"/>
      <w:marTop w:val="0"/>
      <w:marBottom w:val="0"/>
      <w:divBdr>
        <w:top w:val="none" w:sz="0" w:space="0" w:color="auto"/>
        <w:left w:val="none" w:sz="0" w:space="0" w:color="auto"/>
        <w:bottom w:val="none" w:sz="0" w:space="0" w:color="auto"/>
        <w:right w:val="none" w:sz="0" w:space="0" w:color="auto"/>
      </w:divBdr>
    </w:div>
    <w:div w:id="1529219208">
      <w:bodyDiv w:val="1"/>
      <w:marLeft w:val="0"/>
      <w:marRight w:val="0"/>
      <w:marTop w:val="0"/>
      <w:marBottom w:val="0"/>
      <w:divBdr>
        <w:top w:val="none" w:sz="0" w:space="0" w:color="auto"/>
        <w:left w:val="none" w:sz="0" w:space="0" w:color="auto"/>
        <w:bottom w:val="none" w:sz="0" w:space="0" w:color="auto"/>
        <w:right w:val="none" w:sz="0" w:space="0" w:color="auto"/>
      </w:divBdr>
    </w:div>
    <w:div w:id="1595750130">
      <w:bodyDiv w:val="1"/>
      <w:marLeft w:val="0"/>
      <w:marRight w:val="0"/>
      <w:marTop w:val="0"/>
      <w:marBottom w:val="0"/>
      <w:divBdr>
        <w:top w:val="none" w:sz="0" w:space="0" w:color="auto"/>
        <w:left w:val="none" w:sz="0" w:space="0" w:color="auto"/>
        <w:bottom w:val="none" w:sz="0" w:space="0" w:color="auto"/>
        <w:right w:val="none" w:sz="0" w:space="0" w:color="auto"/>
      </w:divBdr>
      <w:divsChild>
        <w:div w:id="259224443">
          <w:marLeft w:val="0"/>
          <w:marRight w:val="0"/>
          <w:marTop w:val="0"/>
          <w:marBottom w:val="0"/>
          <w:divBdr>
            <w:top w:val="none" w:sz="0" w:space="0" w:color="auto"/>
            <w:left w:val="none" w:sz="0" w:space="0" w:color="auto"/>
            <w:bottom w:val="none" w:sz="0" w:space="0" w:color="auto"/>
            <w:right w:val="none" w:sz="0" w:space="0" w:color="auto"/>
          </w:divBdr>
          <w:divsChild>
            <w:div w:id="1450126296">
              <w:marLeft w:val="0"/>
              <w:marRight w:val="0"/>
              <w:marTop w:val="0"/>
              <w:marBottom w:val="0"/>
              <w:divBdr>
                <w:top w:val="none" w:sz="0" w:space="0" w:color="auto"/>
                <w:left w:val="none" w:sz="0" w:space="0" w:color="auto"/>
                <w:bottom w:val="none" w:sz="0" w:space="0" w:color="auto"/>
                <w:right w:val="none" w:sz="0" w:space="0" w:color="auto"/>
              </w:divBdr>
              <w:divsChild>
                <w:div w:id="1684669059">
                  <w:marLeft w:val="0"/>
                  <w:marRight w:val="0"/>
                  <w:marTop w:val="0"/>
                  <w:marBottom w:val="0"/>
                  <w:divBdr>
                    <w:top w:val="none" w:sz="0" w:space="0" w:color="auto"/>
                    <w:left w:val="none" w:sz="0" w:space="0" w:color="auto"/>
                    <w:bottom w:val="none" w:sz="0" w:space="0" w:color="auto"/>
                    <w:right w:val="none" w:sz="0" w:space="0" w:color="auto"/>
                  </w:divBdr>
                  <w:divsChild>
                    <w:div w:id="2126920761">
                      <w:marLeft w:val="0"/>
                      <w:marRight w:val="0"/>
                      <w:marTop w:val="0"/>
                      <w:marBottom w:val="0"/>
                      <w:divBdr>
                        <w:top w:val="none" w:sz="0" w:space="0" w:color="auto"/>
                        <w:left w:val="none" w:sz="0" w:space="0" w:color="auto"/>
                        <w:bottom w:val="none" w:sz="0" w:space="0" w:color="auto"/>
                        <w:right w:val="none" w:sz="0" w:space="0" w:color="auto"/>
                      </w:divBdr>
                      <w:divsChild>
                        <w:div w:id="1165127866">
                          <w:marLeft w:val="0"/>
                          <w:marRight w:val="0"/>
                          <w:marTop w:val="0"/>
                          <w:marBottom w:val="0"/>
                          <w:divBdr>
                            <w:top w:val="none" w:sz="0" w:space="0" w:color="auto"/>
                            <w:left w:val="none" w:sz="0" w:space="0" w:color="auto"/>
                            <w:bottom w:val="none" w:sz="0" w:space="0" w:color="auto"/>
                            <w:right w:val="none" w:sz="0" w:space="0" w:color="auto"/>
                          </w:divBdr>
                          <w:divsChild>
                            <w:div w:id="630206879">
                              <w:marLeft w:val="0"/>
                              <w:marRight w:val="0"/>
                              <w:marTop w:val="0"/>
                              <w:marBottom w:val="0"/>
                              <w:divBdr>
                                <w:top w:val="none" w:sz="0" w:space="0" w:color="auto"/>
                                <w:left w:val="none" w:sz="0" w:space="0" w:color="auto"/>
                                <w:bottom w:val="none" w:sz="0" w:space="0" w:color="auto"/>
                                <w:right w:val="none" w:sz="0" w:space="0" w:color="auto"/>
                              </w:divBdr>
                              <w:divsChild>
                                <w:div w:id="721367875">
                                  <w:marLeft w:val="0"/>
                                  <w:marRight w:val="0"/>
                                  <w:marTop w:val="0"/>
                                  <w:marBottom w:val="0"/>
                                  <w:divBdr>
                                    <w:top w:val="none" w:sz="0" w:space="0" w:color="auto"/>
                                    <w:left w:val="none" w:sz="0" w:space="0" w:color="auto"/>
                                    <w:bottom w:val="none" w:sz="0" w:space="0" w:color="auto"/>
                                    <w:right w:val="none" w:sz="0" w:space="0" w:color="auto"/>
                                  </w:divBdr>
                                  <w:divsChild>
                                    <w:div w:id="9652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962884">
                          <w:marLeft w:val="0"/>
                          <w:marRight w:val="0"/>
                          <w:marTop w:val="0"/>
                          <w:marBottom w:val="0"/>
                          <w:divBdr>
                            <w:top w:val="none" w:sz="0" w:space="0" w:color="auto"/>
                            <w:left w:val="none" w:sz="0" w:space="0" w:color="auto"/>
                            <w:bottom w:val="none" w:sz="0" w:space="0" w:color="auto"/>
                            <w:right w:val="none" w:sz="0" w:space="0" w:color="auto"/>
                          </w:divBdr>
                          <w:divsChild>
                            <w:div w:id="903487557">
                              <w:marLeft w:val="0"/>
                              <w:marRight w:val="0"/>
                              <w:marTop w:val="0"/>
                              <w:marBottom w:val="0"/>
                              <w:divBdr>
                                <w:top w:val="none" w:sz="0" w:space="0" w:color="auto"/>
                                <w:left w:val="none" w:sz="0" w:space="0" w:color="auto"/>
                                <w:bottom w:val="none" w:sz="0" w:space="0" w:color="auto"/>
                                <w:right w:val="none" w:sz="0" w:space="0" w:color="auto"/>
                              </w:divBdr>
                              <w:divsChild>
                                <w:div w:id="9126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929854">
      <w:bodyDiv w:val="1"/>
      <w:marLeft w:val="0"/>
      <w:marRight w:val="0"/>
      <w:marTop w:val="0"/>
      <w:marBottom w:val="0"/>
      <w:divBdr>
        <w:top w:val="none" w:sz="0" w:space="0" w:color="auto"/>
        <w:left w:val="none" w:sz="0" w:space="0" w:color="auto"/>
        <w:bottom w:val="none" w:sz="0" w:space="0" w:color="auto"/>
        <w:right w:val="none" w:sz="0" w:space="0" w:color="auto"/>
      </w:divBdr>
    </w:div>
    <w:div w:id="1680426994">
      <w:bodyDiv w:val="1"/>
      <w:marLeft w:val="0"/>
      <w:marRight w:val="0"/>
      <w:marTop w:val="0"/>
      <w:marBottom w:val="0"/>
      <w:divBdr>
        <w:top w:val="none" w:sz="0" w:space="0" w:color="auto"/>
        <w:left w:val="none" w:sz="0" w:space="0" w:color="auto"/>
        <w:bottom w:val="none" w:sz="0" w:space="0" w:color="auto"/>
        <w:right w:val="none" w:sz="0" w:space="0" w:color="auto"/>
      </w:divBdr>
      <w:divsChild>
        <w:div w:id="1438138268">
          <w:marLeft w:val="0"/>
          <w:marRight w:val="0"/>
          <w:marTop w:val="0"/>
          <w:marBottom w:val="0"/>
          <w:divBdr>
            <w:top w:val="none" w:sz="0" w:space="0" w:color="auto"/>
            <w:left w:val="none" w:sz="0" w:space="0" w:color="auto"/>
            <w:bottom w:val="none" w:sz="0" w:space="0" w:color="auto"/>
            <w:right w:val="none" w:sz="0" w:space="0" w:color="auto"/>
          </w:divBdr>
          <w:divsChild>
            <w:div w:id="950090331">
              <w:marLeft w:val="0"/>
              <w:marRight w:val="0"/>
              <w:marTop w:val="0"/>
              <w:marBottom w:val="0"/>
              <w:divBdr>
                <w:top w:val="none" w:sz="0" w:space="0" w:color="auto"/>
                <w:left w:val="none" w:sz="0" w:space="0" w:color="auto"/>
                <w:bottom w:val="none" w:sz="0" w:space="0" w:color="auto"/>
                <w:right w:val="none" w:sz="0" w:space="0" w:color="auto"/>
              </w:divBdr>
              <w:divsChild>
                <w:div w:id="693193985">
                  <w:marLeft w:val="0"/>
                  <w:marRight w:val="0"/>
                  <w:marTop w:val="0"/>
                  <w:marBottom w:val="0"/>
                  <w:divBdr>
                    <w:top w:val="none" w:sz="0" w:space="0" w:color="auto"/>
                    <w:left w:val="none" w:sz="0" w:space="0" w:color="auto"/>
                    <w:bottom w:val="none" w:sz="0" w:space="0" w:color="auto"/>
                    <w:right w:val="none" w:sz="0" w:space="0" w:color="auto"/>
                  </w:divBdr>
                  <w:divsChild>
                    <w:div w:id="1465267815">
                      <w:marLeft w:val="0"/>
                      <w:marRight w:val="0"/>
                      <w:marTop w:val="0"/>
                      <w:marBottom w:val="0"/>
                      <w:divBdr>
                        <w:top w:val="none" w:sz="0" w:space="0" w:color="auto"/>
                        <w:left w:val="none" w:sz="0" w:space="0" w:color="auto"/>
                        <w:bottom w:val="none" w:sz="0" w:space="0" w:color="auto"/>
                        <w:right w:val="none" w:sz="0" w:space="0" w:color="auto"/>
                      </w:divBdr>
                      <w:divsChild>
                        <w:div w:id="1641155500">
                          <w:marLeft w:val="0"/>
                          <w:marRight w:val="0"/>
                          <w:marTop w:val="0"/>
                          <w:marBottom w:val="0"/>
                          <w:divBdr>
                            <w:top w:val="none" w:sz="0" w:space="0" w:color="auto"/>
                            <w:left w:val="none" w:sz="0" w:space="0" w:color="auto"/>
                            <w:bottom w:val="none" w:sz="0" w:space="0" w:color="auto"/>
                            <w:right w:val="none" w:sz="0" w:space="0" w:color="auto"/>
                          </w:divBdr>
                          <w:divsChild>
                            <w:div w:id="348138902">
                              <w:marLeft w:val="0"/>
                              <w:marRight w:val="0"/>
                              <w:marTop w:val="0"/>
                              <w:marBottom w:val="0"/>
                              <w:divBdr>
                                <w:top w:val="none" w:sz="0" w:space="0" w:color="auto"/>
                                <w:left w:val="none" w:sz="0" w:space="0" w:color="auto"/>
                                <w:bottom w:val="none" w:sz="0" w:space="0" w:color="auto"/>
                                <w:right w:val="none" w:sz="0" w:space="0" w:color="auto"/>
                              </w:divBdr>
                              <w:divsChild>
                                <w:div w:id="1645425698">
                                  <w:marLeft w:val="0"/>
                                  <w:marRight w:val="0"/>
                                  <w:marTop w:val="0"/>
                                  <w:marBottom w:val="0"/>
                                  <w:divBdr>
                                    <w:top w:val="none" w:sz="0" w:space="0" w:color="auto"/>
                                    <w:left w:val="none" w:sz="0" w:space="0" w:color="auto"/>
                                    <w:bottom w:val="none" w:sz="0" w:space="0" w:color="auto"/>
                                    <w:right w:val="none" w:sz="0" w:space="0" w:color="auto"/>
                                  </w:divBdr>
                                  <w:divsChild>
                                    <w:div w:id="13739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993166">
      <w:bodyDiv w:val="1"/>
      <w:marLeft w:val="0"/>
      <w:marRight w:val="0"/>
      <w:marTop w:val="0"/>
      <w:marBottom w:val="0"/>
      <w:divBdr>
        <w:top w:val="none" w:sz="0" w:space="0" w:color="auto"/>
        <w:left w:val="none" w:sz="0" w:space="0" w:color="auto"/>
        <w:bottom w:val="none" w:sz="0" w:space="0" w:color="auto"/>
        <w:right w:val="none" w:sz="0" w:space="0" w:color="auto"/>
      </w:divBdr>
    </w:div>
    <w:div w:id="1844393356">
      <w:bodyDiv w:val="1"/>
      <w:marLeft w:val="0"/>
      <w:marRight w:val="0"/>
      <w:marTop w:val="0"/>
      <w:marBottom w:val="0"/>
      <w:divBdr>
        <w:top w:val="none" w:sz="0" w:space="0" w:color="auto"/>
        <w:left w:val="none" w:sz="0" w:space="0" w:color="auto"/>
        <w:bottom w:val="none" w:sz="0" w:space="0" w:color="auto"/>
        <w:right w:val="none" w:sz="0" w:space="0" w:color="auto"/>
      </w:divBdr>
    </w:div>
    <w:div w:id="1860192893">
      <w:bodyDiv w:val="1"/>
      <w:marLeft w:val="0"/>
      <w:marRight w:val="0"/>
      <w:marTop w:val="0"/>
      <w:marBottom w:val="0"/>
      <w:divBdr>
        <w:top w:val="none" w:sz="0" w:space="0" w:color="auto"/>
        <w:left w:val="none" w:sz="0" w:space="0" w:color="auto"/>
        <w:bottom w:val="none" w:sz="0" w:space="0" w:color="auto"/>
        <w:right w:val="none" w:sz="0" w:space="0" w:color="auto"/>
      </w:divBdr>
    </w:div>
    <w:div w:id="1860776304">
      <w:bodyDiv w:val="1"/>
      <w:marLeft w:val="0"/>
      <w:marRight w:val="0"/>
      <w:marTop w:val="0"/>
      <w:marBottom w:val="0"/>
      <w:divBdr>
        <w:top w:val="none" w:sz="0" w:space="0" w:color="auto"/>
        <w:left w:val="none" w:sz="0" w:space="0" w:color="auto"/>
        <w:bottom w:val="none" w:sz="0" w:space="0" w:color="auto"/>
        <w:right w:val="none" w:sz="0" w:space="0" w:color="auto"/>
      </w:divBdr>
    </w:div>
    <w:div w:id="1871603840">
      <w:bodyDiv w:val="1"/>
      <w:marLeft w:val="0"/>
      <w:marRight w:val="0"/>
      <w:marTop w:val="0"/>
      <w:marBottom w:val="0"/>
      <w:divBdr>
        <w:top w:val="none" w:sz="0" w:space="0" w:color="auto"/>
        <w:left w:val="none" w:sz="0" w:space="0" w:color="auto"/>
        <w:bottom w:val="none" w:sz="0" w:space="0" w:color="auto"/>
        <w:right w:val="none" w:sz="0" w:space="0" w:color="auto"/>
      </w:divBdr>
    </w:div>
    <w:div w:id="1890871328">
      <w:bodyDiv w:val="1"/>
      <w:marLeft w:val="0"/>
      <w:marRight w:val="0"/>
      <w:marTop w:val="0"/>
      <w:marBottom w:val="0"/>
      <w:divBdr>
        <w:top w:val="none" w:sz="0" w:space="0" w:color="auto"/>
        <w:left w:val="none" w:sz="0" w:space="0" w:color="auto"/>
        <w:bottom w:val="none" w:sz="0" w:space="0" w:color="auto"/>
        <w:right w:val="none" w:sz="0" w:space="0" w:color="auto"/>
      </w:divBdr>
    </w:div>
    <w:div w:id="1902986743">
      <w:bodyDiv w:val="1"/>
      <w:marLeft w:val="0"/>
      <w:marRight w:val="0"/>
      <w:marTop w:val="0"/>
      <w:marBottom w:val="0"/>
      <w:divBdr>
        <w:top w:val="none" w:sz="0" w:space="0" w:color="auto"/>
        <w:left w:val="none" w:sz="0" w:space="0" w:color="auto"/>
        <w:bottom w:val="none" w:sz="0" w:space="0" w:color="auto"/>
        <w:right w:val="none" w:sz="0" w:space="0" w:color="auto"/>
      </w:divBdr>
    </w:div>
    <w:div w:id="1926650485">
      <w:bodyDiv w:val="1"/>
      <w:marLeft w:val="0"/>
      <w:marRight w:val="0"/>
      <w:marTop w:val="0"/>
      <w:marBottom w:val="0"/>
      <w:divBdr>
        <w:top w:val="none" w:sz="0" w:space="0" w:color="auto"/>
        <w:left w:val="none" w:sz="0" w:space="0" w:color="auto"/>
        <w:bottom w:val="none" w:sz="0" w:space="0" w:color="auto"/>
        <w:right w:val="none" w:sz="0" w:space="0" w:color="auto"/>
      </w:divBdr>
    </w:div>
    <w:div w:id="1964730006">
      <w:bodyDiv w:val="1"/>
      <w:marLeft w:val="0"/>
      <w:marRight w:val="0"/>
      <w:marTop w:val="0"/>
      <w:marBottom w:val="0"/>
      <w:divBdr>
        <w:top w:val="none" w:sz="0" w:space="0" w:color="auto"/>
        <w:left w:val="none" w:sz="0" w:space="0" w:color="auto"/>
        <w:bottom w:val="none" w:sz="0" w:space="0" w:color="auto"/>
        <w:right w:val="none" w:sz="0" w:space="0" w:color="auto"/>
      </w:divBdr>
    </w:div>
    <w:div w:id="1971091577">
      <w:bodyDiv w:val="1"/>
      <w:marLeft w:val="0"/>
      <w:marRight w:val="0"/>
      <w:marTop w:val="0"/>
      <w:marBottom w:val="0"/>
      <w:divBdr>
        <w:top w:val="none" w:sz="0" w:space="0" w:color="auto"/>
        <w:left w:val="none" w:sz="0" w:space="0" w:color="auto"/>
        <w:bottom w:val="none" w:sz="0" w:space="0" w:color="auto"/>
        <w:right w:val="none" w:sz="0" w:space="0" w:color="auto"/>
      </w:divBdr>
    </w:div>
    <w:div w:id="2058771639">
      <w:bodyDiv w:val="1"/>
      <w:marLeft w:val="0"/>
      <w:marRight w:val="0"/>
      <w:marTop w:val="0"/>
      <w:marBottom w:val="0"/>
      <w:divBdr>
        <w:top w:val="none" w:sz="0" w:space="0" w:color="auto"/>
        <w:left w:val="none" w:sz="0" w:space="0" w:color="auto"/>
        <w:bottom w:val="none" w:sz="0" w:space="0" w:color="auto"/>
        <w:right w:val="none" w:sz="0" w:space="0" w:color="auto"/>
      </w:divBdr>
      <w:divsChild>
        <w:div w:id="236483201">
          <w:marLeft w:val="0"/>
          <w:marRight w:val="0"/>
          <w:marTop w:val="0"/>
          <w:marBottom w:val="0"/>
          <w:divBdr>
            <w:top w:val="none" w:sz="0" w:space="0" w:color="auto"/>
            <w:left w:val="none" w:sz="0" w:space="0" w:color="auto"/>
            <w:bottom w:val="none" w:sz="0" w:space="0" w:color="auto"/>
            <w:right w:val="none" w:sz="0" w:space="0" w:color="auto"/>
          </w:divBdr>
          <w:divsChild>
            <w:div w:id="1985618196">
              <w:marLeft w:val="0"/>
              <w:marRight w:val="0"/>
              <w:marTop w:val="0"/>
              <w:marBottom w:val="0"/>
              <w:divBdr>
                <w:top w:val="none" w:sz="0" w:space="0" w:color="auto"/>
                <w:left w:val="none" w:sz="0" w:space="0" w:color="auto"/>
                <w:bottom w:val="none" w:sz="0" w:space="0" w:color="auto"/>
                <w:right w:val="none" w:sz="0" w:space="0" w:color="auto"/>
              </w:divBdr>
              <w:divsChild>
                <w:div w:id="152992746">
                  <w:marLeft w:val="0"/>
                  <w:marRight w:val="0"/>
                  <w:marTop w:val="0"/>
                  <w:marBottom w:val="0"/>
                  <w:divBdr>
                    <w:top w:val="none" w:sz="0" w:space="0" w:color="auto"/>
                    <w:left w:val="none" w:sz="0" w:space="0" w:color="auto"/>
                    <w:bottom w:val="none" w:sz="0" w:space="0" w:color="auto"/>
                    <w:right w:val="none" w:sz="0" w:space="0" w:color="auto"/>
                  </w:divBdr>
                  <w:divsChild>
                    <w:div w:id="1302348331">
                      <w:marLeft w:val="0"/>
                      <w:marRight w:val="0"/>
                      <w:marTop w:val="0"/>
                      <w:marBottom w:val="0"/>
                      <w:divBdr>
                        <w:top w:val="none" w:sz="0" w:space="0" w:color="auto"/>
                        <w:left w:val="none" w:sz="0" w:space="0" w:color="auto"/>
                        <w:bottom w:val="none" w:sz="0" w:space="0" w:color="auto"/>
                        <w:right w:val="none" w:sz="0" w:space="0" w:color="auto"/>
                      </w:divBdr>
                      <w:divsChild>
                        <w:div w:id="823350917">
                          <w:marLeft w:val="0"/>
                          <w:marRight w:val="0"/>
                          <w:marTop w:val="0"/>
                          <w:marBottom w:val="0"/>
                          <w:divBdr>
                            <w:top w:val="none" w:sz="0" w:space="0" w:color="auto"/>
                            <w:left w:val="none" w:sz="0" w:space="0" w:color="auto"/>
                            <w:bottom w:val="none" w:sz="0" w:space="0" w:color="auto"/>
                            <w:right w:val="none" w:sz="0" w:space="0" w:color="auto"/>
                          </w:divBdr>
                          <w:divsChild>
                            <w:div w:id="345206693">
                              <w:marLeft w:val="0"/>
                              <w:marRight w:val="0"/>
                              <w:marTop w:val="0"/>
                              <w:marBottom w:val="0"/>
                              <w:divBdr>
                                <w:top w:val="none" w:sz="0" w:space="0" w:color="auto"/>
                                <w:left w:val="none" w:sz="0" w:space="0" w:color="auto"/>
                                <w:bottom w:val="none" w:sz="0" w:space="0" w:color="auto"/>
                                <w:right w:val="none" w:sz="0" w:space="0" w:color="auto"/>
                              </w:divBdr>
                              <w:divsChild>
                                <w:div w:id="1714884663">
                                  <w:marLeft w:val="0"/>
                                  <w:marRight w:val="0"/>
                                  <w:marTop w:val="0"/>
                                  <w:marBottom w:val="0"/>
                                  <w:divBdr>
                                    <w:top w:val="none" w:sz="0" w:space="0" w:color="auto"/>
                                    <w:left w:val="none" w:sz="0" w:space="0" w:color="auto"/>
                                    <w:bottom w:val="none" w:sz="0" w:space="0" w:color="auto"/>
                                    <w:right w:val="none" w:sz="0" w:space="0" w:color="auto"/>
                                  </w:divBdr>
                                  <w:divsChild>
                                    <w:div w:id="1528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5636">
                          <w:marLeft w:val="0"/>
                          <w:marRight w:val="0"/>
                          <w:marTop w:val="0"/>
                          <w:marBottom w:val="0"/>
                          <w:divBdr>
                            <w:top w:val="none" w:sz="0" w:space="0" w:color="auto"/>
                            <w:left w:val="none" w:sz="0" w:space="0" w:color="auto"/>
                            <w:bottom w:val="none" w:sz="0" w:space="0" w:color="auto"/>
                            <w:right w:val="none" w:sz="0" w:space="0" w:color="auto"/>
                          </w:divBdr>
                          <w:divsChild>
                            <w:div w:id="837691400">
                              <w:marLeft w:val="0"/>
                              <w:marRight w:val="0"/>
                              <w:marTop w:val="0"/>
                              <w:marBottom w:val="0"/>
                              <w:divBdr>
                                <w:top w:val="none" w:sz="0" w:space="0" w:color="auto"/>
                                <w:left w:val="none" w:sz="0" w:space="0" w:color="auto"/>
                                <w:bottom w:val="none" w:sz="0" w:space="0" w:color="auto"/>
                                <w:right w:val="none" w:sz="0" w:space="0" w:color="auto"/>
                              </w:divBdr>
                              <w:divsChild>
                                <w:div w:id="14893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737267">
      <w:bodyDiv w:val="1"/>
      <w:marLeft w:val="0"/>
      <w:marRight w:val="0"/>
      <w:marTop w:val="0"/>
      <w:marBottom w:val="0"/>
      <w:divBdr>
        <w:top w:val="none" w:sz="0" w:space="0" w:color="auto"/>
        <w:left w:val="none" w:sz="0" w:space="0" w:color="auto"/>
        <w:bottom w:val="none" w:sz="0" w:space="0" w:color="auto"/>
        <w:right w:val="none" w:sz="0" w:space="0" w:color="auto"/>
      </w:divBdr>
    </w:div>
    <w:div w:id="2098360855">
      <w:bodyDiv w:val="1"/>
      <w:marLeft w:val="0"/>
      <w:marRight w:val="0"/>
      <w:marTop w:val="0"/>
      <w:marBottom w:val="0"/>
      <w:divBdr>
        <w:top w:val="none" w:sz="0" w:space="0" w:color="auto"/>
        <w:left w:val="none" w:sz="0" w:space="0" w:color="auto"/>
        <w:bottom w:val="none" w:sz="0" w:space="0" w:color="auto"/>
        <w:right w:val="none" w:sz="0" w:space="0" w:color="auto"/>
      </w:divBdr>
    </w:div>
    <w:div w:id="214723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numbering" Target="numbering.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hyperlink" Target="https://visjs.github.io/vis-network/docs/networ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package" Target="embeddings/Microsoft_Excel_Macro-Enabled_Worksheet.xlsm"/><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19e37ec-ad8d-4703-ad76-06bb5161ed51" xsi:nil="true"/>
    <lcf76f155ced4ddcb4097134ff3c332f xmlns="a44697d4-8048-48f6-b428-4e9eb8dd1d9e">
      <Terms xmlns="http://schemas.microsoft.com/office/infopath/2007/PartnerControls"/>
    </lcf76f155ced4ddcb4097134ff3c332f>
    <Contenu xmlns="a44697d4-8048-48f6-b428-4e9eb8dd1d9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BB565FB22A9649A8B1E08FB879DD0D" ma:contentTypeVersion="15" ma:contentTypeDescription="Crée un document." ma:contentTypeScope="" ma:versionID="e9531dbc4a7fd974a4b850044d2fcb0d">
  <xsd:schema xmlns:xsd="http://www.w3.org/2001/XMLSchema" xmlns:xs="http://www.w3.org/2001/XMLSchema" xmlns:p="http://schemas.microsoft.com/office/2006/metadata/properties" xmlns:ns2="a44697d4-8048-48f6-b428-4e9eb8dd1d9e" xmlns:ns3="119e37ec-ad8d-4703-ad76-06bb5161ed51" targetNamespace="http://schemas.microsoft.com/office/2006/metadata/properties" ma:root="true" ma:fieldsID="51d6b775b72c1bed9e7d4df42914b518" ns2:_="" ns3:_="">
    <xsd:import namespace="a44697d4-8048-48f6-b428-4e9eb8dd1d9e"/>
    <xsd:import namespace="119e37ec-ad8d-4703-ad76-06bb5161ed5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Contenu"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97d4-8048-48f6-b428-4e9eb8dd1d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Contenu" ma:index="11" nillable="true" ma:displayName="Contenu" ma:format="Dropdown" ma:internalName="Contenu">
      <xsd:simpleType>
        <xsd:restriction base="dms:Text">
          <xsd:maxLength value="255"/>
        </xsd:restriction>
      </xsd:simpleType>
    </xsd:element>
    <xsd:element name="lcf76f155ced4ddcb4097134ff3c332f" ma:index="15" nillable="true" ma:taxonomy="true" ma:internalName="lcf76f155ced4ddcb4097134ff3c332f" ma:taxonomyFieldName="MediaServiceImageTags" ma:displayName="Balises d’images" ma:readOnly="false" ma:fieldId="{5cf76f15-5ced-4ddc-b409-7134ff3c332f}" ma:taxonomyMulti="true" ma:sspId="7d7a317d-19e9-4a41-b675-f2bd41b4cabf"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19e37ec-ad8d-4703-ad76-06bb5161ed51"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16" nillable="true" ma:displayName="Taxonomy Catch All Column" ma:hidden="true" ma:list="{fdafa247-862c-433f-b9db-a25bf17b8868}" ma:internalName="TaxCatchAll" ma:showField="CatchAllData" ma:web="119e37ec-ad8d-4703-ad76-06bb5161ed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FF38D0-55C8-4FE3-B637-432E3239CE4E}">
  <ds:schemaRefs>
    <ds:schemaRef ds:uri="http://purl.org/dc/elements/1.1/"/>
    <ds:schemaRef ds:uri="http://schemas.microsoft.com/office/2006/documentManagement/types"/>
    <ds:schemaRef ds:uri="119e37ec-ad8d-4703-ad76-06bb5161ed51"/>
    <ds:schemaRef ds:uri="http://schemas.microsoft.com/office/infopath/2007/PartnerControls"/>
    <ds:schemaRef ds:uri="http://purl.org/dc/terms/"/>
    <ds:schemaRef ds:uri="a44697d4-8048-48f6-b428-4e9eb8dd1d9e"/>
    <ds:schemaRef ds:uri="http://purl.org/dc/dcmitype/"/>
    <ds:schemaRef ds:uri="http://schemas.openxmlformats.org/package/2006/metadata/core-properti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F4F50A14-E2CE-406F-87FD-9E580671D90D}">
  <ds:schemaRefs>
    <ds:schemaRef ds:uri="http://schemas.openxmlformats.org/officeDocument/2006/bibliography"/>
  </ds:schemaRefs>
</ds:datastoreItem>
</file>

<file path=customXml/itemProps3.xml><?xml version="1.0" encoding="utf-8"?>
<ds:datastoreItem xmlns:ds="http://schemas.openxmlformats.org/officeDocument/2006/customXml" ds:itemID="{2659E523-FEC4-4DC2-8CF4-74C7CB0261F7}">
  <ds:schemaRefs>
    <ds:schemaRef ds:uri="http://schemas.microsoft.com/sharepoint/v3/contenttype/forms"/>
  </ds:schemaRefs>
</ds:datastoreItem>
</file>

<file path=customXml/itemProps4.xml><?xml version="1.0" encoding="utf-8"?>
<ds:datastoreItem xmlns:ds="http://schemas.openxmlformats.org/officeDocument/2006/customXml" ds:itemID="{DAF1E5F8-69C1-4F54-BD43-14BA528DB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97d4-8048-48f6-b428-4e9eb8dd1d9e"/>
    <ds:schemaRef ds:uri="119e37ec-ad8d-4703-ad76-06bb5161ed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35</Pages>
  <Words>3798</Words>
  <Characters>21651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TOBELEM Sam</dc:creator>
  <cp:keywords/>
  <dc:description/>
  <cp:lastModifiedBy>OUNNOUGHI Karim</cp:lastModifiedBy>
  <cp:revision>1099</cp:revision>
  <dcterms:created xsi:type="dcterms:W3CDTF">2025-03-26T12:46:00Z</dcterms:created>
  <dcterms:modified xsi:type="dcterms:W3CDTF">2025-04-16T10:01:00Z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0x010100E0BB565FB22A9649A8B1E08FB879DD0D</vt:lpwstr>
  </property>
  <property fmtid="{D5CDD505-2E9C-101B-9397-08002B2CF9AE}" pid="3" name="MediaServiceImageTags">
    <vt:lpwstr/>
  </property>
</Properties>
</file>