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5D5330B7" w:rsidR="00067075" w:rsidRDefault="00C67024" w:rsidP="00DE0402">
      <w:pPr>
        <w:pStyle w:val="Title"/>
        <w:spacing w:before="120"/>
      </w:pPr>
      <w:r>
        <w:rPr>
          <w:noProof/>
        </w:rPr>
        <w:drawing>
          <wp:anchor distT="0" distB="0" distL="114300" distR="114300" simplePos="0" relativeHeight="251655168" behindDoc="1" locked="0" layoutInCell="1" allowOverlap="1" wp14:anchorId="5B80CB99" wp14:editId="333B4F82">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05660406">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2C0392">
          <w:headerReference w:type="even" r:id="rId13"/>
          <w:headerReference w:type="default" r:id="rId14"/>
          <w:footerReference w:type="even" r:id="rId15"/>
          <w:footerReference w:type="default" r:id="rId16"/>
          <w:headerReference w:type="first" r:id="rId17"/>
          <w:footerReference w:type="first" r:id="rId18"/>
          <w:type w:val="continuous"/>
          <w:pgSz w:w="16840" w:h="23820"/>
          <w:pgMar w:top="851" w:right="1418" w:bottom="1418" w:left="1418" w:header="170" w:footer="709" w:gutter="0"/>
          <w:cols w:space="708"/>
          <w:titlePg/>
          <w:docGrid w:linePitch="360"/>
        </w:sectPr>
      </w:pPr>
    </w:p>
    <w:p w14:paraId="147F3BDD" w14:textId="4F5B9ECE" w:rsidR="000D06F7" w:rsidRDefault="009871B1" w:rsidP="00DD7333">
      <w:pPr>
        <w:pStyle w:val="Title"/>
      </w:pPr>
      <w:r>
        <w:rPr>
          <w:noProof/>
        </w:rPr>
        <w:drawing>
          <wp:anchor distT="0" distB="0" distL="114300" distR="114300" simplePos="0" relativeHeight="251659264" behindDoc="0" locked="0" layoutInCell="1" allowOverlap="1" wp14:anchorId="14A4C11F" wp14:editId="7220E785">
            <wp:simplePos x="0" y="0"/>
            <wp:positionH relativeFrom="column">
              <wp:posOffset>6048375</wp:posOffset>
            </wp:positionH>
            <wp:positionV relativeFrom="paragraph">
              <wp:posOffset>744220</wp:posOffset>
            </wp:positionV>
            <wp:extent cx="3394710" cy="4243705"/>
            <wp:effectExtent l="0" t="0" r="0" b="4445"/>
            <wp:wrapThrough wrapText="bothSides">
              <wp:wrapPolygon edited="0">
                <wp:start x="0" y="0"/>
                <wp:lineTo x="0" y="21526"/>
                <wp:lineTo x="21455" y="21526"/>
                <wp:lineTo x="21455" y="0"/>
                <wp:lineTo x="0" y="0"/>
              </wp:wrapPolygon>
            </wp:wrapThrough>
            <wp:docPr id="5" name="Picture 5" descr="Geographical map of the Illawarra South Coast Employment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eographical map of the Illawarra South Coast Employment Region"/>
                    <pic:cNvPicPr/>
                  </pic:nvPicPr>
                  <pic:blipFill>
                    <a:blip r:embed="rId19"/>
                    <a:stretch>
                      <a:fillRect/>
                    </a:stretch>
                  </pic:blipFill>
                  <pic:spPr>
                    <a:xfrm>
                      <a:off x="0" y="0"/>
                      <a:ext cx="3394710" cy="4243705"/>
                    </a:xfrm>
                    <a:prstGeom prst="rect">
                      <a:avLst/>
                    </a:prstGeom>
                  </pic:spPr>
                </pic:pic>
              </a:graphicData>
            </a:graphic>
            <wp14:sizeRelH relativeFrom="page">
              <wp14:pctWidth>0</wp14:pctWidth>
            </wp14:sizeRelH>
            <wp14:sizeRelV relativeFrom="page">
              <wp14:pctHeight>0</wp14:pctHeight>
            </wp14:sizeRelV>
          </wp:anchor>
        </w:drawing>
      </w:r>
      <w:r w:rsidR="000D06F7">
        <w:t>Local Jobs Plan</w:t>
      </w:r>
    </w:p>
    <w:p w14:paraId="374AEBD5" w14:textId="67136117" w:rsidR="000D06F7" w:rsidRPr="000D06F7" w:rsidRDefault="0025425B" w:rsidP="00186F5B">
      <w:pPr>
        <w:pStyle w:val="Subtitle"/>
        <w:spacing w:after="0"/>
        <w:rPr>
          <w:rStyle w:val="Strong"/>
          <w:b/>
          <w:bCs w:val="0"/>
        </w:rPr>
      </w:pPr>
      <w:r>
        <w:rPr>
          <w:rStyle w:val="Strong"/>
          <w:b/>
          <w:bCs w:val="0"/>
        </w:rPr>
        <w:t>Illawarra South Coast</w:t>
      </w:r>
      <w:r w:rsidR="006D7E09">
        <w:rPr>
          <w:rStyle w:val="Strong"/>
          <w:b/>
          <w:bCs w:val="0"/>
        </w:rPr>
        <w:t xml:space="preserve"> </w:t>
      </w:r>
      <w:r w:rsidR="006D7E09" w:rsidRPr="00AB0F24">
        <w:t>Employment Region</w:t>
      </w:r>
      <w:r w:rsidR="00E41CC6" w:rsidRPr="000D06F7">
        <w:rPr>
          <w:color w:val="0076BD" w:themeColor="text2"/>
        </w:rPr>
        <w:t xml:space="preserve"> |</w:t>
      </w:r>
      <w:r w:rsidR="00E41CC6" w:rsidRPr="00AB0F24">
        <w:rPr>
          <w:color w:val="0076BD" w:themeColor="text2"/>
        </w:rPr>
        <w:t xml:space="preserve"> </w:t>
      </w:r>
      <w:r w:rsidR="00587E39">
        <w:rPr>
          <w:color w:val="auto"/>
        </w:rPr>
        <w:t>NSW</w:t>
      </w:r>
      <w:r w:rsidR="000D06F7" w:rsidRPr="000D06F7">
        <w:rPr>
          <w:color w:val="0076BD" w:themeColor="text2"/>
        </w:rPr>
        <w:t xml:space="preserve"> | </w:t>
      </w:r>
      <w:r w:rsidR="00FB3A6F">
        <w:rPr>
          <w:rStyle w:val="Strong"/>
          <w:b/>
          <w:bCs w:val="0"/>
        </w:rPr>
        <w:t xml:space="preserve">March </w:t>
      </w:r>
      <w:r w:rsidR="00950ECC">
        <w:rPr>
          <w:rStyle w:val="Strong"/>
          <w:b/>
          <w:bCs w:val="0"/>
        </w:rPr>
        <w:t>2024</w:t>
      </w:r>
    </w:p>
    <w:p w14:paraId="728E0E94" w14:textId="11C3A5B8" w:rsidR="002B1CE5" w:rsidRDefault="005F0144" w:rsidP="00406DE0">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2C0392">
          <w:type w:val="continuous"/>
          <w:pgSz w:w="16840" w:h="23820"/>
          <w:pgMar w:top="3969" w:right="1418" w:bottom="1418" w:left="1418" w:header="0" w:footer="709" w:gutter="0"/>
          <w:cols w:space="708"/>
          <w:titlePg/>
          <w:docGrid w:linePitch="360"/>
        </w:sectPr>
      </w:pPr>
    </w:p>
    <w:p w14:paraId="2546DA31" w14:textId="52B42A02" w:rsidR="000D06F7" w:rsidRDefault="003932D9" w:rsidP="000D06F7">
      <w:pPr>
        <w:pStyle w:val="Heading2"/>
      </w:pPr>
      <w:r>
        <w:rPr>
          <w:noProof/>
        </w:rPr>
        <mc:AlternateContent>
          <mc:Choice Requires="wps">
            <w:drawing>
              <wp:anchor distT="0" distB="0" distL="114300" distR="114300" simplePos="0" relativeHeight="251654143" behindDoc="1" locked="0" layoutInCell="1" allowOverlap="1" wp14:anchorId="7D7817BF" wp14:editId="7DBA191F">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DE183" id="Rectangle 3" o:spid="_x0000_s1026" alt="&quot;&quot;" style="position:absolute;margin-left:-7.75pt;margin-top:302.25pt;width:472.55pt;height:261.5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633FD48E"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 and training organisations.</w:t>
      </w:r>
      <w:r w:rsidR="00DD7333">
        <w:br w:type="column"/>
      </w:r>
    </w:p>
    <w:p w14:paraId="0A091B2D" w14:textId="1E35481F" w:rsidR="000D06F7" w:rsidRDefault="000D06F7" w:rsidP="000D06F7">
      <w:pPr>
        <w:pStyle w:val="Heading3"/>
      </w:pPr>
      <w:r>
        <w:t>Local Jobs and Skills Taskforce</w:t>
      </w:r>
    </w:p>
    <w:p w14:paraId="1A643F67" w14:textId="28CBD15B"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8B29870" w:rsidR="000D06F7" w:rsidRDefault="000D06F7" w:rsidP="000D06F7">
      <w:pPr>
        <w:pStyle w:val="Heading3"/>
      </w:pPr>
      <w:r>
        <w:t xml:space="preserve">Local Recovery and National Priority Funds </w:t>
      </w:r>
    </w:p>
    <w:p w14:paraId="595F4A1A" w14:textId="72003415" w:rsidR="000D06F7" w:rsidRDefault="00357EC2" w:rsidP="00DD7333">
      <w:pPr>
        <w:spacing w:after="120"/>
        <w:sectPr w:rsidR="000D06F7" w:rsidSect="002C0392">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8240" behindDoc="0" locked="0" layoutInCell="1" allowOverlap="1" wp14:anchorId="10DD071C" wp14:editId="0ED42ACC">
                <wp:simplePos x="0" y="0"/>
                <wp:positionH relativeFrom="column">
                  <wp:posOffset>2931078</wp:posOffset>
                </wp:positionH>
                <wp:positionV relativeFrom="page">
                  <wp:posOffset>6488349</wp:posOffset>
                </wp:positionV>
                <wp:extent cx="3404681" cy="658800"/>
                <wp:effectExtent l="0" t="0" r="571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04681"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7A847BF7"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A76CC3">
                              <w:rPr>
                                <w:color w:val="051532" w:themeColor="text1"/>
                              </w:rPr>
                              <w:t>the</w:t>
                            </w:r>
                            <w:r w:rsidR="00A76CC3">
                              <w:rPr>
                                <w:color w:val="051532" w:themeColor="text1"/>
                              </w:rPr>
                              <w:br/>
                            </w:r>
                            <w:hyperlink r:id="rId20" w:history="1">
                              <w:r w:rsidR="00E96036" w:rsidRPr="00E96036">
                                <w:rPr>
                                  <w:rStyle w:val="Hyperlink"/>
                                </w:rPr>
                                <w:t>Illawarra South Coast</w:t>
                              </w:r>
                            </w:hyperlink>
                            <w:r w:rsidRPr="00E61F67">
                              <w:rPr>
                                <w:color w:val="051532" w:themeColor="text1"/>
                              </w:rPr>
                              <w:t xml:space="preserve"> 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6" alt="&quot;&quot;" style="position:absolute;margin-left:230.8pt;margin-top:510.9pt;width:268.1pt;height:5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" fillcolor="#f4f4f4" stroked="f" strokeweight="1.25pt">
                <v:stroke joinstyle="miter"/>
                <v:textbox>
                  <w:txbxContent>
                    <w:p w14:paraId="03757906" w14:textId="7A847BF7"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A76CC3">
                        <w:rPr>
                          <w:color w:val="051532" w:themeColor="text1"/>
                        </w:rPr>
                        <w:t>the</w:t>
                      </w:r>
                      <w:r w:rsidR="00A76CC3">
                        <w:rPr>
                          <w:color w:val="051532" w:themeColor="text1"/>
                        </w:rPr>
                        <w:br/>
                      </w:r>
                      <w:hyperlink r:id="rId21" w:history="1">
                        <w:r w:rsidR="00E96036" w:rsidRPr="00E96036">
                          <w:rPr>
                            <w:rStyle w:val="Hyperlink"/>
                          </w:rPr>
                          <w:t>Illawarra South Coast</w:t>
                        </w:r>
                      </w:hyperlink>
                      <w:r w:rsidRPr="00E61F67">
                        <w:rPr>
                          <w:color w:val="051532" w:themeColor="text1"/>
                        </w:rPr>
                        <w:t xml:space="preserve"> 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0AE6BCE4" w14:textId="5019694A" w:rsidR="00001DEF" w:rsidRDefault="00D97972" w:rsidP="00D431D5">
      <w:pPr>
        <w:pStyle w:val="Heading2"/>
        <w:spacing w:before="480"/>
        <w:sectPr w:rsidR="00001DEF" w:rsidSect="002C0392">
          <w:headerReference w:type="default" r:id="rId22"/>
          <w:type w:val="continuous"/>
          <w:pgSz w:w="16840" w:h="23820"/>
          <w:pgMar w:top="1418" w:right="1418" w:bottom="1418" w:left="1418" w:header="0" w:footer="709" w:gutter="0"/>
          <w:cols w:space="708"/>
          <w:titlePg/>
          <w:docGrid w:linePitch="360"/>
        </w:sectPr>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ark</w:t>
      </w:r>
      <w:bookmarkStart w:id="1" w:name="_Hlk124419949"/>
      <w:r>
        <w:rPr>
          <w:rFonts w:eastAsia="Times New Roman"/>
        </w:rPr>
        <w:t xml:space="preserve">et </w:t>
      </w:r>
      <w:r w:rsidR="00D17E31">
        <w:rPr>
          <w:rFonts w:eastAsia="Times New Roman"/>
        </w:rPr>
        <w:t>c</w:t>
      </w:r>
      <w:r>
        <w:rPr>
          <w:rFonts w:eastAsia="Times New Roman"/>
        </w:rPr>
        <w:t>h</w:t>
      </w:r>
      <w:bookmarkEnd w:id="1"/>
      <w:r>
        <w:rPr>
          <w:rFonts w:eastAsia="Times New Roman"/>
        </w:rPr>
        <w:t>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483A9DEA" w14:textId="76382120" w:rsidR="00AE32AF" w:rsidRDefault="00F943C2" w:rsidP="005E0E32">
      <w:pPr>
        <w:numPr>
          <w:ilvl w:val="0"/>
          <w:numId w:val="14"/>
        </w:numPr>
        <w:spacing w:after="0"/>
        <w:ind w:left="284" w:hanging="284"/>
      </w:pPr>
      <w:r>
        <w:t xml:space="preserve">Disengagement by young people </w:t>
      </w:r>
      <w:r w:rsidR="004F088D">
        <w:t xml:space="preserve">in the </w:t>
      </w:r>
      <w:r>
        <w:t>15-</w:t>
      </w:r>
      <w:r w:rsidR="00703320">
        <w:t>2</w:t>
      </w:r>
      <w:r w:rsidR="00BE314A">
        <w:t>4</w:t>
      </w:r>
      <w:r>
        <w:t xml:space="preserve"> </w:t>
      </w:r>
      <w:r w:rsidR="004F088D">
        <w:t xml:space="preserve">age group </w:t>
      </w:r>
      <w:r w:rsidR="00AE73AA">
        <w:t>is a concern reflected in higher</w:t>
      </w:r>
      <w:r w:rsidR="00BF65A7">
        <w:t xml:space="preserve"> youth </w:t>
      </w:r>
      <w:r w:rsidR="00AE73AA">
        <w:t xml:space="preserve">unemployment </w:t>
      </w:r>
      <w:r w:rsidR="00432C1B">
        <w:t xml:space="preserve">in the </w:t>
      </w:r>
      <w:r w:rsidR="008F602C">
        <w:t xml:space="preserve">region </w:t>
      </w:r>
      <w:r w:rsidR="00BF65A7">
        <w:t xml:space="preserve">and highlights the </w:t>
      </w:r>
      <w:r w:rsidR="00802292">
        <w:t>need for virtual engagement strategies</w:t>
      </w:r>
      <w:r w:rsidR="00E84A83">
        <w:t>.</w:t>
      </w:r>
    </w:p>
    <w:p w14:paraId="600B9CFE" w14:textId="61679611" w:rsidR="00F943C2" w:rsidRDefault="00AE32AF" w:rsidP="00E02B39">
      <w:pPr>
        <w:numPr>
          <w:ilvl w:val="0"/>
          <w:numId w:val="14"/>
        </w:numPr>
        <w:spacing w:after="0"/>
        <w:ind w:left="284" w:hanging="284"/>
      </w:pPr>
      <w:r w:rsidRPr="00CD3007">
        <w:t>L</w:t>
      </w:r>
      <w:r w:rsidR="00F35DE9" w:rsidRPr="00CD3007">
        <w:t>imited public transport</w:t>
      </w:r>
      <w:r w:rsidR="00A7654D">
        <w:t xml:space="preserve"> </w:t>
      </w:r>
      <w:r w:rsidR="007A6A14">
        <w:t xml:space="preserve">options in some areas </w:t>
      </w:r>
      <w:r w:rsidR="00A7654D">
        <w:t xml:space="preserve">and a lack </w:t>
      </w:r>
      <w:r w:rsidR="00875974">
        <w:t>of consistent</w:t>
      </w:r>
      <w:r w:rsidR="00F35DE9">
        <w:t xml:space="preserve"> learner driver support</w:t>
      </w:r>
      <w:r w:rsidR="00E13037">
        <w:t xml:space="preserve"> </w:t>
      </w:r>
      <w:r w:rsidR="00F35DE9">
        <w:t>reduc</w:t>
      </w:r>
      <w:r w:rsidR="00473215">
        <w:t>es</w:t>
      </w:r>
      <w:r w:rsidR="00F35DE9">
        <w:t xml:space="preserve"> pathways for young people to sustainable employment </w:t>
      </w:r>
      <w:r w:rsidR="00473215">
        <w:t xml:space="preserve">and training </w:t>
      </w:r>
      <w:r w:rsidR="00F35DE9">
        <w:t>opportunities</w:t>
      </w:r>
      <w:r w:rsidR="003023B3">
        <w:t>.</w:t>
      </w:r>
    </w:p>
    <w:p w14:paraId="1A72398A" w14:textId="7963C71B" w:rsidR="00E27482" w:rsidRDefault="00A961B1" w:rsidP="00001DEF">
      <w:pPr>
        <w:numPr>
          <w:ilvl w:val="0"/>
          <w:numId w:val="14"/>
        </w:numPr>
        <w:spacing w:after="0"/>
        <w:ind w:left="284" w:hanging="284"/>
      </w:pPr>
      <w:r>
        <w:t>Innovative and tailored s</w:t>
      </w:r>
      <w:r w:rsidR="0057334C">
        <w:t xml:space="preserve">ervices </w:t>
      </w:r>
      <w:r w:rsidR="00462ED7">
        <w:t>are</w:t>
      </w:r>
      <w:r w:rsidR="0057334C">
        <w:t xml:space="preserve"> required to increase outcomes </w:t>
      </w:r>
      <w:r w:rsidR="00950ECC">
        <w:t>for First</w:t>
      </w:r>
      <w:r w:rsidR="0014722C">
        <w:t xml:space="preserve"> Nation</w:t>
      </w:r>
      <w:r w:rsidR="0071712B">
        <w:t>s</w:t>
      </w:r>
      <w:r w:rsidR="00FE7C69">
        <w:t xml:space="preserve">, mature </w:t>
      </w:r>
      <w:r w:rsidR="00875974">
        <w:t>aged</w:t>
      </w:r>
      <w:r w:rsidR="00302E1D">
        <w:t xml:space="preserve">, </w:t>
      </w:r>
      <w:r w:rsidR="0057334C">
        <w:t xml:space="preserve">migrants, </w:t>
      </w:r>
      <w:r w:rsidR="00875974">
        <w:t>youth and</w:t>
      </w:r>
      <w:r w:rsidR="00FE7C69">
        <w:t xml:space="preserve"> long</w:t>
      </w:r>
      <w:r w:rsidR="0091359D">
        <w:t>-</w:t>
      </w:r>
      <w:r w:rsidR="00FE7C69">
        <w:t xml:space="preserve">term </w:t>
      </w:r>
      <w:r w:rsidR="00787A3E">
        <w:t>unemploy</w:t>
      </w:r>
      <w:r w:rsidR="00696396">
        <w:t>ed cohorts</w:t>
      </w:r>
      <w:r w:rsidR="003023B3">
        <w:t>.</w:t>
      </w:r>
    </w:p>
    <w:p w14:paraId="7D3B8DE9" w14:textId="69ECE3F9" w:rsidR="00F877FC" w:rsidRDefault="00F877FC" w:rsidP="00001DEF">
      <w:pPr>
        <w:numPr>
          <w:ilvl w:val="0"/>
          <w:numId w:val="14"/>
        </w:numPr>
        <w:spacing w:after="0"/>
        <w:ind w:left="284" w:hanging="284"/>
      </w:pPr>
      <w:r>
        <w:t xml:space="preserve">More </w:t>
      </w:r>
      <w:r w:rsidR="00950ECC">
        <w:t>streamlined and</w:t>
      </w:r>
      <w:r>
        <w:t xml:space="preserve"> target</w:t>
      </w:r>
      <w:r w:rsidR="005033DF">
        <w:t>ed</w:t>
      </w:r>
      <w:r>
        <w:t xml:space="preserve"> overseas skilled </w:t>
      </w:r>
      <w:r w:rsidR="005033DF">
        <w:t xml:space="preserve">migration programs are needed to increase </w:t>
      </w:r>
      <w:r w:rsidR="00244DD8">
        <w:t xml:space="preserve">access to overseas skilled </w:t>
      </w:r>
      <w:r w:rsidR="009F2BE6">
        <w:t>workers</w:t>
      </w:r>
      <w:r w:rsidR="003023B3">
        <w:t>.</w:t>
      </w:r>
    </w:p>
    <w:p w14:paraId="7DAB12B2" w14:textId="5DA0AA0F" w:rsidR="00001DEF" w:rsidRDefault="00E27482" w:rsidP="00001DEF">
      <w:pPr>
        <w:numPr>
          <w:ilvl w:val="0"/>
          <w:numId w:val="14"/>
        </w:numPr>
        <w:spacing w:after="0"/>
        <w:ind w:left="284" w:hanging="284"/>
      </w:pPr>
      <w:r>
        <w:t>A</w:t>
      </w:r>
      <w:r w:rsidR="00BA73D2">
        <w:t xml:space="preserve"> need for an </w:t>
      </w:r>
      <w:r w:rsidR="00002309">
        <w:t xml:space="preserve">increased focus on </w:t>
      </w:r>
      <w:r w:rsidR="00AE4FF7">
        <w:t xml:space="preserve">partnerships </w:t>
      </w:r>
      <w:r w:rsidR="00875974">
        <w:t>with businesses</w:t>
      </w:r>
      <w:r w:rsidR="00AE4FF7">
        <w:t xml:space="preserve"> </w:t>
      </w:r>
      <w:r w:rsidR="00D22121">
        <w:t xml:space="preserve">to </w:t>
      </w:r>
      <w:r w:rsidR="001B75BA">
        <w:t xml:space="preserve">support an </w:t>
      </w:r>
      <w:r w:rsidR="00CD48C5">
        <w:t xml:space="preserve">improved understanding of the needs of </w:t>
      </w:r>
      <w:r w:rsidR="0018457D">
        <w:t xml:space="preserve">a range of </w:t>
      </w:r>
      <w:r w:rsidR="00AE4FF7">
        <w:t>individual cohorts</w:t>
      </w:r>
      <w:r w:rsidR="00307964">
        <w:t xml:space="preserve"> is a priority </w:t>
      </w:r>
      <w:r w:rsidR="00002309">
        <w:t>to</w:t>
      </w:r>
      <w:r w:rsidR="008212AB">
        <w:t xml:space="preserve"> increase suc</w:t>
      </w:r>
      <w:r w:rsidR="002A6CD2">
        <w:t>c</w:t>
      </w:r>
      <w:r w:rsidR="008212AB">
        <w:t xml:space="preserve">essful recruitment and </w:t>
      </w:r>
      <w:r w:rsidR="007B23AA">
        <w:t>retention</w:t>
      </w:r>
      <w:r w:rsidR="003023B3">
        <w:t>.</w:t>
      </w:r>
    </w:p>
    <w:p w14:paraId="3A434D1E" w14:textId="271D06AF" w:rsidR="00F76C6E" w:rsidRPr="00544ADA" w:rsidRDefault="00F76C6E" w:rsidP="00F76C6E">
      <w:pPr>
        <w:numPr>
          <w:ilvl w:val="0"/>
          <w:numId w:val="14"/>
        </w:numPr>
        <w:spacing w:after="120"/>
        <w:ind w:left="284" w:hanging="284"/>
      </w:pPr>
      <w:r>
        <w:t>Housing shortages are restricting workforce capacity across the region</w:t>
      </w:r>
      <w:r w:rsidR="003023B3">
        <w:t>.</w:t>
      </w:r>
    </w:p>
    <w:p w14:paraId="4A5BA2B2" w14:textId="0297DCC4" w:rsidR="00F76C6E" w:rsidRDefault="00F76C6E" w:rsidP="00F76C6E">
      <w:pPr>
        <w:numPr>
          <w:ilvl w:val="0"/>
          <w:numId w:val="14"/>
        </w:numPr>
        <w:spacing w:after="0"/>
        <w:ind w:left="284" w:hanging="284"/>
      </w:pPr>
      <w:r>
        <w:t>To increase workforce capacity, i</w:t>
      </w:r>
      <w:r w:rsidR="00E12A11">
        <w:t xml:space="preserve">nnovative solutions </w:t>
      </w:r>
      <w:r>
        <w:t xml:space="preserve">are required </w:t>
      </w:r>
      <w:r w:rsidR="00E12A11">
        <w:t>to address o</w:t>
      </w:r>
      <w:r w:rsidR="007E5424">
        <w:t>ngoing difficult</w:t>
      </w:r>
      <w:r w:rsidR="00E7612A">
        <w:t>ies</w:t>
      </w:r>
      <w:r w:rsidR="007E5424">
        <w:t xml:space="preserve"> for </w:t>
      </w:r>
      <w:r w:rsidR="00022CAF">
        <w:t xml:space="preserve">the </w:t>
      </w:r>
      <w:r w:rsidR="00D55E34">
        <w:t xml:space="preserve">care </w:t>
      </w:r>
      <w:r w:rsidR="00165164">
        <w:t>sector</w:t>
      </w:r>
      <w:r w:rsidR="00E7612A">
        <w:t>,</w:t>
      </w:r>
      <w:r w:rsidR="006D2739">
        <w:t xml:space="preserve"> </w:t>
      </w:r>
      <w:r w:rsidR="007F3740">
        <w:t>in</w:t>
      </w:r>
      <w:r w:rsidR="00200C80">
        <w:t xml:space="preserve"> particular</w:t>
      </w:r>
      <w:r w:rsidR="007F3740">
        <w:t xml:space="preserve"> aged care, dis</w:t>
      </w:r>
      <w:r w:rsidR="00436F9E">
        <w:t xml:space="preserve">ability services and </w:t>
      </w:r>
      <w:r w:rsidR="009248A5">
        <w:t>childcare</w:t>
      </w:r>
      <w:r w:rsidR="003023B3">
        <w:t>.</w:t>
      </w:r>
    </w:p>
    <w:p w14:paraId="7AEA6A01" w14:textId="0CCBAD85" w:rsidR="00BB3427" w:rsidRDefault="003F24F1" w:rsidP="00F76C6E">
      <w:pPr>
        <w:numPr>
          <w:ilvl w:val="0"/>
          <w:numId w:val="14"/>
        </w:numPr>
        <w:spacing w:after="0"/>
        <w:ind w:left="284" w:hanging="284"/>
      </w:pPr>
      <w:r>
        <w:t>The signifi</w:t>
      </w:r>
      <w:r w:rsidR="00E073E6">
        <w:t>c</w:t>
      </w:r>
      <w:r>
        <w:t xml:space="preserve">ant growth in the </w:t>
      </w:r>
      <w:r w:rsidR="00530627">
        <w:t xml:space="preserve">defence, </w:t>
      </w:r>
      <w:r>
        <w:t>manufacturing</w:t>
      </w:r>
      <w:r w:rsidR="00CC77AA">
        <w:t>,</w:t>
      </w:r>
      <w:r w:rsidR="00542376">
        <w:t xml:space="preserve"> transport and logistics</w:t>
      </w:r>
      <w:r w:rsidR="008F3D05">
        <w:t xml:space="preserve"> and </w:t>
      </w:r>
      <w:r w:rsidR="00E26702">
        <w:t xml:space="preserve">clean energy industries </w:t>
      </w:r>
      <w:r w:rsidR="0071712B">
        <w:t xml:space="preserve">in the </w:t>
      </w:r>
      <w:r w:rsidR="0098752A">
        <w:t xml:space="preserve">move to a </w:t>
      </w:r>
      <w:r w:rsidR="00E26702">
        <w:t>net zero</w:t>
      </w:r>
      <w:r>
        <w:t xml:space="preserve"> </w:t>
      </w:r>
      <w:r w:rsidR="006F54C2">
        <w:t>and circular econo</w:t>
      </w:r>
      <w:r w:rsidR="00943AEA">
        <w:t>m</w:t>
      </w:r>
      <w:r w:rsidR="006F54C2">
        <w:t xml:space="preserve">y </w:t>
      </w:r>
      <w:r w:rsidR="00E26702">
        <w:t>future</w:t>
      </w:r>
      <w:r w:rsidR="00E073E6">
        <w:t xml:space="preserve"> in the Illawarra </w:t>
      </w:r>
      <w:r w:rsidR="00943AEA">
        <w:t>South Coast</w:t>
      </w:r>
      <w:r w:rsidR="00E073E6">
        <w:t xml:space="preserve"> region </w:t>
      </w:r>
      <w:r w:rsidR="00D67AD9">
        <w:t xml:space="preserve">will </w:t>
      </w:r>
      <w:r w:rsidR="00D558BA">
        <w:t>have</w:t>
      </w:r>
      <w:r w:rsidR="009A1398">
        <w:t xml:space="preserve"> </w:t>
      </w:r>
      <w:r w:rsidR="00256454">
        <w:t>significant future</w:t>
      </w:r>
      <w:r w:rsidR="00344427">
        <w:t xml:space="preserve"> </w:t>
      </w:r>
      <w:r w:rsidR="009248A5">
        <w:t>workforce needs</w:t>
      </w:r>
      <w:r w:rsidR="003023B3">
        <w:t>.</w:t>
      </w:r>
    </w:p>
    <w:p w14:paraId="7ED04AC9" w14:textId="27D140AB" w:rsidR="00F76C6E" w:rsidRDefault="00F76C6E" w:rsidP="00E31EE2">
      <w:pPr>
        <w:numPr>
          <w:ilvl w:val="0"/>
          <w:numId w:val="14"/>
        </w:numPr>
        <w:spacing w:after="0"/>
        <w:ind w:left="284" w:hanging="284"/>
      </w:pPr>
      <w:r>
        <w:t xml:space="preserve">An ongoing difficulty for hospitality, tourism, and small businesses to recruit workers to meet demand with skilled chefs, bar, front of house staff, cleaners and retail staff all in short supply. The workforce demands for the </w:t>
      </w:r>
      <w:r w:rsidR="00B71B2E">
        <w:t>m</w:t>
      </w:r>
      <w:r>
        <w:t>arine industry will be an emerging need on the Far South Coast</w:t>
      </w:r>
      <w:r w:rsidR="003023B3">
        <w:t>.</w:t>
      </w:r>
    </w:p>
    <w:p w14:paraId="33EA3B82" w14:textId="5A28604E" w:rsidR="00006B02" w:rsidRDefault="00B83FEE" w:rsidP="00C754B0">
      <w:pPr>
        <w:numPr>
          <w:ilvl w:val="0"/>
          <w:numId w:val="14"/>
        </w:numPr>
        <w:spacing w:after="0"/>
        <w:ind w:left="284" w:hanging="284"/>
      </w:pPr>
      <w:r w:rsidRPr="00544ADA">
        <w:t xml:space="preserve">The demand for workers is creating challenges for </w:t>
      </w:r>
      <w:r w:rsidR="00E02D9D">
        <w:t>training provi</w:t>
      </w:r>
      <w:r w:rsidR="003C3841">
        <w:t xml:space="preserve">ders such as </w:t>
      </w:r>
      <w:r w:rsidR="00BF024D">
        <w:t>Registered Training Organisations</w:t>
      </w:r>
      <w:r w:rsidR="003C3841">
        <w:t xml:space="preserve"> and </w:t>
      </w:r>
      <w:r w:rsidR="009248A5">
        <w:t xml:space="preserve">Universities </w:t>
      </w:r>
      <w:r w:rsidR="009248A5" w:rsidRPr="00544ADA">
        <w:t>across</w:t>
      </w:r>
      <w:r w:rsidRPr="00544ADA">
        <w:t xml:space="preserve"> the region</w:t>
      </w:r>
      <w:r w:rsidR="00073744">
        <w:t xml:space="preserve"> and </w:t>
      </w:r>
      <w:r w:rsidR="00717C1B" w:rsidRPr="00544ADA">
        <w:t>require</w:t>
      </w:r>
      <w:r w:rsidR="00544ADA" w:rsidRPr="00544ADA">
        <w:t>s</w:t>
      </w:r>
      <w:r w:rsidR="00717C1B" w:rsidRPr="00544ADA">
        <w:t xml:space="preserve"> </w:t>
      </w:r>
      <w:r w:rsidR="003C3841">
        <w:t>providers</w:t>
      </w:r>
      <w:r w:rsidR="00D558BA" w:rsidRPr="00544ADA">
        <w:t xml:space="preserve"> to</w:t>
      </w:r>
      <w:r w:rsidR="00717C1B" w:rsidRPr="00544ADA">
        <w:t xml:space="preserve"> </w:t>
      </w:r>
      <w:r w:rsidR="00461D52">
        <w:t>increase</w:t>
      </w:r>
      <w:r w:rsidR="00717C1B" w:rsidRPr="00544ADA">
        <w:t xml:space="preserve"> link</w:t>
      </w:r>
      <w:r w:rsidR="00461D52">
        <w:t xml:space="preserve">ages with </w:t>
      </w:r>
      <w:r w:rsidR="009F2BE6">
        <w:t xml:space="preserve">industry </w:t>
      </w:r>
      <w:r w:rsidR="009F2BE6" w:rsidRPr="00544ADA">
        <w:t>to</w:t>
      </w:r>
      <w:r w:rsidR="00174432">
        <w:t xml:space="preserve"> </w:t>
      </w:r>
      <w:r w:rsidR="005811E0" w:rsidRPr="00544ADA">
        <w:t>offer</w:t>
      </w:r>
      <w:r w:rsidR="005811E0">
        <w:t xml:space="preserve"> </w:t>
      </w:r>
      <w:r w:rsidR="0071712B">
        <w:t xml:space="preserve">relevant </w:t>
      </w:r>
      <w:r w:rsidR="005811E0" w:rsidRPr="00544ADA">
        <w:t>flexible</w:t>
      </w:r>
      <w:r w:rsidR="004E1E4B" w:rsidRPr="00544ADA">
        <w:t xml:space="preserve"> </w:t>
      </w:r>
      <w:r w:rsidR="00AA3FDC">
        <w:t>micro-</w:t>
      </w:r>
      <w:r w:rsidR="009F2BE6">
        <w:t xml:space="preserve">credentials </w:t>
      </w:r>
      <w:r w:rsidR="009F2BE6" w:rsidRPr="00544ADA">
        <w:t>and</w:t>
      </w:r>
      <w:r w:rsidR="00073744">
        <w:t xml:space="preserve"> qualifications </w:t>
      </w:r>
      <w:r w:rsidR="00E07A97" w:rsidRPr="00544ADA">
        <w:t>aligned to industry need</w:t>
      </w:r>
      <w:r w:rsidR="003023B3">
        <w:t>.</w:t>
      </w:r>
    </w:p>
    <w:p w14:paraId="18A91116" w14:textId="77777777" w:rsidR="00001DEF" w:rsidRDefault="00001DEF" w:rsidP="00CF668C">
      <w:pPr>
        <w:spacing w:after="0"/>
        <w:rPr>
          <w:rFonts w:cstheme="minorHAnsi"/>
          <w:color w:val="7ECEFF" w:themeColor="text2" w:themeTint="66"/>
        </w:rPr>
      </w:pPr>
    </w:p>
    <w:p w14:paraId="50E9371E" w14:textId="77777777" w:rsidR="00244DD8" w:rsidRDefault="00244DD8" w:rsidP="00CF668C">
      <w:pPr>
        <w:spacing w:after="0"/>
        <w:rPr>
          <w:rFonts w:cstheme="minorHAnsi"/>
          <w:color w:val="7ECEFF" w:themeColor="text2" w:themeTint="66"/>
        </w:rPr>
        <w:sectPr w:rsidR="00244DD8" w:rsidSect="002C0392">
          <w:type w:val="continuous"/>
          <w:pgSz w:w="16840" w:h="23820"/>
          <w:pgMar w:top="1418" w:right="1418" w:bottom="1418" w:left="1418" w:header="0" w:footer="709" w:gutter="0"/>
          <w:cols w:num="2" w:space="708"/>
          <w:titlePg/>
          <w:docGrid w:linePitch="360"/>
        </w:sectPr>
      </w:pPr>
    </w:p>
    <w:p w14:paraId="408C2363" w14:textId="39FECF6E" w:rsidR="00A8385D" w:rsidRPr="004E2C1E" w:rsidRDefault="00E0576B" w:rsidP="00B0148C">
      <w:pPr>
        <w:spacing w:before="120" w:after="0"/>
        <w:rPr>
          <w:rFonts w:ascii="Calibri" w:eastAsia="Times New Roman" w:hAnsi="Calibri" w:cstheme="majorBidi"/>
          <w:b/>
          <w:color w:val="0076BD" w:themeColor="text2"/>
          <w:sz w:val="30"/>
          <w:szCs w:val="26"/>
        </w:rPr>
        <w:sectPr w:rsidR="00A8385D" w:rsidRPr="004E2C1E" w:rsidSect="002C0392">
          <w:type w:val="continuous"/>
          <w:pgSz w:w="16840" w:h="23820"/>
          <w:pgMar w:top="1418" w:right="1418" w:bottom="1418" w:left="1418" w:header="0" w:footer="709" w:gutter="0"/>
          <w:cols w:space="708"/>
          <w:titlePg/>
          <w:docGrid w:linePitch="360"/>
        </w:sectPr>
      </w:pPr>
      <w:r w:rsidRPr="004E2C1E">
        <w:rPr>
          <w:rFonts w:ascii="Calibri" w:eastAsia="Times New Roman" w:hAnsi="Calibri" w:cstheme="majorBidi"/>
          <w:b/>
          <w:color w:val="0076BD" w:themeColor="text2"/>
          <w:sz w:val="30"/>
          <w:szCs w:val="26"/>
        </w:rPr>
        <w:t xml:space="preserve">Local </w:t>
      </w:r>
      <w:r w:rsidR="00F76C6E">
        <w:rPr>
          <w:rFonts w:ascii="Calibri" w:eastAsia="Times New Roman" w:hAnsi="Calibri" w:cstheme="majorBidi"/>
          <w:b/>
          <w:color w:val="0076BD" w:themeColor="text2"/>
          <w:sz w:val="30"/>
          <w:szCs w:val="26"/>
        </w:rPr>
        <w:t>j</w:t>
      </w:r>
      <w:r w:rsidR="00521FD8" w:rsidRPr="004E2C1E">
        <w:rPr>
          <w:rFonts w:ascii="Calibri" w:eastAsia="Times New Roman" w:hAnsi="Calibri" w:cstheme="majorBidi"/>
          <w:b/>
          <w:color w:val="0076BD" w:themeColor="text2"/>
          <w:sz w:val="30"/>
          <w:szCs w:val="26"/>
        </w:rPr>
        <w:t xml:space="preserve">obs </w:t>
      </w:r>
      <w:r w:rsidR="00014617" w:rsidRPr="004E2C1E">
        <w:rPr>
          <w:rFonts w:ascii="Calibri" w:eastAsia="Times New Roman" w:hAnsi="Calibri" w:cstheme="majorBidi"/>
          <w:b/>
          <w:color w:val="0076BD" w:themeColor="text2"/>
          <w:sz w:val="30"/>
          <w:szCs w:val="26"/>
        </w:rPr>
        <w:t xml:space="preserve">and </w:t>
      </w:r>
      <w:r w:rsidR="00F76C6E">
        <w:rPr>
          <w:rFonts w:ascii="Calibri" w:eastAsia="Times New Roman" w:hAnsi="Calibri" w:cstheme="majorBidi"/>
          <w:b/>
          <w:color w:val="0076BD" w:themeColor="text2"/>
          <w:sz w:val="30"/>
          <w:szCs w:val="26"/>
        </w:rPr>
        <w:t>s</w:t>
      </w:r>
      <w:r w:rsidR="00014617" w:rsidRPr="004E2C1E">
        <w:rPr>
          <w:rFonts w:ascii="Calibri" w:eastAsia="Times New Roman" w:hAnsi="Calibri" w:cstheme="majorBidi"/>
          <w:b/>
          <w:color w:val="0076BD" w:themeColor="text2"/>
          <w:sz w:val="30"/>
          <w:szCs w:val="26"/>
        </w:rPr>
        <w:t xml:space="preserve">kills </w:t>
      </w:r>
      <w:r w:rsidR="00F76C6E">
        <w:rPr>
          <w:rFonts w:ascii="Calibri" w:eastAsia="Times New Roman" w:hAnsi="Calibri" w:cstheme="majorBidi"/>
          <w:b/>
          <w:color w:val="0076BD" w:themeColor="text2"/>
          <w:sz w:val="30"/>
          <w:szCs w:val="26"/>
        </w:rPr>
        <w:t>p</w:t>
      </w:r>
      <w:r w:rsidR="00014617" w:rsidRPr="004E2C1E">
        <w:rPr>
          <w:rFonts w:ascii="Calibri" w:eastAsia="Times New Roman" w:hAnsi="Calibri" w:cstheme="majorBidi"/>
          <w:b/>
          <w:color w:val="0076BD" w:themeColor="text2"/>
          <w:sz w:val="30"/>
          <w:szCs w:val="26"/>
        </w:rPr>
        <w:t xml:space="preserve">riorities and </w:t>
      </w:r>
      <w:r w:rsidR="00F76C6E">
        <w:rPr>
          <w:rFonts w:ascii="Calibri" w:eastAsia="Times New Roman" w:hAnsi="Calibri" w:cstheme="majorBidi"/>
          <w:b/>
          <w:color w:val="0076BD" w:themeColor="text2"/>
          <w:sz w:val="30"/>
          <w:szCs w:val="26"/>
        </w:rPr>
        <w:t>s</w:t>
      </w:r>
      <w:r w:rsidR="00014617" w:rsidRPr="004E2C1E">
        <w:rPr>
          <w:rFonts w:ascii="Calibri" w:eastAsia="Times New Roman" w:hAnsi="Calibri" w:cstheme="majorBidi"/>
          <w:b/>
          <w:color w:val="0076BD" w:themeColor="text2"/>
          <w:sz w:val="30"/>
          <w:szCs w:val="26"/>
        </w:rPr>
        <w:t xml:space="preserve">trategies in the </w:t>
      </w:r>
      <w:r w:rsidR="00D17E31" w:rsidRPr="004E2C1E">
        <w:rPr>
          <w:rFonts w:ascii="Calibri" w:eastAsia="Times New Roman" w:hAnsi="Calibri" w:cstheme="majorBidi"/>
          <w:b/>
          <w:color w:val="0076BD" w:themeColor="text2"/>
          <w:sz w:val="30"/>
          <w:szCs w:val="26"/>
        </w:rPr>
        <w:t>r</w:t>
      </w:r>
      <w:r w:rsidR="00014617" w:rsidRPr="004E2C1E">
        <w:rPr>
          <w:rFonts w:ascii="Calibri" w:eastAsia="Times New Roman" w:hAnsi="Calibri" w:cstheme="majorBidi"/>
          <w:b/>
          <w:color w:val="0076BD" w:themeColor="text2"/>
          <w:sz w:val="30"/>
          <w:szCs w:val="26"/>
        </w:rPr>
        <w:t>egion</w:t>
      </w:r>
    </w:p>
    <w:p w14:paraId="777CCDD7" w14:textId="6854F224" w:rsidR="00A8385D" w:rsidRDefault="00A8385D" w:rsidP="00B0148C">
      <w:pPr>
        <w:pStyle w:val="Heading3"/>
      </w:pPr>
      <w:r>
        <w:t xml:space="preserve">Priority 1 </w:t>
      </w:r>
      <w:r w:rsidRPr="00B35A6C">
        <w:t>–</w:t>
      </w:r>
      <w:r w:rsidR="0071712B">
        <w:t xml:space="preserve"> </w:t>
      </w:r>
      <w:r w:rsidR="008B08CD">
        <w:t>Tran</w:t>
      </w:r>
      <w:r w:rsidR="00E71D38">
        <w:t>sport</w:t>
      </w:r>
      <w:r w:rsidR="00CF3DF1">
        <w:t xml:space="preserve"> and </w:t>
      </w:r>
      <w:r w:rsidR="0071712B">
        <w:t>d</w:t>
      </w:r>
      <w:r w:rsidR="00CF3DF1">
        <w:t xml:space="preserve">river </w:t>
      </w:r>
      <w:r w:rsidR="0071712B">
        <w:t>l</w:t>
      </w:r>
      <w:r w:rsidR="00CF3DF1">
        <w:t>icences</w:t>
      </w:r>
    </w:p>
    <w:p w14:paraId="09F1A8FF" w14:textId="628CC3C4" w:rsidR="00A8385D" w:rsidRDefault="00A8385D" w:rsidP="00A8385D">
      <w:pPr>
        <w:pStyle w:val="Heading4"/>
        <w:spacing w:before="0"/>
      </w:pPr>
      <w:r>
        <w:t>What are our challenges</w:t>
      </w:r>
      <w:r w:rsidR="00CD3007">
        <w:t xml:space="preserve"> and opportunities</w:t>
      </w:r>
      <w:r>
        <w:t>?</w:t>
      </w:r>
      <w:r w:rsidR="00D92F6D">
        <w:t xml:space="preserve">          </w:t>
      </w:r>
    </w:p>
    <w:p w14:paraId="16ECE3BB" w14:textId="5B14CF58" w:rsidR="00A8385D" w:rsidRPr="00AB0F24" w:rsidRDefault="00162BB2" w:rsidP="00A8385D">
      <w:pPr>
        <w:spacing w:after="0"/>
      </w:pPr>
      <w:r>
        <w:t>The lack of public transport</w:t>
      </w:r>
      <w:r w:rsidR="00596D53">
        <w:t xml:space="preserve"> in </w:t>
      </w:r>
      <w:r w:rsidR="009B53DD">
        <w:t>the more remote parts of the</w:t>
      </w:r>
      <w:r w:rsidR="00BE378A">
        <w:t xml:space="preserve"> region </w:t>
      </w:r>
      <w:r w:rsidR="00D72CD0">
        <w:t>combined with inconsistent delivery of lea</w:t>
      </w:r>
      <w:r w:rsidR="009B53DD">
        <w:t>r</w:t>
      </w:r>
      <w:r w:rsidR="00D72CD0">
        <w:t xml:space="preserve">ner driver </w:t>
      </w:r>
      <w:r w:rsidR="00596D53">
        <w:t xml:space="preserve">support </w:t>
      </w:r>
      <w:r w:rsidR="00AA30F4">
        <w:t xml:space="preserve">services </w:t>
      </w:r>
      <w:r w:rsidR="00D558BA">
        <w:t>is reducing</w:t>
      </w:r>
      <w:r w:rsidR="009B53DD">
        <w:t xml:space="preserve"> </w:t>
      </w:r>
      <w:r w:rsidR="004D0977">
        <w:t xml:space="preserve">employment opportunities for </w:t>
      </w:r>
      <w:r w:rsidR="00407170">
        <w:t>a range of unemployed cohorts</w:t>
      </w:r>
      <w:r w:rsidR="00A40472">
        <w:t xml:space="preserve">. </w:t>
      </w:r>
      <w:r w:rsidR="008808D2">
        <w:t xml:space="preserve">Improved support </w:t>
      </w:r>
      <w:r w:rsidR="00633C62">
        <w:t xml:space="preserve">particularly </w:t>
      </w:r>
      <w:r w:rsidR="008808D2">
        <w:t xml:space="preserve">for </w:t>
      </w:r>
      <w:r w:rsidR="00633C62">
        <w:t>you</w:t>
      </w:r>
      <w:r w:rsidR="00B75DD0">
        <w:t>th</w:t>
      </w:r>
      <w:r w:rsidR="000552A2">
        <w:t>, migrants</w:t>
      </w:r>
      <w:r w:rsidR="00C677C3">
        <w:t xml:space="preserve">, First Nations </w:t>
      </w:r>
      <w:r w:rsidR="00E26D12">
        <w:t>a</w:t>
      </w:r>
      <w:r w:rsidR="00C677C3">
        <w:t xml:space="preserve">nd </w:t>
      </w:r>
      <w:r w:rsidR="009248A5">
        <w:t>long-term</w:t>
      </w:r>
      <w:r w:rsidR="00C677C3">
        <w:t xml:space="preserve"> unemployed </w:t>
      </w:r>
      <w:r w:rsidR="008267F5">
        <w:t xml:space="preserve">is required </w:t>
      </w:r>
      <w:r w:rsidR="00633C62">
        <w:t xml:space="preserve">to </w:t>
      </w:r>
      <w:r w:rsidR="00EB042C">
        <w:t xml:space="preserve">successfully gain a </w:t>
      </w:r>
      <w:r w:rsidR="009F2BE6">
        <w:t>driver’s</w:t>
      </w:r>
      <w:r>
        <w:t xml:space="preserve"> </w:t>
      </w:r>
      <w:r w:rsidR="00EB042C">
        <w:t>licence</w:t>
      </w:r>
      <w:r w:rsidR="00633C62">
        <w:t xml:space="preserve"> and pathway to sustainable employment</w:t>
      </w:r>
      <w:r w:rsidR="003023B3">
        <w:t>.</w:t>
      </w:r>
    </w:p>
    <w:p w14:paraId="18E92D0A" w14:textId="77777777" w:rsidR="00A8385D" w:rsidRPr="00250763" w:rsidRDefault="00A8385D" w:rsidP="00A8385D">
      <w:pPr>
        <w:pStyle w:val="Heading4"/>
        <w:spacing w:before="0"/>
        <w:rPr>
          <w:iCs w:val="0"/>
        </w:rPr>
      </w:pPr>
      <w:r w:rsidRPr="00250763">
        <w:rPr>
          <w:iCs w:val="0"/>
        </w:rPr>
        <w:t>How are we responding?</w:t>
      </w:r>
    </w:p>
    <w:p w14:paraId="4471A3A3" w14:textId="05588F64" w:rsidR="00A8385D" w:rsidRPr="00AB0F24" w:rsidRDefault="00EF1CE8"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Utilising the </w:t>
      </w:r>
      <w:r w:rsidR="00D558BA">
        <w:t>Transport</w:t>
      </w:r>
      <w:r>
        <w:t xml:space="preserve"> Working Group </w:t>
      </w:r>
      <w:r w:rsidR="008625A0">
        <w:t xml:space="preserve">membership </w:t>
      </w:r>
      <w:r w:rsidR="007423AC">
        <w:t xml:space="preserve">to </w:t>
      </w:r>
      <w:r w:rsidR="008859E0">
        <w:t xml:space="preserve">support new Driver Mentoring L2Ps projects </w:t>
      </w:r>
      <w:r w:rsidR="00604F25">
        <w:t>in the Shoalhaven and Bega Valley</w:t>
      </w:r>
      <w:r w:rsidR="00CF3DF1">
        <w:t xml:space="preserve"> and </w:t>
      </w:r>
      <w:r w:rsidR="00792FD2">
        <w:t xml:space="preserve">working with </w:t>
      </w:r>
      <w:r w:rsidR="00CF3DF1">
        <w:t>D</w:t>
      </w:r>
      <w:r w:rsidR="00B71B2E">
        <w:t>river Licensing Access Program (DLAP)</w:t>
      </w:r>
      <w:r w:rsidR="00CF3DF1">
        <w:t xml:space="preserve"> providers funded by Transport NSW</w:t>
      </w:r>
      <w:r w:rsidR="00D2322E">
        <w:t xml:space="preserve"> to ensure </w:t>
      </w:r>
      <w:r w:rsidR="0071712B">
        <w:t xml:space="preserve">the provision of </w:t>
      </w:r>
      <w:r w:rsidR="00D2322E">
        <w:t>consistent access to driver licence support across the Illawarra South Coast region</w:t>
      </w:r>
      <w:r w:rsidR="003023B3">
        <w:t>.</w:t>
      </w:r>
    </w:p>
    <w:p w14:paraId="423EF78A" w14:textId="2B11329F" w:rsidR="00250763" w:rsidRPr="0034056D" w:rsidRDefault="007423AC" w:rsidP="0094161A">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Utilising the</w:t>
      </w:r>
      <w:r w:rsidR="008A3AF3">
        <w:t xml:space="preserve"> </w:t>
      </w:r>
      <w:r w:rsidR="00A8533B">
        <w:t>Taskforce</w:t>
      </w:r>
      <w:r w:rsidR="00115B56">
        <w:t xml:space="preserve"> </w:t>
      </w:r>
      <w:r w:rsidR="00D558BA">
        <w:t>and</w:t>
      </w:r>
      <w:r w:rsidR="000C6506">
        <w:t xml:space="preserve"> </w:t>
      </w:r>
      <w:r>
        <w:t>T</w:t>
      </w:r>
      <w:r w:rsidR="000C6506">
        <w:t>r</w:t>
      </w:r>
      <w:r>
        <w:t>ansport Working Group membership</w:t>
      </w:r>
      <w:r w:rsidR="000C6506">
        <w:t xml:space="preserve"> </w:t>
      </w:r>
      <w:r w:rsidR="000D603F">
        <w:t xml:space="preserve">to advocate </w:t>
      </w:r>
      <w:r w:rsidR="00F73531">
        <w:t xml:space="preserve">with Transport NSW and </w:t>
      </w:r>
      <w:r w:rsidR="00F55BA9">
        <w:t>l</w:t>
      </w:r>
      <w:r w:rsidR="00F73531">
        <w:t xml:space="preserve">ocal </w:t>
      </w:r>
      <w:r w:rsidR="00F55BA9">
        <w:t xml:space="preserve">NSW State members </w:t>
      </w:r>
      <w:r w:rsidR="000D603F">
        <w:t xml:space="preserve">for increased </w:t>
      </w:r>
      <w:r w:rsidR="00F55BA9">
        <w:t xml:space="preserve">access to </w:t>
      </w:r>
      <w:r w:rsidR="000D603F">
        <w:t>bus services</w:t>
      </w:r>
      <w:r w:rsidR="00AF6A74">
        <w:t xml:space="preserve"> aligned to employment and skills opportunities</w:t>
      </w:r>
      <w:r w:rsidR="0094161A">
        <w:t xml:space="preserve"> </w:t>
      </w:r>
      <w:r w:rsidR="003D17AF">
        <w:t>to enable equitable acces</w:t>
      </w:r>
      <w:r w:rsidR="00C55890">
        <w:t xml:space="preserve">s </w:t>
      </w:r>
      <w:r w:rsidR="000B17B6">
        <w:t>to skills and jobs</w:t>
      </w:r>
      <w:r w:rsidR="003023B3">
        <w:t>.</w:t>
      </w:r>
    </w:p>
    <w:p w14:paraId="4DFD8784" w14:textId="18E4200E" w:rsidR="00A8385D" w:rsidRDefault="00A8385D" w:rsidP="00A8385D">
      <w:pPr>
        <w:pStyle w:val="Heading3"/>
      </w:pPr>
      <w:r w:rsidRPr="00250763">
        <w:t>Priority 2 –</w:t>
      </w:r>
      <w:r w:rsidR="00250763" w:rsidRPr="00AB0F24">
        <w:t xml:space="preserve"> </w:t>
      </w:r>
      <w:r w:rsidR="00BA1A4F">
        <w:t xml:space="preserve">Support </w:t>
      </w:r>
      <w:r w:rsidR="0071712B">
        <w:t>e</w:t>
      </w:r>
      <w:r w:rsidR="00B97B5C">
        <w:t>ducation</w:t>
      </w:r>
      <w:r w:rsidR="000341FF">
        <w:t xml:space="preserve">, </w:t>
      </w:r>
      <w:r w:rsidR="0071712B">
        <w:t>e</w:t>
      </w:r>
      <w:r w:rsidR="000341FF">
        <w:t xml:space="preserve">mployment </w:t>
      </w:r>
      <w:r w:rsidR="00BA1A4F">
        <w:t xml:space="preserve">and </w:t>
      </w:r>
      <w:r w:rsidR="0071712B">
        <w:t>e</w:t>
      </w:r>
      <w:r w:rsidR="00BA1A4F">
        <w:t>c</w:t>
      </w:r>
      <w:r w:rsidR="00230995">
        <w:t xml:space="preserve">onomic </w:t>
      </w:r>
      <w:r w:rsidR="0071712B">
        <w:t>d</w:t>
      </w:r>
      <w:r w:rsidR="00230995">
        <w:t xml:space="preserve">evelopment for First Nations </w:t>
      </w:r>
      <w:r w:rsidR="0071712B">
        <w:t>p</w:t>
      </w:r>
      <w:r w:rsidR="00230995">
        <w:t>eople</w:t>
      </w:r>
    </w:p>
    <w:p w14:paraId="1244AEE5" w14:textId="1E4E0ED7" w:rsidR="00A8385D" w:rsidRDefault="00A8385D" w:rsidP="00A8385D">
      <w:pPr>
        <w:pStyle w:val="Heading4"/>
        <w:spacing w:before="0"/>
      </w:pPr>
      <w:r>
        <w:t>What are our challenges</w:t>
      </w:r>
      <w:r w:rsidR="00CD3007">
        <w:t xml:space="preserve"> and opportunities</w:t>
      </w:r>
      <w:r>
        <w:t>?</w:t>
      </w:r>
    </w:p>
    <w:p w14:paraId="600A4632" w14:textId="5C8B439A" w:rsidR="0061589E" w:rsidRDefault="0061589E" w:rsidP="0061589E">
      <w:pPr>
        <w:spacing w:after="0"/>
      </w:pPr>
      <w:r>
        <w:t>F</w:t>
      </w:r>
      <w:r w:rsidR="00624745">
        <w:t xml:space="preserve">ostering </w:t>
      </w:r>
      <w:r w:rsidR="00F3737D">
        <w:t>skills and job opportunities</w:t>
      </w:r>
      <w:r w:rsidR="00C22088">
        <w:t xml:space="preserve"> </w:t>
      </w:r>
      <w:r w:rsidR="00BD6FFD">
        <w:t xml:space="preserve">to </w:t>
      </w:r>
      <w:r w:rsidR="0071712B">
        <w:t>i</w:t>
      </w:r>
      <w:r>
        <w:t>ncreas</w:t>
      </w:r>
      <w:r w:rsidR="00BD6FFD">
        <w:t>e</w:t>
      </w:r>
      <w:r>
        <w:t xml:space="preserve"> sustainable employment</w:t>
      </w:r>
      <w:r w:rsidR="00B71B2E">
        <w:t xml:space="preserve"> </w:t>
      </w:r>
      <w:r>
        <w:t xml:space="preserve">for First </w:t>
      </w:r>
      <w:r w:rsidR="00523D9D">
        <w:t>N</w:t>
      </w:r>
      <w:r>
        <w:t xml:space="preserve">ations people in the Illawarra South Coast </w:t>
      </w:r>
      <w:r w:rsidR="001221F3">
        <w:t xml:space="preserve">region </w:t>
      </w:r>
      <w:r w:rsidR="00C541F1">
        <w:t xml:space="preserve">needs to be </w:t>
      </w:r>
      <w:r w:rsidR="00355FC5">
        <w:t xml:space="preserve">informed </w:t>
      </w:r>
      <w:r w:rsidR="00A2733B">
        <w:t xml:space="preserve">by </w:t>
      </w:r>
      <w:r w:rsidR="00993F31">
        <w:t xml:space="preserve">effective </w:t>
      </w:r>
      <w:r w:rsidR="00355FC5">
        <w:t xml:space="preserve">community </w:t>
      </w:r>
      <w:r w:rsidR="00A2733B">
        <w:t>engagement</w:t>
      </w:r>
      <w:r w:rsidR="0059659F">
        <w:t>,</w:t>
      </w:r>
      <w:r w:rsidR="00A2733B">
        <w:t xml:space="preserve"> collaborative partnerships</w:t>
      </w:r>
      <w:r w:rsidR="00C541F1">
        <w:t xml:space="preserve">, </w:t>
      </w:r>
      <w:r w:rsidR="00D3651A">
        <w:t>i</w:t>
      </w:r>
      <w:r w:rsidR="00F73AD9">
        <w:t xml:space="preserve">nnovative service </w:t>
      </w:r>
      <w:r w:rsidR="00C541F1">
        <w:t xml:space="preserve">delivery </w:t>
      </w:r>
      <w:r w:rsidR="00F73AD9">
        <w:t>and project design</w:t>
      </w:r>
      <w:r w:rsidR="0082667F">
        <w:t xml:space="preserve"> and </w:t>
      </w:r>
      <w:r w:rsidR="0041599A">
        <w:t xml:space="preserve">increased </w:t>
      </w:r>
      <w:r w:rsidR="0082667F">
        <w:t xml:space="preserve">support for First Nations </w:t>
      </w:r>
      <w:r w:rsidR="0041599A">
        <w:t>businesses.</w:t>
      </w:r>
    </w:p>
    <w:p w14:paraId="1F6954A2" w14:textId="4FF6E03B" w:rsidR="003773A1" w:rsidRPr="00B10F90" w:rsidRDefault="00A8385D" w:rsidP="00B10F90">
      <w:pPr>
        <w:pStyle w:val="Heading4"/>
        <w:spacing w:before="0"/>
        <w:rPr>
          <w:iCs w:val="0"/>
        </w:rPr>
      </w:pPr>
      <w:r w:rsidRPr="00250763">
        <w:rPr>
          <w:iCs w:val="0"/>
        </w:rPr>
        <w:lastRenderedPageBreak/>
        <w:t>How are we responding?</w:t>
      </w:r>
    </w:p>
    <w:p w14:paraId="40B8F133" w14:textId="5A2730C2" w:rsidR="003B61D9" w:rsidRDefault="00465D9A"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Utilis</w:t>
      </w:r>
      <w:r w:rsidR="00750448">
        <w:t>i</w:t>
      </w:r>
      <w:r>
        <w:t>ng the expertise</w:t>
      </w:r>
      <w:r w:rsidR="00DF508E">
        <w:t xml:space="preserve"> and the commitment </w:t>
      </w:r>
      <w:r w:rsidR="002F49B3">
        <w:t>for</w:t>
      </w:r>
      <w:r w:rsidR="00DF508E">
        <w:t xml:space="preserve"> collaboration </w:t>
      </w:r>
      <w:r w:rsidR="00444CAD">
        <w:t xml:space="preserve">of </w:t>
      </w:r>
      <w:r>
        <w:t xml:space="preserve">our </w:t>
      </w:r>
      <w:r w:rsidR="009B7A2F">
        <w:t>Taskforc</w:t>
      </w:r>
      <w:r w:rsidR="00695470">
        <w:t xml:space="preserve">e, </w:t>
      </w:r>
      <w:r w:rsidR="00E31EE2">
        <w:t>w</w:t>
      </w:r>
      <w:r>
        <w:t xml:space="preserve">orking </w:t>
      </w:r>
      <w:r w:rsidR="00E31EE2">
        <w:t>g</w:t>
      </w:r>
      <w:r>
        <w:t>roup</w:t>
      </w:r>
      <w:r w:rsidR="008A3AF3">
        <w:t>s</w:t>
      </w:r>
      <w:r w:rsidR="00695470">
        <w:t xml:space="preserve"> and </w:t>
      </w:r>
      <w:r w:rsidR="005125AD">
        <w:t>key stakeholders</w:t>
      </w:r>
      <w:r w:rsidR="00695470">
        <w:t xml:space="preserve"> </w:t>
      </w:r>
      <w:r w:rsidR="002E0CD9">
        <w:t>including Workf</w:t>
      </w:r>
      <w:r w:rsidR="008B5A2E">
        <w:t>orc</w:t>
      </w:r>
      <w:r w:rsidR="002E0CD9">
        <w:t>e Australia</w:t>
      </w:r>
      <w:r w:rsidR="008B5A2E">
        <w:t>, Regional NSW</w:t>
      </w:r>
      <w:r w:rsidR="0095444A">
        <w:t>,</w:t>
      </w:r>
      <w:r w:rsidR="008B5A2E">
        <w:t xml:space="preserve"> </w:t>
      </w:r>
      <w:r w:rsidR="006077BF">
        <w:t>Regional Development Australia (</w:t>
      </w:r>
      <w:r w:rsidR="00943C51">
        <w:t>RDA</w:t>
      </w:r>
      <w:r w:rsidR="006077BF">
        <w:t>)</w:t>
      </w:r>
      <w:r w:rsidR="00943C51">
        <w:t xml:space="preserve"> Ill</w:t>
      </w:r>
      <w:r w:rsidR="00B4365F">
        <w:t>a</w:t>
      </w:r>
      <w:r w:rsidR="00943C51">
        <w:t xml:space="preserve">warra Shoalhaven and Southern Inland </w:t>
      </w:r>
      <w:r w:rsidR="006077BF">
        <w:t>National Indigenous Australians Agency</w:t>
      </w:r>
      <w:r w:rsidR="00FB5823">
        <w:t xml:space="preserve">, local </w:t>
      </w:r>
      <w:r w:rsidR="003E1C84">
        <w:t xml:space="preserve">First Nations </w:t>
      </w:r>
      <w:r w:rsidR="00FB5823">
        <w:t>communit</w:t>
      </w:r>
      <w:r w:rsidR="0041599A">
        <w:t>ies</w:t>
      </w:r>
      <w:r w:rsidR="00FB5823">
        <w:t xml:space="preserve"> </w:t>
      </w:r>
      <w:r w:rsidR="0095444A">
        <w:t xml:space="preserve">and organisations </w:t>
      </w:r>
      <w:r w:rsidR="00FC6BAC">
        <w:t xml:space="preserve">to </w:t>
      </w:r>
      <w:r w:rsidR="00750448">
        <w:t xml:space="preserve">develop </w:t>
      </w:r>
      <w:r w:rsidR="00A37EE2">
        <w:t xml:space="preserve">and implement innovative </w:t>
      </w:r>
      <w:r w:rsidR="00F44995">
        <w:t xml:space="preserve">and culturally safe </w:t>
      </w:r>
      <w:r w:rsidR="000D4ADB">
        <w:t xml:space="preserve">skills and employment </w:t>
      </w:r>
      <w:r w:rsidR="00DD006C">
        <w:t>activit</w:t>
      </w:r>
      <w:r w:rsidR="00820197">
        <w:t>i</w:t>
      </w:r>
      <w:r w:rsidR="00DD006C">
        <w:t>es</w:t>
      </w:r>
      <w:r w:rsidR="00750448">
        <w:t xml:space="preserve"> </w:t>
      </w:r>
      <w:r w:rsidR="00BF5EA8">
        <w:t>to i</w:t>
      </w:r>
      <w:r w:rsidR="00924D79">
        <w:t xml:space="preserve">mprove </w:t>
      </w:r>
      <w:r w:rsidR="008A3AF3">
        <w:t>recruitment and</w:t>
      </w:r>
      <w:r w:rsidR="00BF5EA8">
        <w:t xml:space="preserve"> retention </w:t>
      </w:r>
      <w:r w:rsidR="003B61D9">
        <w:t xml:space="preserve">of </w:t>
      </w:r>
      <w:r w:rsidR="00924D79">
        <w:t>First Nations people</w:t>
      </w:r>
      <w:r w:rsidR="00682886">
        <w:t xml:space="preserve">. </w:t>
      </w:r>
    </w:p>
    <w:p w14:paraId="64F685A5" w14:textId="39E5C9D4" w:rsidR="00906C53" w:rsidRDefault="003B61D9" w:rsidP="00866A36">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Work</w:t>
      </w:r>
      <w:r w:rsidR="00A90829">
        <w:t>ing</w:t>
      </w:r>
      <w:r>
        <w:t xml:space="preserve"> collabor</w:t>
      </w:r>
      <w:r w:rsidR="003F4083">
        <w:t xml:space="preserve">atively across all </w:t>
      </w:r>
      <w:r w:rsidR="00B71B2E">
        <w:t xml:space="preserve">of </w:t>
      </w:r>
      <w:r w:rsidR="00387143">
        <w:t xml:space="preserve">our </w:t>
      </w:r>
      <w:r w:rsidR="003F4083">
        <w:t xml:space="preserve">industry </w:t>
      </w:r>
      <w:r w:rsidR="00277EA8">
        <w:t xml:space="preserve">focused </w:t>
      </w:r>
      <w:r w:rsidR="00E31EE2">
        <w:t>working groups</w:t>
      </w:r>
      <w:r w:rsidR="001E13DF">
        <w:t xml:space="preserve"> and </w:t>
      </w:r>
      <w:r w:rsidR="000A2EFD">
        <w:t>with our key stakeholders</w:t>
      </w:r>
      <w:r w:rsidR="00E31EE2">
        <w:t xml:space="preserve"> </w:t>
      </w:r>
      <w:r w:rsidR="00277EA8">
        <w:t xml:space="preserve">to increase pathways </w:t>
      </w:r>
      <w:r w:rsidR="00682886">
        <w:t xml:space="preserve">to </w:t>
      </w:r>
      <w:r w:rsidR="00C716A8">
        <w:t xml:space="preserve">employment </w:t>
      </w:r>
      <w:r w:rsidR="00682886">
        <w:t xml:space="preserve">by utilising </w:t>
      </w:r>
      <w:r w:rsidR="00D949C0">
        <w:t xml:space="preserve">Local </w:t>
      </w:r>
      <w:r w:rsidR="00A90829">
        <w:t>Recovery Fund</w:t>
      </w:r>
      <w:r w:rsidR="00507C57">
        <w:t xml:space="preserve"> </w:t>
      </w:r>
      <w:r w:rsidR="00EA05EB">
        <w:t>activit</w:t>
      </w:r>
      <w:r w:rsidR="00A37EE2">
        <w:t>i</w:t>
      </w:r>
      <w:r w:rsidR="00EA05EB">
        <w:t>es</w:t>
      </w:r>
      <w:r w:rsidR="00DD006C">
        <w:t>,</w:t>
      </w:r>
      <w:r w:rsidR="00EA05EB">
        <w:t xml:space="preserve"> </w:t>
      </w:r>
      <w:r w:rsidR="008D5EC7">
        <w:t>pre</w:t>
      </w:r>
      <w:r w:rsidR="00910EF8">
        <w:t>-employment</w:t>
      </w:r>
      <w:r w:rsidR="00DD006C">
        <w:t xml:space="preserve">, traineeship and apprenticeship and </w:t>
      </w:r>
      <w:r w:rsidR="009F2BE6">
        <w:t>higher-level</w:t>
      </w:r>
      <w:r w:rsidR="00394655">
        <w:t xml:space="preserve"> </w:t>
      </w:r>
      <w:r w:rsidR="009248A5">
        <w:t>skills programs</w:t>
      </w:r>
      <w:r w:rsidR="00910EF8">
        <w:t xml:space="preserve"> </w:t>
      </w:r>
      <w:r w:rsidR="00C716A8">
        <w:t xml:space="preserve">to </w:t>
      </w:r>
      <w:r w:rsidR="00964613">
        <w:t xml:space="preserve">offer </w:t>
      </w:r>
      <w:r w:rsidR="0003409C">
        <w:t xml:space="preserve">tailored and integrated </w:t>
      </w:r>
      <w:r w:rsidR="00964613">
        <w:t>support</w:t>
      </w:r>
      <w:r w:rsidR="002925DB" w:rsidRPr="002925DB">
        <w:t xml:space="preserve"> </w:t>
      </w:r>
      <w:r w:rsidR="00C716A8">
        <w:t xml:space="preserve">including </w:t>
      </w:r>
      <w:r w:rsidR="00781231">
        <w:t xml:space="preserve">cultural </w:t>
      </w:r>
      <w:r w:rsidR="002925DB">
        <w:t>mentoring programs</w:t>
      </w:r>
      <w:r w:rsidR="000F5507">
        <w:t xml:space="preserve"> for First Nations people</w:t>
      </w:r>
      <w:r w:rsidR="005E3563">
        <w:t>.</w:t>
      </w:r>
      <w:r w:rsidR="009E473E">
        <w:t xml:space="preserve"> </w:t>
      </w:r>
    </w:p>
    <w:p w14:paraId="3C4D96D7" w14:textId="08073EC7" w:rsidR="00B10F90" w:rsidRPr="00AB0F24" w:rsidRDefault="00B10F90" w:rsidP="002A2DB6">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Support</w:t>
      </w:r>
      <w:r w:rsidR="00B71B2E">
        <w:t>ing</w:t>
      </w:r>
      <w:r>
        <w:t xml:space="preserve"> First Nations procurement partnerships, land management and grow</w:t>
      </w:r>
      <w:r w:rsidR="00F26809">
        <w:t xml:space="preserve">th of </w:t>
      </w:r>
      <w:r>
        <w:t>jobs by supporting First Nations businesses</w:t>
      </w:r>
      <w:r w:rsidR="00AA2FE3">
        <w:t>.</w:t>
      </w:r>
      <w:r>
        <w:t xml:space="preserve"> </w:t>
      </w:r>
    </w:p>
    <w:p w14:paraId="7B39B9FB" w14:textId="37026580" w:rsidR="00A8385D" w:rsidRPr="00B35A6C" w:rsidRDefault="00A8385D" w:rsidP="00A8385D">
      <w:pPr>
        <w:pStyle w:val="Heading3"/>
      </w:pPr>
      <w:r w:rsidRPr="00B35A6C">
        <w:t xml:space="preserve">Priority 3 </w:t>
      </w:r>
      <w:r w:rsidR="000A7936" w:rsidRPr="00B35A6C">
        <w:t xml:space="preserve">– </w:t>
      </w:r>
      <w:r w:rsidR="00194EC5">
        <w:t xml:space="preserve">Supporting </w:t>
      </w:r>
      <w:r w:rsidR="003023B3">
        <w:t xml:space="preserve">defence, </w:t>
      </w:r>
      <w:r w:rsidR="003023B3" w:rsidRPr="00AB0F24">
        <w:t>manufacturing</w:t>
      </w:r>
      <w:r w:rsidR="003023B3">
        <w:t>, energy, transport and logistics to move to a net zero and circular economy future</w:t>
      </w:r>
    </w:p>
    <w:p w14:paraId="70A0BF34" w14:textId="06CC9693" w:rsidR="00A8385D" w:rsidRPr="00B35A6C" w:rsidRDefault="00A8385D" w:rsidP="00A8385D">
      <w:pPr>
        <w:pStyle w:val="Heading4"/>
        <w:spacing w:before="0"/>
      </w:pPr>
      <w:r w:rsidRPr="00B35A6C">
        <w:t>What are our challenges</w:t>
      </w:r>
      <w:r w:rsidR="00CD3007">
        <w:t xml:space="preserve"> and opportunities</w:t>
      </w:r>
      <w:r w:rsidRPr="00B35A6C">
        <w:t>?</w:t>
      </w:r>
    </w:p>
    <w:p w14:paraId="2D5C2147" w14:textId="03C739AA" w:rsidR="00250763" w:rsidRPr="00906BD2" w:rsidRDefault="005E3563" w:rsidP="00250763">
      <w:pPr>
        <w:spacing w:after="0"/>
        <w:rPr>
          <w:color w:val="FF0000"/>
        </w:rPr>
      </w:pPr>
      <w:r>
        <w:t xml:space="preserve">The extensive growth </w:t>
      </w:r>
      <w:r w:rsidR="004765CC">
        <w:t xml:space="preserve">of </w:t>
      </w:r>
      <w:r w:rsidR="00E2312F">
        <w:t xml:space="preserve">these industries </w:t>
      </w:r>
      <w:r w:rsidR="00571A82">
        <w:t xml:space="preserve">in the Illawarra </w:t>
      </w:r>
      <w:r w:rsidR="005C760C">
        <w:t>South Coast</w:t>
      </w:r>
      <w:r w:rsidR="00E2312F">
        <w:t xml:space="preserve"> region </w:t>
      </w:r>
      <w:r w:rsidR="00571A82">
        <w:t xml:space="preserve">requires </w:t>
      </w:r>
      <w:r w:rsidR="0063585D">
        <w:t>a large pool of job</w:t>
      </w:r>
      <w:r w:rsidR="00A90829">
        <w:t>-</w:t>
      </w:r>
      <w:r w:rsidR="0063585D">
        <w:t>ready</w:t>
      </w:r>
      <w:r w:rsidR="00492B47">
        <w:t>,</w:t>
      </w:r>
      <w:r w:rsidR="0063585D">
        <w:t xml:space="preserve"> </w:t>
      </w:r>
      <w:r w:rsidR="007A3C1B">
        <w:t>skilled workers to</w:t>
      </w:r>
      <w:r w:rsidR="00554A84">
        <w:t xml:space="preserve"> </w:t>
      </w:r>
      <w:r w:rsidR="007A3C1B">
        <w:t>su</w:t>
      </w:r>
      <w:r w:rsidR="00554A84">
        <w:t>c</w:t>
      </w:r>
      <w:r w:rsidR="007A3C1B">
        <w:t xml:space="preserve">cessfully manage the </w:t>
      </w:r>
      <w:r w:rsidR="00CB1975">
        <w:t xml:space="preserve">planned </w:t>
      </w:r>
      <w:r w:rsidR="00000E05">
        <w:t xml:space="preserve">project </w:t>
      </w:r>
      <w:r w:rsidR="008A3AF3">
        <w:t>construction and</w:t>
      </w:r>
      <w:r w:rsidR="00D23894">
        <w:t xml:space="preserve"> business expansion </w:t>
      </w:r>
      <w:r w:rsidR="007A3C1B">
        <w:t xml:space="preserve">phase </w:t>
      </w:r>
      <w:r w:rsidR="002D2A63">
        <w:t xml:space="preserve">over the next 2-5 years </w:t>
      </w:r>
      <w:r w:rsidR="00CE6F57">
        <w:t xml:space="preserve">to ensure </w:t>
      </w:r>
      <w:r w:rsidR="00A90829">
        <w:t xml:space="preserve">timely delivery of </w:t>
      </w:r>
      <w:r w:rsidR="00CE6F57">
        <w:t>new</w:t>
      </w:r>
      <w:r w:rsidR="00D23894">
        <w:t xml:space="preserve"> and existing </w:t>
      </w:r>
      <w:r w:rsidR="00CE6F57" w:rsidRPr="00D878B9">
        <w:t>projects</w:t>
      </w:r>
      <w:r w:rsidR="00DF4766" w:rsidRPr="00D878B9">
        <w:t>.</w:t>
      </w:r>
      <w:r w:rsidR="00387FF2" w:rsidRPr="00D878B9">
        <w:t xml:space="preserve"> </w:t>
      </w:r>
    </w:p>
    <w:p w14:paraId="1FE2CF8B" w14:textId="77777777" w:rsidR="00A8385D" w:rsidRPr="00B35A6C" w:rsidRDefault="00A8385D" w:rsidP="00A8385D">
      <w:pPr>
        <w:pStyle w:val="Heading4"/>
        <w:spacing w:before="0"/>
      </w:pPr>
      <w:r w:rsidRPr="00B35A6C">
        <w:t>How are we responding?</w:t>
      </w:r>
    </w:p>
    <w:p w14:paraId="4DDE8436" w14:textId="4B5EBC55" w:rsidR="00250763" w:rsidRPr="00AB0F24" w:rsidRDefault="008E5CCB"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Conti</w:t>
      </w:r>
      <w:r w:rsidR="00B71B2E">
        <w:t>nuing</w:t>
      </w:r>
      <w:r>
        <w:t xml:space="preserve"> to b</w:t>
      </w:r>
      <w:r w:rsidR="002C2E48">
        <w:t xml:space="preserve">uild stronger links with the </w:t>
      </w:r>
      <w:r w:rsidR="009B69BC">
        <w:t>region</w:t>
      </w:r>
      <w:r w:rsidR="003023B3">
        <w:t>’</w:t>
      </w:r>
      <w:r w:rsidR="009B69BC">
        <w:t xml:space="preserve">s </w:t>
      </w:r>
      <w:r>
        <w:t xml:space="preserve">key stakeholders </w:t>
      </w:r>
      <w:r w:rsidR="00341E49">
        <w:t xml:space="preserve">including </w:t>
      </w:r>
      <w:r w:rsidR="00B05562">
        <w:t xml:space="preserve">Jobs and Skills Councils, </w:t>
      </w:r>
      <w:r w:rsidR="003023B3">
        <w:t>i</w:t>
      </w:r>
      <w:r w:rsidR="009449F1">
        <w:t>3</w:t>
      </w:r>
      <w:r w:rsidR="003023B3">
        <w:t>n</w:t>
      </w:r>
      <w:r w:rsidR="009449F1">
        <w:t>et</w:t>
      </w:r>
      <w:r w:rsidR="00FC37E3">
        <w:t xml:space="preserve">, </w:t>
      </w:r>
      <w:r w:rsidR="009B69BC">
        <w:t xml:space="preserve">Regional NSW, </w:t>
      </w:r>
      <w:r w:rsidR="00BD1E46">
        <w:t>RDA Illawarra Shoal</w:t>
      </w:r>
      <w:r w:rsidR="00341E49">
        <w:t>ha</w:t>
      </w:r>
      <w:r w:rsidR="00BD1E46">
        <w:t xml:space="preserve">ven, </w:t>
      </w:r>
      <w:r w:rsidR="00D53743">
        <w:t xml:space="preserve">RDA Southern Inland, </w:t>
      </w:r>
      <w:r w:rsidR="009449F1">
        <w:t xml:space="preserve">Business </w:t>
      </w:r>
      <w:r w:rsidR="00854577">
        <w:t>Illawarra</w:t>
      </w:r>
      <w:r w:rsidR="00565E03">
        <w:t xml:space="preserve">, </w:t>
      </w:r>
      <w:r w:rsidR="00BD1E46">
        <w:t xml:space="preserve">Illawarra </w:t>
      </w:r>
      <w:r w:rsidR="00FC37E3">
        <w:t>Shoal</w:t>
      </w:r>
      <w:r w:rsidR="00BE4794">
        <w:t>ha</w:t>
      </w:r>
      <w:r w:rsidR="00FC37E3">
        <w:t>ven Defence Ind</w:t>
      </w:r>
      <w:r w:rsidR="00BE4794">
        <w:t>us</w:t>
      </w:r>
      <w:r w:rsidR="00FC37E3">
        <w:t xml:space="preserve">try </w:t>
      </w:r>
      <w:r w:rsidR="00BE4794">
        <w:t>Group</w:t>
      </w:r>
      <w:r w:rsidR="00565E03">
        <w:t xml:space="preserve">, </w:t>
      </w:r>
      <w:r w:rsidR="00341E49">
        <w:t>Bega Circulatory Centre</w:t>
      </w:r>
      <w:r w:rsidR="00D32CEE">
        <w:t xml:space="preserve">, </w:t>
      </w:r>
      <w:r w:rsidR="006077BF">
        <w:t xml:space="preserve">University of Wollongong </w:t>
      </w:r>
      <w:r w:rsidR="00D32CEE">
        <w:t xml:space="preserve">Energy Futures Centre and TAFE Manufacturing </w:t>
      </w:r>
      <w:r w:rsidR="003F53A1">
        <w:t xml:space="preserve">Centre of Excellence </w:t>
      </w:r>
      <w:r w:rsidR="00A86F63">
        <w:t>to increase collaboration</w:t>
      </w:r>
      <w:r w:rsidR="00087CE3">
        <w:t xml:space="preserve">, skills and </w:t>
      </w:r>
      <w:r w:rsidR="00A86F63">
        <w:t>employment opportunitie</w:t>
      </w:r>
      <w:r w:rsidR="00AF2C3A">
        <w:t>s</w:t>
      </w:r>
      <w:r w:rsidR="00886D37">
        <w:t xml:space="preserve"> and minimise duplication</w:t>
      </w:r>
      <w:r w:rsidR="0013014F">
        <w:t xml:space="preserve"> t</w:t>
      </w:r>
      <w:r w:rsidR="00AC221E">
        <w:t xml:space="preserve">o </w:t>
      </w:r>
      <w:r w:rsidR="00827F0C">
        <w:t xml:space="preserve">help build the workforce capacity </w:t>
      </w:r>
      <w:r w:rsidR="00B74AEE">
        <w:t xml:space="preserve">of </w:t>
      </w:r>
      <w:r w:rsidR="0013014F">
        <w:t>employers in the region.</w:t>
      </w:r>
    </w:p>
    <w:p w14:paraId="6C82E83A" w14:textId="4308E7C4" w:rsidR="00250763" w:rsidRDefault="00FA2DDF"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Working in par</w:t>
      </w:r>
      <w:r w:rsidR="0051207D">
        <w:t>t</w:t>
      </w:r>
      <w:r>
        <w:t xml:space="preserve">nership with </w:t>
      </w:r>
      <w:r w:rsidR="006F7AD3">
        <w:t>w</w:t>
      </w:r>
      <w:r>
        <w:t xml:space="preserve">orking </w:t>
      </w:r>
      <w:r w:rsidR="006F7AD3">
        <w:t>g</w:t>
      </w:r>
      <w:r>
        <w:t>roup members</w:t>
      </w:r>
      <w:r w:rsidR="00C77599">
        <w:t xml:space="preserve"> and industry </w:t>
      </w:r>
      <w:r w:rsidR="00854577">
        <w:t>stakeholders to</w:t>
      </w:r>
      <w:r w:rsidR="00662B38">
        <w:t xml:space="preserve"> </w:t>
      </w:r>
      <w:r>
        <w:t xml:space="preserve">develop </w:t>
      </w:r>
      <w:r w:rsidR="0051207D">
        <w:t>innovative opportunities and</w:t>
      </w:r>
      <w:r w:rsidR="000B4228">
        <w:t xml:space="preserve"> an</w:t>
      </w:r>
      <w:r w:rsidR="0051207D">
        <w:t xml:space="preserve"> increased understand</w:t>
      </w:r>
      <w:r w:rsidR="00533A3A">
        <w:t>ing</w:t>
      </w:r>
      <w:r w:rsidR="00C1708C">
        <w:t xml:space="preserve"> </w:t>
      </w:r>
      <w:r w:rsidR="000B5D4F">
        <w:t xml:space="preserve">of </w:t>
      </w:r>
      <w:r w:rsidR="00B71B2E">
        <w:t xml:space="preserve">people’s </w:t>
      </w:r>
      <w:r w:rsidR="000B5D4F">
        <w:t>needs</w:t>
      </w:r>
      <w:r w:rsidR="00B71B2E">
        <w:t xml:space="preserve"> </w:t>
      </w:r>
      <w:r w:rsidR="00BA3BCB">
        <w:t>to maximise j</w:t>
      </w:r>
      <w:r w:rsidR="00C1708C">
        <w:t xml:space="preserve">ob opportunities </w:t>
      </w:r>
      <w:r w:rsidR="00EC03B6">
        <w:t>in the</w:t>
      </w:r>
      <w:r w:rsidR="00CC1473">
        <w:t>se</w:t>
      </w:r>
      <w:r w:rsidR="00EC03B6">
        <w:t xml:space="preserve"> </w:t>
      </w:r>
      <w:r w:rsidR="00CC1473">
        <w:t>industry areas</w:t>
      </w:r>
      <w:r w:rsidR="00754616">
        <w:t>.</w:t>
      </w:r>
    </w:p>
    <w:p w14:paraId="3B96F58C" w14:textId="64A0DAFF" w:rsidR="00F015FA" w:rsidRPr="00AB0F24" w:rsidRDefault="0026650D" w:rsidP="0026650D">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Support</w:t>
      </w:r>
      <w:r w:rsidR="00B71B2E">
        <w:t>ing</w:t>
      </w:r>
      <w:r>
        <w:t xml:space="preserve"> strategies that </w:t>
      </w:r>
      <w:r w:rsidR="009248A5">
        <w:t>increase</w:t>
      </w:r>
      <w:r w:rsidR="009415E1">
        <w:t xml:space="preserve"> the</w:t>
      </w:r>
      <w:r w:rsidR="00A96D95">
        <w:t xml:space="preserve"> understanding </w:t>
      </w:r>
      <w:r w:rsidR="00AA573C">
        <w:t>of</w:t>
      </w:r>
      <w:r w:rsidR="008000E6">
        <w:t xml:space="preserve"> </w:t>
      </w:r>
      <w:r w:rsidR="00B71B2E">
        <w:t>individuals</w:t>
      </w:r>
      <w:r w:rsidR="00F86F29">
        <w:t xml:space="preserve">, </w:t>
      </w:r>
      <w:r w:rsidR="008000E6">
        <w:t xml:space="preserve">school students and parents </w:t>
      </w:r>
      <w:r w:rsidR="00A96D95">
        <w:t xml:space="preserve">of </w:t>
      </w:r>
      <w:r w:rsidR="00754616">
        <w:t xml:space="preserve">the range of job roles, skills </w:t>
      </w:r>
      <w:r w:rsidR="00112D61">
        <w:t xml:space="preserve">and career </w:t>
      </w:r>
      <w:r w:rsidR="00754616">
        <w:t xml:space="preserve">pathways </w:t>
      </w:r>
      <w:r w:rsidR="00530F68">
        <w:t xml:space="preserve">through increased linkages with </w:t>
      </w:r>
      <w:r w:rsidR="007D4F34">
        <w:t>employers in these target industries</w:t>
      </w:r>
      <w:r w:rsidR="009415E1">
        <w:t xml:space="preserve"> </w:t>
      </w:r>
      <w:r w:rsidR="000623C4">
        <w:t>to build skills, improve outcomes</w:t>
      </w:r>
      <w:r w:rsidR="00F961F9">
        <w:t xml:space="preserve"> and </w:t>
      </w:r>
      <w:r w:rsidR="000623C4">
        <w:t xml:space="preserve">gain sustainable </w:t>
      </w:r>
      <w:r w:rsidR="009F2BE6">
        <w:t>employment.</w:t>
      </w:r>
    </w:p>
    <w:p w14:paraId="57A2B24A" w14:textId="70193D6D" w:rsidR="00A8385D" w:rsidRPr="00B35A6C" w:rsidRDefault="00A8385D" w:rsidP="00A8385D">
      <w:pPr>
        <w:pStyle w:val="Heading3"/>
      </w:pPr>
      <w:r w:rsidRPr="00B35A6C">
        <w:t xml:space="preserve">Priority 4 – </w:t>
      </w:r>
      <w:r w:rsidR="00266794">
        <w:t xml:space="preserve">The </w:t>
      </w:r>
      <w:r w:rsidR="00656D83">
        <w:t xml:space="preserve">care sector  </w:t>
      </w:r>
    </w:p>
    <w:p w14:paraId="179E945B" w14:textId="6B37D0DB" w:rsidR="00A8385D" w:rsidRPr="00B35A6C" w:rsidRDefault="00A8385D" w:rsidP="00A8385D">
      <w:pPr>
        <w:pStyle w:val="Heading4"/>
        <w:spacing w:before="0"/>
      </w:pPr>
      <w:r w:rsidRPr="00B35A6C">
        <w:t>What are our challenges</w:t>
      </w:r>
      <w:r w:rsidR="00CD3007">
        <w:t xml:space="preserve"> and opportunities</w:t>
      </w:r>
      <w:r w:rsidRPr="00B35A6C">
        <w:t>?</w:t>
      </w:r>
    </w:p>
    <w:p w14:paraId="39AE27DF" w14:textId="13566CE5" w:rsidR="00A8385D" w:rsidRPr="00AB0F24" w:rsidRDefault="00C21FE3" w:rsidP="00A8385D">
      <w:pPr>
        <w:spacing w:after="0"/>
      </w:pPr>
      <w:r>
        <w:t xml:space="preserve">The </w:t>
      </w:r>
      <w:r w:rsidR="00266794">
        <w:t xml:space="preserve">care </w:t>
      </w:r>
      <w:r w:rsidR="003227EA">
        <w:t xml:space="preserve">sector </w:t>
      </w:r>
      <w:r w:rsidR="007C6249">
        <w:t xml:space="preserve">which includes </w:t>
      </w:r>
      <w:r w:rsidR="00656D83">
        <w:t xml:space="preserve">aged care, disability and children’s services </w:t>
      </w:r>
      <w:r w:rsidR="00E7612A">
        <w:t>is facing</w:t>
      </w:r>
      <w:r w:rsidR="003227EA">
        <w:t xml:space="preserve"> </w:t>
      </w:r>
      <w:r w:rsidR="00A0733A">
        <w:t>ongo</w:t>
      </w:r>
      <w:r w:rsidR="00F420A5">
        <w:t>i</w:t>
      </w:r>
      <w:r w:rsidR="00A0733A">
        <w:t xml:space="preserve">ng </w:t>
      </w:r>
      <w:r w:rsidR="003227EA">
        <w:t xml:space="preserve">challenges </w:t>
      </w:r>
      <w:r w:rsidR="00AE2A32">
        <w:t>t</w:t>
      </w:r>
      <w:r w:rsidR="00D55797">
        <w:t xml:space="preserve">o </w:t>
      </w:r>
      <w:r w:rsidR="0097290E">
        <w:t>access</w:t>
      </w:r>
      <w:r w:rsidR="00D55797">
        <w:t xml:space="preserve"> a job ready</w:t>
      </w:r>
      <w:r w:rsidR="00E15D9B">
        <w:t>,</w:t>
      </w:r>
      <w:r w:rsidR="00D55797">
        <w:t xml:space="preserve"> skilled workforce to meet current and future labour demands</w:t>
      </w:r>
      <w:r w:rsidR="00403676">
        <w:t xml:space="preserve"> </w:t>
      </w:r>
      <w:r w:rsidR="00E15D9B">
        <w:t xml:space="preserve">while at the same time needing to meet </w:t>
      </w:r>
      <w:r w:rsidR="00D90C0A">
        <w:t xml:space="preserve">extensive </w:t>
      </w:r>
      <w:r w:rsidR="009248A5">
        <w:t>compliance and</w:t>
      </w:r>
      <w:r w:rsidR="00D90C0A">
        <w:t xml:space="preserve"> regulatory </w:t>
      </w:r>
      <w:r w:rsidR="00E15D9B">
        <w:t>requirements.</w:t>
      </w:r>
    </w:p>
    <w:p w14:paraId="693C746B" w14:textId="77777777" w:rsidR="00A8385D" w:rsidRPr="00B35A6C" w:rsidRDefault="00A8385D" w:rsidP="00A8385D">
      <w:pPr>
        <w:pStyle w:val="Heading4"/>
        <w:spacing w:before="0"/>
      </w:pPr>
      <w:r w:rsidRPr="00B35A6C">
        <w:t>How are we responding?</w:t>
      </w:r>
    </w:p>
    <w:p w14:paraId="46AEE524" w14:textId="4F00E11A" w:rsidR="00A91581" w:rsidRDefault="00675D80"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Work</w:t>
      </w:r>
      <w:r w:rsidR="006118FE">
        <w:t>ing</w:t>
      </w:r>
      <w:r>
        <w:t xml:space="preserve"> with strategic partners such </w:t>
      </w:r>
      <w:r w:rsidR="00E0576B">
        <w:t xml:space="preserve">as </w:t>
      </w:r>
      <w:r w:rsidR="00673155">
        <w:t xml:space="preserve">the </w:t>
      </w:r>
      <w:r w:rsidR="00B05562">
        <w:t xml:space="preserve">Jobs and Skills Councils, </w:t>
      </w:r>
      <w:r w:rsidR="00673155">
        <w:t>Community Industry Group</w:t>
      </w:r>
      <w:r w:rsidR="00AE03D2">
        <w:t>,</w:t>
      </w:r>
      <w:r w:rsidR="00353B7A">
        <w:t xml:space="preserve"> </w:t>
      </w:r>
      <w:r w:rsidR="00E0576B">
        <w:t>Aged and Community Care Providers Association</w:t>
      </w:r>
      <w:r w:rsidR="0012599C">
        <w:t>, NSW Health</w:t>
      </w:r>
      <w:r w:rsidR="006035B9">
        <w:t xml:space="preserve">, the </w:t>
      </w:r>
      <w:r w:rsidR="0012599C">
        <w:t xml:space="preserve">Department of </w:t>
      </w:r>
      <w:r w:rsidR="009C7719">
        <w:t>Hea</w:t>
      </w:r>
      <w:r w:rsidR="00A91581">
        <w:t>l</w:t>
      </w:r>
      <w:r w:rsidR="009C7719">
        <w:t xml:space="preserve">th and Aged </w:t>
      </w:r>
      <w:r w:rsidR="00A91581">
        <w:t>C</w:t>
      </w:r>
      <w:r w:rsidR="009C7719">
        <w:t>are</w:t>
      </w:r>
      <w:r w:rsidR="006035B9">
        <w:t xml:space="preserve"> and </w:t>
      </w:r>
      <w:r w:rsidR="00330BF5">
        <w:t>care providers</w:t>
      </w:r>
      <w:r w:rsidR="009C7719">
        <w:t xml:space="preserve"> </w:t>
      </w:r>
      <w:r w:rsidR="00A91581">
        <w:t>to imple</w:t>
      </w:r>
      <w:r w:rsidR="00E72D08">
        <w:t>me</w:t>
      </w:r>
      <w:r w:rsidR="00A91581">
        <w:t>nt new ini</w:t>
      </w:r>
      <w:r w:rsidR="00E72D08">
        <w:t xml:space="preserve">tiatives that focus on building the capacity of the </w:t>
      </w:r>
      <w:r w:rsidR="00673155">
        <w:t xml:space="preserve">care </w:t>
      </w:r>
      <w:r w:rsidR="00E72D08">
        <w:t>workforce</w:t>
      </w:r>
      <w:r w:rsidR="003238F8">
        <w:t>.</w:t>
      </w:r>
      <w:r w:rsidR="00E72D08">
        <w:t xml:space="preserve"> </w:t>
      </w:r>
    </w:p>
    <w:p w14:paraId="488E05BA" w14:textId="21EC5A09" w:rsidR="00A15F8B" w:rsidRDefault="00DE24E3"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Utilis</w:t>
      </w:r>
      <w:r w:rsidR="006118FE">
        <w:t>ing</w:t>
      </w:r>
      <w:r>
        <w:t xml:space="preserve"> the </w:t>
      </w:r>
      <w:r w:rsidR="005D043C">
        <w:t xml:space="preserve">Local Jobs Care Sector </w:t>
      </w:r>
      <w:r w:rsidR="006F7AD3">
        <w:t xml:space="preserve">working </w:t>
      </w:r>
      <w:r w:rsidR="00767501">
        <w:t xml:space="preserve">group </w:t>
      </w:r>
      <w:r>
        <w:t>me</w:t>
      </w:r>
      <w:r w:rsidR="0077137C">
        <w:t>m</w:t>
      </w:r>
      <w:r w:rsidR="007715D8">
        <w:t>b</w:t>
      </w:r>
      <w:r w:rsidR="0077137C">
        <w:t>e</w:t>
      </w:r>
      <w:r w:rsidR="007715D8">
        <w:t>r</w:t>
      </w:r>
      <w:r w:rsidR="0077137C">
        <w:t>s</w:t>
      </w:r>
      <w:r w:rsidR="00E77ADC">
        <w:t xml:space="preserve"> </w:t>
      </w:r>
      <w:r w:rsidR="00C77599">
        <w:t xml:space="preserve">and industry stakeholders </w:t>
      </w:r>
      <w:r w:rsidR="00E77ADC">
        <w:t xml:space="preserve">to develop campaigns </w:t>
      </w:r>
      <w:r w:rsidR="00180789">
        <w:t xml:space="preserve">that </w:t>
      </w:r>
      <w:r w:rsidR="00D81B5C">
        <w:t>increase</w:t>
      </w:r>
      <w:r w:rsidR="00E77ADC">
        <w:t xml:space="preserve"> </w:t>
      </w:r>
      <w:r w:rsidR="004832CB">
        <w:t xml:space="preserve">career </w:t>
      </w:r>
      <w:r w:rsidR="00E77ADC">
        <w:t>opportunities in the sector</w:t>
      </w:r>
      <w:r w:rsidR="00A15F8B">
        <w:t>.</w:t>
      </w:r>
    </w:p>
    <w:p w14:paraId="6DA53B63" w14:textId="51CAFEC9" w:rsidR="00250763" w:rsidRPr="00AB0F24" w:rsidRDefault="006118FE"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Trialling</w:t>
      </w:r>
      <w:r w:rsidR="008D16FD">
        <w:t xml:space="preserve"> </w:t>
      </w:r>
      <w:r w:rsidR="00F60F3B">
        <w:t xml:space="preserve">innovative </w:t>
      </w:r>
      <w:r w:rsidR="008D16FD">
        <w:t xml:space="preserve">recruitment </w:t>
      </w:r>
      <w:r w:rsidR="00F60F3B">
        <w:t xml:space="preserve">strategies </w:t>
      </w:r>
      <w:r w:rsidR="00E6163B">
        <w:t xml:space="preserve">to </w:t>
      </w:r>
      <w:r w:rsidR="00040FE9">
        <w:t xml:space="preserve">increase pathways </w:t>
      </w:r>
      <w:r w:rsidR="0071540E">
        <w:t xml:space="preserve">for </w:t>
      </w:r>
      <w:r>
        <w:t>a range of</w:t>
      </w:r>
      <w:r w:rsidR="001221F3">
        <w:t xml:space="preserve"> </w:t>
      </w:r>
      <w:r w:rsidR="008A3AF3">
        <w:t>cohorts to</w:t>
      </w:r>
      <w:r w:rsidR="0071540E">
        <w:t xml:space="preserve"> maximise job opportunities </w:t>
      </w:r>
      <w:r w:rsidR="009B74A1">
        <w:t>in the sector</w:t>
      </w:r>
      <w:r w:rsidR="00E0377A">
        <w:t>.</w:t>
      </w:r>
      <w:r w:rsidR="009B74A1">
        <w:t xml:space="preserve"> </w:t>
      </w:r>
    </w:p>
    <w:p w14:paraId="6BA8C83A" w14:textId="7F252CC9" w:rsidR="005E12AF" w:rsidRPr="00AB0F24" w:rsidRDefault="005E12AF" w:rsidP="005E12AF">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Support</w:t>
      </w:r>
      <w:r w:rsidR="00B71B2E">
        <w:t>ing</w:t>
      </w:r>
      <w:r>
        <w:t xml:space="preserve"> strategies that </w:t>
      </w:r>
      <w:r w:rsidR="009248A5">
        <w:t>increase</w:t>
      </w:r>
      <w:r>
        <w:t xml:space="preserve"> the understanding </w:t>
      </w:r>
      <w:r w:rsidR="00AA573C">
        <w:t xml:space="preserve">of </w:t>
      </w:r>
      <w:r w:rsidR="00B71B2E">
        <w:t>individuals,</w:t>
      </w:r>
      <w:r>
        <w:t xml:space="preserve"> school students and parents of the range of job roles, skills and career pathways through increased linkages with employers in these target industries to build skills, improve outcomes and gain sustainable employment</w:t>
      </w:r>
      <w:r w:rsidR="003238F8">
        <w:t>.</w:t>
      </w:r>
    </w:p>
    <w:p w14:paraId="794E4DA7" w14:textId="5A6AC982" w:rsidR="00C373CB" w:rsidRPr="00B35A6C" w:rsidRDefault="00C373CB" w:rsidP="00C373CB">
      <w:pPr>
        <w:pStyle w:val="Heading3"/>
      </w:pPr>
      <w:r w:rsidRPr="00B35A6C">
        <w:t xml:space="preserve">Priority </w:t>
      </w:r>
      <w:r>
        <w:t>5</w:t>
      </w:r>
      <w:r w:rsidRPr="00B35A6C">
        <w:t xml:space="preserve"> –</w:t>
      </w:r>
      <w:r w:rsidR="00656D83">
        <w:t xml:space="preserve"> </w:t>
      </w:r>
      <w:r w:rsidR="003C25C2">
        <w:t>H</w:t>
      </w:r>
      <w:r w:rsidR="00656D83">
        <w:t>ospitality, tourism and small business</w:t>
      </w:r>
      <w:r w:rsidR="003C25C2">
        <w:t xml:space="preserve"> </w:t>
      </w:r>
    </w:p>
    <w:p w14:paraId="4C05E5B8" w14:textId="56DBF9C4" w:rsidR="00C373CB" w:rsidRPr="00B35A6C" w:rsidRDefault="00C373CB" w:rsidP="00C373CB">
      <w:pPr>
        <w:pStyle w:val="Heading4"/>
        <w:spacing w:before="0"/>
      </w:pPr>
      <w:r w:rsidRPr="00B35A6C">
        <w:t>What are our challenges</w:t>
      </w:r>
      <w:r w:rsidR="00CD3007">
        <w:t xml:space="preserve"> and opportunities</w:t>
      </w:r>
      <w:r w:rsidRPr="00B35A6C">
        <w:t>?</w:t>
      </w:r>
    </w:p>
    <w:p w14:paraId="194AACF9" w14:textId="54A5FD4B" w:rsidR="00C373CB" w:rsidRPr="00AB0F24" w:rsidRDefault="00BE4794" w:rsidP="00C373CB">
      <w:pPr>
        <w:spacing w:after="0"/>
      </w:pPr>
      <w:r>
        <w:t>Th</w:t>
      </w:r>
      <w:r w:rsidR="00AD14BA">
        <w:t>is</w:t>
      </w:r>
      <w:r w:rsidR="00272484">
        <w:t xml:space="preserve"> </w:t>
      </w:r>
      <w:r w:rsidR="00AD14BA">
        <w:t xml:space="preserve">sector has experienced </w:t>
      </w:r>
      <w:r w:rsidR="000970B6">
        <w:t xml:space="preserve">considerable difficulties </w:t>
      </w:r>
      <w:r w:rsidR="00093015">
        <w:t xml:space="preserve">over </w:t>
      </w:r>
      <w:r w:rsidR="00656D83">
        <w:t>several</w:t>
      </w:r>
      <w:r w:rsidR="00093015">
        <w:t xml:space="preserve"> years </w:t>
      </w:r>
      <w:r w:rsidR="000970B6">
        <w:t xml:space="preserve">and is currently experiencing </w:t>
      </w:r>
      <w:r w:rsidR="00272484">
        <w:t xml:space="preserve">major </w:t>
      </w:r>
      <w:r w:rsidR="00102322">
        <w:t xml:space="preserve">skilled </w:t>
      </w:r>
      <w:r w:rsidR="00272484">
        <w:t>labour shortage</w:t>
      </w:r>
      <w:r w:rsidR="00102322">
        <w:t>s</w:t>
      </w:r>
      <w:r w:rsidR="00272484">
        <w:t xml:space="preserve"> </w:t>
      </w:r>
      <w:r w:rsidR="005D4E76">
        <w:t xml:space="preserve">reducing the ability of </w:t>
      </w:r>
      <w:r w:rsidR="00CF0BB9">
        <w:t xml:space="preserve">hospitality, tourism, </w:t>
      </w:r>
      <w:r w:rsidR="00DC2433">
        <w:t xml:space="preserve">accommodation, </w:t>
      </w:r>
      <w:r w:rsidR="002F6893">
        <w:t xml:space="preserve">small business including the </w:t>
      </w:r>
      <w:r w:rsidR="00DC2433">
        <w:t xml:space="preserve">marine industry </w:t>
      </w:r>
      <w:r w:rsidR="005D4E76">
        <w:t>to deliver services</w:t>
      </w:r>
      <w:r w:rsidR="006A33DE">
        <w:t xml:space="preserve">, </w:t>
      </w:r>
      <w:r w:rsidR="00102322">
        <w:t xml:space="preserve">maintain financial </w:t>
      </w:r>
      <w:r w:rsidR="009248A5">
        <w:t>viability and</w:t>
      </w:r>
      <w:r w:rsidR="006A33DE">
        <w:t xml:space="preserve"> manage the challenges of seasonality</w:t>
      </w:r>
      <w:r w:rsidR="00037285">
        <w:t xml:space="preserve"> and the effect of </w:t>
      </w:r>
      <w:r w:rsidR="00256454">
        <w:t>cost-of-living</w:t>
      </w:r>
      <w:r w:rsidR="00037285">
        <w:t xml:space="preserve"> pressures.</w:t>
      </w:r>
    </w:p>
    <w:p w14:paraId="60DA79DD" w14:textId="77777777" w:rsidR="00C373CB" w:rsidRPr="00B35A6C" w:rsidRDefault="00C373CB" w:rsidP="00C373CB">
      <w:pPr>
        <w:pStyle w:val="Heading4"/>
        <w:spacing w:before="0"/>
      </w:pPr>
      <w:r w:rsidRPr="00B35A6C">
        <w:t>How are we responding?</w:t>
      </w:r>
    </w:p>
    <w:p w14:paraId="3881EFF9" w14:textId="46510CB3" w:rsidR="00C373CB" w:rsidRPr="00AB0F24" w:rsidRDefault="000B5F94"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Working </w:t>
      </w:r>
      <w:r w:rsidR="00437172">
        <w:t xml:space="preserve">collaboratively </w:t>
      </w:r>
      <w:r>
        <w:t>wi</w:t>
      </w:r>
      <w:r w:rsidR="008A444B">
        <w:t xml:space="preserve">th </w:t>
      </w:r>
      <w:r w:rsidR="00FA4AFF">
        <w:t xml:space="preserve">employers, </w:t>
      </w:r>
      <w:r w:rsidR="006F7AD3">
        <w:t xml:space="preserve">working group </w:t>
      </w:r>
      <w:r w:rsidR="008A444B">
        <w:t>members</w:t>
      </w:r>
      <w:r w:rsidR="002F0FA3">
        <w:t xml:space="preserve"> and key</w:t>
      </w:r>
      <w:r w:rsidR="00274841">
        <w:t xml:space="preserve"> industry </w:t>
      </w:r>
      <w:r w:rsidR="002F0FA3">
        <w:t xml:space="preserve">stakeholders </w:t>
      </w:r>
      <w:r w:rsidR="00B20314">
        <w:t>including</w:t>
      </w:r>
      <w:r w:rsidR="00CF79BA">
        <w:t xml:space="preserve"> </w:t>
      </w:r>
      <w:r w:rsidR="00AA154C">
        <w:t xml:space="preserve">Jobs and Skills Council, </w:t>
      </w:r>
      <w:r w:rsidR="00BD0820">
        <w:t>the Shoalhaven Food Network</w:t>
      </w:r>
      <w:r w:rsidR="00AA154C">
        <w:t>,</w:t>
      </w:r>
      <w:r w:rsidR="00BD0820">
        <w:t xml:space="preserve"> </w:t>
      </w:r>
      <w:r w:rsidR="00B20314">
        <w:t>Destination NSW</w:t>
      </w:r>
      <w:r w:rsidR="004B28E5">
        <w:t xml:space="preserve"> Sydney Surround South</w:t>
      </w:r>
      <w:r w:rsidR="00B20314">
        <w:t xml:space="preserve">, </w:t>
      </w:r>
      <w:r w:rsidR="00F7314A">
        <w:t>Sister Ship Training</w:t>
      </w:r>
      <w:r w:rsidR="00785A1E">
        <w:t xml:space="preserve">, </w:t>
      </w:r>
      <w:r w:rsidR="00656D83">
        <w:t xml:space="preserve">chambers of commerce </w:t>
      </w:r>
      <w:r w:rsidR="004F5412">
        <w:t xml:space="preserve">and industry </w:t>
      </w:r>
      <w:r w:rsidR="000A7936">
        <w:t>stakeholders to</w:t>
      </w:r>
      <w:r w:rsidR="004F5412">
        <w:t xml:space="preserve"> </w:t>
      </w:r>
      <w:r w:rsidR="00437172">
        <w:t>rai</w:t>
      </w:r>
      <w:r w:rsidR="00B35E99">
        <w:t>s</w:t>
      </w:r>
      <w:r w:rsidR="00437172">
        <w:t>e awareness of employment opportunities</w:t>
      </w:r>
      <w:r w:rsidR="001602A4">
        <w:t xml:space="preserve">, trial innovative recruitment </w:t>
      </w:r>
      <w:r w:rsidR="00F050EE">
        <w:t>strategies and</w:t>
      </w:r>
      <w:r w:rsidR="00B35E99">
        <w:t xml:space="preserve"> seek to build the pr</w:t>
      </w:r>
      <w:r w:rsidR="00742FFA">
        <w:t>o</w:t>
      </w:r>
      <w:r w:rsidR="00B35E99">
        <w:t>file of the sector as a</w:t>
      </w:r>
      <w:r w:rsidR="00B43E50">
        <w:t xml:space="preserve"> desirable car</w:t>
      </w:r>
      <w:r w:rsidR="00C96620">
        <w:t>e</w:t>
      </w:r>
      <w:r w:rsidR="00B43E50">
        <w:t>er choice for a range of</w:t>
      </w:r>
      <w:r w:rsidR="001221F3">
        <w:t xml:space="preserve"> </w:t>
      </w:r>
      <w:r w:rsidR="00B43E50">
        <w:t>cohorts</w:t>
      </w:r>
      <w:r w:rsidR="00742FFA">
        <w:t>.</w:t>
      </w:r>
    </w:p>
    <w:p w14:paraId="470B9486" w14:textId="0119D275" w:rsidR="003C25C2" w:rsidRPr="00B35A6C" w:rsidRDefault="00C373CB" w:rsidP="003C25C2">
      <w:pPr>
        <w:pStyle w:val="Heading3"/>
      </w:pPr>
      <w:r w:rsidRPr="00B35A6C">
        <w:t xml:space="preserve">Priority </w:t>
      </w:r>
      <w:r>
        <w:t>6</w:t>
      </w:r>
      <w:r w:rsidRPr="00B35A6C">
        <w:t xml:space="preserve"> –</w:t>
      </w:r>
      <w:r w:rsidR="00F33011">
        <w:t xml:space="preserve"> </w:t>
      </w:r>
      <w:r w:rsidR="006A5846">
        <w:t>Collab</w:t>
      </w:r>
      <w:r w:rsidR="00656D83">
        <w:t>orative jobs and skills activities aligned to regional economic and infrastructure development and workforce needs</w:t>
      </w:r>
      <w:r w:rsidR="00D1635F">
        <w:t>.</w:t>
      </w:r>
    </w:p>
    <w:p w14:paraId="4000E232" w14:textId="1D8957A1" w:rsidR="00C373CB" w:rsidRPr="00B35A6C" w:rsidRDefault="00C373CB" w:rsidP="00C373CB">
      <w:pPr>
        <w:pStyle w:val="Heading4"/>
        <w:spacing w:before="0"/>
      </w:pPr>
      <w:r w:rsidRPr="00B35A6C">
        <w:t>What are our challenges</w:t>
      </w:r>
      <w:r w:rsidR="00CD3007">
        <w:t xml:space="preserve"> and opportunities</w:t>
      </w:r>
      <w:r w:rsidRPr="00B35A6C">
        <w:t>?</w:t>
      </w:r>
    </w:p>
    <w:p w14:paraId="19C6AE99" w14:textId="6D46F1A7" w:rsidR="00142C38" w:rsidRPr="00AB0F24" w:rsidRDefault="00142C38" w:rsidP="00142C38">
      <w:pPr>
        <w:spacing w:after="0"/>
      </w:pPr>
      <w:r>
        <w:t xml:space="preserve">The Illawarra South Coast region </w:t>
      </w:r>
      <w:r w:rsidR="006118FE">
        <w:t xml:space="preserve">includes </w:t>
      </w:r>
      <w:r w:rsidR="00851EF1">
        <w:t xml:space="preserve">a range of key stakeholders including </w:t>
      </w:r>
      <w:r w:rsidR="00DB7DFC">
        <w:t xml:space="preserve">the </w:t>
      </w:r>
      <w:r w:rsidR="001E19CD">
        <w:t>industry peak bodies</w:t>
      </w:r>
      <w:r w:rsidR="00DB7DFC">
        <w:t>,</w:t>
      </w:r>
      <w:r w:rsidR="00594B4C">
        <w:t xml:space="preserve"> Jobs and Skills Council, </w:t>
      </w:r>
      <w:r w:rsidR="00656D83">
        <w:t>local councils</w:t>
      </w:r>
      <w:r w:rsidR="00F050EE">
        <w:t xml:space="preserve">, </w:t>
      </w:r>
      <w:r w:rsidR="005D0A26">
        <w:t>R</w:t>
      </w:r>
      <w:r w:rsidR="008B7A2D">
        <w:t>egional NSW</w:t>
      </w:r>
      <w:r w:rsidR="00382A62">
        <w:t xml:space="preserve">, </w:t>
      </w:r>
      <w:r w:rsidR="00F050EE">
        <w:t>Regional</w:t>
      </w:r>
      <w:r w:rsidR="00F33011">
        <w:t xml:space="preserve"> Development Australia</w:t>
      </w:r>
      <w:r w:rsidR="00382A62">
        <w:t xml:space="preserve">, </w:t>
      </w:r>
      <w:r w:rsidR="00C162DB">
        <w:t xml:space="preserve">Business </w:t>
      </w:r>
      <w:r w:rsidR="000D0819">
        <w:t xml:space="preserve">Illawarra, </w:t>
      </w:r>
      <w:r w:rsidR="00656D83">
        <w:t>chambers of commerce</w:t>
      </w:r>
      <w:r w:rsidR="00C54CB5">
        <w:t xml:space="preserve">, </w:t>
      </w:r>
      <w:r w:rsidR="00BF2EB4">
        <w:t>the University of Wollongong</w:t>
      </w:r>
      <w:r w:rsidR="00C54CB5">
        <w:t>, TAFE</w:t>
      </w:r>
      <w:r w:rsidR="0083511A">
        <w:t xml:space="preserve"> NSW</w:t>
      </w:r>
      <w:r w:rsidR="00C54CB5">
        <w:t xml:space="preserve"> and </w:t>
      </w:r>
      <w:r w:rsidR="0083511A">
        <w:t>p</w:t>
      </w:r>
      <w:r w:rsidR="00DB7DFC">
        <w:t xml:space="preserve">rivate training providers </w:t>
      </w:r>
      <w:r w:rsidR="00D949C0">
        <w:t>that</w:t>
      </w:r>
      <w:r w:rsidR="00C51B68">
        <w:t xml:space="preserve"> </w:t>
      </w:r>
      <w:r w:rsidR="00BF2EB4">
        <w:t xml:space="preserve">can </w:t>
      </w:r>
      <w:r w:rsidR="006118FE">
        <w:t xml:space="preserve">benefit from </w:t>
      </w:r>
      <w:r w:rsidR="00A3515E">
        <w:t>work</w:t>
      </w:r>
      <w:r w:rsidR="006118FE">
        <w:t>ing</w:t>
      </w:r>
      <w:r w:rsidR="00A3515E">
        <w:t xml:space="preserve"> collaboratively to ensure</w:t>
      </w:r>
      <w:r w:rsidR="00FD7CFD">
        <w:t xml:space="preserve"> </w:t>
      </w:r>
      <w:r w:rsidR="00D949C0">
        <w:t>skills</w:t>
      </w:r>
      <w:r w:rsidR="00DA7AF4">
        <w:t xml:space="preserve"> and employment </w:t>
      </w:r>
      <w:r w:rsidR="009B1BAA">
        <w:t xml:space="preserve">strategies </w:t>
      </w:r>
      <w:r w:rsidR="00FD7CFD">
        <w:t>align</w:t>
      </w:r>
      <w:r w:rsidR="00D949C0">
        <w:t xml:space="preserve"> </w:t>
      </w:r>
      <w:r w:rsidR="00FD7CFD">
        <w:t xml:space="preserve">with the </w:t>
      </w:r>
      <w:r w:rsidR="00BE439B">
        <w:t xml:space="preserve">region’s </w:t>
      </w:r>
      <w:r w:rsidR="00FD7CFD">
        <w:t>economi</w:t>
      </w:r>
      <w:r w:rsidR="007A0A50">
        <w:t>c</w:t>
      </w:r>
      <w:r w:rsidR="00BE439B">
        <w:t xml:space="preserve"> </w:t>
      </w:r>
      <w:r w:rsidR="007A0A50">
        <w:t xml:space="preserve">and workforce </w:t>
      </w:r>
      <w:r w:rsidR="00DA7AF4">
        <w:t>needs</w:t>
      </w:r>
      <w:r w:rsidR="00BE439B">
        <w:t>.</w:t>
      </w:r>
      <w:r w:rsidR="00DA7AF4">
        <w:t xml:space="preserve"> </w:t>
      </w:r>
    </w:p>
    <w:p w14:paraId="7BFE02AE" w14:textId="77777777" w:rsidR="00C373CB" w:rsidRPr="00B35A6C" w:rsidRDefault="00C373CB" w:rsidP="00C373CB">
      <w:pPr>
        <w:pStyle w:val="Heading4"/>
        <w:spacing w:before="0"/>
      </w:pPr>
      <w:r w:rsidRPr="00B35A6C">
        <w:t>How are we responding?</w:t>
      </w:r>
    </w:p>
    <w:p w14:paraId="66D283D6" w14:textId="20DB25A8" w:rsidR="002A0906" w:rsidRDefault="000679F6" w:rsidP="00C162D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w:t>
      </w:r>
      <w:r w:rsidR="00B1212F">
        <w:t xml:space="preserve">ork collaboratively with </w:t>
      </w:r>
      <w:r w:rsidR="00D0631A">
        <w:t>the region</w:t>
      </w:r>
      <w:r w:rsidR="00656D83">
        <w:t>’</w:t>
      </w:r>
      <w:r w:rsidR="00D0631A">
        <w:t xml:space="preserve">s key </w:t>
      </w:r>
      <w:r w:rsidR="009F2BE6">
        <w:t>stakeholder representatives</w:t>
      </w:r>
      <w:r w:rsidR="00A17B79">
        <w:t xml:space="preserve"> </w:t>
      </w:r>
      <w:r w:rsidR="007748AD">
        <w:t xml:space="preserve">to develop </w:t>
      </w:r>
      <w:r w:rsidR="00C162DB">
        <w:t xml:space="preserve">regular </w:t>
      </w:r>
      <w:r w:rsidR="00D949C0">
        <w:t>two-way</w:t>
      </w:r>
      <w:r w:rsidR="007748AD">
        <w:t xml:space="preserve"> sharing of </w:t>
      </w:r>
      <w:r w:rsidR="00D45E20">
        <w:t xml:space="preserve">key </w:t>
      </w:r>
      <w:r w:rsidR="007748AD">
        <w:t xml:space="preserve">information about </w:t>
      </w:r>
      <w:r w:rsidR="006D4804">
        <w:t xml:space="preserve">economic </w:t>
      </w:r>
      <w:r w:rsidR="007A14DB">
        <w:t xml:space="preserve">development </w:t>
      </w:r>
      <w:r w:rsidR="00D949C0">
        <w:t>and the</w:t>
      </w:r>
      <w:r w:rsidR="00C81FA5">
        <w:t xml:space="preserve"> </w:t>
      </w:r>
      <w:r w:rsidR="006D4804">
        <w:t xml:space="preserve">large infrastructure </w:t>
      </w:r>
      <w:r w:rsidR="00220250">
        <w:t xml:space="preserve">and workforce capacity projects </w:t>
      </w:r>
      <w:r w:rsidR="00E338E3">
        <w:t>that will be implemented in the region</w:t>
      </w:r>
      <w:r w:rsidR="00D45E20">
        <w:t xml:space="preserve"> </w:t>
      </w:r>
      <w:r w:rsidR="00554963">
        <w:t xml:space="preserve">to </w:t>
      </w:r>
      <w:r w:rsidR="00E54FB6">
        <w:t xml:space="preserve">inform </w:t>
      </w:r>
      <w:r w:rsidR="00D949C0">
        <w:t>skills</w:t>
      </w:r>
      <w:r w:rsidR="00D45E20">
        <w:t xml:space="preserve"> and employment projects</w:t>
      </w:r>
      <w:r w:rsidR="00C162DB">
        <w:t xml:space="preserve"> to </w:t>
      </w:r>
      <w:r w:rsidR="0026370C">
        <w:t>reduce duplication of resources</w:t>
      </w:r>
      <w:r w:rsidR="00C162DB">
        <w:t xml:space="preserve"> and maximise outcomes for the Illawarra South C</w:t>
      </w:r>
      <w:r w:rsidR="00A8737B">
        <w:t>oast</w:t>
      </w:r>
      <w:r w:rsidR="003D2271">
        <w:t xml:space="preserve"> region</w:t>
      </w:r>
      <w:r w:rsidR="00A8737B">
        <w:t>.</w:t>
      </w:r>
    </w:p>
    <w:p w14:paraId="5E9C2727" w14:textId="15FEC0BB" w:rsidR="002C68C2" w:rsidRPr="00AB0F24" w:rsidRDefault="002C68C2" w:rsidP="002C68C2">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Working with Training Services NSW, Workforce Australia </w:t>
      </w:r>
      <w:r w:rsidR="00656D83">
        <w:t xml:space="preserve">employment service </w:t>
      </w:r>
      <w:r>
        <w:t xml:space="preserve">providers, Australian Apprenticeship Support Centres, </w:t>
      </w:r>
      <w:r w:rsidR="00656D83">
        <w:t>group training</w:t>
      </w:r>
      <w:r>
        <w:t xml:space="preserve">, </w:t>
      </w:r>
      <w:r w:rsidR="00656D83">
        <w:t>t</w:t>
      </w:r>
      <w:r>
        <w:t xml:space="preserve">raining </w:t>
      </w:r>
      <w:r w:rsidR="00656D83">
        <w:t>p</w:t>
      </w:r>
      <w:r>
        <w:t>roviders and schools to ensure</w:t>
      </w:r>
      <w:r w:rsidR="00260901">
        <w:t xml:space="preserve"> </w:t>
      </w:r>
      <w:r w:rsidR="002651D4">
        <w:t xml:space="preserve">school leaver </w:t>
      </w:r>
      <w:r w:rsidR="00260901">
        <w:t>pathways,</w:t>
      </w:r>
      <w:r>
        <w:t xml:space="preserve"> pre-employment programs, traineeship and apprenticeship programs and higher-level skills align with the needs of current and emerging industries. </w:t>
      </w:r>
    </w:p>
    <w:p w14:paraId="0853A8C7" w14:textId="1ED69601" w:rsidR="005E2E51" w:rsidRDefault="00A152B1" w:rsidP="00E43332">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Support strategies that increase the understanding of </w:t>
      </w:r>
      <w:r w:rsidR="009D3D0B">
        <w:t>individuals</w:t>
      </w:r>
      <w:r>
        <w:t xml:space="preserve">, school students and parents of the range of job roles, skills and career pathways through </w:t>
      </w:r>
      <w:r w:rsidR="001E357C">
        <w:t>in</w:t>
      </w:r>
      <w:r>
        <w:t xml:space="preserve">creased linkages with </w:t>
      </w:r>
      <w:r w:rsidR="0015092F">
        <w:t>employers</w:t>
      </w:r>
      <w:r>
        <w:t xml:space="preserve"> in </w:t>
      </w:r>
      <w:r w:rsidR="003D2271">
        <w:t xml:space="preserve">our </w:t>
      </w:r>
      <w:r>
        <w:t>target industries to build skills, improve outcomes and gain sustainable employment.</w:t>
      </w:r>
      <w:r w:rsidR="00656D83">
        <w:br/>
      </w:r>
    </w:p>
    <w:p w14:paraId="0A47B329" w14:textId="0F4C9743" w:rsidR="00A8385D" w:rsidRPr="006077BF" w:rsidRDefault="00A8385D" w:rsidP="006077BF">
      <w:pPr>
        <w:pStyle w:val="Heading4"/>
        <w:spacing w:before="0"/>
      </w:pPr>
      <w:r w:rsidRPr="006077BF">
        <w:t>Want to know more?</w:t>
      </w:r>
    </w:p>
    <w:p w14:paraId="433B8745" w14:textId="77777777" w:rsidR="00CB225F" w:rsidRPr="00CB225F" w:rsidRDefault="00A8385D" w:rsidP="00A8737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rStyle w:val="Hyperlink"/>
          <w:color w:val="auto"/>
          <w:u w:val="none"/>
        </w:rPr>
      </w:pPr>
      <w:r w:rsidRPr="00B35A6C">
        <w:t>Contact</w:t>
      </w:r>
      <w:r w:rsidR="00C10179">
        <w:t>:</w:t>
      </w:r>
      <w:r w:rsidR="003F697B">
        <w:t xml:space="preserve"> </w:t>
      </w:r>
      <w:r w:rsidR="00CE2BF8">
        <w:t>Sandra Gray</w:t>
      </w:r>
      <w:r w:rsidR="00A45114">
        <w:t xml:space="preserve">, </w:t>
      </w:r>
      <w:r w:rsidR="00313135">
        <w:t xml:space="preserve">Illawarra South Coast </w:t>
      </w:r>
      <w:r w:rsidRPr="00B35A6C">
        <w:t xml:space="preserve">Employment Facilitator: </w:t>
      </w:r>
      <w:hyperlink r:id="rId23" w:history="1">
        <w:r w:rsidR="009871B1" w:rsidRPr="000D56F4">
          <w:rPr>
            <w:rStyle w:val="Hyperlink"/>
          </w:rPr>
          <w:t>sandra.gray@illawarrasouthcoastemployment.com.au</w:t>
        </w:r>
      </w:hyperlink>
      <w:bookmarkStart w:id="2" w:name="_Hlk121144473"/>
      <w:r w:rsidR="00A8737B">
        <w:rPr>
          <w:rStyle w:val="Hyperlink"/>
        </w:rPr>
        <w:t>.</w:t>
      </w:r>
    </w:p>
    <w:p w14:paraId="61864CEB" w14:textId="69348253" w:rsidR="00C10179" w:rsidRDefault="00A8737B" w:rsidP="00A8737B">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V</w:t>
      </w:r>
      <w:r w:rsidRPr="00B35A6C">
        <w:t>isit</w:t>
      </w:r>
      <w:r>
        <w:t xml:space="preserve">: </w:t>
      </w:r>
      <w:hyperlink r:id="rId24" w:history="1">
        <w:r>
          <w:rPr>
            <w:rStyle w:val="Hyperlink"/>
          </w:rPr>
          <w:t>Local Jobs</w:t>
        </w:r>
      </w:hyperlink>
      <w:r>
        <w:t xml:space="preserve"> or </w:t>
      </w:r>
      <w:hyperlink r:id="rId25" w:history="1">
        <w:r>
          <w:rPr>
            <w:rStyle w:val="Hyperlink"/>
          </w:rPr>
          <w:t>Workforce Australia</w:t>
        </w:r>
      </w:hyperlink>
      <w:bookmarkEnd w:id="2"/>
    </w:p>
    <w:sectPr w:rsidR="00C10179" w:rsidSect="002C0392">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730E9" w14:textId="77777777" w:rsidR="002C0392" w:rsidRDefault="002C0392" w:rsidP="0051352E">
      <w:pPr>
        <w:spacing w:after="0" w:line="240" w:lineRule="auto"/>
      </w:pPr>
      <w:r>
        <w:separator/>
      </w:r>
    </w:p>
  </w:endnote>
  <w:endnote w:type="continuationSeparator" w:id="0">
    <w:p w14:paraId="68872EAB" w14:textId="77777777" w:rsidR="002C0392" w:rsidRDefault="002C0392"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FFE29" w14:textId="77777777" w:rsidR="00F27C7A" w:rsidRDefault="00F27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64384"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C5A39" w14:textId="77777777" w:rsidR="00F27C7A" w:rsidRDefault="00F27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C2D2A" w14:textId="77777777" w:rsidR="002C0392" w:rsidRDefault="002C0392" w:rsidP="0051352E">
      <w:pPr>
        <w:spacing w:after="0" w:line="240" w:lineRule="auto"/>
      </w:pPr>
      <w:r>
        <w:separator/>
      </w:r>
    </w:p>
  </w:footnote>
  <w:footnote w:type="continuationSeparator" w:id="0">
    <w:p w14:paraId="363CDC72" w14:textId="77777777" w:rsidR="002C0392" w:rsidRDefault="002C0392"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9DFE6" w14:textId="77777777" w:rsidR="00F27C7A" w:rsidRDefault="00F27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3E42" w14:textId="77777777" w:rsidR="00F27C7A" w:rsidRDefault="00F27C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2AEED" w14:textId="77777777" w:rsidR="00F27C7A" w:rsidRDefault="00F27C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D616359"/>
    <w:multiLevelType w:val="hybridMultilevel"/>
    <w:tmpl w:val="56FEE602"/>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B607DE0"/>
    <w:multiLevelType w:val="hybridMultilevel"/>
    <w:tmpl w:val="8540660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76366776">
    <w:abstractNumId w:val="9"/>
  </w:num>
  <w:num w:numId="2" w16cid:durableId="1565800086">
    <w:abstractNumId w:val="7"/>
  </w:num>
  <w:num w:numId="3" w16cid:durableId="1946960064">
    <w:abstractNumId w:val="6"/>
  </w:num>
  <w:num w:numId="4" w16cid:durableId="1102989022">
    <w:abstractNumId w:val="5"/>
  </w:num>
  <w:num w:numId="5" w16cid:durableId="320158008">
    <w:abstractNumId w:val="4"/>
  </w:num>
  <w:num w:numId="6" w16cid:durableId="685518548">
    <w:abstractNumId w:val="8"/>
  </w:num>
  <w:num w:numId="7" w16cid:durableId="1826117719">
    <w:abstractNumId w:val="3"/>
  </w:num>
  <w:num w:numId="8" w16cid:durableId="1507208642">
    <w:abstractNumId w:val="2"/>
  </w:num>
  <w:num w:numId="9" w16cid:durableId="617029974">
    <w:abstractNumId w:val="1"/>
  </w:num>
  <w:num w:numId="10" w16cid:durableId="1832140430">
    <w:abstractNumId w:val="0"/>
  </w:num>
  <w:num w:numId="11" w16cid:durableId="1675065865">
    <w:abstractNumId w:val="10"/>
  </w:num>
  <w:num w:numId="12" w16cid:durableId="1611476385">
    <w:abstractNumId w:val="12"/>
  </w:num>
  <w:num w:numId="13" w16cid:durableId="954289831">
    <w:abstractNumId w:val="13"/>
  </w:num>
  <w:num w:numId="14" w16cid:durableId="444616815">
    <w:abstractNumId w:val="17"/>
  </w:num>
  <w:num w:numId="15" w16cid:durableId="598030842">
    <w:abstractNumId w:val="14"/>
  </w:num>
  <w:num w:numId="16" w16cid:durableId="906453088">
    <w:abstractNumId w:val="15"/>
  </w:num>
  <w:num w:numId="17" w16cid:durableId="1907954716">
    <w:abstractNumId w:val="16"/>
  </w:num>
  <w:num w:numId="18" w16cid:durableId="1402826251">
    <w:abstractNumId w:val="11"/>
  </w:num>
  <w:num w:numId="19" w16cid:durableId="21424519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0E05"/>
    <w:rsid w:val="00000FCF"/>
    <w:rsid w:val="00001DEF"/>
    <w:rsid w:val="00002309"/>
    <w:rsid w:val="00006B02"/>
    <w:rsid w:val="00013B8F"/>
    <w:rsid w:val="00014617"/>
    <w:rsid w:val="00016612"/>
    <w:rsid w:val="00022CAF"/>
    <w:rsid w:val="00023CD1"/>
    <w:rsid w:val="00023D9E"/>
    <w:rsid w:val="00025CFB"/>
    <w:rsid w:val="000275A4"/>
    <w:rsid w:val="00033093"/>
    <w:rsid w:val="0003409C"/>
    <w:rsid w:val="000341FF"/>
    <w:rsid w:val="00037285"/>
    <w:rsid w:val="00040FE9"/>
    <w:rsid w:val="00044AA2"/>
    <w:rsid w:val="00051DC2"/>
    <w:rsid w:val="00052BBC"/>
    <w:rsid w:val="00054461"/>
    <w:rsid w:val="000552A2"/>
    <w:rsid w:val="00056737"/>
    <w:rsid w:val="000623C4"/>
    <w:rsid w:val="00067075"/>
    <w:rsid w:val="000675E0"/>
    <w:rsid w:val="000679F6"/>
    <w:rsid w:val="000709A0"/>
    <w:rsid w:val="00073744"/>
    <w:rsid w:val="00075157"/>
    <w:rsid w:val="00076E56"/>
    <w:rsid w:val="00085217"/>
    <w:rsid w:val="00087CE3"/>
    <w:rsid w:val="000905CC"/>
    <w:rsid w:val="0009073C"/>
    <w:rsid w:val="00093015"/>
    <w:rsid w:val="000970B6"/>
    <w:rsid w:val="000A2EFD"/>
    <w:rsid w:val="000A3691"/>
    <w:rsid w:val="000A453D"/>
    <w:rsid w:val="000A7936"/>
    <w:rsid w:val="000B17B6"/>
    <w:rsid w:val="000B1D43"/>
    <w:rsid w:val="000B4228"/>
    <w:rsid w:val="000B4437"/>
    <w:rsid w:val="000B5D4F"/>
    <w:rsid w:val="000B5F94"/>
    <w:rsid w:val="000C0113"/>
    <w:rsid w:val="000C398B"/>
    <w:rsid w:val="000C6506"/>
    <w:rsid w:val="000D06F7"/>
    <w:rsid w:val="000D0819"/>
    <w:rsid w:val="000D4ACB"/>
    <w:rsid w:val="000D4ADB"/>
    <w:rsid w:val="000D603F"/>
    <w:rsid w:val="000D7DA8"/>
    <w:rsid w:val="000F5507"/>
    <w:rsid w:val="000F5EE5"/>
    <w:rsid w:val="000F7BF6"/>
    <w:rsid w:val="001009F8"/>
    <w:rsid w:val="0010190D"/>
    <w:rsid w:val="00102322"/>
    <w:rsid w:val="0010516A"/>
    <w:rsid w:val="00106342"/>
    <w:rsid w:val="0010722F"/>
    <w:rsid w:val="00111085"/>
    <w:rsid w:val="00112D61"/>
    <w:rsid w:val="001130E5"/>
    <w:rsid w:val="00115B56"/>
    <w:rsid w:val="00116025"/>
    <w:rsid w:val="00120F79"/>
    <w:rsid w:val="001221F3"/>
    <w:rsid w:val="0012599C"/>
    <w:rsid w:val="00126724"/>
    <w:rsid w:val="0013014F"/>
    <w:rsid w:val="00137682"/>
    <w:rsid w:val="00141DE5"/>
    <w:rsid w:val="00142C38"/>
    <w:rsid w:val="00146215"/>
    <w:rsid w:val="001463E1"/>
    <w:rsid w:val="00147166"/>
    <w:rsid w:val="0014722C"/>
    <w:rsid w:val="0015092F"/>
    <w:rsid w:val="00155C51"/>
    <w:rsid w:val="00157F35"/>
    <w:rsid w:val="001602A4"/>
    <w:rsid w:val="00162BB2"/>
    <w:rsid w:val="00165164"/>
    <w:rsid w:val="0016769C"/>
    <w:rsid w:val="00167F93"/>
    <w:rsid w:val="001713C7"/>
    <w:rsid w:val="00174432"/>
    <w:rsid w:val="001757C5"/>
    <w:rsid w:val="00180789"/>
    <w:rsid w:val="0018457D"/>
    <w:rsid w:val="00186F5B"/>
    <w:rsid w:val="001875DB"/>
    <w:rsid w:val="00190014"/>
    <w:rsid w:val="00191D22"/>
    <w:rsid w:val="00194EC5"/>
    <w:rsid w:val="00196C87"/>
    <w:rsid w:val="001A0ABB"/>
    <w:rsid w:val="001A1034"/>
    <w:rsid w:val="001A45B6"/>
    <w:rsid w:val="001A585C"/>
    <w:rsid w:val="001B401E"/>
    <w:rsid w:val="001B75BA"/>
    <w:rsid w:val="001E13DF"/>
    <w:rsid w:val="001E19CD"/>
    <w:rsid w:val="001E3534"/>
    <w:rsid w:val="001E357C"/>
    <w:rsid w:val="001F1671"/>
    <w:rsid w:val="001F2C86"/>
    <w:rsid w:val="001F4E17"/>
    <w:rsid w:val="00200C80"/>
    <w:rsid w:val="00214820"/>
    <w:rsid w:val="002176BD"/>
    <w:rsid w:val="00217EAB"/>
    <w:rsid w:val="00220250"/>
    <w:rsid w:val="00220B60"/>
    <w:rsid w:val="0022498C"/>
    <w:rsid w:val="0022626C"/>
    <w:rsid w:val="00226840"/>
    <w:rsid w:val="00230750"/>
    <w:rsid w:val="00230995"/>
    <w:rsid w:val="002319B0"/>
    <w:rsid w:val="00244DD8"/>
    <w:rsid w:val="00250763"/>
    <w:rsid w:val="0025425B"/>
    <w:rsid w:val="00256454"/>
    <w:rsid w:val="00260901"/>
    <w:rsid w:val="0026135B"/>
    <w:rsid w:val="002618E7"/>
    <w:rsid w:val="0026370C"/>
    <w:rsid w:val="00264508"/>
    <w:rsid w:val="002651D4"/>
    <w:rsid w:val="0026650D"/>
    <w:rsid w:val="00266794"/>
    <w:rsid w:val="00272484"/>
    <w:rsid w:val="002724D0"/>
    <w:rsid w:val="00274841"/>
    <w:rsid w:val="00276E87"/>
    <w:rsid w:val="00277EA8"/>
    <w:rsid w:val="002804CD"/>
    <w:rsid w:val="00281D9A"/>
    <w:rsid w:val="00282D80"/>
    <w:rsid w:val="00284718"/>
    <w:rsid w:val="002925DB"/>
    <w:rsid w:val="0029482B"/>
    <w:rsid w:val="002A0906"/>
    <w:rsid w:val="002A2DB6"/>
    <w:rsid w:val="002A6CD2"/>
    <w:rsid w:val="002A7840"/>
    <w:rsid w:val="002B1CE5"/>
    <w:rsid w:val="002B4ECE"/>
    <w:rsid w:val="002B5021"/>
    <w:rsid w:val="002B7B21"/>
    <w:rsid w:val="002C0392"/>
    <w:rsid w:val="002C2E48"/>
    <w:rsid w:val="002C68C2"/>
    <w:rsid w:val="002D051B"/>
    <w:rsid w:val="002D084C"/>
    <w:rsid w:val="002D2A63"/>
    <w:rsid w:val="002E0CD9"/>
    <w:rsid w:val="002E137D"/>
    <w:rsid w:val="002E3C9C"/>
    <w:rsid w:val="002E4B14"/>
    <w:rsid w:val="002F0FA3"/>
    <w:rsid w:val="002F2D0F"/>
    <w:rsid w:val="002F49B3"/>
    <w:rsid w:val="002F4DB3"/>
    <w:rsid w:val="002F6893"/>
    <w:rsid w:val="0030123D"/>
    <w:rsid w:val="003023B3"/>
    <w:rsid w:val="00302E1D"/>
    <w:rsid w:val="00307964"/>
    <w:rsid w:val="00313135"/>
    <w:rsid w:val="00320B8E"/>
    <w:rsid w:val="003227EA"/>
    <w:rsid w:val="0032344B"/>
    <w:rsid w:val="00323726"/>
    <w:rsid w:val="003238F8"/>
    <w:rsid w:val="00330BF5"/>
    <w:rsid w:val="00330FF7"/>
    <w:rsid w:val="0033396A"/>
    <w:rsid w:val="003356D9"/>
    <w:rsid w:val="0034056D"/>
    <w:rsid w:val="00341E49"/>
    <w:rsid w:val="00344427"/>
    <w:rsid w:val="00350A22"/>
    <w:rsid w:val="00350FFA"/>
    <w:rsid w:val="00353B7A"/>
    <w:rsid w:val="00355FC5"/>
    <w:rsid w:val="00357132"/>
    <w:rsid w:val="00357982"/>
    <w:rsid w:val="00357EC2"/>
    <w:rsid w:val="003601FC"/>
    <w:rsid w:val="00373258"/>
    <w:rsid w:val="003773A1"/>
    <w:rsid w:val="00382A62"/>
    <w:rsid w:val="00382F07"/>
    <w:rsid w:val="00384701"/>
    <w:rsid w:val="00387143"/>
    <w:rsid w:val="00387FF2"/>
    <w:rsid w:val="00392190"/>
    <w:rsid w:val="003932D9"/>
    <w:rsid w:val="00394655"/>
    <w:rsid w:val="003A1AE3"/>
    <w:rsid w:val="003A2EFF"/>
    <w:rsid w:val="003A3515"/>
    <w:rsid w:val="003B61D9"/>
    <w:rsid w:val="003C1CB2"/>
    <w:rsid w:val="003C25C2"/>
    <w:rsid w:val="003C3841"/>
    <w:rsid w:val="003C3F0D"/>
    <w:rsid w:val="003D17AF"/>
    <w:rsid w:val="003D2271"/>
    <w:rsid w:val="003E1C84"/>
    <w:rsid w:val="003E21F5"/>
    <w:rsid w:val="003E3509"/>
    <w:rsid w:val="003E46CA"/>
    <w:rsid w:val="003F24F1"/>
    <w:rsid w:val="003F2871"/>
    <w:rsid w:val="003F3CDC"/>
    <w:rsid w:val="003F4083"/>
    <w:rsid w:val="003F53A1"/>
    <w:rsid w:val="003F697B"/>
    <w:rsid w:val="00400374"/>
    <w:rsid w:val="00403676"/>
    <w:rsid w:val="00404B7D"/>
    <w:rsid w:val="00406DE0"/>
    <w:rsid w:val="00407170"/>
    <w:rsid w:val="00407E12"/>
    <w:rsid w:val="004114D8"/>
    <w:rsid w:val="00412648"/>
    <w:rsid w:val="00414677"/>
    <w:rsid w:val="004155F2"/>
    <w:rsid w:val="0041599A"/>
    <w:rsid w:val="00420559"/>
    <w:rsid w:val="00420FF5"/>
    <w:rsid w:val="00424FF7"/>
    <w:rsid w:val="004324C8"/>
    <w:rsid w:val="00432C1B"/>
    <w:rsid w:val="00436F9E"/>
    <w:rsid w:val="00437172"/>
    <w:rsid w:val="00437D94"/>
    <w:rsid w:val="00444CAD"/>
    <w:rsid w:val="004528FF"/>
    <w:rsid w:val="00453564"/>
    <w:rsid w:val="00453C04"/>
    <w:rsid w:val="00461D52"/>
    <w:rsid w:val="00462ED7"/>
    <w:rsid w:val="00465D9A"/>
    <w:rsid w:val="00466E28"/>
    <w:rsid w:val="00473215"/>
    <w:rsid w:val="004765CC"/>
    <w:rsid w:val="00477D22"/>
    <w:rsid w:val="0048275C"/>
    <w:rsid w:val="004832CB"/>
    <w:rsid w:val="0049071C"/>
    <w:rsid w:val="00492B47"/>
    <w:rsid w:val="00497764"/>
    <w:rsid w:val="004B28E5"/>
    <w:rsid w:val="004C0427"/>
    <w:rsid w:val="004C3959"/>
    <w:rsid w:val="004D0977"/>
    <w:rsid w:val="004E1E4B"/>
    <w:rsid w:val="004E2C1E"/>
    <w:rsid w:val="004F0130"/>
    <w:rsid w:val="004F088D"/>
    <w:rsid w:val="004F5412"/>
    <w:rsid w:val="00501E23"/>
    <w:rsid w:val="00503224"/>
    <w:rsid w:val="005033DF"/>
    <w:rsid w:val="00507C57"/>
    <w:rsid w:val="005109AE"/>
    <w:rsid w:val="0051207D"/>
    <w:rsid w:val="005125AD"/>
    <w:rsid w:val="0051352E"/>
    <w:rsid w:val="00514CFC"/>
    <w:rsid w:val="00515F2D"/>
    <w:rsid w:val="00516F5E"/>
    <w:rsid w:val="00517DA7"/>
    <w:rsid w:val="00520A33"/>
    <w:rsid w:val="00521FD8"/>
    <w:rsid w:val="00523D9D"/>
    <w:rsid w:val="00527AE4"/>
    <w:rsid w:val="00530627"/>
    <w:rsid w:val="00530F68"/>
    <w:rsid w:val="00533A3A"/>
    <w:rsid w:val="00542376"/>
    <w:rsid w:val="00544ADA"/>
    <w:rsid w:val="00547102"/>
    <w:rsid w:val="00550DE5"/>
    <w:rsid w:val="00554963"/>
    <w:rsid w:val="00554A84"/>
    <w:rsid w:val="0055569D"/>
    <w:rsid w:val="00556977"/>
    <w:rsid w:val="00560321"/>
    <w:rsid w:val="00564BEB"/>
    <w:rsid w:val="00565E03"/>
    <w:rsid w:val="00571A82"/>
    <w:rsid w:val="0057334C"/>
    <w:rsid w:val="005811E0"/>
    <w:rsid w:val="00583FBF"/>
    <w:rsid w:val="00584749"/>
    <w:rsid w:val="00587E39"/>
    <w:rsid w:val="00590D2A"/>
    <w:rsid w:val="00594B4C"/>
    <w:rsid w:val="00595AD2"/>
    <w:rsid w:val="0059659F"/>
    <w:rsid w:val="00596A88"/>
    <w:rsid w:val="00596D53"/>
    <w:rsid w:val="00597D78"/>
    <w:rsid w:val="005A0FEF"/>
    <w:rsid w:val="005A7604"/>
    <w:rsid w:val="005B17BF"/>
    <w:rsid w:val="005B47A7"/>
    <w:rsid w:val="005C191A"/>
    <w:rsid w:val="005C4489"/>
    <w:rsid w:val="005C760C"/>
    <w:rsid w:val="005D031F"/>
    <w:rsid w:val="005D043C"/>
    <w:rsid w:val="005D0A26"/>
    <w:rsid w:val="005D32B4"/>
    <w:rsid w:val="005D4E76"/>
    <w:rsid w:val="005D74F5"/>
    <w:rsid w:val="005D7CE7"/>
    <w:rsid w:val="005E12AF"/>
    <w:rsid w:val="005E2E51"/>
    <w:rsid w:val="005E31A5"/>
    <w:rsid w:val="005E3563"/>
    <w:rsid w:val="005E6425"/>
    <w:rsid w:val="005F0144"/>
    <w:rsid w:val="005F1C6F"/>
    <w:rsid w:val="005F222F"/>
    <w:rsid w:val="006035B9"/>
    <w:rsid w:val="00604F25"/>
    <w:rsid w:val="006077BF"/>
    <w:rsid w:val="00610A38"/>
    <w:rsid w:val="006118FE"/>
    <w:rsid w:val="0061589E"/>
    <w:rsid w:val="006210F5"/>
    <w:rsid w:val="0062279F"/>
    <w:rsid w:val="00624745"/>
    <w:rsid w:val="00630DDF"/>
    <w:rsid w:val="00633C62"/>
    <w:rsid w:val="0063541E"/>
    <w:rsid w:val="0063585D"/>
    <w:rsid w:val="00643232"/>
    <w:rsid w:val="006450ED"/>
    <w:rsid w:val="00646F8B"/>
    <w:rsid w:val="006502E2"/>
    <w:rsid w:val="0065314F"/>
    <w:rsid w:val="00656D83"/>
    <w:rsid w:val="006619B7"/>
    <w:rsid w:val="00662A42"/>
    <w:rsid w:val="00662B38"/>
    <w:rsid w:val="00664821"/>
    <w:rsid w:val="00667582"/>
    <w:rsid w:val="00673155"/>
    <w:rsid w:val="00675D80"/>
    <w:rsid w:val="00682886"/>
    <w:rsid w:val="00693DBB"/>
    <w:rsid w:val="0069487D"/>
    <w:rsid w:val="00695470"/>
    <w:rsid w:val="00696396"/>
    <w:rsid w:val="006A33DE"/>
    <w:rsid w:val="006A5846"/>
    <w:rsid w:val="006B58BE"/>
    <w:rsid w:val="006C72B0"/>
    <w:rsid w:val="006D154E"/>
    <w:rsid w:val="006D2739"/>
    <w:rsid w:val="006D4804"/>
    <w:rsid w:val="006D71C1"/>
    <w:rsid w:val="006D7E09"/>
    <w:rsid w:val="006E0E1C"/>
    <w:rsid w:val="006E5D6E"/>
    <w:rsid w:val="006E7881"/>
    <w:rsid w:val="006F1191"/>
    <w:rsid w:val="006F1ACD"/>
    <w:rsid w:val="006F1B35"/>
    <w:rsid w:val="006F54C2"/>
    <w:rsid w:val="006F687A"/>
    <w:rsid w:val="006F7AD3"/>
    <w:rsid w:val="00700741"/>
    <w:rsid w:val="00703320"/>
    <w:rsid w:val="007078A1"/>
    <w:rsid w:val="0071540E"/>
    <w:rsid w:val="0071712B"/>
    <w:rsid w:val="00717C1B"/>
    <w:rsid w:val="00721B03"/>
    <w:rsid w:val="00730BFB"/>
    <w:rsid w:val="007335FE"/>
    <w:rsid w:val="0073510F"/>
    <w:rsid w:val="00735ED7"/>
    <w:rsid w:val="007423AC"/>
    <w:rsid w:val="00742701"/>
    <w:rsid w:val="00742FFA"/>
    <w:rsid w:val="0075036E"/>
    <w:rsid w:val="00750448"/>
    <w:rsid w:val="00754616"/>
    <w:rsid w:val="00756820"/>
    <w:rsid w:val="007570DC"/>
    <w:rsid w:val="00764421"/>
    <w:rsid w:val="0076563A"/>
    <w:rsid w:val="00767501"/>
    <w:rsid w:val="0077137C"/>
    <w:rsid w:val="007715D8"/>
    <w:rsid w:val="007748AD"/>
    <w:rsid w:val="00781231"/>
    <w:rsid w:val="00785A1E"/>
    <w:rsid w:val="00785DC5"/>
    <w:rsid w:val="00787A3E"/>
    <w:rsid w:val="00792FD2"/>
    <w:rsid w:val="007A0A50"/>
    <w:rsid w:val="007A14DB"/>
    <w:rsid w:val="007A1E5F"/>
    <w:rsid w:val="007A3C1B"/>
    <w:rsid w:val="007A3C74"/>
    <w:rsid w:val="007A4376"/>
    <w:rsid w:val="007A6A14"/>
    <w:rsid w:val="007B002F"/>
    <w:rsid w:val="007B1ABA"/>
    <w:rsid w:val="007B23AA"/>
    <w:rsid w:val="007B4D88"/>
    <w:rsid w:val="007B4F0C"/>
    <w:rsid w:val="007B530B"/>
    <w:rsid w:val="007B5D9F"/>
    <w:rsid w:val="007B74C5"/>
    <w:rsid w:val="007C4445"/>
    <w:rsid w:val="007C6249"/>
    <w:rsid w:val="007C6832"/>
    <w:rsid w:val="007C743F"/>
    <w:rsid w:val="007D3A0B"/>
    <w:rsid w:val="007D4096"/>
    <w:rsid w:val="007D4F34"/>
    <w:rsid w:val="007E125D"/>
    <w:rsid w:val="007E3C05"/>
    <w:rsid w:val="007E5424"/>
    <w:rsid w:val="007F245E"/>
    <w:rsid w:val="007F2A00"/>
    <w:rsid w:val="007F2F81"/>
    <w:rsid w:val="007F3740"/>
    <w:rsid w:val="007F3AAF"/>
    <w:rsid w:val="008000E6"/>
    <w:rsid w:val="00802292"/>
    <w:rsid w:val="008026B6"/>
    <w:rsid w:val="008034E7"/>
    <w:rsid w:val="008061EA"/>
    <w:rsid w:val="00820197"/>
    <w:rsid w:val="008212AB"/>
    <w:rsid w:val="00822760"/>
    <w:rsid w:val="0082667F"/>
    <w:rsid w:val="008267F5"/>
    <w:rsid w:val="00827BD4"/>
    <w:rsid w:val="00827F0C"/>
    <w:rsid w:val="00831A21"/>
    <w:rsid w:val="00831C98"/>
    <w:rsid w:val="0083511A"/>
    <w:rsid w:val="0083544C"/>
    <w:rsid w:val="00835884"/>
    <w:rsid w:val="00840A36"/>
    <w:rsid w:val="00842C50"/>
    <w:rsid w:val="008433BA"/>
    <w:rsid w:val="008507C1"/>
    <w:rsid w:val="00851EF1"/>
    <w:rsid w:val="00854577"/>
    <w:rsid w:val="00861934"/>
    <w:rsid w:val="008625A0"/>
    <w:rsid w:val="00866A36"/>
    <w:rsid w:val="0087050E"/>
    <w:rsid w:val="00875955"/>
    <w:rsid w:val="00875974"/>
    <w:rsid w:val="008808D2"/>
    <w:rsid w:val="00882EC0"/>
    <w:rsid w:val="00884D34"/>
    <w:rsid w:val="008859E0"/>
    <w:rsid w:val="00886D37"/>
    <w:rsid w:val="00891DC6"/>
    <w:rsid w:val="00894C73"/>
    <w:rsid w:val="008A0776"/>
    <w:rsid w:val="008A3AF3"/>
    <w:rsid w:val="008A444B"/>
    <w:rsid w:val="008A64E0"/>
    <w:rsid w:val="008B08CD"/>
    <w:rsid w:val="008B5A2E"/>
    <w:rsid w:val="008B7A2D"/>
    <w:rsid w:val="008C06D7"/>
    <w:rsid w:val="008C50DF"/>
    <w:rsid w:val="008C6319"/>
    <w:rsid w:val="008D16FD"/>
    <w:rsid w:val="008D555C"/>
    <w:rsid w:val="008D5BCC"/>
    <w:rsid w:val="008D5EC7"/>
    <w:rsid w:val="008D7D0A"/>
    <w:rsid w:val="008E22BA"/>
    <w:rsid w:val="008E28D3"/>
    <w:rsid w:val="008E5CCB"/>
    <w:rsid w:val="008E675A"/>
    <w:rsid w:val="008F01CB"/>
    <w:rsid w:val="008F0AC9"/>
    <w:rsid w:val="008F3D05"/>
    <w:rsid w:val="008F602C"/>
    <w:rsid w:val="008F6A25"/>
    <w:rsid w:val="00900F7F"/>
    <w:rsid w:val="00906BD2"/>
    <w:rsid w:val="00906C53"/>
    <w:rsid w:val="00910EF8"/>
    <w:rsid w:val="0091359D"/>
    <w:rsid w:val="00915D40"/>
    <w:rsid w:val="009248A5"/>
    <w:rsid w:val="00924D79"/>
    <w:rsid w:val="00926D69"/>
    <w:rsid w:val="0093473D"/>
    <w:rsid w:val="00936EDD"/>
    <w:rsid w:val="009407F5"/>
    <w:rsid w:val="00940AF1"/>
    <w:rsid w:val="009415E1"/>
    <w:rsid w:val="0094161A"/>
    <w:rsid w:val="00942CEF"/>
    <w:rsid w:val="009433F8"/>
    <w:rsid w:val="00943A33"/>
    <w:rsid w:val="00943AEA"/>
    <w:rsid w:val="00943C51"/>
    <w:rsid w:val="009449F1"/>
    <w:rsid w:val="00944ECC"/>
    <w:rsid w:val="0094578A"/>
    <w:rsid w:val="00950E17"/>
    <w:rsid w:val="00950ECC"/>
    <w:rsid w:val="0095291A"/>
    <w:rsid w:val="0095444A"/>
    <w:rsid w:val="009557C1"/>
    <w:rsid w:val="00964613"/>
    <w:rsid w:val="0097290E"/>
    <w:rsid w:val="00972F57"/>
    <w:rsid w:val="00976B00"/>
    <w:rsid w:val="00983961"/>
    <w:rsid w:val="00984850"/>
    <w:rsid w:val="009871B1"/>
    <w:rsid w:val="0098752A"/>
    <w:rsid w:val="00993F31"/>
    <w:rsid w:val="00995280"/>
    <w:rsid w:val="009960A2"/>
    <w:rsid w:val="00996EB7"/>
    <w:rsid w:val="009978AA"/>
    <w:rsid w:val="009A1398"/>
    <w:rsid w:val="009A24D3"/>
    <w:rsid w:val="009B1BAA"/>
    <w:rsid w:val="009B1F49"/>
    <w:rsid w:val="009B3778"/>
    <w:rsid w:val="009B53DD"/>
    <w:rsid w:val="009B5C5F"/>
    <w:rsid w:val="009B60DC"/>
    <w:rsid w:val="009B69BC"/>
    <w:rsid w:val="009B74A1"/>
    <w:rsid w:val="009B7A2F"/>
    <w:rsid w:val="009C4AE6"/>
    <w:rsid w:val="009C63E5"/>
    <w:rsid w:val="009C644D"/>
    <w:rsid w:val="009C7620"/>
    <w:rsid w:val="009C7719"/>
    <w:rsid w:val="009C78D0"/>
    <w:rsid w:val="009C7F5F"/>
    <w:rsid w:val="009D17E9"/>
    <w:rsid w:val="009D3D0B"/>
    <w:rsid w:val="009D698F"/>
    <w:rsid w:val="009E473E"/>
    <w:rsid w:val="009F2BE6"/>
    <w:rsid w:val="009F5A1B"/>
    <w:rsid w:val="009F7B5A"/>
    <w:rsid w:val="00A0733A"/>
    <w:rsid w:val="00A130EB"/>
    <w:rsid w:val="00A14836"/>
    <w:rsid w:val="00A14866"/>
    <w:rsid w:val="00A152B1"/>
    <w:rsid w:val="00A15F8B"/>
    <w:rsid w:val="00A1627E"/>
    <w:rsid w:val="00A17B79"/>
    <w:rsid w:val="00A20825"/>
    <w:rsid w:val="00A2115C"/>
    <w:rsid w:val="00A2299C"/>
    <w:rsid w:val="00A24E6E"/>
    <w:rsid w:val="00A2733B"/>
    <w:rsid w:val="00A3091F"/>
    <w:rsid w:val="00A33BBE"/>
    <w:rsid w:val="00A3515E"/>
    <w:rsid w:val="00A35176"/>
    <w:rsid w:val="00A36A09"/>
    <w:rsid w:val="00A37EE2"/>
    <w:rsid w:val="00A40472"/>
    <w:rsid w:val="00A405A4"/>
    <w:rsid w:val="00A42166"/>
    <w:rsid w:val="00A433B8"/>
    <w:rsid w:val="00A43694"/>
    <w:rsid w:val="00A4407F"/>
    <w:rsid w:val="00A45114"/>
    <w:rsid w:val="00A51312"/>
    <w:rsid w:val="00A56FC7"/>
    <w:rsid w:val="00A628A6"/>
    <w:rsid w:val="00A62E66"/>
    <w:rsid w:val="00A668BF"/>
    <w:rsid w:val="00A72575"/>
    <w:rsid w:val="00A74071"/>
    <w:rsid w:val="00A754E4"/>
    <w:rsid w:val="00A7654D"/>
    <w:rsid w:val="00A766A1"/>
    <w:rsid w:val="00A76CC3"/>
    <w:rsid w:val="00A8385D"/>
    <w:rsid w:val="00A8533B"/>
    <w:rsid w:val="00A86F63"/>
    <w:rsid w:val="00A8737B"/>
    <w:rsid w:val="00A90829"/>
    <w:rsid w:val="00A91581"/>
    <w:rsid w:val="00A92894"/>
    <w:rsid w:val="00A961B1"/>
    <w:rsid w:val="00A96D95"/>
    <w:rsid w:val="00AA124A"/>
    <w:rsid w:val="00AA154C"/>
    <w:rsid w:val="00AA2A96"/>
    <w:rsid w:val="00AA2FE3"/>
    <w:rsid w:val="00AA30F4"/>
    <w:rsid w:val="00AA3FDC"/>
    <w:rsid w:val="00AA573C"/>
    <w:rsid w:val="00AA7DBA"/>
    <w:rsid w:val="00AB0F24"/>
    <w:rsid w:val="00AB643D"/>
    <w:rsid w:val="00AC221E"/>
    <w:rsid w:val="00AC26CA"/>
    <w:rsid w:val="00AD14BA"/>
    <w:rsid w:val="00AD3D63"/>
    <w:rsid w:val="00AE03D2"/>
    <w:rsid w:val="00AE2A32"/>
    <w:rsid w:val="00AE32AF"/>
    <w:rsid w:val="00AE4FF7"/>
    <w:rsid w:val="00AE73AA"/>
    <w:rsid w:val="00AF2C3A"/>
    <w:rsid w:val="00AF6A74"/>
    <w:rsid w:val="00B0148C"/>
    <w:rsid w:val="00B0320A"/>
    <w:rsid w:val="00B04890"/>
    <w:rsid w:val="00B05562"/>
    <w:rsid w:val="00B100CC"/>
    <w:rsid w:val="00B10F90"/>
    <w:rsid w:val="00B1212F"/>
    <w:rsid w:val="00B16107"/>
    <w:rsid w:val="00B20314"/>
    <w:rsid w:val="00B205BD"/>
    <w:rsid w:val="00B24509"/>
    <w:rsid w:val="00B35E99"/>
    <w:rsid w:val="00B373C5"/>
    <w:rsid w:val="00B4365F"/>
    <w:rsid w:val="00B43E50"/>
    <w:rsid w:val="00B4468B"/>
    <w:rsid w:val="00B456C5"/>
    <w:rsid w:val="00B47F86"/>
    <w:rsid w:val="00B5151F"/>
    <w:rsid w:val="00B54AF6"/>
    <w:rsid w:val="00B63665"/>
    <w:rsid w:val="00B666F7"/>
    <w:rsid w:val="00B6689D"/>
    <w:rsid w:val="00B67B5A"/>
    <w:rsid w:val="00B701EE"/>
    <w:rsid w:val="00B71B2E"/>
    <w:rsid w:val="00B72368"/>
    <w:rsid w:val="00B739D1"/>
    <w:rsid w:val="00B74AEE"/>
    <w:rsid w:val="00B75DD0"/>
    <w:rsid w:val="00B77914"/>
    <w:rsid w:val="00B83FEE"/>
    <w:rsid w:val="00B84783"/>
    <w:rsid w:val="00B91A61"/>
    <w:rsid w:val="00B92943"/>
    <w:rsid w:val="00B93EE9"/>
    <w:rsid w:val="00B952E6"/>
    <w:rsid w:val="00B97B5C"/>
    <w:rsid w:val="00B97DD2"/>
    <w:rsid w:val="00BA1A4F"/>
    <w:rsid w:val="00BA3BCB"/>
    <w:rsid w:val="00BA73D2"/>
    <w:rsid w:val="00BA77A8"/>
    <w:rsid w:val="00BA7C76"/>
    <w:rsid w:val="00BB06E4"/>
    <w:rsid w:val="00BB3427"/>
    <w:rsid w:val="00BB3911"/>
    <w:rsid w:val="00BB79DE"/>
    <w:rsid w:val="00BD0820"/>
    <w:rsid w:val="00BD1187"/>
    <w:rsid w:val="00BD14C6"/>
    <w:rsid w:val="00BD1E46"/>
    <w:rsid w:val="00BD360C"/>
    <w:rsid w:val="00BD48C7"/>
    <w:rsid w:val="00BD6FFD"/>
    <w:rsid w:val="00BE314A"/>
    <w:rsid w:val="00BE378A"/>
    <w:rsid w:val="00BE439B"/>
    <w:rsid w:val="00BE4794"/>
    <w:rsid w:val="00BF024D"/>
    <w:rsid w:val="00BF241D"/>
    <w:rsid w:val="00BF2EB4"/>
    <w:rsid w:val="00BF3175"/>
    <w:rsid w:val="00BF5EA8"/>
    <w:rsid w:val="00BF65A7"/>
    <w:rsid w:val="00C05C0F"/>
    <w:rsid w:val="00C10179"/>
    <w:rsid w:val="00C101B0"/>
    <w:rsid w:val="00C162D9"/>
    <w:rsid w:val="00C162DB"/>
    <w:rsid w:val="00C1708C"/>
    <w:rsid w:val="00C21FE3"/>
    <w:rsid w:val="00C22088"/>
    <w:rsid w:val="00C27151"/>
    <w:rsid w:val="00C373CB"/>
    <w:rsid w:val="00C43C86"/>
    <w:rsid w:val="00C51B68"/>
    <w:rsid w:val="00C541F1"/>
    <w:rsid w:val="00C5441A"/>
    <w:rsid w:val="00C54CB5"/>
    <w:rsid w:val="00C54D58"/>
    <w:rsid w:val="00C55890"/>
    <w:rsid w:val="00C57006"/>
    <w:rsid w:val="00C573E1"/>
    <w:rsid w:val="00C60222"/>
    <w:rsid w:val="00C60FBA"/>
    <w:rsid w:val="00C67024"/>
    <w:rsid w:val="00C677C3"/>
    <w:rsid w:val="00C716A8"/>
    <w:rsid w:val="00C736D3"/>
    <w:rsid w:val="00C754B0"/>
    <w:rsid w:val="00C76274"/>
    <w:rsid w:val="00C77599"/>
    <w:rsid w:val="00C8014E"/>
    <w:rsid w:val="00C81FA5"/>
    <w:rsid w:val="00C86780"/>
    <w:rsid w:val="00C86D32"/>
    <w:rsid w:val="00C93CC8"/>
    <w:rsid w:val="00C9409B"/>
    <w:rsid w:val="00C956EE"/>
    <w:rsid w:val="00C95DF6"/>
    <w:rsid w:val="00C96620"/>
    <w:rsid w:val="00C9677F"/>
    <w:rsid w:val="00CA1580"/>
    <w:rsid w:val="00CB1975"/>
    <w:rsid w:val="00CB225F"/>
    <w:rsid w:val="00CB2F1B"/>
    <w:rsid w:val="00CB6C53"/>
    <w:rsid w:val="00CC1473"/>
    <w:rsid w:val="00CC2402"/>
    <w:rsid w:val="00CC2727"/>
    <w:rsid w:val="00CC3BA4"/>
    <w:rsid w:val="00CC4101"/>
    <w:rsid w:val="00CC77AA"/>
    <w:rsid w:val="00CD3007"/>
    <w:rsid w:val="00CD48C5"/>
    <w:rsid w:val="00CE2592"/>
    <w:rsid w:val="00CE2972"/>
    <w:rsid w:val="00CE2BF8"/>
    <w:rsid w:val="00CE6F57"/>
    <w:rsid w:val="00CE74F8"/>
    <w:rsid w:val="00CF0BB9"/>
    <w:rsid w:val="00CF26DD"/>
    <w:rsid w:val="00CF3DF1"/>
    <w:rsid w:val="00CF668C"/>
    <w:rsid w:val="00CF6692"/>
    <w:rsid w:val="00CF77D8"/>
    <w:rsid w:val="00CF79BA"/>
    <w:rsid w:val="00D0631A"/>
    <w:rsid w:val="00D115C6"/>
    <w:rsid w:val="00D14998"/>
    <w:rsid w:val="00D1635F"/>
    <w:rsid w:val="00D17E31"/>
    <w:rsid w:val="00D22121"/>
    <w:rsid w:val="00D2322E"/>
    <w:rsid w:val="00D23730"/>
    <w:rsid w:val="00D23894"/>
    <w:rsid w:val="00D23B67"/>
    <w:rsid w:val="00D24EE5"/>
    <w:rsid w:val="00D25021"/>
    <w:rsid w:val="00D2719B"/>
    <w:rsid w:val="00D32CEE"/>
    <w:rsid w:val="00D3651A"/>
    <w:rsid w:val="00D366EA"/>
    <w:rsid w:val="00D431D5"/>
    <w:rsid w:val="00D45B73"/>
    <w:rsid w:val="00D45E20"/>
    <w:rsid w:val="00D50DB3"/>
    <w:rsid w:val="00D528A7"/>
    <w:rsid w:val="00D52A82"/>
    <w:rsid w:val="00D530D6"/>
    <w:rsid w:val="00D53743"/>
    <w:rsid w:val="00D53CD7"/>
    <w:rsid w:val="00D54967"/>
    <w:rsid w:val="00D55797"/>
    <w:rsid w:val="00D558BA"/>
    <w:rsid w:val="00D55E34"/>
    <w:rsid w:val="00D56AAE"/>
    <w:rsid w:val="00D67AD9"/>
    <w:rsid w:val="00D72CD0"/>
    <w:rsid w:val="00D762B5"/>
    <w:rsid w:val="00D81B5C"/>
    <w:rsid w:val="00D839B0"/>
    <w:rsid w:val="00D8562D"/>
    <w:rsid w:val="00D878B9"/>
    <w:rsid w:val="00D90C0A"/>
    <w:rsid w:val="00D92F6D"/>
    <w:rsid w:val="00D949C0"/>
    <w:rsid w:val="00D94CE7"/>
    <w:rsid w:val="00D97972"/>
    <w:rsid w:val="00DA0353"/>
    <w:rsid w:val="00DA1B7B"/>
    <w:rsid w:val="00DA3BB7"/>
    <w:rsid w:val="00DA7AF4"/>
    <w:rsid w:val="00DB5127"/>
    <w:rsid w:val="00DB79DF"/>
    <w:rsid w:val="00DB7DFC"/>
    <w:rsid w:val="00DC2433"/>
    <w:rsid w:val="00DD006C"/>
    <w:rsid w:val="00DD5CDA"/>
    <w:rsid w:val="00DD7333"/>
    <w:rsid w:val="00DE0402"/>
    <w:rsid w:val="00DE24E3"/>
    <w:rsid w:val="00DE3C7D"/>
    <w:rsid w:val="00DE5F63"/>
    <w:rsid w:val="00DF4766"/>
    <w:rsid w:val="00DF508E"/>
    <w:rsid w:val="00E009AA"/>
    <w:rsid w:val="00E02099"/>
    <w:rsid w:val="00E02B39"/>
    <w:rsid w:val="00E02D9D"/>
    <w:rsid w:val="00E0377A"/>
    <w:rsid w:val="00E03A6F"/>
    <w:rsid w:val="00E0576B"/>
    <w:rsid w:val="00E06AE8"/>
    <w:rsid w:val="00E073E6"/>
    <w:rsid w:val="00E07A97"/>
    <w:rsid w:val="00E12A11"/>
    <w:rsid w:val="00E13037"/>
    <w:rsid w:val="00E15D9B"/>
    <w:rsid w:val="00E2312F"/>
    <w:rsid w:val="00E26702"/>
    <w:rsid w:val="00E26D12"/>
    <w:rsid w:val="00E27482"/>
    <w:rsid w:val="00E310A3"/>
    <w:rsid w:val="00E31EE2"/>
    <w:rsid w:val="00E338E3"/>
    <w:rsid w:val="00E41A03"/>
    <w:rsid w:val="00E41CC6"/>
    <w:rsid w:val="00E41EF2"/>
    <w:rsid w:val="00E424D0"/>
    <w:rsid w:val="00E42C99"/>
    <w:rsid w:val="00E43332"/>
    <w:rsid w:val="00E54FB6"/>
    <w:rsid w:val="00E6163B"/>
    <w:rsid w:val="00E61F67"/>
    <w:rsid w:val="00E67289"/>
    <w:rsid w:val="00E67F72"/>
    <w:rsid w:val="00E70B19"/>
    <w:rsid w:val="00E71D38"/>
    <w:rsid w:val="00E72D08"/>
    <w:rsid w:val="00E7612A"/>
    <w:rsid w:val="00E7796C"/>
    <w:rsid w:val="00E77ADC"/>
    <w:rsid w:val="00E84A83"/>
    <w:rsid w:val="00E91F05"/>
    <w:rsid w:val="00E92102"/>
    <w:rsid w:val="00E96036"/>
    <w:rsid w:val="00EA05EB"/>
    <w:rsid w:val="00EA0DA6"/>
    <w:rsid w:val="00EA32F7"/>
    <w:rsid w:val="00EB042C"/>
    <w:rsid w:val="00EC03B6"/>
    <w:rsid w:val="00EC1176"/>
    <w:rsid w:val="00EC6A53"/>
    <w:rsid w:val="00EC711B"/>
    <w:rsid w:val="00ED0BAE"/>
    <w:rsid w:val="00ED24F6"/>
    <w:rsid w:val="00ED5138"/>
    <w:rsid w:val="00EE570D"/>
    <w:rsid w:val="00EE5EEB"/>
    <w:rsid w:val="00EF1CE8"/>
    <w:rsid w:val="00EF53DB"/>
    <w:rsid w:val="00F015FA"/>
    <w:rsid w:val="00F0415D"/>
    <w:rsid w:val="00F050EE"/>
    <w:rsid w:val="00F0624B"/>
    <w:rsid w:val="00F06E51"/>
    <w:rsid w:val="00F0742C"/>
    <w:rsid w:val="00F14CFF"/>
    <w:rsid w:val="00F14F14"/>
    <w:rsid w:val="00F163F4"/>
    <w:rsid w:val="00F20090"/>
    <w:rsid w:val="00F230CD"/>
    <w:rsid w:val="00F25E97"/>
    <w:rsid w:val="00F26809"/>
    <w:rsid w:val="00F27C7A"/>
    <w:rsid w:val="00F3071E"/>
    <w:rsid w:val="00F3114C"/>
    <w:rsid w:val="00F315DA"/>
    <w:rsid w:val="00F33011"/>
    <w:rsid w:val="00F35DE9"/>
    <w:rsid w:val="00F3737D"/>
    <w:rsid w:val="00F420A5"/>
    <w:rsid w:val="00F44995"/>
    <w:rsid w:val="00F5014F"/>
    <w:rsid w:val="00F51C18"/>
    <w:rsid w:val="00F55BA9"/>
    <w:rsid w:val="00F60F3B"/>
    <w:rsid w:val="00F7314A"/>
    <w:rsid w:val="00F73531"/>
    <w:rsid w:val="00F73AC1"/>
    <w:rsid w:val="00F73AD9"/>
    <w:rsid w:val="00F76C6E"/>
    <w:rsid w:val="00F81093"/>
    <w:rsid w:val="00F8218B"/>
    <w:rsid w:val="00F86F29"/>
    <w:rsid w:val="00F877FC"/>
    <w:rsid w:val="00F87C00"/>
    <w:rsid w:val="00F9298D"/>
    <w:rsid w:val="00F943C2"/>
    <w:rsid w:val="00F961F9"/>
    <w:rsid w:val="00FA110B"/>
    <w:rsid w:val="00FA2DDF"/>
    <w:rsid w:val="00FA31E2"/>
    <w:rsid w:val="00FA4AFF"/>
    <w:rsid w:val="00FA6E05"/>
    <w:rsid w:val="00FA74F9"/>
    <w:rsid w:val="00FB3A6F"/>
    <w:rsid w:val="00FB5823"/>
    <w:rsid w:val="00FB6477"/>
    <w:rsid w:val="00FC37E3"/>
    <w:rsid w:val="00FC5B6C"/>
    <w:rsid w:val="00FC6BAC"/>
    <w:rsid w:val="00FD16D0"/>
    <w:rsid w:val="00FD7CFD"/>
    <w:rsid w:val="00FE3222"/>
    <w:rsid w:val="00FE6153"/>
    <w:rsid w:val="00FE7C69"/>
    <w:rsid w:val="00FF212F"/>
    <w:rsid w:val="00FF5B70"/>
    <w:rsid w:val="00FF5BB9"/>
    <w:rsid w:val="00FF693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paragraph" w:styleId="Revision">
    <w:name w:val="Revision"/>
    <w:hidden/>
    <w:uiPriority w:val="99"/>
    <w:semiHidden/>
    <w:rsid w:val="00FB3A6F"/>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jobsandskills.gov.au/data/employment-region-dashboards-and-profiles/monthly-labour-market-dashboard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s://www.workforceaustralia.gov.au/"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jobsandskills.gov.au/data/employment-region-dashboards-and-profiles/monthly-labour-market-dashbo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ewr.gov.au/local-jobs"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mailto:sandra.gray@illawarrasouthcoastemployment.com.au"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DMS Document" ma:contentTypeID="0x010100266966F133664895A6EE3632470D45F500909356B97324634F9B6F3184E69BFA26" ma:contentTypeVersion="" ma:contentTypeDescription="PDMS Document Site Content Type" ma:contentTypeScope="" ma:versionID="66df97de5854f2d0d7b3779054231ab2">
  <xsd:schema xmlns:xsd="http://www.w3.org/2001/XMLSchema" xmlns:xs="http://www.w3.org/2001/XMLSchema" xmlns:p="http://schemas.microsoft.com/office/2006/metadata/properties" xmlns:ns2="42A01B2D-7A0C-4A89-A32B-09F14CCB759D" targetNamespace="http://schemas.microsoft.com/office/2006/metadata/properties" ma:root="true" ma:fieldsID="6b1c3d75f3416ce5c70981cd34762475" ns2:_="">
    <xsd:import namespace="42A01B2D-7A0C-4A89-A32B-09F14CCB759D"/>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01B2D-7A0C-4A89-A32B-09F14CCB759D"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ecurityClassification xmlns="42A01B2D-7A0C-4A89-A32B-09F14CCB759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1631E3-CA45-4AC7-A4BC-0F8C4073EA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01B2D-7A0C-4A89-A32B-09F14CCB75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3.xml><?xml version="1.0" encoding="utf-8"?>
<ds:datastoreItem xmlns:ds="http://schemas.openxmlformats.org/officeDocument/2006/customXml" ds:itemID="{01ED2DDB-B0E3-4DF3-A792-07936A4212BC}">
  <ds:schemaRefs>
    <ds:schemaRef ds:uri="http://www.w3.org/XML/1998/namespace"/>
    <ds:schemaRef ds:uri="http://purl.org/dc/dcmitype/"/>
    <ds:schemaRef ds:uri="http://schemas.microsoft.com/office/infopath/2007/PartnerControls"/>
    <ds:schemaRef ds:uri="http://schemas.microsoft.com/office/2006/metadata/properties"/>
    <ds:schemaRef ds:uri="http://purl.org/dc/terms/"/>
    <ds:schemaRef ds:uri="http://schemas.microsoft.com/office/2006/documentManagement/types"/>
    <ds:schemaRef ds:uri="http://purl.org/dc/elements/1.1/"/>
    <ds:schemaRef ds:uri="http://schemas.openxmlformats.org/package/2006/metadata/core-properties"/>
    <ds:schemaRef ds:uri="42A01B2D-7A0C-4A89-A32B-09F14CCB759D"/>
  </ds:schemaRefs>
</ds:datastoreItem>
</file>

<file path=customXml/itemProps4.xml><?xml version="1.0" encoding="utf-8"?>
<ds:datastoreItem xmlns:ds="http://schemas.openxmlformats.org/officeDocument/2006/customXml" ds:itemID="{A27A81BE-F3A5-4AA4-B035-AAEC87EF9C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1603</Words>
  <Characters>9882</Characters>
  <Application>Microsoft Office Word</Application>
  <DocSecurity>0</DocSecurity>
  <Lines>151</Lines>
  <Paragraphs>67</Paragraphs>
  <ScaleCrop>false</ScaleCrop>
  <HeadingPairs>
    <vt:vector size="2" baseType="variant">
      <vt:variant>
        <vt:lpstr>Title</vt:lpstr>
      </vt:variant>
      <vt:variant>
        <vt:i4>1</vt:i4>
      </vt:variant>
    </vt:vector>
  </HeadingPairs>
  <TitlesOfParts>
    <vt:vector size="1" baseType="lpstr">
      <vt:lpstr>Illawarra South Coast – Local Jobs Plan – January 2023</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Illawarra South Coast – Local Jobs Plan – January 2023</dc:title>
  <dc:subject/>
  <dc:creator/>
  <cp:keywords/>
  <dc:description/>
  <cp:lastModifiedBy/>
  <cp:revision>1</cp:revision>
  <dcterms:created xsi:type="dcterms:W3CDTF">2024-04-19T00:42:00Z</dcterms:created>
  <dcterms:modified xsi:type="dcterms:W3CDTF">2024-05-17T01:43:00Z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2023-02-03T06:12:12Z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d616d9e1-fb96-49c5-a0a3-a65846679bbd</vt:lpwstr>
  </property>
  <property fmtid="{D5CDD505-2E9C-101B-9397-08002B2CF9AE}" pid="8" name="MSIP_Label_79d889eb-932f-4752-8739-64d25806ef64_ContentBits">
    <vt:lpwstr>0</vt:lpwstr>
  </property>
  <property fmtid="{D5CDD505-2E9C-101B-9397-08002B2CF9AE}" pid="9" name="ContentTypeId">
    <vt:lpwstr>0x010100266966F133664895A6EE3632470D45F500909356B97324634F9B6F3184E69BFA26</vt:lpwstr>
  </property>
  <property fmtid="{D5CDD505-2E9C-101B-9397-08002B2CF9AE}" pid="10" name="MediaServiceImageTags">
    <vt:lpwstr/>
  </property>
</Properties>
</file>