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9547C" w14:textId="793FDC20" w:rsidR="005565B8" w:rsidRDefault="006A38DF" w:rsidP="00F70E81">
      <w:pPr>
        <w:sectPr w:rsidR="005565B8" w:rsidSect="009B125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822" w:right="1134" w:bottom="1418" w:left="1134" w:header="227" w:footer="0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6C743AF" wp14:editId="1B71BF1B">
                <wp:simplePos x="0" y="0"/>
                <wp:positionH relativeFrom="page">
                  <wp:posOffset>1270</wp:posOffset>
                </wp:positionH>
                <wp:positionV relativeFrom="margin">
                  <wp:posOffset>-527050</wp:posOffset>
                </wp:positionV>
                <wp:extent cx="7559675" cy="10696575"/>
                <wp:effectExtent l="0" t="0" r="3175" b="9525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6575"/>
                        </a:xfrm>
                        <a:prstGeom prst="rect">
                          <a:avLst/>
                        </a:prstGeom>
                        <a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8EA80" id="Rectangle 3" o:spid="_x0000_s1026" alt="&quot;&quot;" style="position:absolute;margin-left:.1pt;margin-top:-41.5pt;width:595.25pt;height:842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MD/334d2yAMRTEAfKBP&#10;kYYy6TJBZmHwDAVsYcnSTWDrXJk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/cQ1NAAAG10lEQVQ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" stroked="f" strokeweight="1pt">
                <v:fill r:id="rId18" o:title="" recolor="t" rotate="t" type="frame"/>
                <w10:wrap anchorx="page" anchory="margin"/>
              </v:rect>
            </w:pict>
          </mc:Fallback>
        </mc:AlternateContent>
      </w:r>
      <w:r w:rsidR="00E848B9">
        <w:t xml:space="preserve"> </w:t>
      </w:r>
      <w:r w:rsidR="00782E5A">
        <w:rPr>
          <w:noProof/>
        </w:rPr>
        <w:drawing>
          <wp:inline distT="0" distB="0" distL="0" distR="0" wp14:anchorId="1900E1D2" wp14:editId="26B5BAA5">
            <wp:extent cx="2455200" cy="752400"/>
            <wp:effectExtent l="0" t="0" r="2540" b="0"/>
            <wp:docPr id="5" name="Picture 5" descr="Australian Government &#10;Department of Employment and Workplace Relations&#10;Secure Jobs Better 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ustralian Government &#10;Department of Employment and Workplace Relations&#10;Secure Jobs Better Pay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200" cy="7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47EA6" w14:textId="59B8B047" w:rsidR="00755FD7" w:rsidRDefault="00EE583E" w:rsidP="00755FD7">
      <w:pPr>
        <w:pStyle w:val="Title"/>
      </w:pPr>
      <w:r>
        <w:t>Workplace Determinations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638"/>
      </w:tblGrid>
      <w:tr w:rsidR="002F7ADA" w14:paraId="56335601" w14:textId="77777777" w:rsidTr="420551BB">
        <w:tc>
          <w:tcPr>
            <w:tcW w:w="9638" w:type="dxa"/>
          </w:tcPr>
          <w:p w14:paraId="0F3A9A04" w14:textId="2D4D992F" w:rsidR="00045EFC" w:rsidRPr="008E427B" w:rsidRDefault="00406B57" w:rsidP="6EB87843">
            <w:r w:rsidRPr="008E427B">
              <w:t>T</w:t>
            </w:r>
            <w:r w:rsidR="00202989">
              <w:t>h</w:t>
            </w:r>
            <w:r w:rsidR="00DB5239" w:rsidRPr="00DB5239">
              <w:t xml:space="preserve">e </w:t>
            </w:r>
            <w:r w:rsidR="00DB5239" w:rsidRPr="00410AFE">
              <w:rPr>
                <w:i/>
                <w:iCs/>
              </w:rPr>
              <w:t>Fair Work Legislation Amendment (Closing Loopholes No. 2) Act 2024</w:t>
            </w:r>
            <w:r w:rsidR="00591928">
              <w:rPr>
                <w:i/>
                <w:iCs/>
              </w:rPr>
              <w:t xml:space="preserve"> </w:t>
            </w:r>
            <w:r w:rsidR="00164454" w:rsidRPr="008E427B">
              <w:t>amend</w:t>
            </w:r>
            <w:r w:rsidR="00202989">
              <w:t>s</w:t>
            </w:r>
            <w:r w:rsidR="00164454" w:rsidRPr="008E427B">
              <w:t xml:space="preserve"> the </w:t>
            </w:r>
            <w:r w:rsidRPr="008E427B">
              <w:rPr>
                <w:i/>
                <w:iCs/>
              </w:rPr>
              <w:t>Fair Work Act 2009</w:t>
            </w:r>
            <w:r w:rsidR="00591928">
              <w:t xml:space="preserve"> </w:t>
            </w:r>
            <w:r w:rsidR="00C405F7" w:rsidRPr="008E427B">
              <w:t xml:space="preserve">to </w:t>
            </w:r>
            <w:r w:rsidR="00A8358A" w:rsidRPr="008E427B">
              <w:t>ensure that</w:t>
            </w:r>
            <w:r w:rsidR="007B5B80" w:rsidRPr="008E427B">
              <w:t>,</w:t>
            </w:r>
            <w:r w:rsidR="00A8358A" w:rsidRPr="008E427B">
              <w:t xml:space="preserve"> when </w:t>
            </w:r>
            <w:r w:rsidR="00A77148" w:rsidRPr="008E427B">
              <w:t>deciding the</w:t>
            </w:r>
            <w:r w:rsidR="00A8358A" w:rsidRPr="008E427B">
              <w:t xml:space="preserve"> terms of </w:t>
            </w:r>
            <w:r w:rsidR="003039C9" w:rsidRPr="008E427B">
              <w:t xml:space="preserve">an intractable bargaining </w:t>
            </w:r>
            <w:r w:rsidR="00A8358A" w:rsidRPr="008E427B">
              <w:t xml:space="preserve">workplace determination, the Fair Work Commission cannot </w:t>
            </w:r>
            <w:r w:rsidR="003E0A81" w:rsidRPr="008E427B">
              <w:t>include</w:t>
            </w:r>
            <w:r w:rsidR="006E6181" w:rsidRPr="008E427B">
              <w:t xml:space="preserve"> a term that is less favourable to employees or employee organisations</w:t>
            </w:r>
            <w:r w:rsidR="001E55F3" w:rsidRPr="008E427B">
              <w:t xml:space="preserve"> </w:t>
            </w:r>
            <w:r w:rsidR="00775434" w:rsidRPr="008E427B">
              <w:t>when</w:t>
            </w:r>
            <w:r w:rsidR="001E55F3" w:rsidRPr="008E427B">
              <w:t xml:space="preserve"> compared </w:t>
            </w:r>
            <w:r w:rsidR="00391ADF" w:rsidRPr="008E427B">
              <w:t xml:space="preserve">against </w:t>
            </w:r>
            <w:r w:rsidR="00C8329C" w:rsidRPr="008E427B">
              <w:t>a</w:t>
            </w:r>
            <w:r w:rsidR="001E55F3" w:rsidRPr="008E427B">
              <w:t xml:space="preserve"> term in </w:t>
            </w:r>
            <w:r w:rsidR="00FA0A5F" w:rsidRPr="008E427B">
              <w:t xml:space="preserve">an </w:t>
            </w:r>
            <w:r w:rsidR="001E55F3" w:rsidRPr="008E427B">
              <w:t>existing agreement</w:t>
            </w:r>
            <w:r w:rsidR="00FB29BD" w:rsidRPr="008E427B">
              <w:t xml:space="preserve"> that deal</w:t>
            </w:r>
            <w:r w:rsidR="00FA0A5F" w:rsidRPr="008E427B">
              <w:t>s</w:t>
            </w:r>
            <w:r w:rsidR="00FB29BD" w:rsidRPr="008E427B">
              <w:t xml:space="preserve"> with the matter</w:t>
            </w:r>
            <w:r w:rsidR="001E55F3" w:rsidRPr="008E427B">
              <w:t xml:space="preserve">. The </w:t>
            </w:r>
            <w:r w:rsidR="007A631C">
              <w:t>amendments</w:t>
            </w:r>
            <w:r w:rsidR="001E55F3" w:rsidRPr="008E427B">
              <w:t xml:space="preserve"> also </w:t>
            </w:r>
            <w:r w:rsidR="00165DDB" w:rsidRPr="008E427B">
              <w:t>increase the</w:t>
            </w:r>
            <w:r w:rsidR="00293CC1" w:rsidRPr="008E427B">
              <w:t xml:space="preserve"> scope</w:t>
            </w:r>
            <w:r w:rsidR="00390143" w:rsidRPr="008E427B">
              <w:t xml:space="preserve"> for</w:t>
            </w:r>
            <w:r w:rsidR="001E55F3" w:rsidRPr="008E427B">
              <w:t xml:space="preserve"> </w:t>
            </w:r>
            <w:r w:rsidR="00390143" w:rsidRPr="008E427B">
              <w:t>bargaining representatives</w:t>
            </w:r>
            <w:r w:rsidR="007A631C">
              <w:t xml:space="preserve"> to </w:t>
            </w:r>
            <w:r w:rsidR="003A53F0">
              <w:t>reach ‘agreed terms’</w:t>
            </w:r>
            <w:r w:rsidR="00101E5D" w:rsidRPr="008E427B">
              <w:t xml:space="preserve">, which </w:t>
            </w:r>
            <w:r w:rsidR="00390143" w:rsidRPr="008E427B">
              <w:t>must be</w:t>
            </w:r>
            <w:r w:rsidR="00F849EC" w:rsidRPr="008E427B">
              <w:t xml:space="preserve"> included in</w:t>
            </w:r>
            <w:r w:rsidR="00811BB6" w:rsidRPr="008E427B">
              <w:t xml:space="preserve"> any</w:t>
            </w:r>
            <w:r w:rsidR="00F849EC" w:rsidRPr="008E427B">
              <w:t xml:space="preserve"> </w:t>
            </w:r>
            <w:r w:rsidR="007672AC" w:rsidRPr="008E427B">
              <w:t xml:space="preserve">intractable bargaining </w:t>
            </w:r>
            <w:r w:rsidR="00F849EC" w:rsidRPr="008E427B">
              <w:t>workplace determination</w:t>
            </w:r>
            <w:r w:rsidR="00811BB6" w:rsidRPr="008E427B">
              <w:t xml:space="preserve"> made by the </w:t>
            </w:r>
            <w:r w:rsidR="00CE3038">
              <w:t xml:space="preserve">Fair Work </w:t>
            </w:r>
            <w:r w:rsidR="00811BB6" w:rsidRPr="008E427B">
              <w:t>Commission.</w:t>
            </w:r>
          </w:p>
        </w:tc>
      </w:tr>
    </w:tbl>
    <w:p w14:paraId="3E505AA3" w14:textId="0DD13615" w:rsidR="003905C3" w:rsidRDefault="003905C3" w:rsidP="003905C3">
      <w:pPr>
        <w:pStyle w:val="Heading1"/>
      </w:pPr>
      <w:r>
        <w:t xml:space="preserve">What </w:t>
      </w:r>
      <w:r w:rsidR="00AC4773">
        <w:t>has changed</w:t>
      </w:r>
      <w:r>
        <w:t>?</w:t>
      </w:r>
    </w:p>
    <w:p w14:paraId="0D83BAB2" w14:textId="39135BC1" w:rsidR="2A789177" w:rsidRDefault="2A789177">
      <w:r>
        <w:t xml:space="preserve">The </w:t>
      </w:r>
      <w:r w:rsidR="00FF4975">
        <w:t>amendments</w:t>
      </w:r>
      <w:r w:rsidR="006907D8">
        <w:t xml:space="preserve"> </w:t>
      </w:r>
      <w:r w:rsidR="000472BF">
        <w:t xml:space="preserve">require </w:t>
      </w:r>
      <w:r>
        <w:t xml:space="preserve">terms that </w:t>
      </w:r>
      <w:r w:rsidR="0C09E7D2">
        <w:t xml:space="preserve">the </w:t>
      </w:r>
      <w:r w:rsidR="002665A5">
        <w:t xml:space="preserve">Fair Work </w:t>
      </w:r>
      <w:r w:rsidR="0C09E7D2">
        <w:t>Commission</w:t>
      </w:r>
      <w:r w:rsidR="002665A5">
        <w:t xml:space="preserve"> (the Commission)</w:t>
      </w:r>
      <w:r w:rsidR="0C09E7D2">
        <w:t xml:space="preserve"> </w:t>
      </w:r>
      <w:r>
        <w:t>includes in an intractable bargaining workplace determination</w:t>
      </w:r>
      <w:r w:rsidR="009356E7">
        <w:t xml:space="preserve"> (other than wage increase terms)</w:t>
      </w:r>
      <w:r w:rsidR="004575A1">
        <w:t>,</w:t>
      </w:r>
      <w:r>
        <w:t xml:space="preserve"> which </w:t>
      </w:r>
      <w:r w:rsidR="00D92364">
        <w:t>have</w:t>
      </w:r>
      <w:r>
        <w:t xml:space="preserve"> not </w:t>
      </w:r>
      <w:r w:rsidR="00D92364">
        <w:t xml:space="preserve">been </w:t>
      </w:r>
      <w:r>
        <w:t>agreed between the parties</w:t>
      </w:r>
      <w:r w:rsidR="004575A1">
        <w:t>,</w:t>
      </w:r>
      <w:r>
        <w:t xml:space="preserve"> </w:t>
      </w:r>
      <w:r w:rsidR="00617DB7">
        <w:t>to</w:t>
      </w:r>
      <w:r>
        <w:t xml:space="preserve"> </w:t>
      </w:r>
      <w:r w:rsidR="00816C28">
        <w:t>be</w:t>
      </w:r>
      <w:r>
        <w:t xml:space="preserve"> </w:t>
      </w:r>
      <w:r w:rsidRPr="6EB87843">
        <w:rPr>
          <w:b/>
          <w:bCs/>
        </w:rPr>
        <w:t>not less favourable</w:t>
      </w:r>
      <w:r>
        <w:t xml:space="preserve"> to an employee or employee organisation than corresponding terms in </w:t>
      </w:r>
      <w:r w:rsidR="00D86607">
        <w:t xml:space="preserve">an </w:t>
      </w:r>
      <w:r>
        <w:t>existing enterprise agreement which appl</w:t>
      </w:r>
      <w:r w:rsidR="00D86607">
        <w:t>ies</w:t>
      </w:r>
      <w:r>
        <w:t xml:space="preserve"> to </w:t>
      </w:r>
      <w:r w:rsidR="009B938A">
        <w:t>them</w:t>
      </w:r>
      <w:r>
        <w:t>. </w:t>
      </w:r>
    </w:p>
    <w:p w14:paraId="17C29EBB" w14:textId="0D09D8FC" w:rsidR="00D97839" w:rsidRPr="005F0095" w:rsidRDefault="008B4EBC" w:rsidP="004F3408">
      <w:r>
        <w:t>The amendments also seek</w:t>
      </w:r>
      <w:r w:rsidR="00D97839">
        <w:t xml:space="preserve"> </w:t>
      </w:r>
      <w:r w:rsidR="00001A32">
        <w:t xml:space="preserve">to increase the scope for the parties to agree </w:t>
      </w:r>
      <w:r w:rsidR="0004684E">
        <w:t xml:space="preserve">to </w:t>
      </w:r>
      <w:r w:rsidR="00223106">
        <w:t xml:space="preserve">terms </w:t>
      </w:r>
      <w:r w:rsidR="00902589">
        <w:t xml:space="preserve">that will be included in any </w:t>
      </w:r>
      <w:r w:rsidR="00902589" w:rsidRPr="45EBD235">
        <w:rPr>
          <w:b/>
          <w:bCs/>
        </w:rPr>
        <w:t>intractable bargaining workplace determination</w:t>
      </w:r>
      <w:r w:rsidR="00342928">
        <w:t xml:space="preserve">. Terms agreed at </w:t>
      </w:r>
      <w:r w:rsidR="00902589">
        <w:t xml:space="preserve">any of </w:t>
      </w:r>
      <w:r w:rsidR="00272D3E">
        <w:t xml:space="preserve">the </w:t>
      </w:r>
      <w:r w:rsidR="00DC6C36">
        <w:t xml:space="preserve">following </w:t>
      </w:r>
      <w:r w:rsidR="00272D3E">
        <w:t>point</w:t>
      </w:r>
      <w:r w:rsidR="00DC6C36">
        <w:t>s</w:t>
      </w:r>
      <w:r w:rsidR="0049192C">
        <w:t xml:space="preserve"> will be </w:t>
      </w:r>
      <w:r w:rsidR="00E14DC2" w:rsidRPr="00410AFE">
        <w:rPr>
          <w:b/>
          <w:bCs/>
        </w:rPr>
        <w:t>‘</w:t>
      </w:r>
      <w:r w:rsidR="00A847C4" w:rsidRPr="00410AFE">
        <w:rPr>
          <w:b/>
          <w:bCs/>
        </w:rPr>
        <w:t>agreed terms</w:t>
      </w:r>
      <w:r w:rsidR="00E14DC2" w:rsidRPr="00410AFE">
        <w:rPr>
          <w:b/>
          <w:bCs/>
        </w:rPr>
        <w:t>’</w:t>
      </w:r>
      <w:r w:rsidR="00A847C4">
        <w:t xml:space="preserve"> and</w:t>
      </w:r>
      <w:r w:rsidR="0049192C">
        <w:t xml:space="preserve"> </w:t>
      </w:r>
      <w:r w:rsidR="003952A2">
        <w:t>included in the determination</w:t>
      </w:r>
      <w:r w:rsidR="00DC6C36">
        <w:t>:</w:t>
      </w:r>
      <w:r w:rsidR="00272D3E">
        <w:t xml:space="preserve"> when </w:t>
      </w:r>
      <w:r w:rsidR="00D3192F">
        <w:t>an application for an intractable bargaining declaration is lodged, when the intractable bargaining declaration is made, and at the end of any post-declaration negotiating period, if there is one</w:t>
      </w:r>
      <w:r w:rsidR="00223106">
        <w:t xml:space="preserve">. </w:t>
      </w:r>
      <w:r w:rsidR="00D3192F">
        <w:t xml:space="preserve"> </w:t>
      </w:r>
    </w:p>
    <w:p w14:paraId="65BABF1C" w14:textId="4DD605E0" w:rsidR="003905C3" w:rsidRDefault="003905C3" w:rsidP="004F3408">
      <w:pPr>
        <w:pStyle w:val="Heading1"/>
      </w:pPr>
      <w:r>
        <w:t xml:space="preserve">What </w:t>
      </w:r>
      <w:bookmarkStart w:id="0" w:name="_Hlk129776466"/>
      <w:bookmarkStart w:id="1" w:name="_Hlk129776483"/>
      <w:r w:rsidR="00AC4773">
        <w:t>do these changes</w:t>
      </w:r>
      <w:r>
        <w:t xml:space="preserve"> mean</w:t>
      </w:r>
      <w:bookmarkEnd w:id="0"/>
      <w:r>
        <w:t>?</w:t>
      </w:r>
      <w:bookmarkEnd w:id="1"/>
    </w:p>
    <w:p w14:paraId="53FFF2E8" w14:textId="49FDEBD8" w:rsidR="00475EDC" w:rsidRPr="005F0095" w:rsidRDefault="003538AA" w:rsidP="0075301C">
      <w:r>
        <w:t xml:space="preserve">Changes made to the </w:t>
      </w:r>
      <w:r w:rsidR="00CE3038">
        <w:rPr>
          <w:i/>
          <w:iCs/>
        </w:rPr>
        <w:t xml:space="preserve">Fair Work Act 2009 </w:t>
      </w:r>
      <w:r w:rsidR="00CE3038">
        <w:t xml:space="preserve">(the </w:t>
      </w:r>
      <w:r w:rsidR="001B3664">
        <w:t>Act</w:t>
      </w:r>
      <w:r w:rsidR="00591928">
        <w:t>)</w:t>
      </w:r>
      <w:r>
        <w:t xml:space="preserve"> by the </w:t>
      </w:r>
      <w:r w:rsidR="217081CA" w:rsidRPr="5D7B7056">
        <w:rPr>
          <w:i/>
          <w:iCs/>
        </w:rPr>
        <w:t>Fair Work Legislation Amendment (Secure Jobs, Better Pay) Act 2022</w:t>
      </w:r>
      <w:r w:rsidR="217081CA">
        <w:t xml:space="preserve"> </w:t>
      </w:r>
      <w:r w:rsidR="00E42A2C">
        <w:t>empowered the Commission</w:t>
      </w:r>
      <w:r w:rsidR="00253917">
        <w:t xml:space="preserve"> </w:t>
      </w:r>
      <w:r w:rsidR="00E42A2C">
        <w:t>to resolve intractable bargaining disputes sooner by making an intractable bargaining declaration on application by a single bargaining representative.</w:t>
      </w:r>
      <w:r w:rsidR="00434D79">
        <w:t xml:space="preserve"> </w:t>
      </w:r>
      <w:r w:rsidR="00AF6193">
        <w:t>If an intractable bargaining declaration is made</w:t>
      </w:r>
      <w:r w:rsidR="00A73D35">
        <w:t xml:space="preserve">, </w:t>
      </w:r>
      <w:r w:rsidR="00AF6193">
        <w:t xml:space="preserve">the Commission must </w:t>
      </w:r>
      <w:r w:rsidR="008F6AC1">
        <w:t>make a</w:t>
      </w:r>
      <w:r w:rsidR="6801B5E5">
        <w:t>n intractable bargaining</w:t>
      </w:r>
      <w:r w:rsidR="008F6AC1">
        <w:t xml:space="preserve"> workplace determination as quickly as possible.</w:t>
      </w:r>
      <w:r w:rsidR="00475EDC">
        <w:t xml:space="preserve"> </w:t>
      </w:r>
      <w:r w:rsidR="00FA34DE">
        <w:t xml:space="preserve">The </w:t>
      </w:r>
      <w:r w:rsidR="00591928" w:rsidRPr="00591928">
        <w:rPr>
          <w:i/>
          <w:iCs/>
        </w:rPr>
        <w:t>Fair Work Legislation Amendment (Closing Loopholes No. 2) Act 2024</w:t>
      </w:r>
      <w:r w:rsidR="00591928" w:rsidRPr="00591928">
        <w:t xml:space="preserve"> </w:t>
      </w:r>
      <w:r w:rsidR="007D7473">
        <w:t>amends the Act to</w:t>
      </w:r>
      <w:r w:rsidR="00DB5239">
        <w:t xml:space="preserve"> </w:t>
      </w:r>
      <w:r w:rsidR="00FA34DE">
        <w:t xml:space="preserve">require terms </w:t>
      </w:r>
      <w:r w:rsidR="0006663A">
        <w:t>included in</w:t>
      </w:r>
      <w:r w:rsidR="00FA34DE">
        <w:t xml:space="preserve"> a</w:t>
      </w:r>
      <w:r w:rsidR="67F1F097">
        <w:t>n</w:t>
      </w:r>
      <w:r w:rsidR="00FA34DE">
        <w:t xml:space="preserve"> </w:t>
      </w:r>
      <w:r w:rsidR="40593620">
        <w:t xml:space="preserve">intractable bargaining </w:t>
      </w:r>
      <w:r w:rsidR="00FA34DE">
        <w:t xml:space="preserve">workplace determination, other than </w:t>
      </w:r>
      <w:r w:rsidR="009356E7">
        <w:t xml:space="preserve">wage increase and </w:t>
      </w:r>
      <w:r w:rsidR="00FA34DE">
        <w:t xml:space="preserve">agreed terms, </w:t>
      </w:r>
      <w:r w:rsidR="00761002">
        <w:t xml:space="preserve">to be not less favourable to employees </w:t>
      </w:r>
      <w:r w:rsidR="00AF2E2E">
        <w:t>or employee organisations than corresponding term</w:t>
      </w:r>
      <w:r w:rsidR="0006663A">
        <w:t>s</w:t>
      </w:r>
      <w:r w:rsidR="00AF2E2E">
        <w:t xml:space="preserve"> in </w:t>
      </w:r>
      <w:r w:rsidR="0006663A">
        <w:t xml:space="preserve">the </w:t>
      </w:r>
      <w:r w:rsidR="00AF2E2E">
        <w:t>existing enterprise agreement which appl</w:t>
      </w:r>
      <w:r w:rsidR="00D169BB">
        <w:t>ies</w:t>
      </w:r>
      <w:r w:rsidR="00AF2E2E">
        <w:t xml:space="preserve"> to them.</w:t>
      </w:r>
    </w:p>
    <w:p w14:paraId="0D40F19B" w14:textId="396F6273" w:rsidR="00142454" w:rsidRDefault="006658A1">
      <w:r>
        <w:t xml:space="preserve">A workplace determination must include </w:t>
      </w:r>
      <w:r w:rsidR="00DA6753">
        <w:t xml:space="preserve">agreed terms. </w:t>
      </w:r>
      <w:r w:rsidR="00142454">
        <w:t>Currently, t</w:t>
      </w:r>
      <w:r w:rsidR="00921ACF">
        <w:t xml:space="preserve">he Act assesses </w:t>
      </w:r>
      <w:r w:rsidR="00921ACF" w:rsidRPr="00410AFE">
        <w:t>agreed terms</w:t>
      </w:r>
      <w:r w:rsidR="00921ACF">
        <w:t xml:space="preserve"> at the time </w:t>
      </w:r>
      <w:r w:rsidR="1B1F8B86">
        <w:t>an intractable bargaining declaration</w:t>
      </w:r>
      <w:r w:rsidR="00921ACF">
        <w:t xml:space="preserve"> is made or</w:t>
      </w:r>
      <w:r w:rsidR="005F0095">
        <w:t xml:space="preserve">, </w:t>
      </w:r>
      <w:r w:rsidR="00921ACF">
        <w:t xml:space="preserve">if there is one, the end of any </w:t>
      </w:r>
      <w:r w:rsidR="01C45EF1">
        <w:t xml:space="preserve">post-declaration </w:t>
      </w:r>
      <w:r w:rsidR="00921ACF">
        <w:t>negotiating period.</w:t>
      </w:r>
      <w:r w:rsidR="645DE214">
        <w:t xml:space="preserve"> Th</w:t>
      </w:r>
      <w:r w:rsidR="002B3EBE">
        <w:t>e</w:t>
      </w:r>
      <w:r w:rsidR="645DE214">
        <w:t xml:space="preserve"> </w:t>
      </w:r>
      <w:r w:rsidR="6BB72937">
        <w:t xml:space="preserve">measure </w:t>
      </w:r>
      <w:r w:rsidR="645DE214">
        <w:t>ensure</w:t>
      </w:r>
      <w:r w:rsidR="0CE9144F">
        <w:t>s</w:t>
      </w:r>
      <w:r w:rsidR="645DE214">
        <w:t xml:space="preserve"> that terms agreed by the bargaining parties at the time of making </w:t>
      </w:r>
      <w:r w:rsidR="645DE214">
        <w:lastRenderedPageBreak/>
        <w:t xml:space="preserve">an application for an intractable bargaining declaration </w:t>
      </w:r>
      <w:r w:rsidR="00142454">
        <w:t>and at subsequent steps in bargaining</w:t>
      </w:r>
      <w:r w:rsidR="645DE214">
        <w:t xml:space="preserve"> are included in any</w:t>
      </w:r>
      <w:r w:rsidR="1B67F9F9">
        <w:t xml:space="preserve"> intractable bargaining</w:t>
      </w:r>
      <w:r w:rsidR="00C22EBF">
        <w:t xml:space="preserve"> </w:t>
      </w:r>
      <w:r w:rsidR="645DE214">
        <w:t>workplace determination.</w:t>
      </w:r>
    </w:p>
    <w:p w14:paraId="43891D7F" w14:textId="012097DE" w:rsidR="003905C3" w:rsidRDefault="003905C3" w:rsidP="003905C3">
      <w:pPr>
        <w:pStyle w:val="Heading1"/>
      </w:pPr>
      <w:r>
        <w:t xml:space="preserve">When will </w:t>
      </w:r>
      <w:r w:rsidR="00AC4773">
        <w:t xml:space="preserve">these changes </w:t>
      </w:r>
      <w:r>
        <w:t>come into effect?</w:t>
      </w:r>
    </w:p>
    <w:p w14:paraId="0587ADD3" w14:textId="1763C445" w:rsidR="417D45C9" w:rsidRPr="005F0095" w:rsidRDefault="5B7035F8" w:rsidP="008207DE">
      <w:pPr>
        <w:rPr>
          <w:rFonts w:ascii="Calibri" w:eastAsia="Calibri" w:hAnsi="Calibri" w:cs="Calibri"/>
        </w:rPr>
      </w:pPr>
      <w:r w:rsidRPr="005F0095">
        <w:rPr>
          <w:rStyle w:val="normaltextrun"/>
          <w:rFonts w:ascii="Calibri" w:eastAsia="Calibri" w:hAnsi="Calibri" w:cs="Calibri"/>
        </w:rPr>
        <w:t xml:space="preserve">The </w:t>
      </w:r>
      <w:r w:rsidR="00F90B49">
        <w:rPr>
          <w:rStyle w:val="normaltextrun"/>
          <w:rFonts w:ascii="Calibri" w:eastAsia="Calibri" w:hAnsi="Calibri" w:cs="Calibri"/>
        </w:rPr>
        <w:t xml:space="preserve">measure </w:t>
      </w:r>
      <w:r w:rsidR="006E583B">
        <w:rPr>
          <w:rStyle w:val="normaltextrun"/>
          <w:rFonts w:ascii="Calibri" w:eastAsia="Calibri" w:hAnsi="Calibri" w:cs="Calibri"/>
        </w:rPr>
        <w:t>commence</w:t>
      </w:r>
      <w:r w:rsidR="00143BFD">
        <w:rPr>
          <w:rStyle w:val="normaltextrun"/>
          <w:rFonts w:ascii="Calibri" w:eastAsia="Calibri" w:hAnsi="Calibri" w:cs="Calibri"/>
        </w:rPr>
        <w:t>d on 27 February 2024</w:t>
      </w:r>
      <w:r w:rsidR="00630518">
        <w:rPr>
          <w:rStyle w:val="normaltextrun"/>
          <w:rFonts w:ascii="Calibri" w:eastAsia="Calibri" w:hAnsi="Calibri" w:cs="Calibri"/>
        </w:rPr>
        <w:t>.</w:t>
      </w:r>
      <w:r w:rsidRPr="005F0095">
        <w:rPr>
          <w:rStyle w:val="normaltextrun"/>
          <w:rFonts w:ascii="Calibri" w:eastAsia="Calibri" w:hAnsi="Calibri" w:cs="Calibri"/>
        </w:rPr>
        <w:t xml:space="preserve"> </w:t>
      </w:r>
    </w:p>
    <w:p w14:paraId="1F7FD4E3" w14:textId="759A3A06" w:rsidR="00646346" w:rsidRDefault="003905C3" w:rsidP="1EE6C72A">
      <w:pPr>
        <w:rPr>
          <w:rFonts w:ascii="Calibri" w:eastAsia="Calibri" w:hAnsi="Calibri" w:cs="Calibri"/>
        </w:rPr>
      </w:pPr>
      <w:r w:rsidRPr="7921129A">
        <w:rPr>
          <w:rStyle w:val="normaltextrun"/>
          <w:rFonts w:ascii="Calibri" w:hAnsi="Calibri" w:cs="Calibri"/>
          <w:shd w:val="clear" w:color="auto" w:fill="FFFFFF"/>
        </w:rPr>
        <w:t xml:space="preserve">For more information on the </w:t>
      </w:r>
      <w:r w:rsidR="00465F06">
        <w:rPr>
          <w:rStyle w:val="normaltextrun"/>
          <w:rFonts w:ascii="Calibri" w:hAnsi="Calibri" w:cs="Calibri"/>
          <w:shd w:val="clear" w:color="auto" w:fill="FFFFFF"/>
        </w:rPr>
        <w:t>Closing Loopholes</w:t>
      </w:r>
      <w:r w:rsidRPr="7921129A">
        <w:rPr>
          <w:rStyle w:val="normaltextrun"/>
          <w:rFonts w:ascii="Calibri" w:hAnsi="Calibri" w:cs="Calibri"/>
          <w:shd w:val="clear" w:color="auto" w:fill="FFFFFF"/>
        </w:rPr>
        <w:t xml:space="preserve"> </w:t>
      </w:r>
      <w:r w:rsidR="6093B1AB" w:rsidRPr="7921129A">
        <w:rPr>
          <w:rStyle w:val="normaltextrun"/>
          <w:rFonts w:ascii="Calibri" w:hAnsi="Calibri" w:cs="Calibri"/>
          <w:shd w:val="clear" w:color="auto" w:fill="FFFFFF"/>
        </w:rPr>
        <w:t xml:space="preserve">legislation, </w:t>
      </w:r>
      <w:r w:rsidRPr="7921129A">
        <w:rPr>
          <w:rStyle w:val="normaltextrun"/>
          <w:rFonts w:ascii="Calibri" w:hAnsi="Calibri" w:cs="Calibri"/>
          <w:shd w:val="clear" w:color="auto" w:fill="FFFFFF"/>
        </w:rPr>
        <w:t xml:space="preserve">visit: </w:t>
      </w:r>
      <w:hyperlink r:id="rId20">
        <w:r w:rsidR="24B0DA40" w:rsidRPr="1EE6C72A">
          <w:rPr>
            <w:rStyle w:val="Hyperlink"/>
            <w:rFonts w:ascii="Calibri" w:eastAsia="Calibri" w:hAnsi="Calibri" w:cs="Calibri"/>
          </w:rPr>
          <w:t>https://www.dewr.gov.au/workplace-relations</w:t>
        </w:r>
      </w:hyperlink>
      <w:r w:rsidR="24B0DA40" w:rsidRPr="1EE6C72A">
        <w:rPr>
          <w:rStyle w:val="normaltextrun"/>
          <w:rFonts w:ascii="Calibri" w:eastAsia="Calibri" w:hAnsi="Calibri" w:cs="Calibri"/>
          <w:color w:val="000000" w:themeColor="text1"/>
        </w:rPr>
        <w:t xml:space="preserve">  </w:t>
      </w:r>
      <w:r w:rsidR="24B0DA40" w:rsidRPr="1EE6C72A">
        <w:rPr>
          <w:rFonts w:ascii="Calibri" w:eastAsia="Calibri" w:hAnsi="Calibri" w:cs="Calibri"/>
        </w:rPr>
        <w:t xml:space="preserve"> </w:t>
      </w:r>
    </w:p>
    <w:p w14:paraId="3D5F4563" w14:textId="4E979259" w:rsidR="00EF78C1" w:rsidRPr="00EF78C1" w:rsidRDefault="00EF78C1" w:rsidP="00EF78C1">
      <w:pPr>
        <w:tabs>
          <w:tab w:val="left" w:pos="2145"/>
        </w:tabs>
      </w:pPr>
    </w:p>
    <w:sectPr w:rsidR="00EF78C1" w:rsidRPr="00EF78C1" w:rsidSect="009B1259">
      <w:type w:val="continuous"/>
      <w:pgSz w:w="11906" w:h="16838"/>
      <w:pgMar w:top="1134" w:right="1134" w:bottom="1134" w:left="1134" w:header="0" w:footer="0" w:gutter="0"/>
      <w:cols w:space="34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EA81E" w14:textId="77777777" w:rsidR="009B1259" w:rsidRDefault="009B1259" w:rsidP="00EE7FDA">
      <w:pPr>
        <w:spacing w:after="0"/>
      </w:pPr>
      <w:r>
        <w:separator/>
      </w:r>
    </w:p>
  </w:endnote>
  <w:endnote w:type="continuationSeparator" w:id="0">
    <w:p w14:paraId="6D1BA305" w14:textId="77777777" w:rsidR="009B1259" w:rsidRDefault="009B1259" w:rsidP="00EE7FDA">
      <w:pPr>
        <w:spacing w:after="0"/>
      </w:pPr>
      <w:r>
        <w:continuationSeparator/>
      </w:r>
    </w:p>
  </w:endnote>
  <w:endnote w:type="continuationNotice" w:id="1">
    <w:p w14:paraId="2717FDD7" w14:textId="77777777" w:rsidR="009B1259" w:rsidRDefault="009B12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s Gothic Com">
    <w:charset w:val="00"/>
    <w:family w:val="swiss"/>
    <w:pitch w:val="variable"/>
    <w:sig w:usb0="800000AF" w:usb1="5000204A" w:usb2="00000000" w:usb3="00000000" w:csb0="0000009B" w:csb1="00000000"/>
  </w:font>
  <w:font w:name="News Gothic Com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0CF4A" w14:textId="77777777" w:rsidR="008207DE" w:rsidRDefault="008207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EC5AA" w14:textId="77777777" w:rsidR="00A3586D" w:rsidRDefault="00A3586D" w:rsidP="0021429F">
    <w:pPr>
      <w:pStyle w:val="Footer"/>
      <w:jc w:val="right"/>
    </w:pPr>
  </w:p>
  <w:p w14:paraId="10D95419" w14:textId="77777777" w:rsidR="008207DE" w:rsidRDefault="00A3586D" w:rsidP="008207DE">
    <w:pPr>
      <w:pStyle w:val="Footer"/>
      <w:jc w:val="right"/>
    </w:pPr>
    <w:r>
      <w:tab/>
    </w:r>
    <w:r w:rsidR="0021429F">
      <w:t xml:space="preserve">Last updated: </w:t>
    </w:r>
    <w:r w:rsidR="00EF78C1">
      <w:t>March</w:t>
    </w:r>
    <w:r w:rsidR="0021429F">
      <w:t xml:space="preserve"> 2024</w:t>
    </w:r>
  </w:p>
  <w:p w14:paraId="7C1DD719" w14:textId="6F50FBD0" w:rsidR="00105919" w:rsidRDefault="00EF78C1" w:rsidP="008207DE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90293D" wp14:editId="4752F2E7">
          <wp:simplePos x="0" y="0"/>
          <wp:positionH relativeFrom="page">
            <wp:posOffset>0</wp:posOffset>
          </wp:positionH>
          <wp:positionV relativeFrom="page">
            <wp:posOffset>10549890</wp:posOffset>
          </wp:positionV>
          <wp:extent cx="7560000" cy="129600"/>
          <wp:effectExtent l="0" t="0" r="3175" b="381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E3FF6" w14:textId="77777777" w:rsidR="008207DE" w:rsidRDefault="008207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ADD1B" w14:textId="77777777" w:rsidR="009B1259" w:rsidRDefault="009B1259" w:rsidP="00D105E6">
      <w:pPr>
        <w:spacing w:after="60"/>
      </w:pPr>
      <w:r>
        <w:separator/>
      </w:r>
    </w:p>
  </w:footnote>
  <w:footnote w:type="continuationSeparator" w:id="0">
    <w:p w14:paraId="22065004" w14:textId="77777777" w:rsidR="009B1259" w:rsidRDefault="009B1259" w:rsidP="00EE7FDA">
      <w:pPr>
        <w:spacing w:after="0"/>
      </w:pPr>
      <w:r>
        <w:continuationSeparator/>
      </w:r>
    </w:p>
  </w:footnote>
  <w:footnote w:type="continuationNotice" w:id="1">
    <w:p w14:paraId="7ABECC32" w14:textId="77777777" w:rsidR="009B1259" w:rsidRDefault="009B125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76960" w14:textId="77777777" w:rsidR="008207DE" w:rsidRDefault="008207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2F058" w14:textId="77777777" w:rsidR="008207DE" w:rsidRDefault="008207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D5174" w14:textId="77777777" w:rsidR="008207DE" w:rsidRDefault="008207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C62C19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77FEDC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BD0E75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3"/>
    <w:multiLevelType w:val="singleLevel"/>
    <w:tmpl w:val="E2F6B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850E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1682F2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E176C9"/>
    <w:multiLevelType w:val="multilevel"/>
    <w:tmpl w:val="11A8BAC4"/>
    <w:lvl w:ilvl="0">
      <w:start w:val="1"/>
      <w:numFmt w:val="decimal"/>
      <w:pStyle w:val="Heading1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0194EE8"/>
    <w:multiLevelType w:val="hybridMultilevel"/>
    <w:tmpl w:val="F6E2FDEC"/>
    <w:lvl w:ilvl="0" w:tplc="2C86888C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  <w:color w:val="3C54A5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65BCBE"/>
    <w:multiLevelType w:val="hybridMultilevel"/>
    <w:tmpl w:val="9D3474B4"/>
    <w:lvl w:ilvl="0" w:tplc="8AFC84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943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8E40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38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2C13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0E23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A4EA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D407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C685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8224E2"/>
    <w:multiLevelType w:val="multilevel"/>
    <w:tmpl w:val="B10A65AC"/>
    <w:numStyleLink w:val="Style1"/>
  </w:abstractNum>
  <w:abstractNum w:abstractNumId="10" w15:restartNumberingAfterBreak="0">
    <w:nsid w:val="230B0B81"/>
    <w:multiLevelType w:val="multilevel"/>
    <w:tmpl w:val="43300736"/>
    <w:lvl w:ilvl="0">
      <w:start w:val="1"/>
      <w:numFmt w:val="decimal"/>
      <w:pStyle w:val="Heading2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3D148A6"/>
    <w:multiLevelType w:val="hybridMultilevel"/>
    <w:tmpl w:val="A0F20F4C"/>
    <w:lvl w:ilvl="0" w:tplc="A9C804B8">
      <w:start w:val="1"/>
      <w:numFmt w:val="bullet"/>
      <w:pStyle w:val="ListBullet2"/>
      <w:lvlText w:val="̶"/>
      <w:lvlJc w:val="left"/>
      <w:pPr>
        <w:ind w:left="1004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97952BF"/>
    <w:multiLevelType w:val="hybridMultilevel"/>
    <w:tmpl w:val="40EC28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53EF4"/>
    <w:multiLevelType w:val="multilevel"/>
    <w:tmpl w:val="4C06E666"/>
    <w:numStyleLink w:val="RSCBNumberList1"/>
  </w:abstractNum>
  <w:abstractNum w:abstractNumId="14" w15:restartNumberingAfterBreak="0">
    <w:nsid w:val="3CFE2213"/>
    <w:multiLevelType w:val="hybridMultilevel"/>
    <w:tmpl w:val="BF18B0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502BE4"/>
    <w:multiLevelType w:val="hybridMultilevel"/>
    <w:tmpl w:val="F1BEC8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63C35"/>
    <w:multiLevelType w:val="multilevel"/>
    <w:tmpl w:val="4C06E666"/>
    <w:styleLink w:val="RSCBNumberList1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5"/>
        </w:tabs>
        <w:ind w:left="2155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default"/>
      </w:rPr>
    </w:lvl>
  </w:abstractNum>
  <w:abstractNum w:abstractNumId="17" w15:restartNumberingAfterBreak="0">
    <w:nsid w:val="57DD04F5"/>
    <w:multiLevelType w:val="multilevel"/>
    <w:tmpl w:val="4C06E666"/>
    <w:numStyleLink w:val="RSCBNumberList1"/>
  </w:abstractNum>
  <w:abstractNum w:abstractNumId="18" w15:restartNumberingAfterBreak="0">
    <w:nsid w:val="69C447DD"/>
    <w:multiLevelType w:val="multilevel"/>
    <w:tmpl w:val="B10A65AC"/>
    <w:styleLink w:val="Style1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position w:val="-4"/>
        <w:sz w:val="28"/>
      </w:rPr>
    </w:lvl>
    <w:lvl w:ilvl="3">
      <w:start w:val="1"/>
      <w:numFmt w:val="bullet"/>
      <w:pStyle w:val="ListBullet4"/>
      <w:lvlText w:val=""/>
      <w:lvlJc w:val="left"/>
      <w:pPr>
        <w:tabs>
          <w:tab w:val="num" w:pos="1134"/>
        </w:tabs>
        <w:ind w:left="1134" w:hanging="283"/>
      </w:pPr>
      <w:rPr>
        <w:rFonts w:ascii="Wingdings 2" w:hAnsi="Wingdings 2" w:hint="default"/>
        <w:position w:val="2"/>
        <w:sz w:val="1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201115">
    <w:abstractNumId w:val="16"/>
  </w:num>
  <w:num w:numId="2" w16cid:durableId="299654710">
    <w:abstractNumId w:val="17"/>
  </w:num>
  <w:num w:numId="3" w16cid:durableId="2025083515">
    <w:abstractNumId w:val="18"/>
  </w:num>
  <w:num w:numId="4" w16cid:durableId="151071687">
    <w:abstractNumId w:val="9"/>
  </w:num>
  <w:num w:numId="5" w16cid:durableId="550507406">
    <w:abstractNumId w:val="6"/>
  </w:num>
  <w:num w:numId="6" w16cid:durableId="1959604197">
    <w:abstractNumId w:val="10"/>
  </w:num>
  <w:num w:numId="7" w16cid:durableId="842160772">
    <w:abstractNumId w:val="7"/>
  </w:num>
  <w:num w:numId="8" w16cid:durableId="1434545816">
    <w:abstractNumId w:val="11"/>
  </w:num>
  <w:num w:numId="9" w16cid:durableId="229774031">
    <w:abstractNumId w:val="13"/>
  </w:num>
  <w:num w:numId="10" w16cid:durableId="1262956632">
    <w:abstractNumId w:val="4"/>
  </w:num>
  <w:num w:numId="11" w16cid:durableId="1424766840">
    <w:abstractNumId w:val="2"/>
  </w:num>
  <w:num w:numId="12" w16cid:durableId="1114984191">
    <w:abstractNumId w:val="5"/>
  </w:num>
  <w:num w:numId="13" w16cid:durableId="1615598617">
    <w:abstractNumId w:val="3"/>
  </w:num>
  <w:num w:numId="14" w16cid:durableId="1122965842">
    <w:abstractNumId w:val="1"/>
  </w:num>
  <w:num w:numId="15" w16cid:durableId="103500781">
    <w:abstractNumId w:val="0"/>
  </w:num>
  <w:num w:numId="16" w16cid:durableId="1081296054">
    <w:abstractNumId w:val="8"/>
  </w:num>
  <w:num w:numId="17" w16cid:durableId="1730107052">
    <w:abstractNumId w:val="14"/>
  </w:num>
  <w:num w:numId="18" w16cid:durableId="1423840281">
    <w:abstractNumId w:val="12"/>
  </w:num>
  <w:num w:numId="19" w16cid:durableId="869490488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BBC"/>
    <w:rsid w:val="00001A32"/>
    <w:rsid w:val="000037B9"/>
    <w:rsid w:val="00011BA5"/>
    <w:rsid w:val="00015A7D"/>
    <w:rsid w:val="0002036C"/>
    <w:rsid w:val="00037476"/>
    <w:rsid w:val="00037765"/>
    <w:rsid w:val="00040F83"/>
    <w:rsid w:val="000450FD"/>
    <w:rsid w:val="00045EFC"/>
    <w:rsid w:val="0004684E"/>
    <w:rsid w:val="000472BF"/>
    <w:rsid w:val="00052659"/>
    <w:rsid w:val="00052932"/>
    <w:rsid w:val="00052B07"/>
    <w:rsid w:val="0006663A"/>
    <w:rsid w:val="00066DD5"/>
    <w:rsid w:val="0009541A"/>
    <w:rsid w:val="000977B5"/>
    <w:rsid w:val="000A3ED2"/>
    <w:rsid w:val="000C190C"/>
    <w:rsid w:val="000C2420"/>
    <w:rsid w:val="000C5E8E"/>
    <w:rsid w:val="000C7CBD"/>
    <w:rsid w:val="000E406E"/>
    <w:rsid w:val="000E6829"/>
    <w:rsid w:val="00101E5D"/>
    <w:rsid w:val="00105919"/>
    <w:rsid w:val="001062AE"/>
    <w:rsid w:val="00107F7C"/>
    <w:rsid w:val="00113E7E"/>
    <w:rsid w:val="00123DC8"/>
    <w:rsid w:val="00133E76"/>
    <w:rsid w:val="0013557F"/>
    <w:rsid w:val="00140C25"/>
    <w:rsid w:val="00142454"/>
    <w:rsid w:val="00143BFD"/>
    <w:rsid w:val="00145A12"/>
    <w:rsid w:val="00154021"/>
    <w:rsid w:val="00155942"/>
    <w:rsid w:val="00155F8B"/>
    <w:rsid w:val="00164454"/>
    <w:rsid w:val="0016510A"/>
    <w:rsid w:val="00165A2C"/>
    <w:rsid w:val="00165D85"/>
    <w:rsid w:val="00165DDB"/>
    <w:rsid w:val="0017775C"/>
    <w:rsid w:val="0018004E"/>
    <w:rsid w:val="001905C8"/>
    <w:rsid w:val="00195EF0"/>
    <w:rsid w:val="001A0FFD"/>
    <w:rsid w:val="001A5312"/>
    <w:rsid w:val="001B3664"/>
    <w:rsid w:val="001B6D04"/>
    <w:rsid w:val="001B7D9E"/>
    <w:rsid w:val="001C6347"/>
    <w:rsid w:val="001C65BE"/>
    <w:rsid w:val="001E2716"/>
    <w:rsid w:val="001E55F3"/>
    <w:rsid w:val="001F2CCB"/>
    <w:rsid w:val="001F444A"/>
    <w:rsid w:val="001F7332"/>
    <w:rsid w:val="00202989"/>
    <w:rsid w:val="002042D2"/>
    <w:rsid w:val="0021429F"/>
    <w:rsid w:val="00223106"/>
    <w:rsid w:val="00231EF1"/>
    <w:rsid w:val="00244DD6"/>
    <w:rsid w:val="002462D7"/>
    <w:rsid w:val="002506E7"/>
    <w:rsid w:val="00253917"/>
    <w:rsid w:val="00253AD5"/>
    <w:rsid w:val="00257065"/>
    <w:rsid w:val="00262EE7"/>
    <w:rsid w:val="002662BA"/>
    <w:rsid w:val="002665A5"/>
    <w:rsid w:val="002678F4"/>
    <w:rsid w:val="00272D3E"/>
    <w:rsid w:val="00275341"/>
    <w:rsid w:val="00275860"/>
    <w:rsid w:val="00275D69"/>
    <w:rsid w:val="00286F3C"/>
    <w:rsid w:val="002872CC"/>
    <w:rsid w:val="00293CC1"/>
    <w:rsid w:val="00297D6A"/>
    <w:rsid w:val="002B33E0"/>
    <w:rsid w:val="002B3EBE"/>
    <w:rsid w:val="002B52D6"/>
    <w:rsid w:val="002B56C0"/>
    <w:rsid w:val="002B7835"/>
    <w:rsid w:val="002C1148"/>
    <w:rsid w:val="002C5B2C"/>
    <w:rsid w:val="002D1520"/>
    <w:rsid w:val="002E766F"/>
    <w:rsid w:val="002F7ADA"/>
    <w:rsid w:val="003039C9"/>
    <w:rsid w:val="0030595D"/>
    <w:rsid w:val="00312F55"/>
    <w:rsid w:val="0031425C"/>
    <w:rsid w:val="00316088"/>
    <w:rsid w:val="00321EE6"/>
    <w:rsid w:val="003267A5"/>
    <w:rsid w:val="003422E2"/>
    <w:rsid w:val="00342928"/>
    <w:rsid w:val="003431A1"/>
    <w:rsid w:val="003538AA"/>
    <w:rsid w:val="00360A0C"/>
    <w:rsid w:val="0037147D"/>
    <w:rsid w:val="003716C6"/>
    <w:rsid w:val="00376566"/>
    <w:rsid w:val="00376B2D"/>
    <w:rsid w:val="0038219E"/>
    <w:rsid w:val="0038689C"/>
    <w:rsid w:val="00390143"/>
    <w:rsid w:val="003905C3"/>
    <w:rsid w:val="00390B23"/>
    <w:rsid w:val="00391ADF"/>
    <w:rsid w:val="003952A2"/>
    <w:rsid w:val="003A03D7"/>
    <w:rsid w:val="003A53F0"/>
    <w:rsid w:val="003B13B2"/>
    <w:rsid w:val="003B6F32"/>
    <w:rsid w:val="003C15B0"/>
    <w:rsid w:val="003C2A88"/>
    <w:rsid w:val="003E07BC"/>
    <w:rsid w:val="003E0A81"/>
    <w:rsid w:val="003E21F8"/>
    <w:rsid w:val="003E44F1"/>
    <w:rsid w:val="003F077D"/>
    <w:rsid w:val="003F0880"/>
    <w:rsid w:val="003F0C42"/>
    <w:rsid w:val="003F2BDE"/>
    <w:rsid w:val="003F70C1"/>
    <w:rsid w:val="00401CB4"/>
    <w:rsid w:val="00406B57"/>
    <w:rsid w:val="004101FD"/>
    <w:rsid w:val="00410AFE"/>
    <w:rsid w:val="0041698C"/>
    <w:rsid w:val="00421030"/>
    <w:rsid w:val="00424336"/>
    <w:rsid w:val="004261A4"/>
    <w:rsid w:val="00426E46"/>
    <w:rsid w:val="0043075A"/>
    <w:rsid w:val="004339EA"/>
    <w:rsid w:val="00434D79"/>
    <w:rsid w:val="00440F0C"/>
    <w:rsid w:val="004575A1"/>
    <w:rsid w:val="00457AD7"/>
    <w:rsid w:val="00462B5A"/>
    <w:rsid w:val="00464F93"/>
    <w:rsid w:val="00465F06"/>
    <w:rsid w:val="0046637C"/>
    <w:rsid w:val="0047432C"/>
    <w:rsid w:val="00475EDC"/>
    <w:rsid w:val="0048634C"/>
    <w:rsid w:val="00486A4B"/>
    <w:rsid w:val="0049192C"/>
    <w:rsid w:val="00495EBF"/>
    <w:rsid w:val="004B48A5"/>
    <w:rsid w:val="004C4AE1"/>
    <w:rsid w:val="004D00B2"/>
    <w:rsid w:val="004E3846"/>
    <w:rsid w:val="004E55A6"/>
    <w:rsid w:val="004E7E21"/>
    <w:rsid w:val="004F2C6A"/>
    <w:rsid w:val="004F3408"/>
    <w:rsid w:val="004F3CE3"/>
    <w:rsid w:val="004F5993"/>
    <w:rsid w:val="004F5C2D"/>
    <w:rsid w:val="005039BD"/>
    <w:rsid w:val="005124F4"/>
    <w:rsid w:val="00512A29"/>
    <w:rsid w:val="00517064"/>
    <w:rsid w:val="00520CA0"/>
    <w:rsid w:val="00521F19"/>
    <w:rsid w:val="00522E88"/>
    <w:rsid w:val="005233D8"/>
    <w:rsid w:val="00534DC7"/>
    <w:rsid w:val="0054589A"/>
    <w:rsid w:val="00550F6A"/>
    <w:rsid w:val="005565B8"/>
    <w:rsid w:val="00556716"/>
    <w:rsid w:val="00563315"/>
    <w:rsid w:val="00566A2E"/>
    <w:rsid w:val="005706DB"/>
    <w:rsid w:val="005725B2"/>
    <w:rsid w:val="00575DFC"/>
    <w:rsid w:val="00577A33"/>
    <w:rsid w:val="00582D06"/>
    <w:rsid w:val="00586EA4"/>
    <w:rsid w:val="00591928"/>
    <w:rsid w:val="005B7472"/>
    <w:rsid w:val="005C3F9C"/>
    <w:rsid w:val="005D150B"/>
    <w:rsid w:val="005D2489"/>
    <w:rsid w:val="005D3F45"/>
    <w:rsid w:val="005E7F54"/>
    <w:rsid w:val="005F0095"/>
    <w:rsid w:val="005F08A3"/>
    <w:rsid w:val="00617DB7"/>
    <w:rsid w:val="00624801"/>
    <w:rsid w:val="00627D95"/>
    <w:rsid w:val="00630518"/>
    <w:rsid w:val="00632B70"/>
    <w:rsid w:val="0063350D"/>
    <w:rsid w:val="00633FD3"/>
    <w:rsid w:val="00641CAD"/>
    <w:rsid w:val="00642320"/>
    <w:rsid w:val="006439B2"/>
    <w:rsid w:val="00646346"/>
    <w:rsid w:val="00654A65"/>
    <w:rsid w:val="00657B92"/>
    <w:rsid w:val="00660F1E"/>
    <w:rsid w:val="006630A8"/>
    <w:rsid w:val="006658A1"/>
    <w:rsid w:val="00671C5A"/>
    <w:rsid w:val="00676C5C"/>
    <w:rsid w:val="00686A66"/>
    <w:rsid w:val="006907D8"/>
    <w:rsid w:val="00691F21"/>
    <w:rsid w:val="006951B9"/>
    <w:rsid w:val="006966CE"/>
    <w:rsid w:val="006A38DF"/>
    <w:rsid w:val="006C0DD7"/>
    <w:rsid w:val="006C45C5"/>
    <w:rsid w:val="006D1E27"/>
    <w:rsid w:val="006D7710"/>
    <w:rsid w:val="006D7C34"/>
    <w:rsid w:val="006E583B"/>
    <w:rsid w:val="006E6181"/>
    <w:rsid w:val="006E665B"/>
    <w:rsid w:val="006F2229"/>
    <w:rsid w:val="00706143"/>
    <w:rsid w:val="007202B3"/>
    <w:rsid w:val="00722BDA"/>
    <w:rsid w:val="00730B97"/>
    <w:rsid w:val="00737C1D"/>
    <w:rsid w:val="007426DE"/>
    <w:rsid w:val="0075301C"/>
    <w:rsid w:val="00755FD7"/>
    <w:rsid w:val="00761002"/>
    <w:rsid w:val="00761B1A"/>
    <w:rsid w:val="007644B2"/>
    <w:rsid w:val="007672AC"/>
    <w:rsid w:val="00767878"/>
    <w:rsid w:val="007738D3"/>
    <w:rsid w:val="00774BA7"/>
    <w:rsid w:val="00775434"/>
    <w:rsid w:val="007762F5"/>
    <w:rsid w:val="00782E5A"/>
    <w:rsid w:val="0078584C"/>
    <w:rsid w:val="007A2720"/>
    <w:rsid w:val="007A3566"/>
    <w:rsid w:val="007A631C"/>
    <w:rsid w:val="007B5B80"/>
    <w:rsid w:val="007B6387"/>
    <w:rsid w:val="007C395D"/>
    <w:rsid w:val="007C3D4E"/>
    <w:rsid w:val="007D4962"/>
    <w:rsid w:val="007D7473"/>
    <w:rsid w:val="007E737E"/>
    <w:rsid w:val="007F63CC"/>
    <w:rsid w:val="007F74FB"/>
    <w:rsid w:val="0080594C"/>
    <w:rsid w:val="00811BB6"/>
    <w:rsid w:val="00813629"/>
    <w:rsid w:val="00816C28"/>
    <w:rsid w:val="00817BD6"/>
    <w:rsid w:val="008207DE"/>
    <w:rsid w:val="00832F2D"/>
    <w:rsid w:val="008447BA"/>
    <w:rsid w:val="008543FF"/>
    <w:rsid w:val="008715C0"/>
    <w:rsid w:val="00876539"/>
    <w:rsid w:val="00881BCB"/>
    <w:rsid w:val="008870D2"/>
    <w:rsid w:val="0089340B"/>
    <w:rsid w:val="00896DE8"/>
    <w:rsid w:val="008A28DA"/>
    <w:rsid w:val="008B34E7"/>
    <w:rsid w:val="008B4EBC"/>
    <w:rsid w:val="008C32D7"/>
    <w:rsid w:val="008C56D7"/>
    <w:rsid w:val="008D1938"/>
    <w:rsid w:val="008D6EAC"/>
    <w:rsid w:val="008E427B"/>
    <w:rsid w:val="008F24CE"/>
    <w:rsid w:val="008F6AC1"/>
    <w:rsid w:val="00902589"/>
    <w:rsid w:val="00911EF9"/>
    <w:rsid w:val="00921ACF"/>
    <w:rsid w:val="00931FEE"/>
    <w:rsid w:val="009356E7"/>
    <w:rsid w:val="00942960"/>
    <w:rsid w:val="00951E42"/>
    <w:rsid w:val="00956DEF"/>
    <w:rsid w:val="009602E9"/>
    <w:rsid w:val="00961F5C"/>
    <w:rsid w:val="009672F9"/>
    <w:rsid w:val="00973379"/>
    <w:rsid w:val="00981DDF"/>
    <w:rsid w:val="00983AC5"/>
    <w:rsid w:val="00997BE6"/>
    <w:rsid w:val="009B1259"/>
    <w:rsid w:val="009B401B"/>
    <w:rsid w:val="009B7AB8"/>
    <w:rsid w:val="009B938A"/>
    <w:rsid w:val="009D079F"/>
    <w:rsid w:val="009D20AD"/>
    <w:rsid w:val="009D4F76"/>
    <w:rsid w:val="009F652B"/>
    <w:rsid w:val="00A01CD6"/>
    <w:rsid w:val="00A0237E"/>
    <w:rsid w:val="00A112E2"/>
    <w:rsid w:val="00A1654A"/>
    <w:rsid w:val="00A17864"/>
    <w:rsid w:val="00A23D73"/>
    <w:rsid w:val="00A34D39"/>
    <w:rsid w:val="00A3586D"/>
    <w:rsid w:val="00A37C36"/>
    <w:rsid w:val="00A44086"/>
    <w:rsid w:val="00A513A6"/>
    <w:rsid w:val="00A562ED"/>
    <w:rsid w:val="00A66D06"/>
    <w:rsid w:val="00A70EEB"/>
    <w:rsid w:val="00A713BC"/>
    <w:rsid w:val="00A73D35"/>
    <w:rsid w:val="00A74FD2"/>
    <w:rsid w:val="00A77148"/>
    <w:rsid w:val="00A77AA9"/>
    <w:rsid w:val="00A80B21"/>
    <w:rsid w:val="00A81FB9"/>
    <w:rsid w:val="00A82BDB"/>
    <w:rsid w:val="00A8358A"/>
    <w:rsid w:val="00A847C4"/>
    <w:rsid w:val="00A97E7C"/>
    <w:rsid w:val="00AA03F6"/>
    <w:rsid w:val="00AA1C71"/>
    <w:rsid w:val="00AA2B47"/>
    <w:rsid w:val="00AA2FD8"/>
    <w:rsid w:val="00AA4531"/>
    <w:rsid w:val="00AB283C"/>
    <w:rsid w:val="00AB49D3"/>
    <w:rsid w:val="00AC014F"/>
    <w:rsid w:val="00AC1A83"/>
    <w:rsid w:val="00AC4773"/>
    <w:rsid w:val="00AE669F"/>
    <w:rsid w:val="00AF2E2E"/>
    <w:rsid w:val="00AF6193"/>
    <w:rsid w:val="00AF745F"/>
    <w:rsid w:val="00B00423"/>
    <w:rsid w:val="00B00B3D"/>
    <w:rsid w:val="00B01DA8"/>
    <w:rsid w:val="00B342AC"/>
    <w:rsid w:val="00B40D9B"/>
    <w:rsid w:val="00B6290A"/>
    <w:rsid w:val="00B66739"/>
    <w:rsid w:val="00B81A68"/>
    <w:rsid w:val="00B8322C"/>
    <w:rsid w:val="00B91400"/>
    <w:rsid w:val="00B9184B"/>
    <w:rsid w:val="00B95BA7"/>
    <w:rsid w:val="00BA48C8"/>
    <w:rsid w:val="00BB57FE"/>
    <w:rsid w:val="00BD52D6"/>
    <w:rsid w:val="00BD6E26"/>
    <w:rsid w:val="00BE01B0"/>
    <w:rsid w:val="00BE133B"/>
    <w:rsid w:val="00BE1577"/>
    <w:rsid w:val="00BE2A8D"/>
    <w:rsid w:val="00BE2B04"/>
    <w:rsid w:val="00BE54EE"/>
    <w:rsid w:val="00BE6D94"/>
    <w:rsid w:val="00BE7E8D"/>
    <w:rsid w:val="00BF2EE7"/>
    <w:rsid w:val="00BF7BDF"/>
    <w:rsid w:val="00C04E0C"/>
    <w:rsid w:val="00C120E2"/>
    <w:rsid w:val="00C12481"/>
    <w:rsid w:val="00C22EBF"/>
    <w:rsid w:val="00C230BC"/>
    <w:rsid w:val="00C30A1E"/>
    <w:rsid w:val="00C33D8F"/>
    <w:rsid w:val="00C34A51"/>
    <w:rsid w:val="00C36F05"/>
    <w:rsid w:val="00C405F7"/>
    <w:rsid w:val="00C43854"/>
    <w:rsid w:val="00C50AA1"/>
    <w:rsid w:val="00C53CB0"/>
    <w:rsid w:val="00C55508"/>
    <w:rsid w:val="00C65EDF"/>
    <w:rsid w:val="00C66B71"/>
    <w:rsid w:val="00C753E6"/>
    <w:rsid w:val="00C7725F"/>
    <w:rsid w:val="00C77386"/>
    <w:rsid w:val="00C8329C"/>
    <w:rsid w:val="00C94803"/>
    <w:rsid w:val="00C97526"/>
    <w:rsid w:val="00CA4D93"/>
    <w:rsid w:val="00CD38C9"/>
    <w:rsid w:val="00CD5F0D"/>
    <w:rsid w:val="00CE3038"/>
    <w:rsid w:val="00CE63E0"/>
    <w:rsid w:val="00CF5C68"/>
    <w:rsid w:val="00CF6EBF"/>
    <w:rsid w:val="00D04DD2"/>
    <w:rsid w:val="00D105E6"/>
    <w:rsid w:val="00D10D02"/>
    <w:rsid w:val="00D169BB"/>
    <w:rsid w:val="00D210AB"/>
    <w:rsid w:val="00D3192F"/>
    <w:rsid w:val="00D46C0B"/>
    <w:rsid w:val="00D544A9"/>
    <w:rsid w:val="00D56B75"/>
    <w:rsid w:val="00D60AF4"/>
    <w:rsid w:val="00D6638D"/>
    <w:rsid w:val="00D67447"/>
    <w:rsid w:val="00D7115B"/>
    <w:rsid w:val="00D744B5"/>
    <w:rsid w:val="00D8119F"/>
    <w:rsid w:val="00D84DC0"/>
    <w:rsid w:val="00D86607"/>
    <w:rsid w:val="00D867BF"/>
    <w:rsid w:val="00D873E9"/>
    <w:rsid w:val="00D910F9"/>
    <w:rsid w:val="00D92364"/>
    <w:rsid w:val="00D97626"/>
    <w:rsid w:val="00D97839"/>
    <w:rsid w:val="00DA46BB"/>
    <w:rsid w:val="00DA4DA3"/>
    <w:rsid w:val="00DA6753"/>
    <w:rsid w:val="00DB363A"/>
    <w:rsid w:val="00DB5239"/>
    <w:rsid w:val="00DC0D86"/>
    <w:rsid w:val="00DC1FE2"/>
    <w:rsid w:val="00DC6C36"/>
    <w:rsid w:val="00DD4EBE"/>
    <w:rsid w:val="00DE1663"/>
    <w:rsid w:val="00DE733C"/>
    <w:rsid w:val="00DE77E9"/>
    <w:rsid w:val="00DF0B8A"/>
    <w:rsid w:val="00DF4626"/>
    <w:rsid w:val="00DF60E1"/>
    <w:rsid w:val="00E04579"/>
    <w:rsid w:val="00E06540"/>
    <w:rsid w:val="00E06652"/>
    <w:rsid w:val="00E0701A"/>
    <w:rsid w:val="00E14DC2"/>
    <w:rsid w:val="00E158B9"/>
    <w:rsid w:val="00E23352"/>
    <w:rsid w:val="00E42A2C"/>
    <w:rsid w:val="00E43638"/>
    <w:rsid w:val="00E55470"/>
    <w:rsid w:val="00E55482"/>
    <w:rsid w:val="00E63C2A"/>
    <w:rsid w:val="00E75547"/>
    <w:rsid w:val="00E75672"/>
    <w:rsid w:val="00E814A0"/>
    <w:rsid w:val="00E8279C"/>
    <w:rsid w:val="00E827A6"/>
    <w:rsid w:val="00E83B24"/>
    <w:rsid w:val="00E848B9"/>
    <w:rsid w:val="00E84EF7"/>
    <w:rsid w:val="00EB1E49"/>
    <w:rsid w:val="00EB4BB6"/>
    <w:rsid w:val="00EB6EC7"/>
    <w:rsid w:val="00EC4486"/>
    <w:rsid w:val="00EC63BF"/>
    <w:rsid w:val="00ED3F85"/>
    <w:rsid w:val="00EE2A38"/>
    <w:rsid w:val="00EE511B"/>
    <w:rsid w:val="00EE583E"/>
    <w:rsid w:val="00EE59F7"/>
    <w:rsid w:val="00EE68B6"/>
    <w:rsid w:val="00EE7FDA"/>
    <w:rsid w:val="00EF27F0"/>
    <w:rsid w:val="00EF3866"/>
    <w:rsid w:val="00EF78C1"/>
    <w:rsid w:val="00F05CC0"/>
    <w:rsid w:val="00F121AC"/>
    <w:rsid w:val="00F217AE"/>
    <w:rsid w:val="00F228B9"/>
    <w:rsid w:val="00F23048"/>
    <w:rsid w:val="00F23C4B"/>
    <w:rsid w:val="00F25A17"/>
    <w:rsid w:val="00F34658"/>
    <w:rsid w:val="00F36109"/>
    <w:rsid w:val="00F369D5"/>
    <w:rsid w:val="00F36B35"/>
    <w:rsid w:val="00F44166"/>
    <w:rsid w:val="00F465FC"/>
    <w:rsid w:val="00F54B75"/>
    <w:rsid w:val="00F55BB9"/>
    <w:rsid w:val="00F70E81"/>
    <w:rsid w:val="00F8325B"/>
    <w:rsid w:val="00F849EC"/>
    <w:rsid w:val="00F85350"/>
    <w:rsid w:val="00F90B49"/>
    <w:rsid w:val="00F96CB0"/>
    <w:rsid w:val="00FA0A5F"/>
    <w:rsid w:val="00FA1736"/>
    <w:rsid w:val="00FA2E08"/>
    <w:rsid w:val="00FA34DE"/>
    <w:rsid w:val="00FA4D49"/>
    <w:rsid w:val="00FA77DC"/>
    <w:rsid w:val="00FB29BD"/>
    <w:rsid w:val="00FC411E"/>
    <w:rsid w:val="00FD6726"/>
    <w:rsid w:val="00FE0BBC"/>
    <w:rsid w:val="00FF4975"/>
    <w:rsid w:val="00FF5068"/>
    <w:rsid w:val="00FF73BA"/>
    <w:rsid w:val="01C414B1"/>
    <w:rsid w:val="01C45EF1"/>
    <w:rsid w:val="059B5F5B"/>
    <w:rsid w:val="08AD129D"/>
    <w:rsid w:val="095018EA"/>
    <w:rsid w:val="0A5D27C8"/>
    <w:rsid w:val="0C09E7D2"/>
    <w:rsid w:val="0CE9144F"/>
    <w:rsid w:val="0E1772D8"/>
    <w:rsid w:val="0E238A0D"/>
    <w:rsid w:val="0E6AE3F2"/>
    <w:rsid w:val="0E798FD7"/>
    <w:rsid w:val="0EAD1063"/>
    <w:rsid w:val="0F472EB2"/>
    <w:rsid w:val="0F69DE42"/>
    <w:rsid w:val="0FBF5A6E"/>
    <w:rsid w:val="115B2ACF"/>
    <w:rsid w:val="135C67F2"/>
    <w:rsid w:val="13632E25"/>
    <w:rsid w:val="140E874A"/>
    <w:rsid w:val="147E2486"/>
    <w:rsid w:val="157FFCFA"/>
    <w:rsid w:val="16336C89"/>
    <w:rsid w:val="1B1F8B86"/>
    <w:rsid w:val="1B4C474D"/>
    <w:rsid w:val="1B67F9F9"/>
    <w:rsid w:val="1B7E4024"/>
    <w:rsid w:val="1C57500F"/>
    <w:rsid w:val="1CFAC1CE"/>
    <w:rsid w:val="1E214961"/>
    <w:rsid w:val="1EE6C72A"/>
    <w:rsid w:val="1F45BDB3"/>
    <w:rsid w:val="217081CA"/>
    <w:rsid w:val="21793C1F"/>
    <w:rsid w:val="22ED3DF5"/>
    <w:rsid w:val="24B0DA40"/>
    <w:rsid w:val="252821F5"/>
    <w:rsid w:val="2A789177"/>
    <w:rsid w:val="2AC23AFF"/>
    <w:rsid w:val="2C3E0E0B"/>
    <w:rsid w:val="2DF8FD38"/>
    <w:rsid w:val="2F70FE86"/>
    <w:rsid w:val="3079E74A"/>
    <w:rsid w:val="329875C9"/>
    <w:rsid w:val="332998F6"/>
    <w:rsid w:val="34844E74"/>
    <w:rsid w:val="35E33B59"/>
    <w:rsid w:val="36AE7DF9"/>
    <w:rsid w:val="36AEAA1F"/>
    <w:rsid w:val="37420A1F"/>
    <w:rsid w:val="398CB4B6"/>
    <w:rsid w:val="39F01C76"/>
    <w:rsid w:val="3AFE8C8B"/>
    <w:rsid w:val="3CCC816D"/>
    <w:rsid w:val="3E54B199"/>
    <w:rsid w:val="40593620"/>
    <w:rsid w:val="417D45C9"/>
    <w:rsid w:val="417DD05D"/>
    <w:rsid w:val="41F6DB7D"/>
    <w:rsid w:val="420551BB"/>
    <w:rsid w:val="4289D880"/>
    <w:rsid w:val="4402C64D"/>
    <w:rsid w:val="45EBD235"/>
    <w:rsid w:val="47EF7ACD"/>
    <w:rsid w:val="49F0495B"/>
    <w:rsid w:val="4A003EA4"/>
    <w:rsid w:val="4A2E1C01"/>
    <w:rsid w:val="4A8569AE"/>
    <w:rsid w:val="4F09D304"/>
    <w:rsid w:val="50B615AB"/>
    <w:rsid w:val="527BFBEE"/>
    <w:rsid w:val="529674E4"/>
    <w:rsid w:val="52B2481C"/>
    <w:rsid w:val="538BABA1"/>
    <w:rsid w:val="53A3B505"/>
    <w:rsid w:val="551EB22A"/>
    <w:rsid w:val="552B6D07"/>
    <w:rsid w:val="59719FC5"/>
    <w:rsid w:val="5A24AD94"/>
    <w:rsid w:val="5B7035F8"/>
    <w:rsid w:val="5D7B7056"/>
    <w:rsid w:val="5DD7C5CA"/>
    <w:rsid w:val="6093B1AB"/>
    <w:rsid w:val="645DE214"/>
    <w:rsid w:val="650669FA"/>
    <w:rsid w:val="67F1F097"/>
    <w:rsid w:val="6801B5E5"/>
    <w:rsid w:val="698926A3"/>
    <w:rsid w:val="6BB72937"/>
    <w:rsid w:val="6EB87843"/>
    <w:rsid w:val="71171E4F"/>
    <w:rsid w:val="7468DA09"/>
    <w:rsid w:val="786F6670"/>
    <w:rsid w:val="7A69D60E"/>
    <w:rsid w:val="7A8F1782"/>
    <w:rsid w:val="7B485AD0"/>
    <w:rsid w:val="7BD30895"/>
    <w:rsid w:val="7D4C8576"/>
    <w:rsid w:val="7EFF8369"/>
    <w:rsid w:val="7F0AA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406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/>
    <w:lsdException w:name="heading 6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5" w:semiHidden="1" w:unhideWhenUsed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420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6346"/>
    <w:pPr>
      <w:keepNext/>
      <w:keepLines/>
      <w:spacing w:before="240"/>
      <w:outlineLvl w:val="0"/>
    </w:pPr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46346"/>
    <w:pPr>
      <w:keepNext/>
      <w:keepLines/>
      <w:spacing w:before="240"/>
      <w:outlineLvl w:val="1"/>
    </w:pPr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46346"/>
    <w:pPr>
      <w:keepNext/>
      <w:keepLines/>
      <w:spacing w:before="240"/>
      <w:outlineLvl w:val="2"/>
    </w:pPr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04579"/>
    <w:pPr>
      <w:keepNext/>
      <w:keepLines/>
      <w:spacing w:before="240"/>
      <w:outlineLvl w:val="3"/>
    </w:pPr>
    <w:rPr>
      <w:rFonts w:ascii="Calibri" w:eastAsiaTheme="majorEastAsia" w:hAnsi="Calibr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813629"/>
    <w:pPr>
      <w:keepNext/>
      <w:keepLines/>
      <w:spacing w:before="40" w:after="0"/>
      <w:outlineLvl w:val="4"/>
    </w:pPr>
    <w:rPr>
      <w:rFonts w:ascii="Calibri" w:eastAsiaTheme="majorEastAsia" w:hAnsi="Calibri" w:cstheme="majorBidi"/>
      <w:b/>
      <w:color w:val="757575"/>
    </w:rPr>
  </w:style>
  <w:style w:type="paragraph" w:styleId="Heading6">
    <w:name w:val="heading 6"/>
    <w:basedOn w:val="Normal"/>
    <w:next w:val="Normal"/>
    <w:link w:val="Heading6Char"/>
    <w:uiPriority w:val="9"/>
    <w:rsid w:val="00813629"/>
    <w:pPr>
      <w:keepNext/>
      <w:keepLines/>
      <w:spacing w:before="40" w:after="0"/>
      <w:outlineLvl w:val="5"/>
    </w:pPr>
    <w:rPr>
      <w:rFonts w:ascii="Calibri" w:eastAsiaTheme="majorEastAsia" w:hAnsi="Calibri" w:cstheme="majorBidi"/>
      <w:b/>
      <w:i/>
      <w:color w:val="75757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65B8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46346"/>
    <w:pPr>
      <w:spacing w:before="2240"/>
      <w:contextualSpacing/>
    </w:pPr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346"/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paragraph" w:customStyle="1" w:styleId="InstructionText">
    <w:name w:val="Instruction Text"/>
    <w:basedOn w:val="Normal"/>
    <w:rsid w:val="00A82BDB"/>
    <w:pPr>
      <w:spacing w:after="200"/>
    </w:pPr>
    <w:rPr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646346"/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346"/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346"/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4579"/>
    <w:rPr>
      <w:rFonts w:ascii="Calibri" w:eastAsiaTheme="majorEastAsia" w:hAnsi="Calibri" w:cstheme="majorBidi"/>
      <w:b/>
      <w:i/>
      <w:iCs/>
    </w:rPr>
  </w:style>
  <w:style w:type="paragraph" w:styleId="ListNumber">
    <w:name w:val="List Number"/>
    <w:basedOn w:val="Normal"/>
    <w:uiPriority w:val="99"/>
    <w:qFormat/>
    <w:rsid w:val="003F0880"/>
    <w:pPr>
      <w:tabs>
        <w:tab w:val="left" w:pos="284"/>
        <w:tab w:val="left" w:pos="567"/>
        <w:tab w:val="left" w:pos="851"/>
        <w:tab w:val="left" w:pos="1134"/>
      </w:tabs>
      <w:ind w:left="284" w:hanging="284"/>
      <w:contextualSpacing/>
    </w:pPr>
  </w:style>
  <w:style w:type="paragraph" w:styleId="ListNumber2">
    <w:name w:val="List Number 2"/>
    <w:basedOn w:val="Normal"/>
    <w:uiPriority w:val="99"/>
    <w:qFormat/>
    <w:rsid w:val="003F0880"/>
    <w:pPr>
      <w:tabs>
        <w:tab w:val="num" w:pos="737"/>
      </w:tabs>
      <w:ind w:left="737" w:hanging="453"/>
      <w:contextualSpacing/>
    </w:pPr>
  </w:style>
  <w:style w:type="paragraph" w:styleId="ListBullet">
    <w:name w:val="List Bullet"/>
    <w:basedOn w:val="Normal"/>
    <w:uiPriority w:val="99"/>
    <w:qFormat/>
    <w:rsid w:val="00316088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qFormat/>
    <w:rsid w:val="00105919"/>
    <w:pPr>
      <w:numPr>
        <w:numId w:val="8"/>
      </w:numPr>
      <w:tabs>
        <w:tab w:val="left" w:pos="567"/>
      </w:tabs>
      <w:ind w:left="738" w:hanging="454"/>
      <w:contextualSpacing/>
    </w:pPr>
  </w:style>
  <w:style w:type="character" w:styleId="Hyperlink">
    <w:name w:val="Hyperlink"/>
    <w:basedOn w:val="DefaultParagraphFont"/>
    <w:uiPriority w:val="99"/>
    <w:qFormat/>
    <w:rsid w:val="005725B2"/>
    <w:rPr>
      <w:color w:val="32375D"/>
      <w:u w:val="single"/>
    </w:rPr>
  </w:style>
  <w:style w:type="table" w:styleId="TableGrid">
    <w:name w:val="Table Grid"/>
    <w:aliases w:val="NSRB Table"/>
    <w:basedOn w:val="TableNormal"/>
    <w:uiPriority w:val="39"/>
    <w:rsid w:val="00646346"/>
    <w:pPr>
      <w:spacing w:after="40"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45" w:type="dxa"/>
      </w:tblCellMar>
    </w:tblPr>
    <w:tcPr>
      <w:tcMar>
        <w:top w:w="108" w:type="dxa"/>
      </w:tcMar>
      <w:vAlign w:val="center"/>
    </w:tcPr>
    <w:tblStylePr w:type="firstRow">
      <w:pPr>
        <w:jc w:val="left"/>
      </w:pPr>
      <w:rPr>
        <w:rFonts w:ascii="Calibri" w:hAnsi="Calibri"/>
        <w:b/>
        <w:color w:val="FFFFFF" w:themeColor="background1"/>
        <w:sz w:val="24"/>
      </w:rPr>
      <w:tblPr/>
      <w:tcPr>
        <w:shd w:val="clear" w:color="auto" w:fill="003E6B" w:themeFill="accent6"/>
      </w:tcPr>
    </w:tblStylePr>
  </w:style>
  <w:style w:type="paragraph" w:styleId="Caption">
    <w:name w:val="caption"/>
    <w:basedOn w:val="Normal"/>
    <w:next w:val="Normal"/>
    <w:uiPriority w:val="35"/>
    <w:qFormat/>
    <w:rsid w:val="000C2420"/>
    <w:pPr>
      <w:spacing w:before="120"/>
    </w:pPr>
    <w:rPr>
      <w:b/>
      <w:i/>
    </w:rPr>
  </w:style>
  <w:style w:type="numbering" w:customStyle="1" w:styleId="RSCBNumberList1">
    <w:name w:val="RSCB Number List 1"/>
    <w:uiPriority w:val="99"/>
    <w:rsid w:val="003F0880"/>
    <w:pPr>
      <w:numPr>
        <w:numId w:val="1"/>
      </w:numPr>
    </w:pPr>
  </w:style>
  <w:style w:type="paragraph" w:styleId="ListBullet3">
    <w:name w:val="List Bullet 3"/>
    <w:basedOn w:val="Normal"/>
    <w:uiPriority w:val="99"/>
    <w:rsid w:val="00316088"/>
    <w:pPr>
      <w:numPr>
        <w:ilvl w:val="2"/>
        <w:numId w:val="4"/>
      </w:numPr>
      <w:tabs>
        <w:tab w:val="left" w:pos="851"/>
      </w:tabs>
      <w:contextualSpacing/>
    </w:pPr>
  </w:style>
  <w:style w:type="paragraph" w:styleId="ListNumber3">
    <w:name w:val="List Number 3"/>
    <w:basedOn w:val="Normal"/>
    <w:uiPriority w:val="99"/>
    <w:qFormat/>
    <w:rsid w:val="003F0880"/>
    <w:pPr>
      <w:tabs>
        <w:tab w:val="left" w:pos="1021"/>
        <w:tab w:val="num" w:pos="1361"/>
      </w:tabs>
      <w:ind w:left="1361" w:hanging="624"/>
      <w:contextualSpacing/>
    </w:pPr>
  </w:style>
  <w:style w:type="paragraph" w:styleId="ListNumber4">
    <w:name w:val="List Number 4"/>
    <w:basedOn w:val="Normal"/>
    <w:uiPriority w:val="99"/>
    <w:qFormat/>
    <w:rsid w:val="003F0880"/>
    <w:pPr>
      <w:tabs>
        <w:tab w:val="num" w:pos="2155"/>
      </w:tabs>
      <w:ind w:left="2155" w:hanging="794"/>
      <w:contextualSpacing/>
    </w:pPr>
  </w:style>
  <w:style w:type="paragraph" w:styleId="ListBullet4">
    <w:name w:val="List Bullet 4"/>
    <w:basedOn w:val="Normal"/>
    <w:uiPriority w:val="99"/>
    <w:rsid w:val="00316088"/>
    <w:pPr>
      <w:numPr>
        <w:ilvl w:val="3"/>
        <w:numId w:val="4"/>
      </w:numPr>
      <w:tabs>
        <w:tab w:val="left" w:pos="1134"/>
      </w:tabs>
      <w:contextualSpacing/>
    </w:pPr>
  </w:style>
  <w:style w:type="numbering" w:customStyle="1" w:styleId="Style1">
    <w:name w:val="Style1"/>
    <w:uiPriority w:val="99"/>
    <w:rsid w:val="00316088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EE7FD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21AC"/>
  </w:style>
  <w:style w:type="paragraph" w:styleId="Footer">
    <w:name w:val="footer"/>
    <w:basedOn w:val="Normal"/>
    <w:link w:val="FooterChar"/>
    <w:uiPriority w:val="99"/>
    <w:rsid w:val="00EC448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4486"/>
    <w:rPr>
      <w:sz w:val="20"/>
    </w:rPr>
  </w:style>
  <w:style w:type="paragraph" w:styleId="FootnoteText">
    <w:name w:val="footnote text"/>
    <w:basedOn w:val="Normal"/>
    <w:link w:val="FootnoteTextChar"/>
    <w:uiPriority w:val="99"/>
    <w:rsid w:val="00A70EEB"/>
    <w:pPr>
      <w:spacing w:after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0EEB"/>
    <w:rPr>
      <w:sz w:val="14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25B2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346"/>
    <w:pPr>
      <w:numPr>
        <w:ilvl w:val="1"/>
      </w:numPr>
      <w:spacing w:after="600"/>
    </w:pPr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646346"/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styleId="Strong">
    <w:name w:val="Strong"/>
    <w:basedOn w:val="DefaultParagraphFont"/>
    <w:uiPriority w:val="22"/>
    <w:qFormat/>
    <w:rsid w:val="001F444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813629"/>
    <w:rPr>
      <w:rFonts w:ascii="Calibri" w:eastAsiaTheme="majorEastAsia" w:hAnsi="Calibri" w:cstheme="majorBidi"/>
      <w:b/>
      <w:color w:val="757575"/>
    </w:rPr>
  </w:style>
  <w:style w:type="character" w:customStyle="1" w:styleId="Heading6Char">
    <w:name w:val="Heading 6 Char"/>
    <w:basedOn w:val="DefaultParagraphFont"/>
    <w:link w:val="Heading6"/>
    <w:uiPriority w:val="9"/>
    <w:rsid w:val="00813629"/>
    <w:rPr>
      <w:rFonts w:ascii="Calibri" w:eastAsiaTheme="majorEastAsia" w:hAnsi="Calibri" w:cstheme="majorBidi"/>
      <w:b/>
      <w:i/>
      <w:color w:val="757575"/>
    </w:rPr>
  </w:style>
  <w:style w:type="character" w:styleId="BookTitle">
    <w:name w:val="Book Title"/>
    <w:basedOn w:val="DefaultParagraphFont"/>
    <w:uiPriority w:val="33"/>
    <w:semiHidden/>
    <w:qFormat/>
    <w:rsid w:val="00B81A68"/>
    <w:rPr>
      <w:b w:val="0"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1C6347"/>
    <w:rPr>
      <w:b w:val="0"/>
      <w:i/>
      <w:iCs/>
    </w:rPr>
  </w:style>
  <w:style w:type="paragraph" w:customStyle="1" w:styleId="SourceImageCaption">
    <w:name w:val="Source/Image Caption"/>
    <w:basedOn w:val="Normal"/>
    <w:rsid w:val="00DE1663"/>
    <w:rPr>
      <w:sz w:val="18"/>
    </w:rPr>
  </w:style>
  <w:style w:type="paragraph" w:customStyle="1" w:styleId="Normal-AfterTableFigure">
    <w:name w:val="Normal - After Table/Figure"/>
    <w:basedOn w:val="Normal"/>
    <w:rsid w:val="002678F4"/>
    <w:pPr>
      <w:spacing w:before="240"/>
    </w:pPr>
  </w:style>
  <w:style w:type="paragraph" w:styleId="ListParagraph">
    <w:name w:val="List Paragraph"/>
    <w:basedOn w:val="Normal"/>
    <w:uiPriority w:val="34"/>
    <w:semiHidden/>
    <w:qFormat/>
    <w:rsid w:val="002678F4"/>
    <w:pPr>
      <w:ind w:left="720"/>
      <w:contextualSpacing/>
    </w:pPr>
  </w:style>
  <w:style w:type="paragraph" w:customStyle="1" w:styleId="Heading1Numbered">
    <w:name w:val="Heading 1 Numbered"/>
    <w:basedOn w:val="Heading1"/>
    <w:rsid w:val="0046637C"/>
    <w:pPr>
      <w:numPr>
        <w:numId w:val="5"/>
      </w:numPr>
    </w:pPr>
  </w:style>
  <w:style w:type="paragraph" w:customStyle="1" w:styleId="Heading2numbered">
    <w:name w:val="Heading 2 numbered"/>
    <w:basedOn w:val="Heading2"/>
    <w:rsid w:val="0046637C"/>
    <w:pPr>
      <w:numPr>
        <w:numId w:val="6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A1654A"/>
    <w:pPr>
      <w:spacing w:before="200" w:after="360"/>
      <w:ind w:left="567" w:right="567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54A"/>
    <w:rPr>
      <w:i/>
      <w:iCs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semiHidden/>
    <w:rsid w:val="00A34D39"/>
    <w:rPr>
      <w:b/>
      <w:i/>
      <w:iCs/>
      <w:color w:val="auto"/>
    </w:rPr>
  </w:style>
  <w:style w:type="character" w:styleId="IntenseReference">
    <w:name w:val="Intense Reference"/>
    <w:basedOn w:val="DefaultParagraphFont"/>
    <w:uiPriority w:val="32"/>
    <w:semiHidden/>
    <w:rsid w:val="00A34D39"/>
    <w:rPr>
      <w:b/>
      <w:bCs/>
      <w:smallCaps/>
      <w:color w:val="auto"/>
      <w:spacing w:val="5"/>
      <w:u w:val="single"/>
    </w:rPr>
  </w:style>
  <w:style w:type="character" w:styleId="SubtleReference">
    <w:name w:val="Subtle Reference"/>
    <w:basedOn w:val="DefaultParagraphFont"/>
    <w:uiPriority w:val="31"/>
    <w:semiHidden/>
    <w:rsid w:val="00A74FD2"/>
    <w:rPr>
      <w:smallCaps/>
      <w:color w:val="auto"/>
      <w:u w:val="single"/>
    </w:rPr>
  </w:style>
  <w:style w:type="paragraph" w:customStyle="1" w:styleId="NoParagraphStyle">
    <w:name w:val="[No Paragraph Style]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Tagline">
    <w:name w:val="Tagline"/>
    <w:basedOn w:val="Normal"/>
    <w:uiPriority w:val="99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News Gothic Com" w:hAnsi="News Gothic Com" w:cs="News Gothic Com"/>
      <w:b/>
      <w:bCs/>
      <w:color w:val="E9A913"/>
      <w:sz w:val="26"/>
      <w:szCs w:val="26"/>
      <w:lang w:val="en-US"/>
    </w:rPr>
  </w:style>
  <w:style w:type="paragraph" w:customStyle="1" w:styleId="Footertext">
    <w:name w:val="Footer text"/>
    <w:basedOn w:val="Tagline"/>
    <w:rsid w:val="00C30A1E"/>
    <w:rPr>
      <w:rFonts w:ascii="Calibri" w:hAnsi="Calibri"/>
    </w:rPr>
  </w:style>
  <w:style w:type="paragraph" w:customStyle="1" w:styleId="Body">
    <w:name w:val="Body"/>
    <w:basedOn w:val="NoParagraphStyle"/>
    <w:uiPriority w:val="99"/>
    <w:rsid w:val="00A23D73"/>
    <w:pPr>
      <w:suppressAutoHyphens/>
      <w:spacing w:after="113" w:line="260" w:lineRule="atLeast"/>
    </w:pPr>
    <w:rPr>
      <w:rFonts w:ascii="News Gothic Com Light" w:hAnsi="News Gothic Com Light" w:cs="News Gothic Com Light"/>
      <w:sz w:val="20"/>
      <w:szCs w:val="20"/>
    </w:rPr>
  </w:style>
  <w:style w:type="paragraph" w:customStyle="1" w:styleId="Series">
    <w:name w:val="Series"/>
    <w:basedOn w:val="Normal"/>
    <w:uiPriority w:val="99"/>
    <w:rsid w:val="00A23D73"/>
    <w:pPr>
      <w:autoSpaceDE w:val="0"/>
      <w:autoSpaceDN w:val="0"/>
      <w:adjustRightInd w:val="0"/>
      <w:spacing w:after="0" w:line="288" w:lineRule="auto"/>
      <w:jc w:val="center"/>
      <w:textAlignment w:val="center"/>
    </w:pPr>
    <w:rPr>
      <w:rFonts w:ascii="News Gothic Com" w:hAnsi="News Gothic Com" w:cs="News Gothic Com"/>
      <w:b/>
      <w:bCs/>
      <w:color w:val="000000"/>
      <w:sz w:val="33"/>
      <w:szCs w:val="33"/>
      <w:lang w:val="en-US"/>
    </w:rPr>
  </w:style>
  <w:style w:type="paragraph" w:customStyle="1" w:styleId="H2">
    <w:name w:val="H2"/>
    <w:basedOn w:val="Normal"/>
    <w:uiPriority w:val="99"/>
    <w:rsid w:val="00A23D73"/>
    <w:pPr>
      <w:autoSpaceDE w:val="0"/>
      <w:autoSpaceDN w:val="0"/>
      <w:adjustRightInd w:val="0"/>
      <w:spacing w:before="397" w:after="397" w:line="300" w:lineRule="atLeast"/>
      <w:textAlignment w:val="center"/>
    </w:pPr>
    <w:rPr>
      <w:rFonts w:ascii="News Gothic Com" w:hAnsi="News Gothic Com" w:cs="News Gothic Com"/>
      <w:b/>
      <w:bCs/>
      <w:color w:val="3C54A4"/>
      <w:sz w:val="24"/>
      <w:szCs w:val="24"/>
      <w:lang w:val="en-US"/>
    </w:rPr>
  </w:style>
  <w:style w:type="paragraph" w:customStyle="1" w:styleId="H2nospace">
    <w:name w:val="H2 no space"/>
    <w:basedOn w:val="H2"/>
    <w:uiPriority w:val="99"/>
    <w:rsid w:val="00A23D73"/>
    <w:pPr>
      <w:spacing w:before="113" w:after="113"/>
    </w:pPr>
  </w:style>
  <w:style w:type="paragraph" w:customStyle="1" w:styleId="Bullets">
    <w:name w:val="Bullets"/>
    <w:basedOn w:val="Body"/>
    <w:uiPriority w:val="99"/>
    <w:rsid w:val="005D150B"/>
    <w:pPr>
      <w:numPr>
        <w:numId w:val="7"/>
      </w:numPr>
      <w:spacing w:after="80" w:line="240" w:lineRule="auto"/>
      <w:ind w:left="227" w:hanging="227"/>
    </w:pPr>
    <w:rPr>
      <w:rFonts w:ascii="Calibri" w:hAnsi="Calibri"/>
    </w:rPr>
  </w:style>
  <w:style w:type="paragraph" w:customStyle="1" w:styleId="Bullestlast">
    <w:name w:val="Bullest last"/>
    <w:basedOn w:val="Bullets"/>
    <w:uiPriority w:val="99"/>
    <w:rsid w:val="00A23D73"/>
    <w:pPr>
      <w:spacing w:after="113"/>
    </w:pPr>
  </w:style>
  <w:style w:type="paragraph" w:customStyle="1" w:styleId="Footnote">
    <w:name w:val="Footnote"/>
    <w:basedOn w:val="NoParagraphStyle"/>
    <w:uiPriority w:val="99"/>
    <w:rsid w:val="00275860"/>
    <w:pPr>
      <w:suppressAutoHyphens/>
      <w:spacing w:after="60" w:line="240" w:lineRule="auto"/>
      <w:ind w:left="170" w:hanging="170"/>
    </w:pPr>
    <w:rPr>
      <w:rFonts w:ascii="Calibri" w:hAnsi="Calibri" w:cs="News Gothic Com"/>
      <w:sz w:val="14"/>
      <w:szCs w:val="14"/>
    </w:rPr>
  </w:style>
  <w:style w:type="paragraph" w:customStyle="1" w:styleId="Heading2withicon">
    <w:name w:val="Heading 2 with icon"/>
    <w:basedOn w:val="Heading2"/>
    <w:rsid w:val="00052B07"/>
  </w:style>
  <w:style w:type="paragraph" w:customStyle="1" w:styleId="Style2">
    <w:name w:val="Style2"/>
    <w:basedOn w:val="Heading2"/>
    <w:link w:val="Style2Char"/>
    <w:qFormat/>
    <w:rsid w:val="00052B07"/>
    <w:rPr>
      <w:position w:val="-66"/>
    </w:rPr>
  </w:style>
  <w:style w:type="paragraph" w:customStyle="1" w:styleId="Heading2withicontopofcolumn">
    <w:name w:val="Heading 2 with icon top of column"/>
    <w:basedOn w:val="Heading2withicon"/>
    <w:rsid w:val="005D150B"/>
    <w:pPr>
      <w:spacing w:before="0"/>
    </w:pPr>
  </w:style>
  <w:style w:type="character" w:customStyle="1" w:styleId="Style2Char">
    <w:name w:val="Style2 Char"/>
    <w:basedOn w:val="Heading2Char"/>
    <w:link w:val="Style2"/>
    <w:rsid w:val="00052B07"/>
    <w:rPr>
      <w:rFonts w:ascii="Calibri" w:eastAsiaTheme="majorEastAsia" w:hAnsi="Calibri" w:cstheme="majorBidi"/>
      <w:b/>
      <w:color w:val="002D3F"/>
      <w:position w:val="-66"/>
      <w:sz w:val="24"/>
      <w:szCs w:val="26"/>
    </w:rPr>
  </w:style>
  <w:style w:type="table" w:styleId="TableGridLight">
    <w:name w:val="Grid Table Light"/>
    <w:aliases w:val="Case study"/>
    <w:basedOn w:val="TableNormal"/>
    <w:uiPriority w:val="40"/>
    <w:rsid w:val="000C2420"/>
    <w:pPr>
      <w:spacing w:after="80" w:line="240" w:lineRule="auto"/>
    </w:pPr>
    <w:rPr>
      <w:sz w:val="20"/>
    </w:rPr>
    <w:tblPr/>
    <w:tcPr>
      <w:shd w:val="clear" w:color="auto" w:fill="F4F4F4"/>
      <w:tcMar>
        <w:top w:w="108" w:type="dxa"/>
        <w:left w:w="108" w:type="dxa"/>
        <w:bottom w:w="0" w:type="dxa"/>
        <w:right w:w="108" w:type="dxa"/>
      </w:tcMar>
    </w:tcPr>
  </w:style>
  <w:style w:type="character" w:customStyle="1" w:styleId="Baselineshiftforheader2withicon">
    <w:name w:val="Baseline shift for header 2 with icon"/>
    <w:basedOn w:val="DefaultParagraphFont"/>
    <w:uiPriority w:val="1"/>
    <w:qFormat/>
    <w:rsid w:val="005D150B"/>
    <w:rPr>
      <w:position w:val="32"/>
    </w:rPr>
  </w:style>
  <w:style w:type="paragraph" w:customStyle="1" w:styleId="Boxheader">
    <w:name w:val="Box header"/>
    <w:basedOn w:val="Normal"/>
    <w:qFormat/>
    <w:rsid w:val="00B00423"/>
    <w:pPr>
      <w:spacing w:after="0"/>
    </w:pPr>
    <w:rPr>
      <w:b/>
      <w:color w:val="FFFFFF" w:themeColor="background1"/>
    </w:rPr>
  </w:style>
  <w:style w:type="table" w:styleId="PlainTable1">
    <w:name w:val="Plain Table 1"/>
    <w:basedOn w:val="TableNormal"/>
    <w:uiPriority w:val="41"/>
    <w:rsid w:val="00286F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rmaltextrun">
    <w:name w:val="normaltextrun"/>
    <w:basedOn w:val="DefaultParagraphFont"/>
    <w:rsid w:val="003905C3"/>
  </w:style>
  <w:style w:type="paragraph" w:styleId="Revision">
    <w:name w:val="Revision"/>
    <w:hidden/>
    <w:uiPriority w:val="99"/>
    <w:semiHidden/>
    <w:rsid w:val="0055671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rsid w:val="00C33D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33D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3D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D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D8F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D52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7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www.dewr.gov.au/workplace-relation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757A"/>
      </a:accent1>
      <a:accent2>
        <a:srgbClr val="617E3A"/>
      </a:accent2>
      <a:accent3>
        <a:srgbClr val="404246"/>
      </a:accent3>
      <a:accent4>
        <a:srgbClr val="A4A7A9"/>
      </a:accent4>
      <a:accent5>
        <a:srgbClr val="00B2BA"/>
      </a:accent5>
      <a:accent6>
        <a:srgbClr val="003E6B"/>
      </a:accent6>
      <a:hlink>
        <a:srgbClr val="000000"/>
      </a:hlink>
      <a:folHlink>
        <a:srgbClr val="617E3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BDFE0D5B48A44847B70EA1BD3862B" ma:contentTypeVersion="18" ma:contentTypeDescription="Create a new document." ma:contentTypeScope="" ma:versionID="c79f900a805d6ead317f44aae8971b4b">
  <xsd:schema xmlns:xsd="http://www.w3.org/2001/XMLSchema" xmlns:xs="http://www.w3.org/2001/XMLSchema" xmlns:p="http://schemas.microsoft.com/office/2006/metadata/properties" xmlns:ns2="c3bb4156-0582-4d49-9748-da12e4bfffd4" xmlns:ns3="f6ea322a-84be-47d5-b47f-0374e0177435" targetNamespace="http://schemas.microsoft.com/office/2006/metadata/properties" ma:root="true" ma:fieldsID="da0659c4d8a8cfc055ac7195a26c04ba" ns2:_="" ns3:_="">
    <xsd:import namespace="c3bb4156-0582-4d49-9748-da12e4bfffd4"/>
    <xsd:import namespace="f6ea322a-84be-47d5-b47f-0374e01774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Date" minOccurs="0"/>
                <xsd:element ref="ns2:Confirmed" minOccurs="0"/>
                <xsd:element ref="ns2:Agenc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DateTaken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b4156-0582-4d49-9748-da12e4bff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" ma:index="12" nillable="true" ma:displayName="Date" ma:format="DateOnly" ma:internalName="Date">
      <xsd:simpleType>
        <xsd:restriction base="dms:DateTime"/>
      </xsd:simpleType>
    </xsd:element>
    <xsd:element name="Confirmed" ma:index="13" nillable="true" ma:displayName="Confirmed" ma:format="Dropdown" ma:internalName="Confirmed">
      <xsd:simpleType>
        <xsd:restriction base="dms:Text">
          <xsd:maxLength value="255"/>
        </xsd:restriction>
      </xsd:simpleType>
    </xsd:element>
    <xsd:element name="Agency" ma:index="14" nillable="true" ma:displayName="Agency" ma:format="Dropdown" ma:internalName="Agency">
      <xsd:simpleType>
        <xsd:restriction base="dms:Text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47e460-a74b-4414-8224-31362e584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ea322a-84be-47d5-b47f-0374e01774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43dacc5f-1863-45f1-944c-0525d7dba6df}" ma:internalName="TaxCatchAll" ma:showField="CatchAllData" ma:web="f6ea322a-84be-47d5-b47f-0374e01774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firmed xmlns="c3bb4156-0582-4d49-9748-da12e4bfffd4" xsi:nil="true"/>
    <Date xmlns="c3bb4156-0582-4d49-9748-da12e4bfffd4" xsi:nil="true"/>
    <TaxCatchAll xmlns="f6ea322a-84be-47d5-b47f-0374e0177435" xsi:nil="true"/>
    <Agency xmlns="c3bb4156-0582-4d49-9748-da12e4bfffd4" xsi:nil="true"/>
    <lcf76f155ced4ddcb4097134ff3c332f xmlns="c3bb4156-0582-4d49-9748-da12e4bfffd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1C38944-EEA0-4401-8855-210A4ECBE6D1}"/>
</file>

<file path=customXml/itemProps2.xml><?xml version="1.0" encoding="utf-8"?>
<ds:datastoreItem xmlns:ds="http://schemas.openxmlformats.org/officeDocument/2006/customXml" ds:itemID="{1CF49D2B-8C93-4E2C-B22C-BF8476B74BA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1A3DC3C-6B2C-42F6-9C1A-435870325D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1927F1-D3EC-4517-9E71-4DB54578B81A}">
  <ds:schemaRefs>
    <ds:schemaRef ds:uri="http://schemas.microsoft.com/office/2006/metadata/properties"/>
    <ds:schemaRef ds:uri="http://schemas.microsoft.com/office/infopath/2007/PartnerControls"/>
    <ds:schemaRef ds:uri="c3bb4156-0582-4d49-9748-da12e4bfffd4"/>
    <ds:schemaRef ds:uri="f6ea322a-84be-47d5-b47f-0374e017743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Workplace Determinations</dc:title>
  <dc:subject/>
  <dc:creator/>
  <cp:keywords/>
  <dc:description/>
  <cp:lastModifiedBy/>
  <cp:revision>2</cp:revision>
  <dcterms:created xsi:type="dcterms:W3CDTF">2023-12-21T06:45:00Z</dcterms:created>
  <dcterms:modified xsi:type="dcterms:W3CDTF">2024-03-11T23:21:00Z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2023-12-21T06:45:52Z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6e8e8651-698b-4993-a910-27f8dffe4bee</vt:lpwstr>
  </property>
  <property fmtid="{D5CDD505-2E9C-101B-9397-08002B2CF9AE}" pid="8" name="MSIP_Label_79d889eb-932f-4752-8739-64d25806ef64_ContentBits">
    <vt:lpwstr>0</vt:lpwstr>
  </property>
  <property fmtid="{D5CDD505-2E9C-101B-9397-08002B2CF9AE}" pid="9" name="ContentTypeId">
    <vt:lpwstr>0x010100BBBBDFE0D5B48A44847B70EA1BD3862B</vt:lpwstr>
  </property>
  <property fmtid="{D5CDD505-2E9C-101B-9397-08002B2CF9AE}" pid="10" name="MediaServiceImageTags">
    <vt:lpwstr/>
  </property>
</Properties>
</file>