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6F7A63" w14:textId="1B926CA3" w:rsidR="002E65DB" w:rsidRPr="00B80779" w:rsidRDefault="009C4DC3" w:rsidP="00B8077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B80779">
        <w:rPr>
          <w:rFonts w:asciiTheme="minorHAnsi" w:hAnsiTheme="minorHAnsi" w:cstheme="minorHAnsi"/>
          <w:sz w:val="24"/>
          <w:szCs w:val="24"/>
        </w:rPr>
        <w:t xml:space="preserve">DEPARTMENT OF EMPLOYMENT </w:t>
      </w:r>
      <w:r w:rsidR="002E65DB" w:rsidRPr="00B80779">
        <w:rPr>
          <w:rFonts w:asciiTheme="minorHAnsi" w:hAnsiTheme="minorHAnsi" w:cstheme="minorHAnsi"/>
          <w:sz w:val="24"/>
          <w:szCs w:val="24"/>
        </w:rPr>
        <w:t xml:space="preserve">LEGAL EXPENDITURE </w:t>
      </w:r>
      <w:r w:rsidR="00A95AA2" w:rsidRPr="00B80779">
        <w:rPr>
          <w:rFonts w:asciiTheme="minorHAnsi" w:hAnsiTheme="minorHAnsi" w:cstheme="minorHAnsi"/>
          <w:sz w:val="24"/>
          <w:szCs w:val="24"/>
        </w:rPr>
        <w:t>20</w:t>
      </w:r>
      <w:r w:rsidR="00084AB8" w:rsidRPr="00B80779">
        <w:rPr>
          <w:rFonts w:asciiTheme="minorHAnsi" w:hAnsiTheme="minorHAnsi" w:cstheme="minorHAnsi"/>
          <w:sz w:val="24"/>
          <w:szCs w:val="24"/>
        </w:rPr>
        <w:t>1</w:t>
      </w:r>
      <w:r w:rsidRPr="00B80779">
        <w:rPr>
          <w:rFonts w:asciiTheme="minorHAnsi" w:hAnsiTheme="minorHAnsi" w:cstheme="minorHAnsi"/>
          <w:sz w:val="24"/>
          <w:szCs w:val="24"/>
        </w:rPr>
        <w:t>3</w:t>
      </w:r>
      <w:r w:rsidR="00A95AA2" w:rsidRPr="00B80779">
        <w:rPr>
          <w:rFonts w:asciiTheme="minorHAnsi" w:hAnsiTheme="minorHAnsi" w:cstheme="minorHAnsi"/>
          <w:sz w:val="24"/>
          <w:szCs w:val="24"/>
        </w:rPr>
        <w:t>/1</w:t>
      </w:r>
      <w:r w:rsidRPr="00B80779">
        <w:rPr>
          <w:rFonts w:asciiTheme="minorHAnsi" w:hAnsiTheme="minorHAnsi" w:cstheme="minorHAnsi"/>
          <w:sz w:val="24"/>
          <w:szCs w:val="24"/>
        </w:rPr>
        <w:t>4</w:t>
      </w:r>
    </w:p>
    <w:p w14:paraId="316F7A64" w14:textId="77777777" w:rsidR="002E65DB" w:rsidRPr="00C4623C" w:rsidRDefault="002E65DB" w:rsidP="00E560D7">
      <w:pPr>
        <w:pStyle w:val="BodyText1"/>
        <w:spacing w:before="120" w:after="120"/>
        <w:rPr>
          <w:rFonts w:asciiTheme="minorHAnsi" w:hAnsiTheme="minorHAnsi" w:cstheme="minorHAnsi"/>
        </w:rPr>
      </w:pPr>
    </w:p>
    <w:p w14:paraId="316F7A65" w14:textId="77777777" w:rsidR="006E5CAF" w:rsidRDefault="006E5CAF" w:rsidP="00E560D7">
      <w:pPr>
        <w:pStyle w:val="BodyText1"/>
        <w:spacing w:before="120" w:after="120"/>
        <w:rPr>
          <w:rFonts w:asciiTheme="minorHAnsi" w:hAnsiTheme="minorHAnsi" w:cstheme="minorHAnsi"/>
        </w:rPr>
      </w:pPr>
      <w:r w:rsidRPr="00C4623C">
        <w:rPr>
          <w:rFonts w:asciiTheme="minorHAnsi" w:hAnsiTheme="minorHAnsi" w:cstheme="minorHAnsi"/>
        </w:rPr>
        <w:t xml:space="preserve">Paragraph 11.1 </w:t>
      </w:r>
      <w:r w:rsidR="001F03CD" w:rsidRPr="00C4623C">
        <w:rPr>
          <w:rFonts w:asciiTheme="minorHAnsi" w:hAnsiTheme="minorHAnsi" w:cstheme="minorHAnsi"/>
        </w:rPr>
        <w:t>(</w:t>
      </w:r>
      <w:proofErr w:type="spellStart"/>
      <w:r w:rsidRPr="00C4623C">
        <w:rPr>
          <w:rFonts w:asciiTheme="minorHAnsi" w:hAnsiTheme="minorHAnsi" w:cstheme="minorHAnsi"/>
        </w:rPr>
        <w:t>ba</w:t>
      </w:r>
      <w:proofErr w:type="spellEnd"/>
      <w:r w:rsidRPr="00C4623C">
        <w:rPr>
          <w:rFonts w:asciiTheme="minorHAnsi" w:hAnsiTheme="minorHAnsi" w:cstheme="minorHAnsi"/>
        </w:rPr>
        <w:t xml:space="preserve">) of the Legal Services </w:t>
      </w:r>
      <w:r w:rsidR="001F03CD" w:rsidRPr="00C4623C">
        <w:rPr>
          <w:rFonts w:asciiTheme="minorHAnsi" w:hAnsiTheme="minorHAnsi" w:cstheme="minorHAnsi"/>
        </w:rPr>
        <w:t>D</w:t>
      </w:r>
      <w:r w:rsidRPr="00C4623C">
        <w:rPr>
          <w:rFonts w:asciiTheme="minorHAnsi" w:hAnsiTheme="minorHAnsi" w:cstheme="minorHAnsi"/>
        </w:rPr>
        <w:t>irections 2005 requires that, by 30 October each year agencies make publicly available records of the legal services expenditure for the previous financial year</w:t>
      </w:r>
      <w:r w:rsidR="001F03CD" w:rsidRPr="00C4623C">
        <w:rPr>
          <w:rFonts w:asciiTheme="minorHAnsi" w:hAnsiTheme="minorHAnsi" w:cstheme="minorHAnsi"/>
        </w:rPr>
        <w:t>.</w:t>
      </w:r>
    </w:p>
    <w:p w14:paraId="316F7A66" w14:textId="2D22A7C3" w:rsidR="00582A9F" w:rsidRDefault="009C4DC3" w:rsidP="00E560D7">
      <w:pPr>
        <w:pStyle w:val="BodyText1"/>
        <w:spacing w:before="120" w:after="120"/>
        <w:rPr>
          <w:rFonts w:asciiTheme="minorHAnsi" w:hAnsiTheme="minorHAnsi" w:cstheme="minorHAnsi"/>
        </w:rPr>
      </w:pPr>
      <w:r w:rsidRPr="009C4DC3">
        <w:rPr>
          <w:rFonts w:asciiTheme="minorHAnsi" w:hAnsiTheme="minorHAnsi" w:cstheme="minorHAnsi"/>
        </w:rPr>
        <w:t>The Department was established after machinery of government changes on the 18</w:t>
      </w:r>
      <w:r>
        <w:rPr>
          <w:rFonts w:asciiTheme="minorHAnsi" w:hAnsiTheme="minorHAnsi" w:cstheme="minorHAnsi"/>
        </w:rPr>
        <w:t xml:space="preserve"> </w:t>
      </w:r>
      <w:r w:rsidRPr="009C4DC3">
        <w:rPr>
          <w:rFonts w:asciiTheme="minorHAnsi" w:hAnsiTheme="minorHAnsi" w:cstheme="minorHAnsi"/>
        </w:rPr>
        <w:t xml:space="preserve">September 2013. </w:t>
      </w:r>
      <w:proofErr w:type="gramStart"/>
      <w:r w:rsidRPr="009C4DC3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>below</w:t>
      </w:r>
      <w:r w:rsidRPr="009C4DC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figures</w:t>
      </w:r>
      <w:r w:rsidRPr="009C4DC3">
        <w:rPr>
          <w:rFonts w:asciiTheme="minorHAnsi" w:hAnsiTheme="minorHAnsi" w:cstheme="minorHAnsi"/>
        </w:rPr>
        <w:t xml:space="preserve"> cover the period 19 September 2013 to 30 June 2014.</w:t>
      </w:r>
      <w:proofErr w:type="gramEnd"/>
    </w:p>
    <w:p w14:paraId="258ABDAE" w14:textId="77777777" w:rsidR="009C4DC3" w:rsidRPr="00C4623C" w:rsidRDefault="009C4DC3" w:rsidP="00E560D7">
      <w:pPr>
        <w:pStyle w:val="BodyText1"/>
        <w:spacing w:before="120" w:after="12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5148"/>
        <w:gridCol w:w="2474"/>
      </w:tblGrid>
      <w:tr w:rsidR="00F130E0" w:rsidRPr="00C4623C" w14:paraId="316F7A68" w14:textId="77777777" w:rsidTr="00B80779">
        <w:trPr>
          <w:trHeight w:val="575"/>
          <w:tblHeader/>
          <w:jc w:val="center"/>
        </w:trPr>
        <w:tc>
          <w:tcPr>
            <w:tcW w:w="7622" w:type="dxa"/>
            <w:gridSpan w:val="2"/>
            <w:shd w:val="clear" w:color="auto" w:fill="C5C4D6"/>
            <w:vAlign w:val="center"/>
          </w:tcPr>
          <w:p w14:paraId="316F7A67" w14:textId="7C3EA3ED" w:rsidR="00F130E0" w:rsidRPr="00C4623C" w:rsidRDefault="009D4A01" w:rsidP="009C4DC3">
            <w:pPr>
              <w:spacing w:after="60"/>
              <w:jc w:val="center"/>
              <w:rPr>
                <w:rFonts w:asciiTheme="minorHAnsi" w:eastAsia="Times" w:hAnsiTheme="minorHAnsi" w:cstheme="minorHAnsi"/>
                <w:b/>
                <w:noProof/>
                <w:color w:val="000000"/>
                <w:szCs w:val="24"/>
              </w:rPr>
            </w:pPr>
            <w:r>
              <w:rPr>
                <w:rFonts w:asciiTheme="minorHAnsi" w:eastAsia="Times" w:hAnsiTheme="minorHAnsi" w:cstheme="minorHAnsi"/>
                <w:b/>
                <w:noProof/>
                <w:color w:val="000000"/>
                <w:szCs w:val="24"/>
              </w:rPr>
              <w:t>Department of Employment</w:t>
            </w:r>
            <w:r w:rsidR="00F130E0" w:rsidRPr="00C4623C">
              <w:rPr>
                <w:rFonts w:asciiTheme="minorHAnsi" w:eastAsia="Times" w:hAnsiTheme="minorHAnsi" w:cstheme="minorHAnsi"/>
                <w:b/>
                <w:noProof/>
                <w:color w:val="000000"/>
                <w:szCs w:val="24"/>
              </w:rPr>
              <w:t xml:space="preserve"> Legal Services Expenditure for 20</w:t>
            </w:r>
            <w:r w:rsidR="00C4623C" w:rsidRPr="00C4623C">
              <w:rPr>
                <w:rFonts w:asciiTheme="minorHAnsi" w:eastAsia="Times" w:hAnsiTheme="minorHAnsi" w:cstheme="minorHAnsi"/>
                <w:b/>
                <w:noProof/>
                <w:color w:val="000000"/>
                <w:szCs w:val="24"/>
              </w:rPr>
              <w:t>1</w:t>
            </w:r>
            <w:r w:rsidR="009C4DC3">
              <w:rPr>
                <w:rFonts w:asciiTheme="minorHAnsi" w:eastAsia="Times" w:hAnsiTheme="minorHAnsi" w:cstheme="minorHAnsi"/>
                <w:b/>
                <w:noProof/>
                <w:color w:val="000000"/>
                <w:szCs w:val="24"/>
              </w:rPr>
              <w:t>3</w:t>
            </w:r>
            <w:r w:rsidR="00F130E0" w:rsidRPr="00C4623C">
              <w:rPr>
                <w:rFonts w:asciiTheme="minorHAnsi" w:eastAsia="Times" w:hAnsiTheme="minorHAnsi" w:cstheme="minorHAnsi"/>
                <w:b/>
                <w:noProof/>
                <w:color w:val="000000"/>
                <w:szCs w:val="24"/>
              </w:rPr>
              <w:t>/</w:t>
            </w:r>
            <w:r w:rsidR="00A95AA2" w:rsidRPr="00C4623C">
              <w:rPr>
                <w:rFonts w:asciiTheme="minorHAnsi" w:eastAsia="Times" w:hAnsiTheme="minorHAnsi" w:cstheme="minorHAnsi"/>
                <w:b/>
                <w:noProof/>
                <w:color w:val="000000"/>
                <w:szCs w:val="24"/>
              </w:rPr>
              <w:t>1</w:t>
            </w:r>
            <w:r w:rsidR="009C4DC3">
              <w:rPr>
                <w:rFonts w:asciiTheme="minorHAnsi" w:eastAsia="Times" w:hAnsiTheme="minorHAnsi" w:cstheme="minorHAnsi"/>
                <w:b/>
                <w:noProof/>
                <w:color w:val="000000"/>
                <w:szCs w:val="24"/>
              </w:rPr>
              <w:t>4</w:t>
            </w:r>
          </w:p>
        </w:tc>
      </w:tr>
      <w:tr w:rsidR="00F130E0" w:rsidRPr="00C4623C" w14:paraId="316F7A6B" w14:textId="77777777" w:rsidTr="00DB5304">
        <w:trPr>
          <w:jc w:val="center"/>
        </w:trPr>
        <w:tc>
          <w:tcPr>
            <w:tcW w:w="5148" w:type="dxa"/>
            <w:vAlign w:val="center"/>
          </w:tcPr>
          <w:p w14:paraId="316F7A69" w14:textId="77777777" w:rsidR="00F130E0" w:rsidRPr="00C4623C" w:rsidRDefault="00F130E0" w:rsidP="00C4623C">
            <w:pPr>
              <w:spacing w:after="60"/>
              <w:rPr>
                <w:rFonts w:asciiTheme="minorHAnsi" w:eastAsia="Times" w:hAnsiTheme="minorHAnsi" w:cstheme="minorHAnsi"/>
                <w:noProof/>
                <w:color w:val="000000"/>
                <w:sz w:val="20"/>
              </w:rPr>
            </w:pPr>
            <w:r w:rsidRPr="00C4623C">
              <w:rPr>
                <w:rFonts w:asciiTheme="minorHAnsi" w:hAnsiTheme="minorHAnsi" w:cstheme="minorHAnsi"/>
                <w:szCs w:val="22"/>
              </w:rPr>
              <w:t xml:space="preserve">Internal legal services expenditure </w:t>
            </w:r>
          </w:p>
        </w:tc>
        <w:tc>
          <w:tcPr>
            <w:tcW w:w="2474" w:type="dxa"/>
            <w:vAlign w:val="center"/>
          </w:tcPr>
          <w:p w14:paraId="316F7A6A" w14:textId="02C70D1F" w:rsidR="00F130E0" w:rsidRPr="00C4623C" w:rsidRDefault="00F130E0" w:rsidP="009C4DC3">
            <w:pPr>
              <w:pStyle w:val="BodyText1"/>
              <w:spacing w:before="20" w:after="20"/>
              <w:jc w:val="right"/>
              <w:rPr>
                <w:rFonts w:asciiTheme="minorHAnsi" w:hAnsiTheme="minorHAnsi" w:cstheme="minorHAnsi"/>
                <w:i/>
                <w:szCs w:val="22"/>
              </w:rPr>
            </w:pPr>
            <w:r w:rsidRPr="00C4623C">
              <w:rPr>
                <w:rFonts w:asciiTheme="minorHAnsi" w:hAnsiTheme="minorHAnsi" w:cstheme="minorHAnsi"/>
              </w:rPr>
              <w:t>$</w:t>
            </w:r>
            <w:r w:rsidR="009C4DC3" w:rsidRPr="009C4DC3">
              <w:rPr>
                <w:rFonts w:asciiTheme="minorHAnsi" w:hAnsiTheme="minorHAnsi" w:cstheme="minorHAnsi"/>
              </w:rPr>
              <w:t>10</w:t>
            </w:r>
            <w:r w:rsidR="009C4DC3">
              <w:rPr>
                <w:rFonts w:asciiTheme="minorHAnsi" w:hAnsiTheme="minorHAnsi" w:cstheme="minorHAnsi"/>
              </w:rPr>
              <w:t>,</w:t>
            </w:r>
            <w:r w:rsidR="009C4DC3" w:rsidRPr="009C4DC3">
              <w:rPr>
                <w:rFonts w:asciiTheme="minorHAnsi" w:hAnsiTheme="minorHAnsi" w:cstheme="minorHAnsi"/>
              </w:rPr>
              <w:t>440</w:t>
            </w:r>
            <w:r w:rsidR="009C4DC3">
              <w:rPr>
                <w:rFonts w:asciiTheme="minorHAnsi" w:hAnsiTheme="minorHAnsi" w:cstheme="minorHAnsi"/>
              </w:rPr>
              <w:t>,</w:t>
            </w:r>
            <w:r w:rsidR="009C4DC3" w:rsidRPr="009C4DC3">
              <w:rPr>
                <w:rFonts w:asciiTheme="minorHAnsi" w:hAnsiTheme="minorHAnsi" w:cstheme="minorHAnsi"/>
              </w:rPr>
              <w:t>870</w:t>
            </w:r>
          </w:p>
        </w:tc>
      </w:tr>
      <w:tr w:rsidR="00F130E0" w:rsidRPr="00C4623C" w14:paraId="316F7A6E" w14:textId="77777777" w:rsidTr="00DB5304">
        <w:trPr>
          <w:jc w:val="center"/>
        </w:trPr>
        <w:tc>
          <w:tcPr>
            <w:tcW w:w="5148" w:type="dxa"/>
            <w:tcBorders>
              <w:bottom w:val="single" w:sz="4" w:space="0" w:color="auto"/>
            </w:tcBorders>
            <w:vAlign w:val="center"/>
          </w:tcPr>
          <w:p w14:paraId="316F7A6C" w14:textId="77777777" w:rsidR="00F130E0" w:rsidRPr="00C4623C" w:rsidRDefault="00F130E0" w:rsidP="00F130E0">
            <w:pPr>
              <w:spacing w:after="60"/>
              <w:rPr>
                <w:rFonts w:asciiTheme="minorHAnsi" w:eastAsia="Times" w:hAnsiTheme="minorHAnsi" w:cstheme="minorHAnsi"/>
                <w:noProof/>
                <w:color w:val="000000"/>
                <w:sz w:val="20"/>
              </w:rPr>
            </w:pPr>
            <w:r w:rsidRPr="00C4623C">
              <w:rPr>
                <w:rFonts w:asciiTheme="minorHAnsi" w:hAnsiTheme="minorHAnsi" w:cstheme="minorHAnsi"/>
                <w:szCs w:val="22"/>
              </w:rPr>
              <w:t>External legal services expenditure</w:t>
            </w:r>
          </w:p>
        </w:tc>
        <w:tc>
          <w:tcPr>
            <w:tcW w:w="2474" w:type="dxa"/>
            <w:tcBorders>
              <w:bottom w:val="single" w:sz="4" w:space="0" w:color="auto"/>
            </w:tcBorders>
            <w:vAlign w:val="center"/>
          </w:tcPr>
          <w:p w14:paraId="316F7A6D" w14:textId="39C2830C" w:rsidR="00F130E0" w:rsidRPr="00C4623C" w:rsidRDefault="00F130E0" w:rsidP="009C4DC3">
            <w:pPr>
              <w:pStyle w:val="BodyText1"/>
              <w:spacing w:before="20" w:after="20"/>
              <w:jc w:val="right"/>
              <w:rPr>
                <w:rFonts w:asciiTheme="minorHAnsi" w:hAnsiTheme="minorHAnsi" w:cstheme="minorHAnsi"/>
                <w:i/>
                <w:szCs w:val="22"/>
              </w:rPr>
            </w:pPr>
            <w:r w:rsidRPr="00C4623C">
              <w:rPr>
                <w:rFonts w:asciiTheme="minorHAnsi" w:hAnsiTheme="minorHAnsi" w:cstheme="minorHAnsi"/>
              </w:rPr>
              <w:t>$</w:t>
            </w:r>
            <w:r w:rsidR="009C4DC3">
              <w:rPr>
                <w:rFonts w:asciiTheme="minorHAnsi" w:hAnsiTheme="minorHAnsi" w:cstheme="minorHAnsi"/>
              </w:rPr>
              <w:t>725,320</w:t>
            </w:r>
          </w:p>
        </w:tc>
      </w:tr>
      <w:tr w:rsidR="00F130E0" w:rsidRPr="00C4623C" w14:paraId="316F7A74" w14:textId="77777777" w:rsidTr="00DB5304">
        <w:trPr>
          <w:trHeight w:val="406"/>
          <w:jc w:val="center"/>
        </w:trPr>
        <w:tc>
          <w:tcPr>
            <w:tcW w:w="5148" w:type="dxa"/>
            <w:shd w:val="clear" w:color="auto" w:fill="C4C5D6"/>
            <w:vAlign w:val="center"/>
          </w:tcPr>
          <w:p w14:paraId="316F7A72" w14:textId="77777777" w:rsidR="00F130E0" w:rsidRPr="00C4623C" w:rsidRDefault="00F130E0" w:rsidP="00F130E0">
            <w:pPr>
              <w:spacing w:after="60"/>
              <w:rPr>
                <w:rFonts w:asciiTheme="minorHAnsi" w:hAnsiTheme="minorHAnsi" w:cstheme="minorHAnsi"/>
                <w:b/>
                <w:szCs w:val="22"/>
              </w:rPr>
            </w:pPr>
            <w:r w:rsidRPr="00C4623C">
              <w:rPr>
                <w:rFonts w:asciiTheme="minorHAnsi" w:hAnsiTheme="minorHAnsi" w:cstheme="minorHAnsi"/>
                <w:b/>
                <w:szCs w:val="22"/>
              </w:rPr>
              <w:t>Total Legal Services Expenditure</w:t>
            </w:r>
          </w:p>
        </w:tc>
        <w:tc>
          <w:tcPr>
            <w:tcW w:w="2474" w:type="dxa"/>
            <w:shd w:val="clear" w:color="auto" w:fill="C4C5D6"/>
            <w:vAlign w:val="center"/>
          </w:tcPr>
          <w:p w14:paraId="316F7A73" w14:textId="6465D9CC" w:rsidR="00F130E0" w:rsidRPr="00C4623C" w:rsidRDefault="00F130E0" w:rsidP="009C4DC3">
            <w:pPr>
              <w:spacing w:after="60"/>
              <w:jc w:val="right"/>
              <w:rPr>
                <w:rFonts w:asciiTheme="minorHAnsi" w:hAnsiTheme="minorHAnsi" w:cstheme="minorHAnsi"/>
                <w:b/>
                <w:szCs w:val="22"/>
              </w:rPr>
            </w:pPr>
            <w:r w:rsidRPr="00C4623C">
              <w:rPr>
                <w:rFonts w:asciiTheme="minorHAnsi" w:hAnsiTheme="minorHAnsi" w:cstheme="minorHAnsi"/>
                <w:b/>
                <w:szCs w:val="22"/>
              </w:rPr>
              <w:t>$</w:t>
            </w:r>
            <w:r w:rsidR="009C4DC3">
              <w:rPr>
                <w:rFonts w:asciiTheme="minorHAnsi" w:hAnsiTheme="minorHAnsi" w:cstheme="minorHAnsi"/>
                <w:b/>
                <w:szCs w:val="22"/>
              </w:rPr>
              <w:t>11,166,190</w:t>
            </w:r>
          </w:p>
        </w:tc>
      </w:tr>
    </w:tbl>
    <w:p w14:paraId="316F7A75" w14:textId="532B18BB" w:rsidR="00F130E0" w:rsidRPr="00C4623C" w:rsidRDefault="00F130E0" w:rsidP="00F130E0">
      <w:pPr>
        <w:spacing w:before="120"/>
        <w:jc w:val="center"/>
        <w:rPr>
          <w:rFonts w:asciiTheme="minorHAnsi" w:hAnsiTheme="minorHAnsi" w:cstheme="minorHAnsi"/>
          <w:i/>
          <w:sz w:val="18"/>
          <w:szCs w:val="18"/>
        </w:rPr>
      </w:pPr>
      <w:r w:rsidRPr="00C4623C">
        <w:rPr>
          <w:rFonts w:asciiTheme="minorHAnsi" w:hAnsiTheme="minorHAnsi" w:cstheme="minorHAnsi"/>
          <w:i/>
          <w:sz w:val="18"/>
          <w:szCs w:val="18"/>
        </w:rPr>
        <w:t xml:space="preserve">The above figures are all GST </w:t>
      </w:r>
      <w:r w:rsidR="009C4DC3">
        <w:rPr>
          <w:rFonts w:asciiTheme="minorHAnsi" w:hAnsiTheme="minorHAnsi" w:cstheme="minorHAnsi"/>
          <w:i/>
          <w:sz w:val="18"/>
          <w:szCs w:val="18"/>
        </w:rPr>
        <w:t>exclusive</w:t>
      </w:r>
      <w:r w:rsidRPr="00C4623C">
        <w:rPr>
          <w:rFonts w:asciiTheme="minorHAnsi" w:hAnsiTheme="minorHAnsi" w:cstheme="minorHAnsi"/>
          <w:i/>
          <w:sz w:val="18"/>
          <w:szCs w:val="18"/>
        </w:rPr>
        <w:t>.</w:t>
      </w:r>
    </w:p>
    <w:p w14:paraId="316F7A76" w14:textId="77777777" w:rsidR="00F130E0" w:rsidRPr="00C4623C" w:rsidRDefault="00F130E0" w:rsidP="00F130E0">
      <w:pPr>
        <w:rPr>
          <w:rFonts w:asciiTheme="minorHAnsi" w:hAnsiTheme="minorHAnsi" w:cstheme="minorHAnsi"/>
        </w:rPr>
      </w:pPr>
      <w:bookmarkStart w:id="0" w:name="_GoBack"/>
      <w:bookmarkEnd w:id="0"/>
    </w:p>
    <w:sectPr w:rsidR="00F130E0" w:rsidRPr="00C4623C" w:rsidSect="00F130E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6F7A79" w14:textId="77777777" w:rsidR="00C84225" w:rsidRDefault="00C84225">
      <w:r>
        <w:separator/>
      </w:r>
    </w:p>
  </w:endnote>
  <w:endnote w:type="continuationSeparator" w:id="0">
    <w:p w14:paraId="316F7A7A" w14:textId="77777777" w:rsidR="00C84225" w:rsidRDefault="00C84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F7A77" w14:textId="77777777" w:rsidR="00C84225" w:rsidRDefault="00C84225">
      <w:r>
        <w:separator/>
      </w:r>
    </w:p>
  </w:footnote>
  <w:footnote w:type="continuationSeparator" w:id="0">
    <w:p w14:paraId="316F7A78" w14:textId="77777777" w:rsidR="00C84225" w:rsidRDefault="00C842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05184"/>
    <w:multiLevelType w:val="hybridMultilevel"/>
    <w:tmpl w:val="D826BDFA"/>
    <w:lvl w:ilvl="0" w:tplc="6F8255E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AU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0D7"/>
    <w:rsid w:val="000000D2"/>
    <w:rsid w:val="00000E31"/>
    <w:rsid w:val="0000558E"/>
    <w:rsid w:val="00006A61"/>
    <w:rsid w:val="00007759"/>
    <w:rsid w:val="000108CF"/>
    <w:rsid w:val="00011A59"/>
    <w:rsid w:val="000143FB"/>
    <w:rsid w:val="000154DB"/>
    <w:rsid w:val="00016F9C"/>
    <w:rsid w:val="000172F7"/>
    <w:rsid w:val="000219B4"/>
    <w:rsid w:val="000242C5"/>
    <w:rsid w:val="00025889"/>
    <w:rsid w:val="00025A3A"/>
    <w:rsid w:val="000269B5"/>
    <w:rsid w:val="00026BC7"/>
    <w:rsid w:val="00027A5B"/>
    <w:rsid w:val="00027E22"/>
    <w:rsid w:val="000313D9"/>
    <w:rsid w:val="00031DA8"/>
    <w:rsid w:val="00031F5F"/>
    <w:rsid w:val="0003267E"/>
    <w:rsid w:val="00032BF9"/>
    <w:rsid w:val="00032EC2"/>
    <w:rsid w:val="00033362"/>
    <w:rsid w:val="00033953"/>
    <w:rsid w:val="00034BFD"/>
    <w:rsid w:val="000366C9"/>
    <w:rsid w:val="00036971"/>
    <w:rsid w:val="000417F8"/>
    <w:rsid w:val="00041A0D"/>
    <w:rsid w:val="00042C00"/>
    <w:rsid w:val="0004324B"/>
    <w:rsid w:val="00047AE1"/>
    <w:rsid w:val="00052B82"/>
    <w:rsid w:val="000532B1"/>
    <w:rsid w:val="000569E9"/>
    <w:rsid w:val="00057813"/>
    <w:rsid w:val="00057D47"/>
    <w:rsid w:val="00057E96"/>
    <w:rsid w:val="00057EF0"/>
    <w:rsid w:val="000609CB"/>
    <w:rsid w:val="00060A44"/>
    <w:rsid w:val="00061E76"/>
    <w:rsid w:val="00063CE5"/>
    <w:rsid w:val="000654EB"/>
    <w:rsid w:val="00065705"/>
    <w:rsid w:val="0006594B"/>
    <w:rsid w:val="00066DC0"/>
    <w:rsid w:val="00070980"/>
    <w:rsid w:val="0007482E"/>
    <w:rsid w:val="0007520E"/>
    <w:rsid w:val="000766AE"/>
    <w:rsid w:val="000773B0"/>
    <w:rsid w:val="00077CFB"/>
    <w:rsid w:val="00080CA4"/>
    <w:rsid w:val="00081224"/>
    <w:rsid w:val="00082971"/>
    <w:rsid w:val="00083AF3"/>
    <w:rsid w:val="00084AB8"/>
    <w:rsid w:val="00085060"/>
    <w:rsid w:val="0008583C"/>
    <w:rsid w:val="00090A07"/>
    <w:rsid w:val="00090B88"/>
    <w:rsid w:val="00090C22"/>
    <w:rsid w:val="0009163B"/>
    <w:rsid w:val="00094E72"/>
    <w:rsid w:val="00095389"/>
    <w:rsid w:val="00095942"/>
    <w:rsid w:val="000A0946"/>
    <w:rsid w:val="000A1D20"/>
    <w:rsid w:val="000A1EBC"/>
    <w:rsid w:val="000A2F1A"/>
    <w:rsid w:val="000A3B71"/>
    <w:rsid w:val="000A5AFA"/>
    <w:rsid w:val="000A5B45"/>
    <w:rsid w:val="000A7FBC"/>
    <w:rsid w:val="000B03D1"/>
    <w:rsid w:val="000B3DBD"/>
    <w:rsid w:val="000B56F3"/>
    <w:rsid w:val="000B603C"/>
    <w:rsid w:val="000B775B"/>
    <w:rsid w:val="000B7F4A"/>
    <w:rsid w:val="000C06CD"/>
    <w:rsid w:val="000C129D"/>
    <w:rsid w:val="000C1909"/>
    <w:rsid w:val="000C2CFF"/>
    <w:rsid w:val="000C3113"/>
    <w:rsid w:val="000C4743"/>
    <w:rsid w:val="000C6016"/>
    <w:rsid w:val="000C77EF"/>
    <w:rsid w:val="000D6096"/>
    <w:rsid w:val="000D75C0"/>
    <w:rsid w:val="000E00E8"/>
    <w:rsid w:val="000E1143"/>
    <w:rsid w:val="000E1AFC"/>
    <w:rsid w:val="000E1E5F"/>
    <w:rsid w:val="000E24A2"/>
    <w:rsid w:val="000E2C72"/>
    <w:rsid w:val="000E4429"/>
    <w:rsid w:val="000E5AAC"/>
    <w:rsid w:val="000E5AE0"/>
    <w:rsid w:val="000E636C"/>
    <w:rsid w:val="000E6ED1"/>
    <w:rsid w:val="000E7BB9"/>
    <w:rsid w:val="000F04B7"/>
    <w:rsid w:val="000F16E7"/>
    <w:rsid w:val="000F1E39"/>
    <w:rsid w:val="000F533B"/>
    <w:rsid w:val="000F714E"/>
    <w:rsid w:val="000F726B"/>
    <w:rsid w:val="000F7A00"/>
    <w:rsid w:val="001013B1"/>
    <w:rsid w:val="001015B0"/>
    <w:rsid w:val="00102281"/>
    <w:rsid w:val="001046C8"/>
    <w:rsid w:val="00107B50"/>
    <w:rsid w:val="0011099B"/>
    <w:rsid w:val="001126CE"/>
    <w:rsid w:val="00113863"/>
    <w:rsid w:val="00114428"/>
    <w:rsid w:val="00114A26"/>
    <w:rsid w:val="00114E39"/>
    <w:rsid w:val="00115B79"/>
    <w:rsid w:val="001162AF"/>
    <w:rsid w:val="0011721C"/>
    <w:rsid w:val="001203E6"/>
    <w:rsid w:val="00120D88"/>
    <w:rsid w:val="0012215B"/>
    <w:rsid w:val="0012316F"/>
    <w:rsid w:val="00126FCA"/>
    <w:rsid w:val="00127545"/>
    <w:rsid w:val="00132BD4"/>
    <w:rsid w:val="00133908"/>
    <w:rsid w:val="00134710"/>
    <w:rsid w:val="001350A0"/>
    <w:rsid w:val="00136163"/>
    <w:rsid w:val="00136285"/>
    <w:rsid w:val="00136626"/>
    <w:rsid w:val="00137335"/>
    <w:rsid w:val="001408BC"/>
    <w:rsid w:val="001418A9"/>
    <w:rsid w:val="0014381F"/>
    <w:rsid w:val="00146653"/>
    <w:rsid w:val="00147701"/>
    <w:rsid w:val="001510EC"/>
    <w:rsid w:val="001520EC"/>
    <w:rsid w:val="00154496"/>
    <w:rsid w:val="00155EF6"/>
    <w:rsid w:val="001570F1"/>
    <w:rsid w:val="00162177"/>
    <w:rsid w:val="0016438F"/>
    <w:rsid w:val="001670B5"/>
    <w:rsid w:val="00167A1D"/>
    <w:rsid w:val="00170C28"/>
    <w:rsid w:val="001719A7"/>
    <w:rsid w:val="0017223E"/>
    <w:rsid w:val="00173250"/>
    <w:rsid w:val="00174DB0"/>
    <w:rsid w:val="00175E65"/>
    <w:rsid w:val="00180533"/>
    <w:rsid w:val="00180C60"/>
    <w:rsid w:val="00181761"/>
    <w:rsid w:val="00181C42"/>
    <w:rsid w:val="00181F9D"/>
    <w:rsid w:val="00183574"/>
    <w:rsid w:val="001835C5"/>
    <w:rsid w:val="00184CC7"/>
    <w:rsid w:val="001852B8"/>
    <w:rsid w:val="00185852"/>
    <w:rsid w:val="00185D6D"/>
    <w:rsid w:val="00186708"/>
    <w:rsid w:val="001878D9"/>
    <w:rsid w:val="0019100C"/>
    <w:rsid w:val="001934EC"/>
    <w:rsid w:val="00194D44"/>
    <w:rsid w:val="00195814"/>
    <w:rsid w:val="001975C3"/>
    <w:rsid w:val="001A0FDC"/>
    <w:rsid w:val="001A14C8"/>
    <w:rsid w:val="001A253C"/>
    <w:rsid w:val="001A4AF9"/>
    <w:rsid w:val="001A5DAF"/>
    <w:rsid w:val="001B12C1"/>
    <w:rsid w:val="001B44A3"/>
    <w:rsid w:val="001B6D57"/>
    <w:rsid w:val="001B7A98"/>
    <w:rsid w:val="001C0D99"/>
    <w:rsid w:val="001C104D"/>
    <w:rsid w:val="001C3A8B"/>
    <w:rsid w:val="001C41BD"/>
    <w:rsid w:val="001C5277"/>
    <w:rsid w:val="001C6B11"/>
    <w:rsid w:val="001C738A"/>
    <w:rsid w:val="001C7786"/>
    <w:rsid w:val="001D15DB"/>
    <w:rsid w:val="001D21F3"/>
    <w:rsid w:val="001D3F06"/>
    <w:rsid w:val="001D485A"/>
    <w:rsid w:val="001D4A1E"/>
    <w:rsid w:val="001D5723"/>
    <w:rsid w:val="001D61E8"/>
    <w:rsid w:val="001D7264"/>
    <w:rsid w:val="001D7277"/>
    <w:rsid w:val="001D7EF1"/>
    <w:rsid w:val="001E10ED"/>
    <w:rsid w:val="001E11AA"/>
    <w:rsid w:val="001E1C22"/>
    <w:rsid w:val="001E2288"/>
    <w:rsid w:val="001E3B21"/>
    <w:rsid w:val="001E5080"/>
    <w:rsid w:val="001E6A46"/>
    <w:rsid w:val="001E73F7"/>
    <w:rsid w:val="001F03CD"/>
    <w:rsid w:val="001F2A65"/>
    <w:rsid w:val="001F2D1B"/>
    <w:rsid w:val="001F753F"/>
    <w:rsid w:val="00200F61"/>
    <w:rsid w:val="00203391"/>
    <w:rsid w:val="00207A2F"/>
    <w:rsid w:val="00210BA6"/>
    <w:rsid w:val="00210CCE"/>
    <w:rsid w:val="00211B3D"/>
    <w:rsid w:val="00212CD2"/>
    <w:rsid w:val="00212DC4"/>
    <w:rsid w:val="002139FA"/>
    <w:rsid w:val="00213A74"/>
    <w:rsid w:val="00213CB7"/>
    <w:rsid w:val="002160DA"/>
    <w:rsid w:val="00216406"/>
    <w:rsid w:val="00217305"/>
    <w:rsid w:val="002219D7"/>
    <w:rsid w:val="00221C64"/>
    <w:rsid w:val="002222B5"/>
    <w:rsid w:val="002251C5"/>
    <w:rsid w:val="00226797"/>
    <w:rsid w:val="0023201E"/>
    <w:rsid w:val="00233135"/>
    <w:rsid w:val="002343AC"/>
    <w:rsid w:val="00234740"/>
    <w:rsid w:val="00236439"/>
    <w:rsid w:val="0023690D"/>
    <w:rsid w:val="00240FEB"/>
    <w:rsid w:val="00242159"/>
    <w:rsid w:val="00244F7B"/>
    <w:rsid w:val="00246388"/>
    <w:rsid w:val="0024703F"/>
    <w:rsid w:val="002472B2"/>
    <w:rsid w:val="00247BB5"/>
    <w:rsid w:val="00250572"/>
    <w:rsid w:val="00252643"/>
    <w:rsid w:val="002539FD"/>
    <w:rsid w:val="00253DEE"/>
    <w:rsid w:val="002548DE"/>
    <w:rsid w:val="00255D77"/>
    <w:rsid w:val="00256652"/>
    <w:rsid w:val="0025762D"/>
    <w:rsid w:val="00257878"/>
    <w:rsid w:val="00257C34"/>
    <w:rsid w:val="00262F3D"/>
    <w:rsid w:val="002652B7"/>
    <w:rsid w:val="00265691"/>
    <w:rsid w:val="0026609B"/>
    <w:rsid w:val="002723FB"/>
    <w:rsid w:val="00272D03"/>
    <w:rsid w:val="00276181"/>
    <w:rsid w:val="002766C9"/>
    <w:rsid w:val="002768FC"/>
    <w:rsid w:val="00276E94"/>
    <w:rsid w:val="0028031D"/>
    <w:rsid w:val="00282AA4"/>
    <w:rsid w:val="00283343"/>
    <w:rsid w:val="00283769"/>
    <w:rsid w:val="002851A6"/>
    <w:rsid w:val="00286EF0"/>
    <w:rsid w:val="00290988"/>
    <w:rsid w:val="00290A85"/>
    <w:rsid w:val="00291886"/>
    <w:rsid w:val="002920A0"/>
    <w:rsid w:val="0029352E"/>
    <w:rsid w:val="002956E1"/>
    <w:rsid w:val="002A0C1B"/>
    <w:rsid w:val="002A1220"/>
    <w:rsid w:val="002A218D"/>
    <w:rsid w:val="002A21D9"/>
    <w:rsid w:val="002A63A2"/>
    <w:rsid w:val="002A718C"/>
    <w:rsid w:val="002B48AE"/>
    <w:rsid w:val="002B7F02"/>
    <w:rsid w:val="002C0629"/>
    <w:rsid w:val="002C0904"/>
    <w:rsid w:val="002C0A37"/>
    <w:rsid w:val="002C0A7A"/>
    <w:rsid w:val="002C1021"/>
    <w:rsid w:val="002C16FF"/>
    <w:rsid w:val="002C17A9"/>
    <w:rsid w:val="002C2A79"/>
    <w:rsid w:val="002C46A4"/>
    <w:rsid w:val="002C58B7"/>
    <w:rsid w:val="002C6775"/>
    <w:rsid w:val="002D1A8D"/>
    <w:rsid w:val="002D2064"/>
    <w:rsid w:val="002D333B"/>
    <w:rsid w:val="002D5D88"/>
    <w:rsid w:val="002E01CB"/>
    <w:rsid w:val="002E0C3B"/>
    <w:rsid w:val="002E1FD2"/>
    <w:rsid w:val="002E3A3D"/>
    <w:rsid w:val="002E408C"/>
    <w:rsid w:val="002E5D4D"/>
    <w:rsid w:val="002E65DB"/>
    <w:rsid w:val="002E69C3"/>
    <w:rsid w:val="002E6B3C"/>
    <w:rsid w:val="002E78E8"/>
    <w:rsid w:val="002F384D"/>
    <w:rsid w:val="002F3BEB"/>
    <w:rsid w:val="002F4C05"/>
    <w:rsid w:val="002F4E83"/>
    <w:rsid w:val="002F55F5"/>
    <w:rsid w:val="002F57B5"/>
    <w:rsid w:val="00300000"/>
    <w:rsid w:val="003000A9"/>
    <w:rsid w:val="00302495"/>
    <w:rsid w:val="00302865"/>
    <w:rsid w:val="0030353F"/>
    <w:rsid w:val="0030395C"/>
    <w:rsid w:val="00305113"/>
    <w:rsid w:val="00305569"/>
    <w:rsid w:val="003062B9"/>
    <w:rsid w:val="00311819"/>
    <w:rsid w:val="00312949"/>
    <w:rsid w:val="0031443F"/>
    <w:rsid w:val="003149B1"/>
    <w:rsid w:val="003155C9"/>
    <w:rsid w:val="003163B6"/>
    <w:rsid w:val="00317349"/>
    <w:rsid w:val="00320FBC"/>
    <w:rsid w:val="00321031"/>
    <w:rsid w:val="0032182F"/>
    <w:rsid w:val="00321C19"/>
    <w:rsid w:val="00322654"/>
    <w:rsid w:val="003267A7"/>
    <w:rsid w:val="00327537"/>
    <w:rsid w:val="00327A37"/>
    <w:rsid w:val="00331079"/>
    <w:rsid w:val="0033279E"/>
    <w:rsid w:val="00333D7F"/>
    <w:rsid w:val="00333D9E"/>
    <w:rsid w:val="00335564"/>
    <w:rsid w:val="00335DFB"/>
    <w:rsid w:val="00335EF8"/>
    <w:rsid w:val="003362C9"/>
    <w:rsid w:val="00337681"/>
    <w:rsid w:val="00340220"/>
    <w:rsid w:val="003448CB"/>
    <w:rsid w:val="003454BA"/>
    <w:rsid w:val="00346196"/>
    <w:rsid w:val="00347138"/>
    <w:rsid w:val="00347574"/>
    <w:rsid w:val="0035035B"/>
    <w:rsid w:val="00350D7F"/>
    <w:rsid w:val="00352F9D"/>
    <w:rsid w:val="003537CE"/>
    <w:rsid w:val="00353A5C"/>
    <w:rsid w:val="00353FB1"/>
    <w:rsid w:val="00356764"/>
    <w:rsid w:val="00356C8B"/>
    <w:rsid w:val="00360D26"/>
    <w:rsid w:val="00361251"/>
    <w:rsid w:val="00361E38"/>
    <w:rsid w:val="003634A1"/>
    <w:rsid w:val="0036464F"/>
    <w:rsid w:val="00364E73"/>
    <w:rsid w:val="00365074"/>
    <w:rsid w:val="0036553E"/>
    <w:rsid w:val="00366154"/>
    <w:rsid w:val="00367202"/>
    <w:rsid w:val="003715B7"/>
    <w:rsid w:val="00373271"/>
    <w:rsid w:val="003745F3"/>
    <w:rsid w:val="0037481A"/>
    <w:rsid w:val="00375F06"/>
    <w:rsid w:val="00376DE7"/>
    <w:rsid w:val="003809A9"/>
    <w:rsid w:val="00380D21"/>
    <w:rsid w:val="00380ED3"/>
    <w:rsid w:val="00382B10"/>
    <w:rsid w:val="003850BD"/>
    <w:rsid w:val="003873AA"/>
    <w:rsid w:val="00387C4A"/>
    <w:rsid w:val="003906FF"/>
    <w:rsid w:val="00390C5F"/>
    <w:rsid w:val="00390C86"/>
    <w:rsid w:val="00391945"/>
    <w:rsid w:val="00392CF5"/>
    <w:rsid w:val="003A1266"/>
    <w:rsid w:val="003A1F18"/>
    <w:rsid w:val="003A4560"/>
    <w:rsid w:val="003A46CA"/>
    <w:rsid w:val="003A6731"/>
    <w:rsid w:val="003B1FAF"/>
    <w:rsid w:val="003B20F6"/>
    <w:rsid w:val="003B27D8"/>
    <w:rsid w:val="003C0211"/>
    <w:rsid w:val="003C0A7A"/>
    <w:rsid w:val="003C0F4F"/>
    <w:rsid w:val="003C1991"/>
    <w:rsid w:val="003C51D9"/>
    <w:rsid w:val="003C5739"/>
    <w:rsid w:val="003C7805"/>
    <w:rsid w:val="003D0D90"/>
    <w:rsid w:val="003D2DDF"/>
    <w:rsid w:val="003D322B"/>
    <w:rsid w:val="003D5DF2"/>
    <w:rsid w:val="003D7590"/>
    <w:rsid w:val="003D76F7"/>
    <w:rsid w:val="003E4A6F"/>
    <w:rsid w:val="003E63C5"/>
    <w:rsid w:val="003E7934"/>
    <w:rsid w:val="003F02FA"/>
    <w:rsid w:val="003F26F2"/>
    <w:rsid w:val="003F3EEC"/>
    <w:rsid w:val="003F4476"/>
    <w:rsid w:val="003F66E9"/>
    <w:rsid w:val="003F6C37"/>
    <w:rsid w:val="003F736B"/>
    <w:rsid w:val="0040079D"/>
    <w:rsid w:val="00401220"/>
    <w:rsid w:val="004013FC"/>
    <w:rsid w:val="0040205D"/>
    <w:rsid w:val="00403AB9"/>
    <w:rsid w:val="00404EF6"/>
    <w:rsid w:val="00406F6A"/>
    <w:rsid w:val="0040717A"/>
    <w:rsid w:val="00410AB6"/>
    <w:rsid w:val="00411254"/>
    <w:rsid w:val="004130E6"/>
    <w:rsid w:val="00413122"/>
    <w:rsid w:val="004132CD"/>
    <w:rsid w:val="0041373A"/>
    <w:rsid w:val="004143E4"/>
    <w:rsid w:val="00414CB6"/>
    <w:rsid w:val="00415147"/>
    <w:rsid w:val="0041521B"/>
    <w:rsid w:val="0041669C"/>
    <w:rsid w:val="0042199B"/>
    <w:rsid w:val="00421FCB"/>
    <w:rsid w:val="004222C2"/>
    <w:rsid w:val="00422E24"/>
    <w:rsid w:val="0042372B"/>
    <w:rsid w:val="0042395A"/>
    <w:rsid w:val="004255BB"/>
    <w:rsid w:val="00430DD4"/>
    <w:rsid w:val="00432501"/>
    <w:rsid w:val="00433E81"/>
    <w:rsid w:val="00435717"/>
    <w:rsid w:val="004420BE"/>
    <w:rsid w:val="004422F4"/>
    <w:rsid w:val="0044360A"/>
    <w:rsid w:val="0044398E"/>
    <w:rsid w:val="0044546F"/>
    <w:rsid w:val="00447288"/>
    <w:rsid w:val="004516A5"/>
    <w:rsid w:val="004524FF"/>
    <w:rsid w:val="00454989"/>
    <w:rsid w:val="00456C74"/>
    <w:rsid w:val="00456CDB"/>
    <w:rsid w:val="004576C3"/>
    <w:rsid w:val="00460002"/>
    <w:rsid w:val="004609FD"/>
    <w:rsid w:val="00461729"/>
    <w:rsid w:val="00461BC2"/>
    <w:rsid w:val="004640D1"/>
    <w:rsid w:val="00464CF4"/>
    <w:rsid w:val="004664AC"/>
    <w:rsid w:val="00467A53"/>
    <w:rsid w:val="00470E1D"/>
    <w:rsid w:val="00470E21"/>
    <w:rsid w:val="0047349E"/>
    <w:rsid w:val="00473A6F"/>
    <w:rsid w:val="0047404E"/>
    <w:rsid w:val="00477011"/>
    <w:rsid w:val="00480CCE"/>
    <w:rsid w:val="00480DA4"/>
    <w:rsid w:val="00481D91"/>
    <w:rsid w:val="004820B0"/>
    <w:rsid w:val="004820D2"/>
    <w:rsid w:val="004830BA"/>
    <w:rsid w:val="00483D2F"/>
    <w:rsid w:val="0048546F"/>
    <w:rsid w:val="00485C74"/>
    <w:rsid w:val="004862CA"/>
    <w:rsid w:val="00486D59"/>
    <w:rsid w:val="004875B8"/>
    <w:rsid w:val="00487E51"/>
    <w:rsid w:val="00490BBE"/>
    <w:rsid w:val="00493AF8"/>
    <w:rsid w:val="00495010"/>
    <w:rsid w:val="004956EF"/>
    <w:rsid w:val="00497E46"/>
    <w:rsid w:val="004A200C"/>
    <w:rsid w:val="004A340C"/>
    <w:rsid w:val="004A47E9"/>
    <w:rsid w:val="004A53D2"/>
    <w:rsid w:val="004A575F"/>
    <w:rsid w:val="004A665F"/>
    <w:rsid w:val="004A6A48"/>
    <w:rsid w:val="004A7F63"/>
    <w:rsid w:val="004B13A8"/>
    <w:rsid w:val="004B3A8C"/>
    <w:rsid w:val="004B5188"/>
    <w:rsid w:val="004B5239"/>
    <w:rsid w:val="004B5AC2"/>
    <w:rsid w:val="004B5CEC"/>
    <w:rsid w:val="004B789D"/>
    <w:rsid w:val="004B7AD9"/>
    <w:rsid w:val="004B7C26"/>
    <w:rsid w:val="004C2AC5"/>
    <w:rsid w:val="004C5139"/>
    <w:rsid w:val="004C5467"/>
    <w:rsid w:val="004C5DCB"/>
    <w:rsid w:val="004C5F7E"/>
    <w:rsid w:val="004C676A"/>
    <w:rsid w:val="004D1290"/>
    <w:rsid w:val="004D2468"/>
    <w:rsid w:val="004D30CE"/>
    <w:rsid w:val="004D43E6"/>
    <w:rsid w:val="004D631C"/>
    <w:rsid w:val="004D6334"/>
    <w:rsid w:val="004D6C9F"/>
    <w:rsid w:val="004E1149"/>
    <w:rsid w:val="004E2570"/>
    <w:rsid w:val="004E2C5A"/>
    <w:rsid w:val="004E3E9C"/>
    <w:rsid w:val="004E71D4"/>
    <w:rsid w:val="004E7C70"/>
    <w:rsid w:val="004E7F2C"/>
    <w:rsid w:val="004F0CE2"/>
    <w:rsid w:val="004F1B2E"/>
    <w:rsid w:val="004F3DAC"/>
    <w:rsid w:val="004F43E8"/>
    <w:rsid w:val="004F4960"/>
    <w:rsid w:val="004F4FE3"/>
    <w:rsid w:val="004F62EA"/>
    <w:rsid w:val="004F645C"/>
    <w:rsid w:val="004F7F93"/>
    <w:rsid w:val="00500310"/>
    <w:rsid w:val="005026AF"/>
    <w:rsid w:val="0050366C"/>
    <w:rsid w:val="0050493E"/>
    <w:rsid w:val="005053EE"/>
    <w:rsid w:val="00506E78"/>
    <w:rsid w:val="00507085"/>
    <w:rsid w:val="0051008E"/>
    <w:rsid w:val="005108D1"/>
    <w:rsid w:val="00510DFE"/>
    <w:rsid w:val="005147B4"/>
    <w:rsid w:val="005153BC"/>
    <w:rsid w:val="00515DD3"/>
    <w:rsid w:val="00517C24"/>
    <w:rsid w:val="005214B3"/>
    <w:rsid w:val="005216DA"/>
    <w:rsid w:val="00523DC1"/>
    <w:rsid w:val="005245B9"/>
    <w:rsid w:val="00527C1E"/>
    <w:rsid w:val="00531501"/>
    <w:rsid w:val="00531B0B"/>
    <w:rsid w:val="00532153"/>
    <w:rsid w:val="00532478"/>
    <w:rsid w:val="00532E2F"/>
    <w:rsid w:val="00533001"/>
    <w:rsid w:val="00536C30"/>
    <w:rsid w:val="00541388"/>
    <w:rsid w:val="005422CA"/>
    <w:rsid w:val="00542BB8"/>
    <w:rsid w:val="00544DBE"/>
    <w:rsid w:val="0054735F"/>
    <w:rsid w:val="005476A1"/>
    <w:rsid w:val="00550241"/>
    <w:rsid w:val="00550E02"/>
    <w:rsid w:val="00551559"/>
    <w:rsid w:val="005532CC"/>
    <w:rsid w:val="00553350"/>
    <w:rsid w:val="00553FF3"/>
    <w:rsid w:val="00554A29"/>
    <w:rsid w:val="00554DB5"/>
    <w:rsid w:val="00555D5F"/>
    <w:rsid w:val="00556A98"/>
    <w:rsid w:val="00562B54"/>
    <w:rsid w:val="00562BCB"/>
    <w:rsid w:val="00564F68"/>
    <w:rsid w:val="00565EE4"/>
    <w:rsid w:val="00570B9B"/>
    <w:rsid w:val="00571160"/>
    <w:rsid w:val="00572126"/>
    <w:rsid w:val="00572BD6"/>
    <w:rsid w:val="00575FC3"/>
    <w:rsid w:val="005767A3"/>
    <w:rsid w:val="005817C9"/>
    <w:rsid w:val="00582A9F"/>
    <w:rsid w:val="00582B2F"/>
    <w:rsid w:val="00582BB1"/>
    <w:rsid w:val="00583D65"/>
    <w:rsid w:val="005852D4"/>
    <w:rsid w:val="00585B96"/>
    <w:rsid w:val="00585F13"/>
    <w:rsid w:val="00586266"/>
    <w:rsid w:val="0058646F"/>
    <w:rsid w:val="005864B9"/>
    <w:rsid w:val="005870B9"/>
    <w:rsid w:val="00590E57"/>
    <w:rsid w:val="00594631"/>
    <w:rsid w:val="0059495E"/>
    <w:rsid w:val="00594A36"/>
    <w:rsid w:val="00597B3A"/>
    <w:rsid w:val="005A0836"/>
    <w:rsid w:val="005A0E93"/>
    <w:rsid w:val="005A12B5"/>
    <w:rsid w:val="005A15A7"/>
    <w:rsid w:val="005A33D9"/>
    <w:rsid w:val="005A5BAB"/>
    <w:rsid w:val="005A6BD9"/>
    <w:rsid w:val="005A7EA5"/>
    <w:rsid w:val="005A7F98"/>
    <w:rsid w:val="005B2088"/>
    <w:rsid w:val="005B25F4"/>
    <w:rsid w:val="005B3077"/>
    <w:rsid w:val="005B74F7"/>
    <w:rsid w:val="005C105F"/>
    <w:rsid w:val="005C115A"/>
    <w:rsid w:val="005C3CE7"/>
    <w:rsid w:val="005C6044"/>
    <w:rsid w:val="005C7079"/>
    <w:rsid w:val="005D0312"/>
    <w:rsid w:val="005D0B84"/>
    <w:rsid w:val="005D37DB"/>
    <w:rsid w:val="005D3D17"/>
    <w:rsid w:val="005D568D"/>
    <w:rsid w:val="005D5831"/>
    <w:rsid w:val="005D64E2"/>
    <w:rsid w:val="005D69D6"/>
    <w:rsid w:val="005D6A2C"/>
    <w:rsid w:val="005D6DC5"/>
    <w:rsid w:val="005D7180"/>
    <w:rsid w:val="005D7549"/>
    <w:rsid w:val="005E0DA5"/>
    <w:rsid w:val="005E0FE9"/>
    <w:rsid w:val="005E34AE"/>
    <w:rsid w:val="005E4E3C"/>
    <w:rsid w:val="005E5B32"/>
    <w:rsid w:val="005E6E5B"/>
    <w:rsid w:val="005F0A42"/>
    <w:rsid w:val="005F128D"/>
    <w:rsid w:val="005F2288"/>
    <w:rsid w:val="005F3688"/>
    <w:rsid w:val="005F589D"/>
    <w:rsid w:val="005F6909"/>
    <w:rsid w:val="005F708F"/>
    <w:rsid w:val="005F743E"/>
    <w:rsid w:val="005F7760"/>
    <w:rsid w:val="005F7770"/>
    <w:rsid w:val="00601479"/>
    <w:rsid w:val="0060194B"/>
    <w:rsid w:val="006019BF"/>
    <w:rsid w:val="0060217C"/>
    <w:rsid w:val="00606436"/>
    <w:rsid w:val="006068B6"/>
    <w:rsid w:val="0060753D"/>
    <w:rsid w:val="00607DD1"/>
    <w:rsid w:val="00611263"/>
    <w:rsid w:val="00611801"/>
    <w:rsid w:val="00612231"/>
    <w:rsid w:val="00612867"/>
    <w:rsid w:val="00612FBB"/>
    <w:rsid w:val="006132F3"/>
    <w:rsid w:val="00614015"/>
    <w:rsid w:val="00614BC4"/>
    <w:rsid w:val="00621B36"/>
    <w:rsid w:val="00624508"/>
    <w:rsid w:val="006247DA"/>
    <w:rsid w:val="0062577C"/>
    <w:rsid w:val="006261EF"/>
    <w:rsid w:val="00626686"/>
    <w:rsid w:val="00626789"/>
    <w:rsid w:val="00627FC6"/>
    <w:rsid w:val="00630844"/>
    <w:rsid w:val="0063092B"/>
    <w:rsid w:val="006335E9"/>
    <w:rsid w:val="0063425F"/>
    <w:rsid w:val="006345B2"/>
    <w:rsid w:val="00635552"/>
    <w:rsid w:val="00635F91"/>
    <w:rsid w:val="00637125"/>
    <w:rsid w:val="00637485"/>
    <w:rsid w:val="00637AEC"/>
    <w:rsid w:val="00637ED7"/>
    <w:rsid w:val="00637F76"/>
    <w:rsid w:val="00640261"/>
    <w:rsid w:val="00640534"/>
    <w:rsid w:val="00642F58"/>
    <w:rsid w:val="0064580F"/>
    <w:rsid w:val="006473BC"/>
    <w:rsid w:val="0065005B"/>
    <w:rsid w:val="00651C9B"/>
    <w:rsid w:val="0065345C"/>
    <w:rsid w:val="00653C73"/>
    <w:rsid w:val="00653E2A"/>
    <w:rsid w:val="006540B1"/>
    <w:rsid w:val="0065483B"/>
    <w:rsid w:val="00655DA6"/>
    <w:rsid w:val="00657F23"/>
    <w:rsid w:val="00660379"/>
    <w:rsid w:val="00662301"/>
    <w:rsid w:val="0066279E"/>
    <w:rsid w:val="00662B9E"/>
    <w:rsid w:val="00663965"/>
    <w:rsid w:val="00664344"/>
    <w:rsid w:val="006644B1"/>
    <w:rsid w:val="00666002"/>
    <w:rsid w:val="00667FB9"/>
    <w:rsid w:val="0067352B"/>
    <w:rsid w:val="00673789"/>
    <w:rsid w:val="006740FE"/>
    <w:rsid w:val="00674EC5"/>
    <w:rsid w:val="00680DFB"/>
    <w:rsid w:val="00681DE3"/>
    <w:rsid w:val="006830C9"/>
    <w:rsid w:val="006833A7"/>
    <w:rsid w:val="00683B01"/>
    <w:rsid w:val="00684785"/>
    <w:rsid w:val="00687980"/>
    <w:rsid w:val="00687E0C"/>
    <w:rsid w:val="00691349"/>
    <w:rsid w:val="00692C98"/>
    <w:rsid w:val="00694558"/>
    <w:rsid w:val="00695B92"/>
    <w:rsid w:val="00696DBC"/>
    <w:rsid w:val="006A0882"/>
    <w:rsid w:val="006A1ACF"/>
    <w:rsid w:val="006A22E4"/>
    <w:rsid w:val="006A2390"/>
    <w:rsid w:val="006A2CD9"/>
    <w:rsid w:val="006A4374"/>
    <w:rsid w:val="006A58C4"/>
    <w:rsid w:val="006A5D38"/>
    <w:rsid w:val="006A7805"/>
    <w:rsid w:val="006B0183"/>
    <w:rsid w:val="006B04D5"/>
    <w:rsid w:val="006B2AFC"/>
    <w:rsid w:val="006B2FDE"/>
    <w:rsid w:val="006B40AC"/>
    <w:rsid w:val="006B4817"/>
    <w:rsid w:val="006B56F9"/>
    <w:rsid w:val="006B5B5F"/>
    <w:rsid w:val="006C10C6"/>
    <w:rsid w:val="006C276C"/>
    <w:rsid w:val="006D0D61"/>
    <w:rsid w:val="006D0F68"/>
    <w:rsid w:val="006D3189"/>
    <w:rsid w:val="006D34A1"/>
    <w:rsid w:val="006D5A61"/>
    <w:rsid w:val="006D6D7B"/>
    <w:rsid w:val="006D777D"/>
    <w:rsid w:val="006E0F91"/>
    <w:rsid w:val="006E1D51"/>
    <w:rsid w:val="006E5CAF"/>
    <w:rsid w:val="006E6DBC"/>
    <w:rsid w:val="006F16D5"/>
    <w:rsid w:val="006F3743"/>
    <w:rsid w:val="006F550E"/>
    <w:rsid w:val="006F67B3"/>
    <w:rsid w:val="006F6EF2"/>
    <w:rsid w:val="006F75A3"/>
    <w:rsid w:val="006F79C1"/>
    <w:rsid w:val="007015F8"/>
    <w:rsid w:val="007047C8"/>
    <w:rsid w:val="0070571A"/>
    <w:rsid w:val="00706F56"/>
    <w:rsid w:val="007071FB"/>
    <w:rsid w:val="007075C0"/>
    <w:rsid w:val="00707F72"/>
    <w:rsid w:val="00710210"/>
    <w:rsid w:val="00711703"/>
    <w:rsid w:val="00714B46"/>
    <w:rsid w:val="00714D3D"/>
    <w:rsid w:val="00715858"/>
    <w:rsid w:val="007220B1"/>
    <w:rsid w:val="007225F2"/>
    <w:rsid w:val="007236B4"/>
    <w:rsid w:val="00723943"/>
    <w:rsid w:val="00724B59"/>
    <w:rsid w:val="00727DE9"/>
    <w:rsid w:val="007301D8"/>
    <w:rsid w:val="007310F5"/>
    <w:rsid w:val="0073245A"/>
    <w:rsid w:val="00733189"/>
    <w:rsid w:val="0073530A"/>
    <w:rsid w:val="0073539D"/>
    <w:rsid w:val="00736A35"/>
    <w:rsid w:val="00737020"/>
    <w:rsid w:val="00737A1A"/>
    <w:rsid w:val="0074005B"/>
    <w:rsid w:val="00740203"/>
    <w:rsid w:val="007442A7"/>
    <w:rsid w:val="00744430"/>
    <w:rsid w:val="0074560B"/>
    <w:rsid w:val="007466F5"/>
    <w:rsid w:val="00747319"/>
    <w:rsid w:val="00750B13"/>
    <w:rsid w:val="007513C9"/>
    <w:rsid w:val="007521A1"/>
    <w:rsid w:val="007523CF"/>
    <w:rsid w:val="00754E91"/>
    <w:rsid w:val="00755310"/>
    <w:rsid w:val="0075552B"/>
    <w:rsid w:val="0075663D"/>
    <w:rsid w:val="00757538"/>
    <w:rsid w:val="0076020B"/>
    <w:rsid w:val="00760892"/>
    <w:rsid w:val="0076246C"/>
    <w:rsid w:val="007631F9"/>
    <w:rsid w:val="00764098"/>
    <w:rsid w:val="00766B71"/>
    <w:rsid w:val="00766CA6"/>
    <w:rsid w:val="00767042"/>
    <w:rsid w:val="00773546"/>
    <w:rsid w:val="00775630"/>
    <w:rsid w:val="0077585D"/>
    <w:rsid w:val="00776039"/>
    <w:rsid w:val="00777740"/>
    <w:rsid w:val="00781323"/>
    <w:rsid w:val="00782465"/>
    <w:rsid w:val="0078356E"/>
    <w:rsid w:val="00784F31"/>
    <w:rsid w:val="00786B07"/>
    <w:rsid w:val="00791705"/>
    <w:rsid w:val="007921A0"/>
    <w:rsid w:val="007923BB"/>
    <w:rsid w:val="00793150"/>
    <w:rsid w:val="00794DCF"/>
    <w:rsid w:val="00794F79"/>
    <w:rsid w:val="007968F2"/>
    <w:rsid w:val="007A04B3"/>
    <w:rsid w:val="007A0717"/>
    <w:rsid w:val="007A1134"/>
    <w:rsid w:val="007A1B9C"/>
    <w:rsid w:val="007A240E"/>
    <w:rsid w:val="007A4801"/>
    <w:rsid w:val="007A5D17"/>
    <w:rsid w:val="007B17A6"/>
    <w:rsid w:val="007B195D"/>
    <w:rsid w:val="007B5252"/>
    <w:rsid w:val="007B6777"/>
    <w:rsid w:val="007C0843"/>
    <w:rsid w:val="007C0D11"/>
    <w:rsid w:val="007C1B21"/>
    <w:rsid w:val="007C1B96"/>
    <w:rsid w:val="007C5732"/>
    <w:rsid w:val="007C6FFB"/>
    <w:rsid w:val="007C7302"/>
    <w:rsid w:val="007D00E3"/>
    <w:rsid w:val="007D0E4B"/>
    <w:rsid w:val="007D1055"/>
    <w:rsid w:val="007D3C98"/>
    <w:rsid w:val="007D538B"/>
    <w:rsid w:val="007D553D"/>
    <w:rsid w:val="007D5958"/>
    <w:rsid w:val="007D64A7"/>
    <w:rsid w:val="007D6C0D"/>
    <w:rsid w:val="007D73EA"/>
    <w:rsid w:val="007D75FE"/>
    <w:rsid w:val="007D7BF2"/>
    <w:rsid w:val="007E0294"/>
    <w:rsid w:val="007E1938"/>
    <w:rsid w:val="007E1E44"/>
    <w:rsid w:val="007E29E1"/>
    <w:rsid w:val="007E3A8F"/>
    <w:rsid w:val="007E4665"/>
    <w:rsid w:val="007E4F58"/>
    <w:rsid w:val="007E750F"/>
    <w:rsid w:val="007E7873"/>
    <w:rsid w:val="007F00F7"/>
    <w:rsid w:val="007F2239"/>
    <w:rsid w:val="007F2CD1"/>
    <w:rsid w:val="007F6630"/>
    <w:rsid w:val="007F6ACF"/>
    <w:rsid w:val="00801260"/>
    <w:rsid w:val="008021F3"/>
    <w:rsid w:val="008035B9"/>
    <w:rsid w:val="00803FB5"/>
    <w:rsid w:val="00804E8E"/>
    <w:rsid w:val="00805556"/>
    <w:rsid w:val="008067E3"/>
    <w:rsid w:val="00807860"/>
    <w:rsid w:val="00807DFE"/>
    <w:rsid w:val="0081279B"/>
    <w:rsid w:val="00812DAF"/>
    <w:rsid w:val="00817CE8"/>
    <w:rsid w:val="00821805"/>
    <w:rsid w:val="008230DF"/>
    <w:rsid w:val="00825980"/>
    <w:rsid w:val="00827016"/>
    <w:rsid w:val="008274D6"/>
    <w:rsid w:val="008277AA"/>
    <w:rsid w:val="00830528"/>
    <w:rsid w:val="00830952"/>
    <w:rsid w:val="00830A35"/>
    <w:rsid w:val="00830A75"/>
    <w:rsid w:val="00832A74"/>
    <w:rsid w:val="00833B3F"/>
    <w:rsid w:val="00837113"/>
    <w:rsid w:val="00840A64"/>
    <w:rsid w:val="0084172C"/>
    <w:rsid w:val="00843845"/>
    <w:rsid w:val="00844965"/>
    <w:rsid w:val="00845B1C"/>
    <w:rsid w:val="00847A02"/>
    <w:rsid w:val="008503F3"/>
    <w:rsid w:val="0085041F"/>
    <w:rsid w:val="008533E8"/>
    <w:rsid w:val="00853E67"/>
    <w:rsid w:val="00854197"/>
    <w:rsid w:val="00856E19"/>
    <w:rsid w:val="00857929"/>
    <w:rsid w:val="00857D24"/>
    <w:rsid w:val="00864047"/>
    <w:rsid w:val="00865BA0"/>
    <w:rsid w:val="0087076A"/>
    <w:rsid w:val="008714FC"/>
    <w:rsid w:val="00872105"/>
    <w:rsid w:val="00872241"/>
    <w:rsid w:val="00876B51"/>
    <w:rsid w:val="00877724"/>
    <w:rsid w:val="008826D9"/>
    <w:rsid w:val="008841C7"/>
    <w:rsid w:val="00885A11"/>
    <w:rsid w:val="008877C3"/>
    <w:rsid w:val="00890AB4"/>
    <w:rsid w:val="008916DE"/>
    <w:rsid w:val="00891720"/>
    <w:rsid w:val="00892AD6"/>
    <w:rsid w:val="00893053"/>
    <w:rsid w:val="00893BE9"/>
    <w:rsid w:val="00894C50"/>
    <w:rsid w:val="00897573"/>
    <w:rsid w:val="008A0D75"/>
    <w:rsid w:val="008A2E9B"/>
    <w:rsid w:val="008A33DB"/>
    <w:rsid w:val="008A5235"/>
    <w:rsid w:val="008B0D59"/>
    <w:rsid w:val="008B238E"/>
    <w:rsid w:val="008B4090"/>
    <w:rsid w:val="008B46B4"/>
    <w:rsid w:val="008B50B0"/>
    <w:rsid w:val="008B6857"/>
    <w:rsid w:val="008B6CF8"/>
    <w:rsid w:val="008B6E3D"/>
    <w:rsid w:val="008B717F"/>
    <w:rsid w:val="008C0A96"/>
    <w:rsid w:val="008C1125"/>
    <w:rsid w:val="008C4347"/>
    <w:rsid w:val="008C4967"/>
    <w:rsid w:val="008C532E"/>
    <w:rsid w:val="008C6B67"/>
    <w:rsid w:val="008C7421"/>
    <w:rsid w:val="008D11B9"/>
    <w:rsid w:val="008D2528"/>
    <w:rsid w:val="008D293B"/>
    <w:rsid w:val="008D3FB8"/>
    <w:rsid w:val="008D403A"/>
    <w:rsid w:val="008D4758"/>
    <w:rsid w:val="008D57F3"/>
    <w:rsid w:val="008D6C02"/>
    <w:rsid w:val="008D6FDC"/>
    <w:rsid w:val="008D72AF"/>
    <w:rsid w:val="008D76E0"/>
    <w:rsid w:val="008E0225"/>
    <w:rsid w:val="008E423E"/>
    <w:rsid w:val="008E5397"/>
    <w:rsid w:val="008E6675"/>
    <w:rsid w:val="008E68C9"/>
    <w:rsid w:val="008F075F"/>
    <w:rsid w:val="008F178C"/>
    <w:rsid w:val="008F183D"/>
    <w:rsid w:val="008F2213"/>
    <w:rsid w:val="008F44C9"/>
    <w:rsid w:val="008F66E3"/>
    <w:rsid w:val="0090017B"/>
    <w:rsid w:val="00900445"/>
    <w:rsid w:val="00901734"/>
    <w:rsid w:val="00902E26"/>
    <w:rsid w:val="00903262"/>
    <w:rsid w:val="00903CE7"/>
    <w:rsid w:val="00904C12"/>
    <w:rsid w:val="00904DBB"/>
    <w:rsid w:val="009051B4"/>
    <w:rsid w:val="0090576E"/>
    <w:rsid w:val="009059E5"/>
    <w:rsid w:val="009064C7"/>
    <w:rsid w:val="00906825"/>
    <w:rsid w:val="00906DE7"/>
    <w:rsid w:val="00906E58"/>
    <w:rsid w:val="009120AD"/>
    <w:rsid w:val="009133F8"/>
    <w:rsid w:val="00914C25"/>
    <w:rsid w:val="009157C3"/>
    <w:rsid w:val="00916AB4"/>
    <w:rsid w:val="009217AF"/>
    <w:rsid w:val="009222BC"/>
    <w:rsid w:val="00922CB5"/>
    <w:rsid w:val="0092315D"/>
    <w:rsid w:val="00923F61"/>
    <w:rsid w:val="00924A85"/>
    <w:rsid w:val="00924C4F"/>
    <w:rsid w:val="00927376"/>
    <w:rsid w:val="00927895"/>
    <w:rsid w:val="00930065"/>
    <w:rsid w:val="009348EA"/>
    <w:rsid w:val="00935641"/>
    <w:rsid w:val="00935E17"/>
    <w:rsid w:val="009361AA"/>
    <w:rsid w:val="009378E2"/>
    <w:rsid w:val="00940247"/>
    <w:rsid w:val="00940D2B"/>
    <w:rsid w:val="00941720"/>
    <w:rsid w:val="009428AE"/>
    <w:rsid w:val="00942DD4"/>
    <w:rsid w:val="00944711"/>
    <w:rsid w:val="00946120"/>
    <w:rsid w:val="009461BE"/>
    <w:rsid w:val="00946746"/>
    <w:rsid w:val="009473BF"/>
    <w:rsid w:val="00947E8D"/>
    <w:rsid w:val="00952D0F"/>
    <w:rsid w:val="009534F8"/>
    <w:rsid w:val="00956968"/>
    <w:rsid w:val="00957FE4"/>
    <w:rsid w:val="00962270"/>
    <w:rsid w:val="009637E9"/>
    <w:rsid w:val="009644C3"/>
    <w:rsid w:val="009659EC"/>
    <w:rsid w:val="00965C46"/>
    <w:rsid w:val="00971826"/>
    <w:rsid w:val="00972FD1"/>
    <w:rsid w:val="009739CE"/>
    <w:rsid w:val="0097544E"/>
    <w:rsid w:val="00975E85"/>
    <w:rsid w:val="0097691D"/>
    <w:rsid w:val="00976F6E"/>
    <w:rsid w:val="00981FB8"/>
    <w:rsid w:val="00982CDC"/>
    <w:rsid w:val="00984669"/>
    <w:rsid w:val="009867A9"/>
    <w:rsid w:val="00987FE9"/>
    <w:rsid w:val="00997B21"/>
    <w:rsid w:val="009A031D"/>
    <w:rsid w:val="009A1733"/>
    <w:rsid w:val="009A205B"/>
    <w:rsid w:val="009A429D"/>
    <w:rsid w:val="009A49A4"/>
    <w:rsid w:val="009A4C83"/>
    <w:rsid w:val="009B0E0B"/>
    <w:rsid w:val="009B1186"/>
    <w:rsid w:val="009B1D7B"/>
    <w:rsid w:val="009B2B36"/>
    <w:rsid w:val="009B37E5"/>
    <w:rsid w:val="009B4638"/>
    <w:rsid w:val="009B6881"/>
    <w:rsid w:val="009B7D8E"/>
    <w:rsid w:val="009C16AD"/>
    <w:rsid w:val="009C1AC1"/>
    <w:rsid w:val="009C2090"/>
    <w:rsid w:val="009C4DC3"/>
    <w:rsid w:val="009C6929"/>
    <w:rsid w:val="009C6B49"/>
    <w:rsid w:val="009C7589"/>
    <w:rsid w:val="009D024C"/>
    <w:rsid w:val="009D05D4"/>
    <w:rsid w:val="009D11D9"/>
    <w:rsid w:val="009D13CC"/>
    <w:rsid w:val="009D14BD"/>
    <w:rsid w:val="009D1811"/>
    <w:rsid w:val="009D181C"/>
    <w:rsid w:val="009D1E80"/>
    <w:rsid w:val="009D4752"/>
    <w:rsid w:val="009D4A01"/>
    <w:rsid w:val="009D4F5E"/>
    <w:rsid w:val="009D5666"/>
    <w:rsid w:val="009D62AD"/>
    <w:rsid w:val="009D68E6"/>
    <w:rsid w:val="009E0B35"/>
    <w:rsid w:val="009E21E3"/>
    <w:rsid w:val="009E4670"/>
    <w:rsid w:val="009F01E0"/>
    <w:rsid w:val="009F051D"/>
    <w:rsid w:val="009F255C"/>
    <w:rsid w:val="009F275E"/>
    <w:rsid w:val="009F3945"/>
    <w:rsid w:val="009F3D72"/>
    <w:rsid w:val="009F498B"/>
    <w:rsid w:val="009F53E0"/>
    <w:rsid w:val="009F5F3F"/>
    <w:rsid w:val="009F644F"/>
    <w:rsid w:val="00A02A0A"/>
    <w:rsid w:val="00A040A1"/>
    <w:rsid w:val="00A05F19"/>
    <w:rsid w:val="00A06837"/>
    <w:rsid w:val="00A06C84"/>
    <w:rsid w:val="00A07613"/>
    <w:rsid w:val="00A10407"/>
    <w:rsid w:val="00A11870"/>
    <w:rsid w:val="00A1227F"/>
    <w:rsid w:val="00A12FF9"/>
    <w:rsid w:val="00A144ED"/>
    <w:rsid w:val="00A15412"/>
    <w:rsid w:val="00A2259F"/>
    <w:rsid w:val="00A249E0"/>
    <w:rsid w:val="00A24A1A"/>
    <w:rsid w:val="00A25678"/>
    <w:rsid w:val="00A25D51"/>
    <w:rsid w:val="00A26BE0"/>
    <w:rsid w:val="00A26D54"/>
    <w:rsid w:val="00A26E4A"/>
    <w:rsid w:val="00A27616"/>
    <w:rsid w:val="00A2762D"/>
    <w:rsid w:val="00A27862"/>
    <w:rsid w:val="00A30005"/>
    <w:rsid w:val="00A30079"/>
    <w:rsid w:val="00A30D4E"/>
    <w:rsid w:val="00A32CF8"/>
    <w:rsid w:val="00A349B5"/>
    <w:rsid w:val="00A34CE3"/>
    <w:rsid w:val="00A36907"/>
    <w:rsid w:val="00A37450"/>
    <w:rsid w:val="00A37572"/>
    <w:rsid w:val="00A401C4"/>
    <w:rsid w:val="00A404D9"/>
    <w:rsid w:val="00A410C8"/>
    <w:rsid w:val="00A41D47"/>
    <w:rsid w:val="00A44054"/>
    <w:rsid w:val="00A44888"/>
    <w:rsid w:val="00A44D07"/>
    <w:rsid w:val="00A4625C"/>
    <w:rsid w:val="00A4628B"/>
    <w:rsid w:val="00A46622"/>
    <w:rsid w:val="00A47677"/>
    <w:rsid w:val="00A54AC6"/>
    <w:rsid w:val="00A54B98"/>
    <w:rsid w:val="00A610DE"/>
    <w:rsid w:val="00A613CE"/>
    <w:rsid w:val="00A6322B"/>
    <w:rsid w:val="00A64E21"/>
    <w:rsid w:val="00A652D7"/>
    <w:rsid w:val="00A65F6B"/>
    <w:rsid w:val="00A6620C"/>
    <w:rsid w:val="00A705F0"/>
    <w:rsid w:val="00A708B3"/>
    <w:rsid w:val="00A7567F"/>
    <w:rsid w:val="00A76376"/>
    <w:rsid w:val="00A7638B"/>
    <w:rsid w:val="00A77116"/>
    <w:rsid w:val="00A77C2D"/>
    <w:rsid w:val="00A80720"/>
    <w:rsid w:val="00A810FF"/>
    <w:rsid w:val="00A81B7F"/>
    <w:rsid w:val="00A83B05"/>
    <w:rsid w:val="00A85927"/>
    <w:rsid w:val="00A87738"/>
    <w:rsid w:val="00A8783C"/>
    <w:rsid w:val="00A9000C"/>
    <w:rsid w:val="00A91316"/>
    <w:rsid w:val="00A92961"/>
    <w:rsid w:val="00A92E04"/>
    <w:rsid w:val="00A932AF"/>
    <w:rsid w:val="00A93E6B"/>
    <w:rsid w:val="00A93F08"/>
    <w:rsid w:val="00A94060"/>
    <w:rsid w:val="00A95145"/>
    <w:rsid w:val="00A955C6"/>
    <w:rsid w:val="00A95AA2"/>
    <w:rsid w:val="00A95E5E"/>
    <w:rsid w:val="00A96C76"/>
    <w:rsid w:val="00A976FA"/>
    <w:rsid w:val="00A979EE"/>
    <w:rsid w:val="00AA03BE"/>
    <w:rsid w:val="00AA0AE6"/>
    <w:rsid w:val="00AA1785"/>
    <w:rsid w:val="00AA3052"/>
    <w:rsid w:val="00AA30F3"/>
    <w:rsid w:val="00AA3478"/>
    <w:rsid w:val="00AA5103"/>
    <w:rsid w:val="00AA66EC"/>
    <w:rsid w:val="00AB08DD"/>
    <w:rsid w:val="00AB251A"/>
    <w:rsid w:val="00AB283E"/>
    <w:rsid w:val="00AB2C0B"/>
    <w:rsid w:val="00AB3006"/>
    <w:rsid w:val="00AB3A50"/>
    <w:rsid w:val="00AB3E77"/>
    <w:rsid w:val="00AB6532"/>
    <w:rsid w:val="00AB6C17"/>
    <w:rsid w:val="00AC0D6A"/>
    <w:rsid w:val="00AC53CC"/>
    <w:rsid w:val="00AC555F"/>
    <w:rsid w:val="00AC64F5"/>
    <w:rsid w:val="00AC7DE4"/>
    <w:rsid w:val="00AD0309"/>
    <w:rsid w:val="00AD24D2"/>
    <w:rsid w:val="00AD2766"/>
    <w:rsid w:val="00AD4B3B"/>
    <w:rsid w:val="00AD5A00"/>
    <w:rsid w:val="00AD5F78"/>
    <w:rsid w:val="00AE015F"/>
    <w:rsid w:val="00AE06A3"/>
    <w:rsid w:val="00AE257F"/>
    <w:rsid w:val="00AE2904"/>
    <w:rsid w:val="00AE3697"/>
    <w:rsid w:val="00AE3C52"/>
    <w:rsid w:val="00AE3ED0"/>
    <w:rsid w:val="00AE467E"/>
    <w:rsid w:val="00AE4AC2"/>
    <w:rsid w:val="00AE68A8"/>
    <w:rsid w:val="00AE6EDC"/>
    <w:rsid w:val="00AF0653"/>
    <w:rsid w:val="00AF0B13"/>
    <w:rsid w:val="00AF0DD3"/>
    <w:rsid w:val="00AF2BE0"/>
    <w:rsid w:val="00AF2D37"/>
    <w:rsid w:val="00AF3147"/>
    <w:rsid w:val="00AF3A38"/>
    <w:rsid w:val="00AF4523"/>
    <w:rsid w:val="00AF60BE"/>
    <w:rsid w:val="00AF6C32"/>
    <w:rsid w:val="00AF7538"/>
    <w:rsid w:val="00B016DE"/>
    <w:rsid w:val="00B0228A"/>
    <w:rsid w:val="00B044D5"/>
    <w:rsid w:val="00B04E19"/>
    <w:rsid w:val="00B05421"/>
    <w:rsid w:val="00B060B0"/>
    <w:rsid w:val="00B06A2B"/>
    <w:rsid w:val="00B07A1B"/>
    <w:rsid w:val="00B11062"/>
    <w:rsid w:val="00B113D7"/>
    <w:rsid w:val="00B11CC9"/>
    <w:rsid w:val="00B13164"/>
    <w:rsid w:val="00B132BC"/>
    <w:rsid w:val="00B13908"/>
    <w:rsid w:val="00B13DD9"/>
    <w:rsid w:val="00B13DF1"/>
    <w:rsid w:val="00B16E8F"/>
    <w:rsid w:val="00B17C4C"/>
    <w:rsid w:val="00B21014"/>
    <w:rsid w:val="00B221C9"/>
    <w:rsid w:val="00B22834"/>
    <w:rsid w:val="00B22C8A"/>
    <w:rsid w:val="00B255D1"/>
    <w:rsid w:val="00B25742"/>
    <w:rsid w:val="00B25773"/>
    <w:rsid w:val="00B26CC8"/>
    <w:rsid w:val="00B273BF"/>
    <w:rsid w:val="00B30DAA"/>
    <w:rsid w:val="00B31068"/>
    <w:rsid w:val="00B3185B"/>
    <w:rsid w:val="00B32AB5"/>
    <w:rsid w:val="00B352F5"/>
    <w:rsid w:val="00B36285"/>
    <w:rsid w:val="00B36496"/>
    <w:rsid w:val="00B41C8A"/>
    <w:rsid w:val="00B42EB6"/>
    <w:rsid w:val="00B43478"/>
    <w:rsid w:val="00B438FD"/>
    <w:rsid w:val="00B43E96"/>
    <w:rsid w:val="00B44F61"/>
    <w:rsid w:val="00B4602A"/>
    <w:rsid w:val="00B4776B"/>
    <w:rsid w:val="00B50639"/>
    <w:rsid w:val="00B506E8"/>
    <w:rsid w:val="00B50FBE"/>
    <w:rsid w:val="00B53BCA"/>
    <w:rsid w:val="00B54170"/>
    <w:rsid w:val="00B54AD0"/>
    <w:rsid w:val="00B56D71"/>
    <w:rsid w:val="00B628DA"/>
    <w:rsid w:val="00B6330A"/>
    <w:rsid w:val="00B641A8"/>
    <w:rsid w:val="00B65150"/>
    <w:rsid w:val="00B66D7B"/>
    <w:rsid w:val="00B67C10"/>
    <w:rsid w:val="00B67ECD"/>
    <w:rsid w:val="00B70890"/>
    <w:rsid w:val="00B71CCC"/>
    <w:rsid w:val="00B73BF9"/>
    <w:rsid w:val="00B73E29"/>
    <w:rsid w:val="00B74A11"/>
    <w:rsid w:val="00B778AF"/>
    <w:rsid w:val="00B77AD2"/>
    <w:rsid w:val="00B8037D"/>
    <w:rsid w:val="00B80779"/>
    <w:rsid w:val="00B808E3"/>
    <w:rsid w:val="00B82691"/>
    <w:rsid w:val="00B82700"/>
    <w:rsid w:val="00B82F97"/>
    <w:rsid w:val="00B83A00"/>
    <w:rsid w:val="00B83B50"/>
    <w:rsid w:val="00B84CC0"/>
    <w:rsid w:val="00B90F23"/>
    <w:rsid w:val="00B91A90"/>
    <w:rsid w:val="00B91BFF"/>
    <w:rsid w:val="00B92F79"/>
    <w:rsid w:val="00B9372B"/>
    <w:rsid w:val="00B93EA7"/>
    <w:rsid w:val="00B957E0"/>
    <w:rsid w:val="00B96D1C"/>
    <w:rsid w:val="00B97A1D"/>
    <w:rsid w:val="00B97AB9"/>
    <w:rsid w:val="00B97D57"/>
    <w:rsid w:val="00BA0223"/>
    <w:rsid w:val="00BA134A"/>
    <w:rsid w:val="00BA2FCE"/>
    <w:rsid w:val="00BA6AF6"/>
    <w:rsid w:val="00BB0169"/>
    <w:rsid w:val="00BB21F7"/>
    <w:rsid w:val="00BB370E"/>
    <w:rsid w:val="00BB3C93"/>
    <w:rsid w:val="00BB4F5B"/>
    <w:rsid w:val="00BB50E5"/>
    <w:rsid w:val="00BB5B07"/>
    <w:rsid w:val="00BB612F"/>
    <w:rsid w:val="00BB79D1"/>
    <w:rsid w:val="00BC21CF"/>
    <w:rsid w:val="00BC3D4B"/>
    <w:rsid w:val="00BD25A3"/>
    <w:rsid w:val="00BD72C1"/>
    <w:rsid w:val="00BD7AA6"/>
    <w:rsid w:val="00BE1BE7"/>
    <w:rsid w:val="00BE3765"/>
    <w:rsid w:val="00BE3F14"/>
    <w:rsid w:val="00BE6A53"/>
    <w:rsid w:val="00BE7195"/>
    <w:rsid w:val="00BF011D"/>
    <w:rsid w:val="00BF2127"/>
    <w:rsid w:val="00BF2FD2"/>
    <w:rsid w:val="00BF42BD"/>
    <w:rsid w:val="00BF4463"/>
    <w:rsid w:val="00BF6B73"/>
    <w:rsid w:val="00C05220"/>
    <w:rsid w:val="00C055E1"/>
    <w:rsid w:val="00C0643F"/>
    <w:rsid w:val="00C06884"/>
    <w:rsid w:val="00C06B21"/>
    <w:rsid w:val="00C06F6F"/>
    <w:rsid w:val="00C109EB"/>
    <w:rsid w:val="00C11A71"/>
    <w:rsid w:val="00C13D54"/>
    <w:rsid w:val="00C1407D"/>
    <w:rsid w:val="00C16B12"/>
    <w:rsid w:val="00C16EEA"/>
    <w:rsid w:val="00C17CE1"/>
    <w:rsid w:val="00C20055"/>
    <w:rsid w:val="00C202C1"/>
    <w:rsid w:val="00C24C0F"/>
    <w:rsid w:val="00C25995"/>
    <w:rsid w:val="00C26C12"/>
    <w:rsid w:val="00C27CB7"/>
    <w:rsid w:val="00C30E46"/>
    <w:rsid w:val="00C316FB"/>
    <w:rsid w:val="00C33463"/>
    <w:rsid w:val="00C345EE"/>
    <w:rsid w:val="00C37F0C"/>
    <w:rsid w:val="00C40E2F"/>
    <w:rsid w:val="00C4250A"/>
    <w:rsid w:val="00C43A1C"/>
    <w:rsid w:val="00C43F4E"/>
    <w:rsid w:val="00C444A9"/>
    <w:rsid w:val="00C45ACB"/>
    <w:rsid w:val="00C4623C"/>
    <w:rsid w:val="00C46FD9"/>
    <w:rsid w:val="00C47430"/>
    <w:rsid w:val="00C50440"/>
    <w:rsid w:val="00C52FFC"/>
    <w:rsid w:val="00C530AB"/>
    <w:rsid w:val="00C5317D"/>
    <w:rsid w:val="00C5477F"/>
    <w:rsid w:val="00C60CC4"/>
    <w:rsid w:val="00C61169"/>
    <w:rsid w:val="00C641E2"/>
    <w:rsid w:val="00C6576F"/>
    <w:rsid w:val="00C663B8"/>
    <w:rsid w:val="00C678AD"/>
    <w:rsid w:val="00C72224"/>
    <w:rsid w:val="00C72A5D"/>
    <w:rsid w:val="00C74CEB"/>
    <w:rsid w:val="00C753A8"/>
    <w:rsid w:val="00C77C4F"/>
    <w:rsid w:val="00C77F1F"/>
    <w:rsid w:val="00C803C3"/>
    <w:rsid w:val="00C80A46"/>
    <w:rsid w:val="00C8175C"/>
    <w:rsid w:val="00C8349D"/>
    <w:rsid w:val="00C84225"/>
    <w:rsid w:val="00C862A0"/>
    <w:rsid w:val="00C87CA7"/>
    <w:rsid w:val="00C87FC6"/>
    <w:rsid w:val="00C90670"/>
    <w:rsid w:val="00C9125F"/>
    <w:rsid w:val="00C91511"/>
    <w:rsid w:val="00C922A6"/>
    <w:rsid w:val="00C9391B"/>
    <w:rsid w:val="00C93F1B"/>
    <w:rsid w:val="00C944F9"/>
    <w:rsid w:val="00CA0683"/>
    <w:rsid w:val="00CA08D2"/>
    <w:rsid w:val="00CA277B"/>
    <w:rsid w:val="00CA450D"/>
    <w:rsid w:val="00CA4F32"/>
    <w:rsid w:val="00CB1815"/>
    <w:rsid w:val="00CB25E6"/>
    <w:rsid w:val="00CB2FA9"/>
    <w:rsid w:val="00CB31FF"/>
    <w:rsid w:val="00CB3EE4"/>
    <w:rsid w:val="00CB4358"/>
    <w:rsid w:val="00CC0DB4"/>
    <w:rsid w:val="00CC10CC"/>
    <w:rsid w:val="00CC2BC6"/>
    <w:rsid w:val="00CC42F8"/>
    <w:rsid w:val="00CC4531"/>
    <w:rsid w:val="00CC4B30"/>
    <w:rsid w:val="00CC501C"/>
    <w:rsid w:val="00CC6086"/>
    <w:rsid w:val="00CD01B8"/>
    <w:rsid w:val="00CD20FC"/>
    <w:rsid w:val="00CD32D6"/>
    <w:rsid w:val="00CE0D6E"/>
    <w:rsid w:val="00CE146D"/>
    <w:rsid w:val="00CF1951"/>
    <w:rsid w:val="00CF1CFC"/>
    <w:rsid w:val="00CF49CD"/>
    <w:rsid w:val="00CF6FD4"/>
    <w:rsid w:val="00CF71E1"/>
    <w:rsid w:val="00CF79ED"/>
    <w:rsid w:val="00CF7DA0"/>
    <w:rsid w:val="00D00CB3"/>
    <w:rsid w:val="00D02377"/>
    <w:rsid w:val="00D02441"/>
    <w:rsid w:val="00D02482"/>
    <w:rsid w:val="00D02B18"/>
    <w:rsid w:val="00D06AB9"/>
    <w:rsid w:val="00D13CD8"/>
    <w:rsid w:val="00D13DC6"/>
    <w:rsid w:val="00D15976"/>
    <w:rsid w:val="00D17DF9"/>
    <w:rsid w:val="00D17E74"/>
    <w:rsid w:val="00D205C9"/>
    <w:rsid w:val="00D20BB1"/>
    <w:rsid w:val="00D233CE"/>
    <w:rsid w:val="00D23B90"/>
    <w:rsid w:val="00D24821"/>
    <w:rsid w:val="00D25E7B"/>
    <w:rsid w:val="00D26399"/>
    <w:rsid w:val="00D2728A"/>
    <w:rsid w:val="00D2781D"/>
    <w:rsid w:val="00D301DD"/>
    <w:rsid w:val="00D3493E"/>
    <w:rsid w:val="00D379CE"/>
    <w:rsid w:val="00D37E6D"/>
    <w:rsid w:val="00D41762"/>
    <w:rsid w:val="00D42AB6"/>
    <w:rsid w:val="00D42DC8"/>
    <w:rsid w:val="00D458CC"/>
    <w:rsid w:val="00D500A8"/>
    <w:rsid w:val="00D50D8F"/>
    <w:rsid w:val="00D51222"/>
    <w:rsid w:val="00D51CBC"/>
    <w:rsid w:val="00D52BB3"/>
    <w:rsid w:val="00D54763"/>
    <w:rsid w:val="00D60175"/>
    <w:rsid w:val="00D624C8"/>
    <w:rsid w:val="00D65D27"/>
    <w:rsid w:val="00D65E36"/>
    <w:rsid w:val="00D66480"/>
    <w:rsid w:val="00D66BDA"/>
    <w:rsid w:val="00D71589"/>
    <w:rsid w:val="00D73152"/>
    <w:rsid w:val="00D731F7"/>
    <w:rsid w:val="00D73DD8"/>
    <w:rsid w:val="00D745A9"/>
    <w:rsid w:val="00D77EAD"/>
    <w:rsid w:val="00D8051B"/>
    <w:rsid w:val="00D80D43"/>
    <w:rsid w:val="00D8193E"/>
    <w:rsid w:val="00D81A2D"/>
    <w:rsid w:val="00D855E4"/>
    <w:rsid w:val="00D859D9"/>
    <w:rsid w:val="00D901D4"/>
    <w:rsid w:val="00D90498"/>
    <w:rsid w:val="00D90FB0"/>
    <w:rsid w:val="00D955B8"/>
    <w:rsid w:val="00D96911"/>
    <w:rsid w:val="00DA085F"/>
    <w:rsid w:val="00DA186E"/>
    <w:rsid w:val="00DA1C50"/>
    <w:rsid w:val="00DA274E"/>
    <w:rsid w:val="00DA4C5B"/>
    <w:rsid w:val="00DA6E3D"/>
    <w:rsid w:val="00DA6FF1"/>
    <w:rsid w:val="00DB146B"/>
    <w:rsid w:val="00DB191E"/>
    <w:rsid w:val="00DB515E"/>
    <w:rsid w:val="00DB5304"/>
    <w:rsid w:val="00DB585F"/>
    <w:rsid w:val="00DB649D"/>
    <w:rsid w:val="00DB7AAA"/>
    <w:rsid w:val="00DC00A0"/>
    <w:rsid w:val="00DC1F9B"/>
    <w:rsid w:val="00DC2793"/>
    <w:rsid w:val="00DC2B1F"/>
    <w:rsid w:val="00DC3D07"/>
    <w:rsid w:val="00DC45C8"/>
    <w:rsid w:val="00DC526C"/>
    <w:rsid w:val="00DC609B"/>
    <w:rsid w:val="00DC755D"/>
    <w:rsid w:val="00DC7E0A"/>
    <w:rsid w:val="00DD0234"/>
    <w:rsid w:val="00DD26A5"/>
    <w:rsid w:val="00DD283C"/>
    <w:rsid w:val="00DD28F9"/>
    <w:rsid w:val="00DD37E3"/>
    <w:rsid w:val="00DD3A93"/>
    <w:rsid w:val="00DD5417"/>
    <w:rsid w:val="00DD64AB"/>
    <w:rsid w:val="00DD70DE"/>
    <w:rsid w:val="00DE0016"/>
    <w:rsid w:val="00DE123B"/>
    <w:rsid w:val="00DE2F50"/>
    <w:rsid w:val="00DE4752"/>
    <w:rsid w:val="00DE682C"/>
    <w:rsid w:val="00DF0B8E"/>
    <w:rsid w:val="00DF2554"/>
    <w:rsid w:val="00DF3720"/>
    <w:rsid w:val="00DF3943"/>
    <w:rsid w:val="00DF542B"/>
    <w:rsid w:val="00DF572E"/>
    <w:rsid w:val="00DF66EF"/>
    <w:rsid w:val="00E005D4"/>
    <w:rsid w:val="00E051F3"/>
    <w:rsid w:val="00E05BFD"/>
    <w:rsid w:val="00E05CB3"/>
    <w:rsid w:val="00E076B5"/>
    <w:rsid w:val="00E07F4E"/>
    <w:rsid w:val="00E10078"/>
    <w:rsid w:val="00E1188E"/>
    <w:rsid w:val="00E122CA"/>
    <w:rsid w:val="00E13DE0"/>
    <w:rsid w:val="00E14217"/>
    <w:rsid w:val="00E15409"/>
    <w:rsid w:val="00E1664C"/>
    <w:rsid w:val="00E16DCB"/>
    <w:rsid w:val="00E178BB"/>
    <w:rsid w:val="00E22F00"/>
    <w:rsid w:val="00E24344"/>
    <w:rsid w:val="00E245AA"/>
    <w:rsid w:val="00E2697E"/>
    <w:rsid w:val="00E26C2A"/>
    <w:rsid w:val="00E30492"/>
    <w:rsid w:val="00E30F73"/>
    <w:rsid w:val="00E33D39"/>
    <w:rsid w:val="00E33D5F"/>
    <w:rsid w:val="00E34525"/>
    <w:rsid w:val="00E3522B"/>
    <w:rsid w:val="00E36D8E"/>
    <w:rsid w:val="00E402D1"/>
    <w:rsid w:val="00E414BC"/>
    <w:rsid w:val="00E41B39"/>
    <w:rsid w:val="00E42614"/>
    <w:rsid w:val="00E426D0"/>
    <w:rsid w:val="00E4368F"/>
    <w:rsid w:val="00E438D9"/>
    <w:rsid w:val="00E44D1F"/>
    <w:rsid w:val="00E44E44"/>
    <w:rsid w:val="00E45110"/>
    <w:rsid w:val="00E45B91"/>
    <w:rsid w:val="00E50B46"/>
    <w:rsid w:val="00E518F3"/>
    <w:rsid w:val="00E522CB"/>
    <w:rsid w:val="00E52397"/>
    <w:rsid w:val="00E5260C"/>
    <w:rsid w:val="00E526A3"/>
    <w:rsid w:val="00E527F5"/>
    <w:rsid w:val="00E52A85"/>
    <w:rsid w:val="00E557DB"/>
    <w:rsid w:val="00E560D7"/>
    <w:rsid w:val="00E60076"/>
    <w:rsid w:val="00E60E2F"/>
    <w:rsid w:val="00E617FA"/>
    <w:rsid w:val="00E6194E"/>
    <w:rsid w:val="00E642DB"/>
    <w:rsid w:val="00E6488E"/>
    <w:rsid w:val="00E6653F"/>
    <w:rsid w:val="00E71F25"/>
    <w:rsid w:val="00E73E6C"/>
    <w:rsid w:val="00E74CE2"/>
    <w:rsid w:val="00E74FA6"/>
    <w:rsid w:val="00E75B50"/>
    <w:rsid w:val="00E7648C"/>
    <w:rsid w:val="00E76C68"/>
    <w:rsid w:val="00E76D22"/>
    <w:rsid w:val="00E82789"/>
    <w:rsid w:val="00E85542"/>
    <w:rsid w:val="00E9015F"/>
    <w:rsid w:val="00E90C28"/>
    <w:rsid w:val="00E91A4C"/>
    <w:rsid w:val="00E91FA6"/>
    <w:rsid w:val="00E927D7"/>
    <w:rsid w:val="00E93B11"/>
    <w:rsid w:val="00E93B8A"/>
    <w:rsid w:val="00E94A5E"/>
    <w:rsid w:val="00E956E1"/>
    <w:rsid w:val="00E97575"/>
    <w:rsid w:val="00E97734"/>
    <w:rsid w:val="00E97F6B"/>
    <w:rsid w:val="00EA0462"/>
    <w:rsid w:val="00EA0B9D"/>
    <w:rsid w:val="00EA0F9C"/>
    <w:rsid w:val="00EA5A9A"/>
    <w:rsid w:val="00EA6B33"/>
    <w:rsid w:val="00EA7910"/>
    <w:rsid w:val="00EB10D1"/>
    <w:rsid w:val="00EB2411"/>
    <w:rsid w:val="00EB4037"/>
    <w:rsid w:val="00EB51B2"/>
    <w:rsid w:val="00EB5D12"/>
    <w:rsid w:val="00EB60A0"/>
    <w:rsid w:val="00EB6D71"/>
    <w:rsid w:val="00EB70A6"/>
    <w:rsid w:val="00EC088F"/>
    <w:rsid w:val="00EC15B8"/>
    <w:rsid w:val="00EC3C65"/>
    <w:rsid w:val="00EC4468"/>
    <w:rsid w:val="00EC4A5E"/>
    <w:rsid w:val="00EC5344"/>
    <w:rsid w:val="00EC55B5"/>
    <w:rsid w:val="00EC5605"/>
    <w:rsid w:val="00EC72D6"/>
    <w:rsid w:val="00ED1477"/>
    <w:rsid w:val="00ED1AAE"/>
    <w:rsid w:val="00ED2946"/>
    <w:rsid w:val="00ED37FB"/>
    <w:rsid w:val="00ED50D2"/>
    <w:rsid w:val="00ED69B1"/>
    <w:rsid w:val="00EE15CF"/>
    <w:rsid w:val="00EE56E0"/>
    <w:rsid w:val="00EF050F"/>
    <w:rsid w:val="00EF1423"/>
    <w:rsid w:val="00EF2AE2"/>
    <w:rsid w:val="00EF4597"/>
    <w:rsid w:val="00EF67DD"/>
    <w:rsid w:val="00EF6F02"/>
    <w:rsid w:val="00EF72FC"/>
    <w:rsid w:val="00F0057F"/>
    <w:rsid w:val="00F0235F"/>
    <w:rsid w:val="00F029CF"/>
    <w:rsid w:val="00F02ADE"/>
    <w:rsid w:val="00F0376A"/>
    <w:rsid w:val="00F073F0"/>
    <w:rsid w:val="00F10D19"/>
    <w:rsid w:val="00F111B6"/>
    <w:rsid w:val="00F112EC"/>
    <w:rsid w:val="00F11D2E"/>
    <w:rsid w:val="00F12024"/>
    <w:rsid w:val="00F130E0"/>
    <w:rsid w:val="00F14248"/>
    <w:rsid w:val="00F14E89"/>
    <w:rsid w:val="00F167D0"/>
    <w:rsid w:val="00F16C30"/>
    <w:rsid w:val="00F21272"/>
    <w:rsid w:val="00F2381D"/>
    <w:rsid w:val="00F24268"/>
    <w:rsid w:val="00F24F61"/>
    <w:rsid w:val="00F257FA"/>
    <w:rsid w:val="00F26087"/>
    <w:rsid w:val="00F2640F"/>
    <w:rsid w:val="00F305A1"/>
    <w:rsid w:val="00F30C57"/>
    <w:rsid w:val="00F3184D"/>
    <w:rsid w:val="00F329EA"/>
    <w:rsid w:val="00F32F7B"/>
    <w:rsid w:val="00F338BC"/>
    <w:rsid w:val="00F3395E"/>
    <w:rsid w:val="00F35563"/>
    <w:rsid w:val="00F35584"/>
    <w:rsid w:val="00F36865"/>
    <w:rsid w:val="00F3751E"/>
    <w:rsid w:val="00F40976"/>
    <w:rsid w:val="00F42B2B"/>
    <w:rsid w:val="00F42DE6"/>
    <w:rsid w:val="00F43844"/>
    <w:rsid w:val="00F43D14"/>
    <w:rsid w:val="00F448E3"/>
    <w:rsid w:val="00F44CE6"/>
    <w:rsid w:val="00F44E73"/>
    <w:rsid w:val="00F4537D"/>
    <w:rsid w:val="00F4615C"/>
    <w:rsid w:val="00F46AAC"/>
    <w:rsid w:val="00F47C31"/>
    <w:rsid w:val="00F508E3"/>
    <w:rsid w:val="00F527C3"/>
    <w:rsid w:val="00F537D7"/>
    <w:rsid w:val="00F5405D"/>
    <w:rsid w:val="00F56449"/>
    <w:rsid w:val="00F56BD2"/>
    <w:rsid w:val="00F57319"/>
    <w:rsid w:val="00F57388"/>
    <w:rsid w:val="00F57780"/>
    <w:rsid w:val="00F60466"/>
    <w:rsid w:val="00F62FAA"/>
    <w:rsid w:val="00F63AB1"/>
    <w:rsid w:val="00F64D1E"/>
    <w:rsid w:val="00F64DAD"/>
    <w:rsid w:val="00F66F44"/>
    <w:rsid w:val="00F671DD"/>
    <w:rsid w:val="00F71068"/>
    <w:rsid w:val="00F716E0"/>
    <w:rsid w:val="00F7469D"/>
    <w:rsid w:val="00F7538D"/>
    <w:rsid w:val="00F76721"/>
    <w:rsid w:val="00F77290"/>
    <w:rsid w:val="00F804B1"/>
    <w:rsid w:val="00F8066B"/>
    <w:rsid w:val="00F8144D"/>
    <w:rsid w:val="00F8393E"/>
    <w:rsid w:val="00F87BF9"/>
    <w:rsid w:val="00F9018A"/>
    <w:rsid w:val="00F90B92"/>
    <w:rsid w:val="00F92E47"/>
    <w:rsid w:val="00F97D5D"/>
    <w:rsid w:val="00FA0C1A"/>
    <w:rsid w:val="00FA1BFB"/>
    <w:rsid w:val="00FA1E49"/>
    <w:rsid w:val="00FA2A35"/>
    <w:rsid w:val="00FA2A5B"/>
    <w:rsid w:val="00FA2AFF"/>
    <w:rsid w:val="00FA4F32"/>
    <w:rsid w:val="00FA545B"/>
    <w:rsid w:val="00FA6BE6"/>
    <w:rsid w:val="00FA6FFB"/>
    <w:rsid w:val="00FA7352"/>
    <w:rsid w:val="00FB156D"/>
    <w:rsid w:val="00FB26A1"/>
    <w:rsid w:val="00FB4401"/>
    <w:rsid w:val="00FB54DB"/>
    <w:rsid w:val="00FB694A"/>
    <w:rsid w:val="00FC2430"/>
    <w:rsid w:val="00FC2767"/>
    <w:rsid w:val="00FC28A6"/>
    <w:rsid w:val="00FC3ABF"/>
    <w:rsid w:val="00FC4AB7"/>
    <w:rsid w:val="00FC5560"/>
    <w:rsid w:val="00FC7857"/>
    <w:rsid w:val="00FD1CA6"/>
    <w:rsid w:val="00FD5FDD"/>
    <w:rsid w:val="00FD6BB1"/>
    <w:rsid w:val="00FD7597"/>
    <w:rsid w:val="00FE19B3"/>
    <w:rsid w:val="00FE3876"/>
    <w:rsid w:val="00FE600A"/>
    <w:rsid w:val="00FE7212"/>
    <w:rsid w:val="00FE7DC4"/>
    <w:rsid w:val="00FF06F2"/>
    <w:rsid w:val="00FF3D76"/>
    <w:rsid w:val="00FF652B"/>
    <w:rsid w:val="00FF6AA4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6F7A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560D7"/>
    <w:pPr>
      <w:spacing w:after="240"/>
    </w:pPr>
    <w:rPr>
      <w:sz w:val="24"/>
    </w:rPr>
  </w:style>
  <w:style w:type="paragraph" w:styleId="Heading1">
    <w:name w:val="heading 1"/>
    <w:basedOn w:val="Normal"/>
    <w:next w:val="Normal"/>
    <w:qFormat/>
    <w:rsid w:val="0040205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0205D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rsid w:val="00E560D7"/>
    <w:pPr>
      <w:keepNext/>
      <w:spacing w:before="120" w:after="120"/>
      <w:outlineLvl w:val="4"/>
    </w:pPr>
    <w:rPr>
      <w:rFonts w:ascii="Arial" w:hAnsi="Arial"/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E560D7"/>
    <w:pPr>
      <w:spacing w:after="0"/>
    </w:pPr>
    <w:rPr>
      <w:rFonts w:ascii="Arial" w:hAnsi="Arial"/>
      <w:sz w:val="22"/>
      <w:lang w:eastAsia="en-US"/>
    </w:rPr>
  </w:style>
  <w:style w:type="paragraph" w:customStyle="1" w:styleId="BodyText1">
    <w:name w:val="Body Text1"/>
    <w:basedOn w:val="Normal"/>
    <w:link w:val="bodytextChar"/>
    <w:rsid w:val="00E560D7"/>
    <w:rPr>
      <w:rFonts w:ascii="Arial" w:eastAsia="Times" w:hAnsi="Arial"/>
      <w:sz w:val="22"/>
    </w:rPr>
  </w:style>
  <w:style w:type="character" w:customStyle="1" w:styleId="bodytextChar">
    <w:name w:val="body text Char"/>
    <w:basedOn w:val="DefaultParagraphFont"/>
    <w:link w:val="BodyText1"/>
    <w:rsid w:val="00E560D7"/>
    <w:rPr>
      <w:rFonts w:ascii="Arial" w:eastAsia="Times" w:hAnsi="Arial"/>
      <w:sz w:val="22"/>
      <w:lang w:val="en-AU" w:eastAsia="en-AU" w:bidi="ar-SA"/>
    </w:rPr>
  </w:style>
  <w:style w:type="table" w:styleId="TableGrid">
    <w:name w:val="Table Grid"/>
    <w:basedOn w:val="TableNormal"/>
    <w:rsid w:val="00E560D7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E560D7"/>
    <w:rPr>
      <w:sz w:val="20"/>
    </w:rPr>
  </w:style>
  <w:style w:type="character" w:styleId="FootnoteReference">
    <w:name w:val="footnote reference"/>
    <w:basedOn w:val="DefaultParagraphFont"/>
    <w:semiHidden/>
    <w:rsid w:val="00E560D7"/>
    <w:rPr>
      <w:vertAlign w:val="superscript"/>
    </w:rPr>
  </w:style>
  <w:style w:type="paragraph" w:styleId="Header">
    <w:name w:val="header"/>
    <w:basedOn w:val="Normal"/>
    <w:rsid w:val="00582A9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82A9F"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560D7"/>
    <w:pPr>
      <w:spacing w:after="240"/>
    </w:pPr>
    <w:rPr>
      <w:sz w:val="24"/>
    </w:rPr>
  </w:style>
  <w:style w:type="paragraph" w:styleId="Heading1">
    <w:name w:val="heading 1"/>
    <w:basedOn w:val="Normal"/>
    <w:next w:val="Normal"/>
    <w:qFormat/>
    <w:rsid w:val="0040205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0205D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rsid w:val="00E560D7"/>
    <w:pPr>
      <w:keepNext/>
      <w:spacing w:before="120" w:after="120"/>
      <w:outlineLvl w:val="4"/>
    </w:pPr>
    <w:rPr>
      <w:rFonts w:ascii="Arial" w:hAnsi="Arial"/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E560D7"/>
    <w:pPr>
      <w:spacing w:after="0"/>
    </w:pPr>
    <w:rPr>
      <w:rFonts w:ascii="Arial" w:hAnsi="Arial"/>
      <w:sz w:val="22"/>
      <w:lang w:eastAsia="en-US"/>
    </w:rPr>
  </w:style>
  <w:style w:type="paragraph" w:customStyle="1" w:styleId="BodyText1">
    <w:name w:val="Body Text1"/>
    <w:basedOn w:val="Normal"/>
    <w:link w:val="bodytextChar"/>
    <w:rsid w:val="00E560D7"/>
    <w:rPr>
      <w:rFonts w:ascii="Arial" w:eastAsia="Times" w:hAnsi="Arial"/>
      <w:sz w:val="22"/>
    </w:rPr>
  </w:style>
  <w:style w:type="character" w:customStyle="1" w:styleId="bodytextChar">
    <w:name w:val="body text Char"/>
    <w:basedOn w:val="DefaultParagraphFont"/>
    <w:link w:val="BodyText1"/>
    <w:rsid w:val="00E560D7"/>
    <w:rPr>
      <w:rFonts w:ascii="Arial" w:eastAsia="Times" w:hAnsi="Arial"/>
      <w:sz w:val="22"/>
      <w:lang w:val="en-AU" w:eastAsia="en-AU" w:bidi="ar-SA"/>
    </w:rPr>
  </w:style>
  <w:style w:type="table" w:styleId="TableGrid">
    <w:name w:val="Table Grid"/>
    <w:basedOn w:val="TableNormal"/>
    <w:rsid w:val="00E560D7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E560D7"/>
    <w:rPr>
      <w:sz w:val="20"/>
    </w:rPr>
  </w:style>
  <w:style w:type="character" w:styleId="FootnoteReference">
    <w:name w:val="footnote reference"/>
    <w:basedOn w:val="DefaultParagraphFont"/>
    <w:semiHidden/>
    <w:rsid w:val="00E560D7"/>
    <w:rPr>
      <w:vertAlign w:val="superscript"/>
    </w:rPr>
  </w:style>
  <w:style w:type="paragraph" w:styleId="Header">
    <w:name w:val="header"/>
    <w:basedOn w:val="Normal"/>
    <w:rsid w:val="00582A9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82A9F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B99001-D7CA-457D-A48A-65819A2321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F3A24-396A-46E4-BE32-F094DC72CB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116EDB-990B-45AF-B21A-91602E6CB7AF}">
  <ds:schemaRefs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32EBEABB.dotm</Template>
  <TotalTime>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legal services panel arrangements continued to enable the department to get the best value for money in the legal services market</vt:lpstr>
    </vt:vector>
  </TitlesOfParts>
  <Company>Department of Education, Science and Training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legal services panel arrangements continued to enable the department to get the best value for money in the legal services market</dc:title>
  <dc:creator>WOODHOUSE,Jade</dc:creator>
  <cp:lastModifiedBy>Clare Binet</cp:lastModifiedBy>
  <cp:revision>2</cp:revision>
  <cp:lastPrinted>2012-08-30T04:41:00Z</cp:lastPrinted>
  <dcterms:created xsi:type="dcterms:W3CDTF">2014-10-02T06:09:00Z</dcterms:created>
  <dcterms:modified xsi:type="dcterms:W3CDTF">2014-10-02T06:09:00Z</dcterms:modified>
</cp:coreProperties>
</file>