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5A0D" w14:textId="5BFF398A" w:rsidR="00B1288D" w:rsidRDefault="00B1288D" w:rsidP="00B1288D">
      <w:pPr>
        <w:sectPr w:rsidR="00B1288D" w:rsidSect="00B1288D">
          <w:footerReference w:type="first" r:id="rId11"/>
          <w:type w:val="continuous"/>
          <w:pgSz w:w="11906" w:h="16838"/>
          <w:pgMar w:top="0" w:right="851" w:bottom="1418" w:left="851" w:header="0" w:footer="1134" w:gutter="0"/>
          <w:cols w:space="708"/>
          <w:titlePg/>
          <w:docGrid w:linePitch="360"/>
        </w:sectPr>
      </w:pPr>
      <w:r>
        <w:rPr>
          <w:noProof/>
          <w:lang w:val="en-US"/>
        </w:rPr>
        <w:drawing>
          <wp:anchor distT="0" distB="0" distL="114300" distR="114300" simplePos="0" relativeHeight="251658240" behindDoc="1" locked="1" layoutInCell="1" allowOverlap="1" wp14:anchorId="4F6B155B" wp14:editId="5A1F228B">
            <wp:simplePos x="0" y="0"/>
            <wp:positionH relativeFrom="page">
              <wp:posOffset>0</wp:posOffset>
            </wp:positionH>
            <wp:positionV relativeFrom="page">
              <wp:posOffset>28575</wp:posOffset>
            </wp:positionV>
            <wp:extent cx="7556400" cy="1933200"/>
            <wp:effectExtent l="0" t="0" r="6985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4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B0670" w14:textId="0CBBB2B9" w:rsidR="00B1288D" w:rsidRPr="00B1288D" w:rsidRDefault="00B1288D" w:rsidP="00B1288D">
      <w:pPr>
        <w:pStyle w:val="Title"/>
        <w:rPr>
          <w:color w:val="002060"/>
        </w:rPr>
      </w:pPr>
      <w:r w:rsidRPr="00B1288D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1" behindDoc="1" locked="1" layoutInCell="1" allowOverlap="0" wp14:anchorId="777D0A35" wp14:editId="09284C81">
                <wp:simplePos x="0" y="0"/>
                <wp:positionH relativeFrom="margin">
                  <wp:posOffset>-243205</wp:posOffset>
                </wp:positionH>
                <wp:positionV relativeFrom="page">
                  <wp:posOffset>1958340</wp:posOffset>
                </wp:positionV>
                <wp:extent cx="6962140" cy="1371600"/>
                <wp:effectExtent l="0" t="0" r="0" b="0"/>
                <wp:wrapNone/>
                <wp:docPr id="7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140" cy="13716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C87DEE8" id="Rectangle 7" o:spid="_x0000_s1026" alt="&quot;&quot;" style="position:absolute;margin-left:-19.15pt;margin-top:154.2pt;width:548.2pt;height:108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" o:allowoverlap="f" fillcolor="#d8d8d8" stroked="f" strokeweight="1pt">
                <w10:wrap anchorx="margin" anchory="page"/>
                <w10:anchorlock/>
              </v:rect>
            </w:pict>
          </mc:Fallback>
        </mc:AlternateContent>
      </w:r>
      <w:r w:rsidRPr="00B1288D">
        <w:rPr>
          <w:noProof/>
          <w:color w:val="002060"/>
        </w:rPr>
        <w:drawing>
          <wp:anchor distT="0" distB="0" distL="114300" distR="114300" simplePos="0" relativeHeight="251658242" behindDoc="0" locked="1" layoutInCell="1" allowOverlap="1" wp14:anchorId="2131EDBE" wp14:editId="137A4A39">
            <wp:simplePos x="0" y="0"/>
            <wp:positionH relativeFrom="column">
              <wp:posOffset>-67310</wp:posOffset>
            </wp:positionH>
            <wp:positionV relativeFrom="page">
              <wp:posOffset>666115</wp:posOffset>
            </wp:positionV>
            <wp:extent cx="4161600" cy="903600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288D">
        <w:t xml:space="preserve">Fact Sheet: </w:t>
      </w:r>
      <w:r w:rsidR="0018153C">
        <w:t xml:space="preserve">Checking the Status of a </w:t>
      </w:r>
      <w:r w:rsidR="0047721C">
        <w:t xml:space="preserve">Claim </w:t>
      </w:r>
      <w:r w:rsidR="00A10A82">
        <w:t>Application</w:t>
      </w:r>
    </w:p>
    <w:p w14:paraId="67B81D62" w14:textId="1815DAA5" w:rsidR="00B1288D" w:rsidRPr="00B1288D" w:rsidRDefault="00B1288D" w:rsidP="00B1288D">
      <w:pPr>
        <w:spacing w:after="360"/>
        <w:sectPr w:rsidR="00B1288D" w:rsidRPr="00B1288D" w:rsidSect="00110188">
          <w:type w:val="continuous"/>
          <w:pgSz w:w="11906" w:h="16838"/>
          <w:pgMar w:top="1134" w:right="1021" w:bottom="1134" w:left="1021" w:header="720" w:footer="0" w:gutter="0"/>
          <w:cols w:space="340"/>
          <w:noEndnote/>
          <w:docGrid w:linePitch="272"/>
        </w:sectPr>
      </w:pPr>
      <w:r w:rsidRPr="00B1288D">
        <w:t xml:space="preserve">This fact sheet </w:t>
      </w:r>
      <w:r w:rsidR="002C008B">
        <w:t>will show you how you can check the status of</w:t>
      </w:r>
      <w:r w:rsidR="00D91227">
        <w:t xml:space="preserve"> </w:t>
      </w:r>
      <w:r w:rsidR="00BE5AD5">
        <w:t>your</w:t>
      </w:r>
      <w:r w:rsidRPr="00B1288D">
        <w:t xml:space="preserve"> claim application</w:t>
      </w:r>
      <w:r w:rsidR="002C008B">
        <w:t xml:space="preserve">. It will </w:t>
      </w:r>
      <w:r w:rsidR="00600A35">
        <w:t xml:space="preserve">also </w:t>
      </w:r>
      <w:r w:rsidR="00B20DA5">
        <w:t xml:space="preserve">explain </w:t>
      </w:r>
      <w:r w:rsidR="00DC18B1">
        <w:t>what each status means</w:t>
      </w:r>
      <w:r w:rsidR="00600A35">
        <w:t>.</w:t>
      </w:r>
    </w:p>
    <w:p w14:paraId="2BCC5A29" w14:textId="0D6BEFE6" w:rsidR="00B1288D" w:rsidRPr="00B1288D" w:rsidRDefault="00EE3EED" w:rsidP="00B1288D">
      <w:pPr>
        <w:pStyle w:val="Heading1"/>
      </w:pPr>
      <w:r>
        <w:t>Checking statuses in ADMS</w:t>
      </w:r>
    </w:p>
    <w:p w14:paraId="471F08A2" w14:textId="6DC4E64E" w:rsidR="00B1288D" w:rsidRDefault="00413C53" w:rsidP="00B1288D">
      <w:r>
        <w:t>To check on the status</w:t>
      </w:r>
      <w:r w:rsidR="001069A5">
        <w:t xml:space="preserve"> of </w:t>
      </w:r>
      <w:r w:rsidR="00BE5AD5">
        <w:t>your</w:t>
      </w:r>
      <w:r w:rsidR="00B1288D">
        <w:t xml:space="preserve"> </w:t>
      </w:r>
      <w:r w:rsidR="00330920">
        <w:t>c</w:t>
      </w:r>
      <w:r w:rsidR="00B1288D">
        <w:t xml:space="preserve">laim </w:t>
      </w:r>
      <w:r w:rsidR="00330920">
        <w:t>a</w:t>
      </w:r>
      <w:r w:rsidR="00B1288D">
        <w:t xml:space="preserve">pplication, you will </w:t>
      </w:r>
      <w:r w:rsidR="001069A5">
        <w:t xml:space="preserve">first </w:t>
      </w:r>
      <w:r w:rsidR="00B1288D">
        <w:t xml:space="preserve">need to log into ADMS. </w:t>
      </w:r>
      <w:r w:rsidR="00594112">
        <w:t>For help with logging into ADMS, visit</w:t>
      </w:r>
      <w:r w:rsidR="00CC0A18">
        <w:t xml:space="preserve"> the</w:t>
      </w:r>
      <w:r w:rsidR="001917B2">
        <w:t xml:space="preserve"> </w:t>
      </w:r>
      <w:hyperlink r:id="rId14" w:history="1">
        <w:r w:rsidR="00CC0A18">
          <w:rPr>
            <w:rStyle w:val="Hyperlink"/>
          </w:rPr>
          <w:t>A</w:t>
        </w:r>
        <w:r w:rsidR="001917B2" w:rsidRPr="001917B2">
          <w:rPr>
            <w:rStyle w:val="Hyperlink"/>
          </w:rPr>
          <w:t>ustralian</w:t>
        </w:r>
        <w:r w:rsidR="00CC0A18">
          <w:rPr>
            <w:rStyle w:val="Hyperlink"/>
          </w:rPr>
          <w:t xml:space="preserve"> A</w:t>
        </w:r>
        <w:r w:rsidR="001917B2" w:rsidRPr="001917B2">
          <w:rPr>
            <w:rStyle w:val="Hyperlink"/>
          </w:rPr>
          <w:t>pprenticeships</w:t>
        </w:r>
      </w:hyperlink>
      <w:r w:rsidR="00CC0A18">
        <w:t xml:space="preserve"> website.</w:t>
      </w:r>
    </w:p>
    <w:p w14:paraId="258CAC5F" w14:textId="4307AAD6" w:rsidR="00E319C4" w:rsidRPr="000D5991" w:rsidRDefault="00E319C4" w:rsidP="005A4D7B">
      <w:pPr>
        <w:spacing w:after="360"/>
      </w:pPr>
      <w:r>
        <w:t>After you have logged into ADMS, you will see the ADMS home</w:t>
      </w:r>
      <w:r w:rsidR="009C05D7">
        <w:t>page</w:t>
      </w:r>
      <w:r>
        <w:t>. To access your claim application list, click the ‘</w:t>
      </w:r>
      <w:r w:rsidR="009C05D7">
        <w:t xml:space="preserve">View </w:t>
      </w:r>
      <w:r w:rsidR="00E944A0">
        <w:t>c</w:t>
      </w:r>
      <w:r>
        <w:t xml:space="preserve">laim </w:t>
      </w:r>
      <w:r w:rsidR="00E944A0">
        <w:t>a</w:t>
      </w:r>
      <w:r>
        <w:t>pplications</w:t>
      </w:r>
      <w:r w:rsidR="005B6A74">
        <w:t>’</w:t>
      </w:r>
      <w:r>
        <w:t xml:space="preserve"> </w:t>
      </w:r>
      <w:r w:rsidR="00CA504C">
        <w:t xml:space="preserve">or ‘View apprentice claim applications’ </w:t>
      </w:r>
      <w:r>
        <w:t>button in the Actions section of the home</w:t>
      </w:r>
      <w:r w:rsidR="009C05D7">
        <w:t>page</w:t>
      </w:r>
      <w:r>
        <w:t>.</w:t>
      </w:r>
    </w:p>
    <w:p w14:paraId="1360D9A2" w14:textId="55CA26CF" w:rsidR="00840265" w:rsidRDefault="002134D4" w:rsidP="003C06C4">
      <w:r w:rsidRPr="002A0048">
        <w:rPr>
          <w:noProof/>
        </w:rPr>
        <w:drawing>
          <wp:inline distT="0" distB="0" distL="0" distR="0" wp14:anchorId="7E9A089F" wp14:editId="1EEF748E">
            <wp:extent cx="6172200" cy="2663159"/>
            <wp:effectExtent l="57150" t="19050" r="57150" b="99695"/>
            <wp:docPr id="28" name="Picture 28" descr="Screenshot of ADMS home page with the 'View apprentice claim applications' action button highligh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of ADMS home page with the 'View apprentice claim applications' action button highligh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984" cy="267126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A106F9" w:rsidRPr="00A106F9">
        <w:rPr>
          <w:noProof/>
        </w:rPr>
        <w:t xml:space="preserve"> </w:t>
      </w:r>
    </w:p>
    <w:p w14:paraId="28A1EF95" w14:textId="77777777" w:rsidR="000B5C44" w:rsidRDefault="000B5C44">
      <w:pPr>
        <w:spacing w:before="0" w:after="160" w:line="259" w:lineRule="auto"/>
        <w:rPr>
          <w:rFonts w:eastAsiaTheme="majorEastAsia" w:cstheme="majorBidi"/>
          <w:bCs w:val="0"/>
          <w:color w:val="051532"/>
          <w:sz w:val="36"/>
          <w:szCs w:val="36"/>
        </w:rPr>
      </w:pPr>
      <w:r>
        <w:br w:type="page"/>
      </w:r>
    </w:p>
    <w:p w14:paraId="5268596C" w14:textId="70AC9A22" w:rsidR="00A97B99" w:rsidRDefault="00631A2E" w:rsidP="00A97B99">
      <w:pPr>
        <w:pStyle w:val="Heading1"/>
      </w:pPr>
      <w:r>
        <w:t>Claim</w:t>
      </w:r>
      <w:r w:rsidR="00A97B99">
        <w:t xml:space="preserve"> application list</w:t>
      </w:r>
    </w:p>
    <w:p w14:paraId="00F91CA1" w14:textId="77777777" w:rsidR="005A4D7B" w:rsidRDefault="00A97B99" w:rsidP="00C71817">
      <w:pPr>
        <w:spacing w:after="360"/>
        <w:rPr>
          <w:noProof/>
        </w:rPr>
      </w:pPr>
      <w:r>
        <w:t>The</w:t>
      </w:r>
      <w:r w:rsidR="00DE5E78">
        <w:t xml:space="preserve"> </w:t>
      </w:r>
      <w:r w:rsidR="00F00A59">
        <w:t>c</w:t>
      </w:r>
      <w:r>
        <w:t xml:space="preserve">laim application list displays all available claims for </w:t>
      </w:r>
      <w:r w:rsidR="003C45E1">
        <w:t xml:space="preserve">you or </w:t>
      </w:r>
      <w:r>
        <w:t>your business</w:t>
      </w:r>
      <w:r w:rsidR="00CA504C">
        <w:t xml:space="preserve"> (if you’re an Employer)</w:t>
      </w:r>
      <w:r>
        <w:t>.</w:t>
      </w:r>
      <w:r w:rsidR="004D0E22">
        <w:t xml:space="preserve"> </w:t>
      </w:r>
      <w:r w:rsidR="00A974FD">
        <w:t>For each</w:t>
      </w:r>
      <w:r w:rsidR="004D0E22">
        <w:t xml:space="preserve"> claim </w:t>
      </w:r>
      <w:r w:rsidR="00A974FD">
        <w:t>you can check the</w:t>
      </w:r>
      <w:r w:rsidR="006D6B2E">
        <w:t xml:space="preserve"> status column</w:t>
      </w:r>
      <w:r w:rsidR="00A974FD">
        <w:t xml:space="preserve"> to see how </w:t>
      </w:r>
      <w:r w:rsidR="00533894">
        <w:t>the claim is progressing.</w:t>
      </w:r>
      <w:r w:rsidR="000B5C44" w:rsidRPr="000B5C44">
        <w:rPr>
          <w:noProof/>
        </w:rPr>
        <w:t xml:space="preserve"> </w:t>
      </w:r>
    </w:p>
    <w:p w14:paraId="083B5622" w14:textId="547AAAD9" w:rsidR="00A97B99" w:rsidRPr="00A20BF5" w:rsidRDefault="00C71817" w:rsidP="00C71817">
      <w:pPr>
        <w:spacing w:after="360"/>
      </w:pPr>
      <w:r>
        <w:rPr>
          <w:noProof/>
        </w:rPr>
        <w:drawing>
          <wp:inline distT="0" distB="0" distL="0" distR="0" wp14:anchorId="2DD4430C" wp14:editId="64BEB683">
            <wp:extent cx="6263640" cy="3091180"/>
            <wp:effectExtent l="57150" t="19050" r="60960" b="90170"/>
            <wp:docPr id="6" name="Picture 6" descr="Screenshot of Claim Applications list with the Status column highligh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of Claim Applications list with the Status column highligh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0911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40FA6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43B5B4" wp14:editId="263DC246">
                <wp:simplePos x="0" y="0"/>
                <wp:positionH relativeFrom="margin">
                  <wp:posOffset>4419600</wp:posOffset>
                </wp:positionH>
                <wp:positionV relativeFrom="paragraph">
                  <wp:posOffset>1504950</wp:posOffset>
                </wp:positionV>
                <wp:extent cx="553152" cy="1658285"/>
                <wp:effectExtent l="19050" t="19050" r="18415" b="18415"/>
                <wp:wrapNone/>
                <wp:docPr id="9" name="Rectangle: Rounded Corners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52" cy="16582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oundrect w14:anchorId="4DA57C72" id="Rectangle: Rounded Corners 9" o:spid="_x0000_s1026" alt="&quot;&quot;" style="position:absolute;margin-left:348pt;margin-top:118.5pt;width:43.55pt;height:130.5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</w:p>
    <w:p w14:paraId="1B390CB4" w14:textId="33BE8640" w:rsidR="00812107" w:rsidRDefault="002E5988" w:rsidP="00640FA6">
      <w:pPr>
        <w:spacing w:before="240"/>
      </w:pPr>
      <w:r>
        <w:t>The status of your claim</w:t>
      </w:r>
      <w:r w:rsidR="005177D6">
        <w:t xml:space="preserve"> </w:t>
      </w:r>
      <w:r w:rsidR="004C69C8">
        <w:t xml:space="preserve">may show </w:t>
      </w:r>
      <w:r w:rsidR="00394E28">
        <w:t xml:space="preserve">as </w:t>
      </w:r>
      <w:r w:rsidR="00AE5068">
        <w:t>one of the following: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23"/>
        <w:gridCol w:w="7711"/>
      </w:tblGrid>
      <w:tr w:rsidR="00853DAF" w:rsidRPr="005F2268" w14:paraId="58745AB2" w14:textId="77777777" w:rsidTr="00640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  <w:tblHeader/>
        </w:trPr>
        <w:tc>
          <w:tcPr>
            <w:tcW w:w="1923" w:type="dxa"/>
          </w:tcPr>
          <w:p w14:paraId="0D8A4D68" w14:textId="11254372" w:rsidR="00853DAF" w:rsidRPr="00B1288D" w:rsidRDefault="00853DAF" w:rsidP="00B1288D">
            <w:r>
              <w:rPr>
                <w:color w:val="FFFFFF" w:themeColor="background1"/>
              </w:rPr>
              <w:t>Status</w:t>
            </w:r>
          </w:p>
        </w:tc>
        <w:tc>
          <w:tcPr>
            <w:tcW w:w="7711" w:type="dxa"/>
          </w:tcPr>
          <w:p w14:paraId="0DC84E66" w14:textId="65F777E1" w:rsidR="00853DAF" w:rsidRPr="00B1288D" w:rsidRDefault="00853DAF" w:rsidP="00B1288D">
            <w:r w:rsidRPr="006A5A38">
              <w:rPr>
                <w:color w:val="FFFFFF" w:themeColor="background1"/>
              </w:rPr>
              <w:t>Description</w:t>
            </w:r>
          </w:p>
        </w:tc>
      </w:tr>
      <w:tr w:rsidR="00853DAF" w:rsidRPr="00DB66A4" w14:paraId="4BFC31F4" w14:textId="77777777" w:rsidTr="00F91104">
        <w:trPr>
          <w:trHeight w:val="22"/>
        </w:trPr>
        <w:tc>
          <w:tcPr>
            <w:tcW w:w="1923" w:type="dxa"/>
          </w:tcPr>
          <w:p w14:paraId="598AD7BC" w14:textId="64D76C8A" w:rsidR="00853DAF" w:rsidRPr="00DB66A4" w:rsidRDefault="00853DAF" w:rsidP="00B1288D">
            <w:r>
              <w:t>Ready</w:t>
            </w:r>
          </w:p>
        </w:tc>
        <w:tc>
          <w:tcPr>
            <w:tcW w:w="7711" w:type="dxa"/>
          </w:tcPr>
          <w:p w14:paraId="3E833E5C" w14:textId="4CE62E51" w:rsidR="00853DAF" w:rsidRPr="00DB66A4" w:rsidRDefault="00C32FDC" w:rsidP="00B1288D">
            <w:r>
              <w:t>A claim application is available for you to begin.</w:t>
            </w:r>
            <w:r w:rsidR="009B24D5">
              <w:t xml:space="preserve"> The claim will remain in Ready status until you </w:t>
            </w:r>
            <w:r w:rsidR="00B92C0B">
              <w:t xml:space="preserve">save the information you </w:t>
            </w:r>
            <w:r w:rsidR="78901B32">
              <w:t>have entered</w:t>
            </w:r>
            <w:r w:rsidR="00B92C0B">
              <w:t>.</w:t>
            </w:r>
          </w:p>
        </w:tc>
      </w:tr>
      <w:tr w:rsidR="00853DAF" w:rsidRPr="00DB66A4" w14:paraId="308D8A34" w14:textId="77777777" w:rsidTr="00F91104">
        <w:trPr>
          <w:trHeight w:val="258"/>
        </w:trPr>
        <w:tc>
          <w:tcPr>
            <w:tcW w:w="1923" w:type="dxa"/>
          </w:tcPr>
          <w:p w14:paraId="392C64CC" w14:textId="3228A98A" w:rsidR="00853DAF" w:rsidRPr="00DB66A4" w:rsidRDefault="00853DAF" w:rsidP="00B1288D">
            <w:r>
              <w:t>Draft</w:t>
            </w:r>
          </w:p>
        </w:tc>
        <w:tc>
          <w:tcPr>
            <w:tcW w:w="7711" w:type="dxa"/>
          </w:tcPr>
          <w:p w14:paraId="7723B96D" w14:textId="34AAA25E" w:rsidR="00853DAF" w:rsidRPr="00DB66A4" w:rsidRDefault="003A3B7C" w:rsidP="00B1288D">
            <w:r>
              <w:t>A claim application will change to Draft status when you have saved the information</w:t>
            </w:r>
            <w:r w:rsidR="00A20A91">
              <w:t xml:space="preserve"> you </w:t>
            </w:r>
            <w:r>
              <w:t>have entered but haven’t submitted</w:t>
            </w:r>
            <w:r w:rsidR="00A20A91">
              <w:t xml:space="preserve"> </w:t>
            </w:r>
            <w:r>
              <w:t xml:space="preserve">the claim. </w:t>
            </w:r>
          </w:p>
        </w:tc>
      </w:tr>
      <w:tr w:rsidR="00853DAF" w:rsidRPr="00DB66A4" w14:paraId="56BC4733" w14:textId="77777777" w:rsidTr="00F91104">
        <w:trPr>
          <w:trHeight w:val="258"/>
        </w:trPr>
        <w:tc>
          <w:tcPr>
            <w:tcW w:w="1923" w:type="dxa"/>
          </w:tcPr>
          <w:p w14:paraId="7C00AED6" w14:textId="722B719C" w:rsidR="00853DAF" w:rsidRDefault="00853DAF" w:rsidP="00B1288D">
            <w:r>
              <w:t>Submitted</w:t>
            </w:r>
          </w:p>
        </w:tc>
        <w:tc>
          <w:tcPr>
            <w:tcW w:w="7711" w:type="dxa"/>
          </w:tcPr>
          <w:p w14:paraId="4140319E" w14:textId="35B33DC2" w:rsidR="00853DAF" w:rsidRPr="00EC1911" w:rsidRDefault="006B0743" w:rsidP="00B1288D">
            <w:pPr>
              <w:rPr>
                <w:noProof/>
              </w:rPr>
            </w:pPr>
            <w:r>
              <w:t xml:space="preserve">Once </w:t>
            </w:r>
            <w:r w:rsidR="00A34461">
              <w:t xml:space="preserve">you have entered </w:t>
            </w:r>
            <w:r w:rsidR="000755F8">
              <w:t>all</w:t>
            </w:r>
            <w:r w:rsidR="00A34461">
              <w:t xml:space="preserve"> required information</w:t>
            </w:r>
            <w:r w:rsidR="000755F8">
              <w:t xml:space="preserve"> and attached </w:t>
            </w:r>
            <w:r w:rsidR="00B851BC">
              <w:t>your</w:t>
            </w:r>
            <w:r w:rsidR="000755F8">
              <w:t xml:space="preserve"> evidence you will be able to submit the claim. </w:t>
            </w:r>
            <w:r w:rsidR="003C424C">
              <w:t>The status will then change to Submitted</w:t>
            </w:r>
            <w:r w:rsidR="00407CF9">
              <w:t>.</w:t>
            </w:r>
          </w:p>
        </w:tc>
      </w:tr>
      <w:tr w:rsidR="00853DAF" w:rsidRPr="00DB66A4" w14:paraId="743A60CA" w14:textId="77777777" w:rsidTr="00F91104">
        <w:trPr>
          <w:trHeight w:val="258"/>
        </w:trPr>
        <w:tc>
          <w:tcPr>
            <w:tcW w:w="1923" w:type="dxa"/>
          </w:tcPr>
          <w:p w14:paraId="008743C3" w14:textId="460086F5" w:rsidR="00853DAF" w:rsidRDefault="00853DAF" w:rsidP="00B1288D">
            <w:r>
              <w:t>Assessment</w:t>
            </w:r>
          </w:p>
        </w:tc>
        <w:tc>
          <w:tcPr>
            <w:tcW w:w="7711" w:type="dxa"/>
          </w:tcPr>
          <w:p w14:paraId="603F3753" w14:textId="04D36BA3" w:rsidR="00853DAF" w:rsidRPr="00EC1911" w:rsidRDefault="00E53773" w:rsidP="00B1288D">
            <w:pPr>
              <w:rPr>
                <w:noProof/>
              </w:rPr>
            </w:pPr>
            <w:r>
              <w:t>If ADMS cannot automatically ver</w:t>
            </w:r>
            <w:r w:rsidR="00A047B0">
              <w:t>ify your claim</w:t>
            </w:r>
            <w:r w:rsidR="008940C7">
              <w:t>,</w:t>
            </w:r>
            <w:r w:rsidR="00A047B0">
              <w:t xml:space="preserve"> it will move to </w:t>
            </w:r>
            <w:r w:rsidR="001D3D0D">
              <w:t xml:space="preserve">a manual assessment process. </w:t>
            </w:r>
            <w:r w:rsidR="00DD747C">
              <w:t xml:space="preserve">Once assessment is complete the claim will move to </w:t>
            </w:r>
            <w:r w:rsidR="00B70D84">
              <w:t>Approved</w:t>
            </w:r>
            <w:r w:rsidR="00DD747C">
              <w:t>, Rejected</w:t>
            </w:r>
            <w:r w:rsidR="00DD487D">
              <w:t>,</w:t>
            </w:r>
            <w:r w:rsidR="00DD747C">
              <w:t xml:space="preserve"> or Returned</w:t>
            </w:r>
            <w:r w:rsidR="003326F5">
              <w:t xml:space="preserve"> status.</w:t>
            </w:r>
          </w:p>
        </w:tc>
      </w:tr>
      <w:tr w:rsidR="00853DAF" w:rsidRPr="00DB66A4" w14:paraId="798E0786" w14:textId="77777777" w:rsidTr="00F91104">
        <w:trPr>
          <w:trHeight w:val="258"/>
        </w:trPr>
        <w:tc>
          <w:tcPr>
            <w:tcW w:w="1923" w:type="dxa"/>
          </w:tcPr>
          <w:p w14:paraId="7BCF1431" w14:textId="49328CC2" w:rsidR="00853DAF" w:rsidRPr="00B70D84" w:rsidRDefault="00853DAF" w:rsidP="00B1288D">
            <w:r w:rsidRPr="00B70D84">
              <w:t>Verified</w:t>
            </w:r>
          </w:p>
        </w:tc>
        <w:tc>
          <w:tcPr>
            <w:tcW w:w="7711" w:type="dxa"/>
          </w:tcPr>
          <w:p w14:paraId="524699FB" w14:textId="7DBD7ECB" w:rsidR="00853DAF" w:rsidRPr="00B70D84" w:rsidRDefault="001E363C" w:rsidP="00B1288D">
            <w:pPr>
              <w:rPr>
                <w:noProof/>
              </w:rPr>
            </w:pPr>
            <w:r w:rsidRPr="00B70D84">
              <w:t xml:space="preserve">Your application has been </w:t>
            </w:r>
            <w:r w:rsidR="00F67154" w:rsidRPr="00B70D84">
              <w:t xml:space="preserve">assessed </w:t>
            </w:r>
            <w:r w:rsidR="002E29EF" w:rsidRPr="00B70D84">
              <w:t xml:space="preserve">as valid </w:t>
            </w:r>
            <w:r w:rsidR="008777FB" w:rsidRPr="00B70D84">
              <w:t xml:space="preserve">and </w:t>
            </w:r>
            <w:r w:rsidR="002E29EF" w:rsidRPr="00B70D84">
              <w:t xml:space="preserve">is </w:t>
            </w:r>
            <w:r w:rsidR="008777FB" w:rsidRPr="00B70D84">
              <w:t xml:space="preserve">awaiting </w:t>
            </w:r>
            <w:r w:rsidR="002E29EF" w:rsidRPr="00B70D84">
              <w:t>final approval.</w:t>
            </w:r>
          </w:p>
        </w:tc>
      </w:tr>
      <w:tr w:rsidR="00853DAF" w:rsidRPr="00DB66A4" w14:paraId="49E6943B" w14:textId="77777777" w:rsidTr="00F91104">
        <w:trPr>
          <w:trHeight w:val="258"/>
        </w:trPr>
        <w:tc>
          <w:tcPr>
            <w:tcW w:w="1923" w:type="dxa"/>
          </w:tcPr>
          <w:p w14:paraId="29D1E93A" w14:textId="366C08E2" w:rsidR="00853DAF" w:rsidRDefault="00853DAF" w:rsidP="00B1288D">
            <w:r>
              <w:t>Approved</w:t>
            </w:r>
          </w:p>
        </w:tc>
        <w:tc>
          <w:tcPr>
            <w:tcW w:w="7711" w:type="dxa"/>
          </w:tcPr>
          <w:p w14:paraId="74ED2D0F" w14:textId="293D7EC6" w:rsidR="00853DAF" w:rsidRPr="00EC1911" w:rsidRDefault="44E6FB95" w:rsidP="00B1288D">
            <w:pPr>
              <w:rPr>
                <w:noProof/>
              </w:rPr>
            </w:pPr>
            <w:r>
              <w:t>Your appli</w:t>
            </w:r>
            <w:r w:rsidR="4B0926CE">
              <w:t>cation</w:t>
            </w:r>
            <w:r w:rsidR="008777FB">
              <w:t xml:space="preserve"> has been approved</w:t>
            </w:r>
            <w:r w:rsidR="4B0926CE">
              <w:t>.</w:t>
            </w:r>
          </w:p>
        </w:tc>
      </w:tr>
      <w:tr w:rsidR="00853DAF" w:rsidRPr="00DB66A4" w14:paraId="58D961A4" w14:textId="77777777" w:rsidTr="00F91104">
        <w:trPr>
          <w:trHeight w:val="258"/>
        </w:trPr>
        <w:tc>
          <w:tcPr>
            <w:tcW w:w="1923" w:type="dxa"/>
          </w:tcPr>
          <w:p w14:paraId="18E28022" w14:textId="4A8257F6" w:rsidR="00853DAF" w:rsidRDefault="00853DAF" w:rsidP="00B1288D">
            <w:r>
              <w:t>Rejected</w:t>
            </w:r>
          </w:p>
        </w:tc>
        <w:tc>
          <w:tcPr>
            <w:tcW w:w="7711" w:type="dxa"/>
          </w:tcPr>
          <w:p w14:paraId="445A5771" w14:textId="2D8F1514" w:rsidR="00853DAF" w:rsidRPr="00EC1911" w:rsidRDefault="497B3745" w:rsidP="00B1288D">
            <w:pPr>
              <w:rPr>
                <w:rFonts w:eastAsia="Calibri" w:cs="Arial"/>
              </w:rPr>
            </w:pPr>
            <w:r>
              <w:t xml:space="preserve">Your application has </w:t>
            </w:r>
            <w:r w:rsidR="7549BC2A">
              <w:t xml:space="preserve">been rejected. </w:t>
            </w:r>
          </w:p>
        </w:tc>
      </w:tr>
      <w:tr w:rsidR="00853DAF" w:rsidRPr="00DB66A4" w14:paraId="7D1E1CA7" w14:textId="77777777" w:rsidTr="00F91104">
        <w:trPr>
          <w:trHeight w:val="258"/>
        </w:trPr>
        <w:tc>
          <w:tcPr>
            <w:tcW w:w="1923" w:type="dxa"/>
          </w:tcPr>
          <w:p w14:paraId="51762447" w14:textId="364B1E44" w:rsidR="00853DAF" w:rsidRDefault="00853DAF" w:rsidP="00B1288D">
            <w:r>
              <w:t>Returned</w:t>
            </w:r>
          </w:p>
        </w:tc>
        <w:tc>
          <w:tcPr>
            <w:tcW w:w="7711" w:type="dxa"/>
          </w:tcPr>
          <w:p w14:paraId="3C5AA94F" w14:textId="50F8005A" w:rsidR="00853DAF" w:rsidRPr="00EC1911" w:rsidRDefault="4F0593C8" w:rsidP="00B1288D">
            <w:pPr>
              <w:rPr>
                <w:noProof/>
              </w:rPr>
            </w:pPr>
            <w:r>
              <w:t>Your application</w:t>
            </w:r>
            <w:r w:rsidR="00C11219" w:rsidRPr="00C11219">
              <w:t xml:space="preserve"> has been returned to </w:t>
            </w:r>
            <w:r>
              <w:t xml:space="preserve">you </w:t>
            </w:r>
            <w:r w:rsidR="086167BA">
              <w:t>as it requires</w:t>
            </w:r>
            <w:r w:rsidR="00C11219" w:rsidRPr="00C11219">
              <w:t xml:space="preserve"> further information</w:t>
            </w:r>
            <w:r w:rsidR="086167BA">
              <w:t>.</w:t>
            </w:r>
            <w:r w:rsidR="55D8E8E5">
              <w:t xml:space="preserve"> </w:t>
            </w:r>
          </w:p>
        </w:tc>
      </w:tr>
      <w:tr w:rsidR="00904ACB" w:rsidRPr="00DB66A4" w14:paraId="02F99D18" w14:textId="77777777" w:rsidTr="00F91104">
        <w:trPr>
          <w:trHeight w:val="258"/>
        </w:trPr>
        <w:tc>
          <w:tcPr>
            <w:tcW w:w="1923" w:type="dxa"/>
          </w:tcPr>
          <w:p w14:paraId="261B2D32" w14:textId="7B249B85" w:rsidR="00904ACB" w:rsidRDefault="00904ACB" w:rsidP="00B1288D">
            <w:r>
              <w:t>Withdrawn</w:t>
            </w:r>
          </w:p>
        </w:tc>
        <w:tc>
          <w:tcPr>
            <w:tcW w:w="7711" w:type="dxa"/>
          </w:tcPr>
          <w:p w14:paraId="7BA1A310" w14:textId="7FAD4600" w:rsidR="00904ACB" w:rsidRDefault="00904ACB" w:rsidP="00B1288D">
            <w:r>
              <w:t xml:space="preserve">Your application was withdrawn by yourself or </w:t>
            </w:r>
            <w:r w:rsidR="004F1352">
              <w:t xml:space="preserve">the </w:t>
            </w:r>
            <w:r w:rsidR="00F36DC4">
              <w:t>d</w:t>
            </w:r>
            <w:r w:rsidR="004F1352">
              <w:t>epartment</w:t>
            </w:r>
            <w:r w:rsidR="00F36DC4">
              <w:t>.</w:t>
            </w:r>
            <w:r w:rsidR="006F6FA0">
              <w:t xml:space="preserve"> A withdrawn application can be reinstated as required. </w:t>
            </w:r>
            <w:r w:rsidR="004F1352">
              <w:t xml:space="preserve"> </w:t>
            </w:r>
          </w:p>
        </w:tc>
      </w:tr>
      <w:tr w:rsidR="006F078E" w:rsidRPr="00DB66A4" w14:paraId="29A3DCCA" w14:textId="77777777" w:rsidTr="00F91104">
        <w:trPr>
          <w:trHeight w:val="258"/>
        </w:trPr>
        <w:tc>
          <w:tcPr>
            <w:tcW w:w="1923" w:type="dxa"/>
          </w:tcPr>
          <w:p w14:paraId="179800F9" w14:textId="4B404C80" w:rsidR="006F078E" w:rsidRDefault="006F078E" w:rsidP="00B1288D">
            <w:r>
              <w:t xml:space="preserve">Ineligible </w:t>
            </w:r>
          </w:p>
        </w:tc>
        <w:tc>
          <w:tcPr>
            <w:tcW w:w="7711" w:type="dxa"/>
          </w:tcPr>
          <w:p w14:paraId="3D6A1491" w14:textId="2CDD01FC" w:rsidR="006F078E" w:rsidRDefault="006F078E" w:rsidP="00B1288D">
            <w:r>
              <w:t xml:space="preserve">Your application has been determined to be ineligible </w:t>
            </w:r>
            <w:r w:rsidR="000C6BD3">
              <w:t xml:space="preserve">as it was </w:t>
            </w:r>
            <w:r w:rsidR="00D00EC4">
              <w:t xml:space="preserve">raised in error </w:t>
            </w:r>
            <w:r w:rsidR="00EF4446">
              <w:t xml:space="preserve">or no longer </w:t>
            </w:r>
            <w:r w:rsidR="00D00EC4">
              <w:t>meet</w:t>
            </w:r>
            <w:r w:rsidR="00EF4446">
              <w:t>s</w:t>
            </w:r>
            <w:r w:rsidR="00D00EC4">
              <w:t xml:space="preserve"> eligibility criteria. </w:t>
            </w:r>
          </w:p>
        </w:tc>
      </w:tr>
      <w:tr w:rsidR="00EB3A51" w:rsidRPr="00DB66A4" w14:paraId="7AC07E57" w14:textId="77777777" w:rsidTr="00F91104">
        <w:trPr>
          <w:trHeight w:val="258"/>
        </w:trPr>
        <w:tc>
          <w:tcPr>
            <w:tcW w:w="1923" w:type="dxa"/>
          </w:tcPr>
          <w:p w14:paraId="03B26683" w14:textId="032DA927" w:rsidR="00EB3A51" w:rsidRDefault="00EB3A51" w:rsidP="00B1288D">
            <w:r>
              <w:t>Expired</w:t>
            </w:r>
          </w:p>
        </w:tc>
        <w:tc>
          <w:tcPr>
            <w:tcW w:w="7711" w:type="dxa"/>
          </w:tcPr>
          <w:p w14:paraId="6E13701A" w14:textId="6FDE2619" w:rsidR="00EB3A51" w:rsidRDefault="007A7A94" w:rsidP="00B1288D">
            <w:r>
              <w:t xml:space="preserve">Your claim application </w:t>
            </w:r>
            <w:r w:rsidR="00E94FAB">
              <w:t xml:space="preserve">is no longer valid as </w:t>
            </w:r>
            <w:r w:rsidR="005A55F1">
              <w:t>the timeframe to claim has lapsed</w:t>
            </w:r>
            <w:r w:rsidR="004C1E7B">
              <w:t>. You will receive notifications when your claim application will soon expire.</w:t>
            </w:r>
          </w:p>
        </w:tc>
      </w:tr>
    </w:tbl>
    <w:p w14:paraId="4CB99C62" w14:textId="15D10EFF" w:rsidR="00B1288D" w:rsidRPr="0056036B" w:rsidRDefault="00B1288D" w:rsidP="00B1288D">
      <w:pPr>
        <w:pStyle w:val="Heading1"/>
      </w:pPr>
      <w:r w:rsidRPr="0056036B">
        <w:t>Support</w:t>
      </w:r>
    </w:p>
    <w:p w14:paraId="2447D2E7" w14:textId="0A5FB1EF" w:rsidR="00453B6A" w:rsidRPr="00ED3282" w:rsidRDefault="00426436" w:rsidP="00B1288D">
      <w:pPr>
        <w:rPr>
          <w:bCs w:val="0"/>
        </w:rPr>
      </w:pPr>
      <w:r>
        <w:t>For assistance with ADMS, contact your Australian Apprenticeship Network Provider.</w:t>
      </w:r>
    </w:p>
    <w:sectPr w:rsidR="00453B6A" w:rsidRPr="00ED3282" w:rsidSect="005B0D7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134" w:right="1021" w:bottom="1134" w:left="1021" w:header="567" w:footer="1134" w:gutter="0"/>
      <w:cols w:space="34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E4B4" w14:textId="77777777" w:rsidR="00187ED6" w:rsidRDefault="00187ED6" w:rsidP="00B1288D">
      <w:r>
        <w:separator/>
      </w:r>
    </w:p>
  </w:endnote>
  <w:endnote w:type="continuationSeparator" w:id="0">
    <w:p w14:paraId="449BBEC9" w14:textId="77777777" w:rsidR="00187ED6" w:rsidRDefault="00187ED6" w:rsidP="00B1288D">
      <w:r>
        <w:continuationSeparator/>
      </w:r>
    </w:p>
  </w:endnote>
  <w:endnote w:type="continuationNotice" w:id="1">
    <w:p w14:paraId="765EAD22" w14:textId="77777777" w:rsidR="00187ED6" w:rsidRDefault="00187ED6" w:rsidP="00B12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ublic Sans Light">
    <w:altName w:val="Calibri"/>
    <w:charset w:val="00"/>
    <w:family w:val="auto"/>
    <w:pitch w:val="variable"/>
    <w:sig w:usb0="A00000FF" w:usb1="4000205B" w:usb2="00000000" w:usb3="00000000" w:csb0="00000193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charset w:val="00"/>
    <w:family w:val="swiss"/>
    <w:pitch w:val="variable"/>
    <w:sig w:usb0="800000AF" w:usb1="5000204A" w:usb2="00000000" w:usb3="00000000" w:csb0="0000009B" w:csb1="00000000"/>
  </w:font>
  <w:font w:name="Public Sans Th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1B7E" w14:textId="7C5D4032" w:rsidR="00B1288D" w:rsidRPr="005B0D7C" w:rsidRDefault="004846B8">
    <w:pPr>
      <w:pStyle w:val="Footer"/>
      <w:jc w:val="right"/>
      <w:rPr>
        <w:sz w:val="18"/>
        <w:szCs w:val="18"/>
      </w:rPr>
    </w:pPr>
    <w:r w:rsidRPr="00EC1911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0" wp14:anchorId="2074BAFF" wp14:editId="41B2E15B">
              <wp:simplePos x="0" y="0"/>
              <wp:positionH relativeFrom="margin">
                <wp:posOffset>-739140</wp:posOffset>
              </wp:positionH>
              <wp:positionV relativeFrom="bottomMargin">
                <wp:posOffset>426720</wp:posOffset>
              </wp:positionV>
              <wp:extent cx="7268210" cy="143510"/>
              <wp:effectExtent l="0" t="0" r="8890" b="8890"/>
              <wp:wrapNone/>
              <wp:docPr id="12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8210" cy="143510"/>
                        <a:chOff x="-1" y="0"/>
                        <a:chExt cx="7269186" cy="145256"/>
                      </a:xfrm>
                    </wpg:grpSpPr>
                    <wps:wsp>
                      <wps:cNvPr id="13" name="Straight Connector 13"/>
                      <wps:cNvCnPr>
                        <a:cxnSpLocks/>
                      </wps:cNvCnPr>
                      <wps:spPr>
                        <a:xfrm>
                          <a:off x="-1" y="72628"/>
                          <a:ext cx="7125356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E76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" name="Oval 14"/>
                      <wps:cNvSpPr/>
                      <wps:spPr>
                        <a:xfrm>
                          <a:off x="7123929" y="0"/>
                          <a:ext cx="145256" cy="145256"/>
                        </a:xfrm>
                        <a:prstGeom prst="ellipse">
                          <a:avLst/>
                        </a:prstGeom>
                        <a:solidFill>
                          <a:srgbClr val="0E76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7D53FADD" id="Group 4" o:spid="_x0000_s1026" alt="&quot;&quot;" style="position:absolute;margin-left:-58.2pt;margin-top:33.6pt;width:572.3pt;height:11.3pt;z-index:251659264;mso-position-horizontal-relative:margin;mso-position-vertical-relative:bottom-margin-area;mso-width-relative:margin;mso-height-relative:margin" coordorigin="" coordsize="72691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" o:allowoverlap="f">
              <v:line id="Straight Connector 13" o:spid="_x0000_s1027" style="position:absolute;visibility:visible;mso-wrap-style:square" from="0,726" to="71253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" strokecolor="#0e76cd" strokeweight="2.5pt">
                <v:stroke joinstyle="miter"/>
                <o:lock v:ext="edit" shapetype="f"/>
              </v:line>
              <v:oval id="Oval 14" o:spid="_x0000_s1028" style="position:absolute;left:71239;width:1452;height:1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" fillcolor="#0e76cd" stroked="f" strokeweight="1pt">
                <v:stroke joinstyle="miter"/>
              </v:oval>
              <w10:wrap anchorx="margin" anchory="margin"/>
              <w10:anchorlock/>
            </v:group>
          </w:pict>
        </mc:Fallback>
      </mc:AlternateContent>
    </w:r>
    <w:r w:rsidR="00B1288D" w:rsidRPr="005B0D7C">
      <w:rPr>
        <w:sz w:val="18"/>
        <w:szCs w:val="18"/>
      </w:rPr>
      <w:fldChar w:fldCharType="begin"/>
    </w:r>
    <w:r w:rsidR="00B1288D" w:rsidRPr="005B0D7C">
      <w:rPr>
        <w:sz w:val="18"/>
        <w:szCs w:val="18"/>
      </w:rPr>
      <w:instrText xml:space="preserve"> PAGE   \* MERGEFORMAT </w:instrText>
    </w:r>
    <w:r w:rsidR="00B1288D" w:rsidRPr="005B0D7C">
      <w:rPr>
        <w:sz w:val="18"/>
        <w:szCs w:val="18"/>
      </w:rPr>
      <w:fldChar w:fldCharType="separate"/>
    </w:r>
    <w:r w:rsidR="00B1288D" w:rsidRPr="005B0D7C">
      <w:rPr>
        <w:noProof/>
        <w:sz w:val="18"/>
        <w:szCs w:val="18"/>
      </w:rPr>
      <w:t>2</w:t>
    </w:r>
    <w:r w:rsidR="00B1288D" w:rsidRPr="005B0D7C">
      <w:rPr>
        <w:noProof/>
        <w:sz w:val="18"/>
        <w:szCs w:val="18"/>
      </w:rPr>
      <w:fldChar w:fldCharType="end"/>
    </w:r>
  </w:p>
  <w:p w14:paraId="792013A3" w14:textId="55F2104A" w:rsidR="00B1288D" w:rsidRPr="005B0D7C" w:rsidRDefault="00487BE4" w:rsidP="00B1288D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TITLE   \* MERGEFORMAT </w:instrText>
    </w:r>
    <w:r>
      <w:rPr>
        <w:sz w:val="18"/>
        <w:szCs w:val="18"/>
      </w:rPr>
      <w:fldChar w:fldCharType="separate"/>
    </w:r>
    <w:r w:rsidR="007E1667">
      <w:rPr>
        <w:sz w:val="18"/>
        <w:szCs w:val="18"/>
      </w:rPr>
      <w:t>Fact Sheet - Checking the Status of a Claim Application - Public - V1.01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7D49" w14:textId="77777777" w:rsidR="007C6ACE" w:rsidRDefault="007C6ACE" w:rsidP="00B128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466662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74805" w14:textId="2CF640EB" w:rsidR="00B1288D" w:rsidRPr="005B0D7C" w:rsidRDefault="002931AD">
        <w:pPr>
          <w:pStyle w:val="Footer"/>
          <w:jc w:val="right"/>
          <w:rPr>
            <w:sz w:val="18"/>
            <w:szCs w:val="18"/>
          </w:rPr>
        </w:pPr>
        <w:r w:rsidRPr="00EC1911">
          <w:rPr>
            <w:noProof/>
          </w:rPr>
          <mc:AlternateContent>
            <mc:Choice Requires="wpg">
              <w:drawing>
                <wp:anchor distT="0" distB="0" distL="114300" distR="114300" simplePos="0" relativeHeight="251658241" behindDoc="0" locked="1" layoutInCell="1" allowOverlap="0" wp14:anchorId="7E253A34" wp14:editId="542173EE">
                  <wp:simplePos x="0" y="0"/>
                  <wp:positionH relativeFrom="margin">
                    <wp:posOffset>-975360</wp:posOffset>
                  </wp:positionH>
                  <wp:positionV relativeFrom="bottomMargin">
                    <wp:posOffset>434340</wp:posOffset>
                  </wp:positionV>
                  <wp:extent cx="7268210" cy="143510"/>
                  <wp:effectExtent l="0" t="0" r="8890" b="8890"/>
                  <wp:wrapNone/>
                  <wp:docPr id="15" name="Group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268210" cy="143510"/>
                            <a:chOff x="-1" y="0"/>
                            <a:chExt cx="7269186" cy="145256"/>
                          </a:xfrm>
                        </wpg:grpSpPr>
                        <wps:wsp>
                          <wps:cNvPr id="16" name="Straight Connector 16"/>
                          <wps:cNvCnPr>
                            <a:cxnSpLocks/>
                          </wps:cNvCnPr>
                          <wps:spPr>
                            <a:xfrm>
                              <a:off x="-1" y="72628"/>
                              <a:ext cx="7125356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0E76C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7123929" y="0"/>
                              <a:ext cx="145256" cy="145256"/>
                            </a:xfrm>
                            <a:prstGeom prst="ellipse">
                              <a:avLst/>
                            </a:prstGeom>
                            <a:solidFill>
                              <a:srgbClr val="0E76C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group w14:anchorId="6431439A" id="Group 4" o:spid="_x0000_s1026" alt="&quot;&quot;" style="position:absolute;margin-left:-76.8pt;margin-top:34.2pt;width:572.3pt;height:11.3pt;z-index:251661312;mso-position-horizontal-relative:margin;mso-position-vertical-relative:bottom-margin-area;mso-width-relative:margin;mso-height-relative:margin" coordorigin="" coordsize="72691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" o:allowoverlap="f">
                  <v:line id="Straight Connector 16" o:spid="_x0000_s1027" style="position:absolute;visibility:visible;mso-wrap-style:square" from="0,726" to="71253,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" strokecolor="#0e76cd" strokeweight="2.5pt">
                    <v:stroke joinstyle="miter"/>
                    <o:lock v:ext="edit" shapetype="f"/>
                  </v:line>
                  <v:oval id="Oval 17" o:spid="_x0000_s1028" style="position:absolute;left:71239;width:1452;height:1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" fillcolor="#0e76cd" stroked="f" strokeweight="1pt">
                    <v:stroke joinstyle="miter"/>
                  </v:oval>
                  <w10:wrap anchorx="margin" anchory="margin"/>
                  <w10:anchorlock/>
                </v:group>
              </w:pict>
            </mc:Fallback>
          </mc:AlternateContent>
        </w:r>
        <w:r w:rsidR="00B1288D" w:rsidRPr="005B0D7C">
          <w:rPr>
            <w:sz w:val="18"/>
            <w:szCs w:val="18"/>
          </w:rPr>
          <w:fldChar w:fldCharType="begin"/>
        </w:r>
        <w:r w:rsidR="00B1288D" w:rsidRPr="005B0D7C">
          <w:rPr>
            <w:sz w:val="18"/>
            <w:szCs w:val="18"/>
          </w:rPr>
          <w:instrText xml:space="preserve"> PAGE   \* MERGEFORMAT </w:instrText>
        </w:r>
        <w:r w:rsidR="00B1288D" w:rsidRPr="005B0D7C">
          <w:rPr>
            <w:sz w:val="18"/>
            <w:szCs w:val="18"/>
          </w:rPr>
          <w:fldChar w:fldCharType="separate"/>
        </w:r>
        <w:r w:rsidR="00B1288D" w:rsidRPr="005B0D7C">
          <w:rPr>
            <w:noProof/>
            <w:sz w:val="18"/>
            <w:szCs w:val="18"/>
          </w:rPr>
          <w:t>2</w:t>
        </w:r>
        <w:r w:rsidR="00B1288D" w:rsidRPr="005B0D7C">
          <w:rPr>
            <w:noProof/>
            <w:sz w:val="18"/>
            <w:szCs w:val="18"/>
          </w:rPr>
          <w:fldChar w:fldCharType="end"/>
        </w:r>
      </w:p>
    </w:sdtContent>
  </w:sdt>
  <w:p w14:paraId="7C1DD719" w14:textId="234084FF" w:rsidR="00105919" w:rsidRPr="005B0D7C" w:rsidRDefault="002931AD" w:rsidP="002931AD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TITLE   \* MERGEFORMAT </w:instrText>
    </w:r>
    <w:r>
      <w:rPr>
        <w:sz w:val="18"/>
        <w:szCs w:val="18"/>
      </w:rPr>
      <w:fldChar w:fldCharType="separate"/>
    </w:r>
    <w:r w:rsidR="007E1667">
      <w:rPr>
        <w:sz w:val="18"/>
        <w:szCs w:val="18"/>
      </w:rPr>
      <w:t>Fact Sheet - Checking the Status of a Claim Application - Public - V1.01</w:t>
    </w:r>
    <w:r>
      <w:rPr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310AC7C0" w:rsidR="00105919" w:rsidRDefault="00105919" w:rsidP="00B12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4EDD6" w14:textId="77777777" w:rsidR="00187ED6" w:rsidRDefault="00187ED6" w:rsidP="00B1288D">
      <w:r>
        <w:separator/>
      </w:r>
    </w:p>
  </w:footnote>
  <w:footnote w:type="continuationSeparator" w:id="0">
    <w:p w14:paraId="0BB296B3" w14:textId="77777777" w:rsidR="00187ED6" w:rsidRDefault="00187ED6" w:rsidP="00B1288D">
      <w:r>
        <w:continuationSeparator/>
      </w:r>
    </w:p>
  </w:footnote>
  <w:footnote w:type="continuationNotice" w:id="1">
    <w:p w14:paraId="4AB13F60" w14:textId="77777777" w:rsidR="00187ED6" w:rsidRDefault="00187ED6" w:rsidP="00B128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D1B93" w14:textId="21FB628B" w:rsidR="00235778" w:rsidRDefault="00235778" w:rsidP="00B12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B58C2" w14:textId="440044BD" w:rsidR="00235778" w:rsidRDefault="00235778" w:rsidP="00B128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EDDD" w14:textId="717EA135" w:rsidR="00235778" w:rsidRDefault="00235778" w:rsidP="00B12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6D8"/>
    <w:multiLevelType w:val="hybridMultilevel"/>
    <w:tmpl w:val="EE443E46"/>
    <w:lvl w:ilvl="0" w:tplc="6C348E0A">
      <w:start w:val="1"/>
      <w:numFmt w:val="decimal"/>
      <w:lvlText w:val="%1"/>
      <w:lvlJc w:val="left"/>
      <w:pPr>
        <w:ind w:left="720" w:hanging="360"/>
      </w:pPr>
      <w:rPr>
        <w:rFonts w:hint="default"/>
        <w:sz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A1E"/>
    <w:multiLevelType w:val="hybridMultilevel"/>
    <w:tmpl w:val="F60003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224E2"/>
    <w:multiLevelType w:val="multilevel"/>
    <w:tmpl w:val="B10A65AC"/>
    <w:numStyleLink w:val="Style1"/>
  </w:abstractNum>
  <w:abstractNum w:abstractNumId="5" w15:restartNumberingAfterBreak="0">
    <w:nsid w:val="20423115"/>
    <w:multiLevelType w:val="hybridMultilevel"/>
    <w:tmpl w:val="7922A5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A639B"/>
    <w:multiLevelType w:val="hybridMultilevel"/>
    <w:tmpl w:val="0D8AE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numbered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315A35"/>
    <w:multiLevelType w:val="hybridMultilevel"/>
    <w:tmpl w:val="44C24B96"/>
    <w:lvl w:ilvl="0" w:tplc="BD5ACF5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58D5C46"/>
    <w:multiLevelType w:val="hybridMultilevel"/>
    <w:tmpl w:val="49E8C0AE"/>
    <w:lvl w:ilvl="0" w:tplc="A0B0244E">
      <w:start w:val="10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F7A7D"/>
    <w:multiLevelType w:val="multilevel"/>
    <w:tmpl w:val="5D26CD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E53EF4"/>
    <w:multiLevelType w:val="multilevel"/>
    <w:tmpl w:val="4C06E666"/>
    <w:numStyleLink w:val="RSCBNumberList1"/>
  </w:abstractNum>
  <w:abstractNum w:abstractNumId="13" w15:restartNumberingAfterBreak="0">
    <w:nsid w:val="300D20E8"/>
    <w:multiLevelType w:val="hybridMultilevel"/>
    <w:tmpl w:val="D3ECB2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C7527"/>
    <w:multiLevelType w:val="hybridMultilevel"/>
    <w:tmpl w:val="9452A420"/>
    <w:lvl w:ilvl="0" w:tplc="6C348E0A">
      <w:start w:val="1"/>
      <w:numFmt w:val="decimal"/>
      <w:lvlText w:val="%1"/>
      <w:lvlJc w:val="left"/>
      <w:pPr>
        <w:ind w:left="720" w:hanging="360"/>
      </w:pPr>
      <w:rPr>
        <w:rFonts w:hint="default"/>
        <w:sz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7320D"/>
    <w:multiLevelType w:val="hybridMultilevel"/>
    <w:tmpl w:val="D3ECB2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E7B88"/>
    <w:multiLevelType w:val="hybridMultilevel"/>
    <w:tmpl w:val="BF3611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8279C"/>
    <w:multiLevelType w:val="hybridMultilevel"/>
    <w:tmpl w:val="D3ECB2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71591"/>
    <w:multiLevelType w:val="hybridMultilevel"/>
    <w:tmpl w:val="677464C8"/>
    <w:lvl w:ilvl="0" w:tplc="CC86E580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20" w15:restartNumberingAfterBreak="0">
    <w:nsid w:val="4582495D"/>
    <w:multiLevelType w:val="hybridMultilevel"/>
    <w:tmpl w:val="7F6CCF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91A4D"/>
    <w:multiLevelType w:val="hybridMultilevel"/>
    <w:tmpl w:val="C80618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3459E"/>
    <w:multiLevelType w:val="hybridMultilevel"/>
    <w:tmpl w:val="0C78A40C"/>
    <w:lvl w:ilvl="0" w:tplc="AC9ED132">
      <w:start w:val="1"/>
      <w:numFmt w:val="decimal"/>
      <w:lvlText w:val="%1"/>
      <w:lvlJc w:val="left"/>
      <w:pPr>
        <w:ind w:left="720" w:hanging="360"/>
      </w:pPr>
      <w:rPr>
        <w:rFonts w:hint="default"/>
        <w:sz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62B73"/>
    <w:multiLevelType w:val="hybridMultilevel"/>
    <w:tmpl w:val="352C677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66A62C7"/>
    <w:multiLevelType w:val="hybridMultilevel"/>
    <w:tmpl w:val="D3ECB2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D04F5"/>
    <w:multiLevelType w:val="multilevel"/>
    <w:tmpl w:val="4C06E666"/>
    <w:numStyleLink w:val="RSCBNumberList1"/>
  </w:abstractNum>
  <w:abstractNum w:abstractNumId="26" w15:restartNumberingAfterBreak="0">
    <w:nsid w:val="636F5F5A"/>
    <w:multiLevelType w:val="hybridMultilevel"/>
    <w:tmpl w:val="3E9C3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80976"/>
    <w:multiLevelType w:val="hybridMultilevel"/>
    <w:tmpl w:val="2FF43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121851">
    <w:abstractNumId w:val="19"/>
  </w:num>
  <w:num w:numId="2" w16cid:durableId="674652944">
    <w:abstractNumId w:val="25"/>
  </w:num>
  <w:num w:numId="3" w16cid:durableId="394815381">
    <w:abstractNumId w:val="27"/>
  </w:num>
  <w:num w:numId="4" w16cid:durableId="406921329">
    <w:abstractNumId w:val="4"/>
  </w:num>
  <w:num w:numId="5" w16cid:durableId="1501969341">
    <w:abstractNumId w:val="1"/>
  </w:num>
  <w:num w:numId="6" w16cid:durableId="328098737">
    <w:abstractNumId w:val="7"/>
  </w:num>
  <w:num w:numId="7" w16cid:durableId="1110857345">
    <w:abstractNumId w:val="2"/>
  </w:num>
  <w:num w:numId="8" w16cid:durableId="1632442209">
    <w:abstractNumId w:val="9"/>
  </w:num>
  <w:num w:numId="9" w16cid:durableId="547229325">
    <w:abstractNumId w:val="12"/>
  </w:num>
  <w:num w:numId="10" w16cid:durableId="1754546381">
    <w:abstractNumId w:val="11"/>
  </w:num>
  <w:num w:numId="11" w16cid:durableId="743069945">
    <w:abstractNumId w:val="15"/>
  </w:num>
  <w:num w:numId="12" w16cid:durableId="320700211">
    <w:abstractNumId w:val="17"/>
  </w:num>
  <w:num w:numId="13" w16cid:durableId="398094628">
    <w:abstractNumId w:val="13"/>
  </w:num>
  <w:num w:numId="14" w16cid:durableId="1093815937">
    <w:abstractNumId w:val="24"/>
  </w:num>
  <w:num w:numId="15" w16cid:durableId="2044284890">
    <w:abstractNumId w:val="5"/>
  </w:num>
  <w:num w:numId="16" w16cid:durableId="515460971">
    <w:abstractNumId w:val="26"/>
  </w:num>
  <w:num w:numId="17" w16cid:durableId="90661471">
    <w:abstractNumId w:val="11"/>
  </w:num>
  <w:num w:numId="18" w16cid:durableId="519706852">
    <w:abstractNumId w:val="23"/>
  </w:num>
  <w:num w:numId="19" w16cid:durableId="579412783">
    <w:abstractNumId w:val="28"/>
  </w:num>
  <w:num w:numId="20" w16cid:durableId="152912514">
    <w:abstractNumId w:val="20"/>
  </w:num>
  <w:num w:numId="21" w16cid:durableId="1227497733">
    <w:abstractNumId w:val="8"/>
  </w:num>
  <w:num w:numId="22" w16cid:durableId="2134711534">
    <w:abstractNumId w:val="22"/>
  </w:num>
  <w:num w:numId="23" w16cid:durableId="345254279">
    <w:abstractNumId w:val="14"/>
  </w:num>
  <w:num w:numId="24" w16cid:durableId="1674260797">
    <w:abstractNumId w:val="0"/>
  </w:num>
  <w:num w:numId="25" w16cid:durableId="786121004">
    <w:abstractNumId w:val="18"/>
  </w:num>
  <w:num w:numId="26" w16cid:durableId="1912496013">
    <w:abstractNumId w:val="10"/>
  </w:num>
  <w:num w:numId="27" w16cid:durableId="1718356337">
    <w:abstractNumId w:val="21"/>
  </w:num>
  <w:num w:numId="28" w16cid:durableId="1633485064">
    <w:abstractNumId w:val="16"/>
  </w:num>
  <w:num w:numId="29" w16cid:durableId="1210722113">
    <w:abstractNumId w:val="6"/>
  </w:num>
  <w:num w:numId="30" w16cid:durableId="5271356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0EA0"/>
    <w:rsid w:val="00001806"/>
    <w:rsid w:val="00011BA5"/>
    <w:rsid w:val="0001257E"/>
    <w:rsid w:val="000130A3"/>
    <w:rsid w:val="00015460"/>
    <w:rsid w:val="00022BDE"/>
    <w:rsid w:val="0002425F"/>
    <w:rsid w:val="0002430E"/>
    <w:rsid w:val="00030F0A"/>
    <w:rsid w:val="00032BFA"/>
    <w:rsid w:val="000332A7"/>
    <w:rsid w:val="00034299"/>
    <w:rsid w:val="00035662"/>
    <w:rsid w:val="00037765"/>
    <w:rsid w:val="0004082F"/>
    <w:rsid w:val="0004121C"/>
    <w:rsid w:val="0005261F"/>
    <w:rsid w:val="00052659"/>
    <w:rsid w:val="00052B07"/>
    <w:rsid w:val="00053F15"/>
    <w:rsid w:val="00054911"/>
    <w:rsid w:val="0005718B"/>
    <w:rsid w:val="0005756C"/>
    <w:rsid w:val="0006246E"/>
    <w:rsid w:val="0006518C"/>
    <w:rsid w:val="00065C5C"/>
    <w:rsid w:val="00066890"/>
    <w:rsid w:val="00067DE8"/>
    <w:rsid w:val="00072948"/>
    <w:rsid w:val="00073E07"/>
    <w:rsid w:val="000755F8"/>
    <w:rsid w:val="00082D39"/>
    <w:rsid w:val="00084246"/>
    <w:rsid w:val="000864B4"/>
    <w:rsid w:val="00086F76"/>
    <w:rsid w:val="000933C3"/>
    <w:rsid w:val="00093F1D"/>
    <w:rsid w:val="000947C0"/>
    <w:rsid w:val="0009541A"/>
    <w:rsid w:val="000957C4"/>
    <w:rsid w:val="000A0321"/>
    <w:rsid w:val="000A6B90"/>
    <w:rsid w:val="000B5738"/>
    <w:rsid w:val="000B5C44"/>
    <w:rsid w:val="000B5FAD"/>
    <w:rsid w:val="000B7EA9"/>
    <w:rsid w:val="000C3647"/>
    <w:rsid w:val="000C6BD3"/>
    <w:rsid w:val="000D1C83"/>
    <w:rsid w:val="000D5991"/>
    <w:rsid w:val="000D5BA3"/>
    <w:rsid w:val="000E406E"/>
    <w:rsid w:val="000E53F7"/>
    <w:rsid w:val="000F1403"/>
    <w:rsid w:val="000F1E89"/>
    <w:rsid w:val="000F4991"/>
    <w:rsid w:val="000F4E84"/>
    <w:rsid w:val="000F5B01"/>
    <w:rsid w:val="000F7533"/>
    <w:rsid w:val="00100562"/>
    <w:rsid w:val="00100DA9"/>
    <w:rsid w:val="00101047"/>
    <w:rsid w:val="00105919"/>
    <w:rsid w:val="001069A5"/>
    <w:rsid w:val="00106D64"/>
    <w:rsid w:val="00110188"/>
    <w:rsid w:val="001107C8"/>
    <w:rsid w:val="00113766"/>
    <w:rsid w:val="0011490F"/>
    <w:rsid w:val="00115BED"/>
    <w:rsid w:val="00117430"/>
    <w:rsid w:val="00125E70"/>
    <w:rsid w:val="00126115"/>
    <w:rsid w:val="00131653"/>
    <w:rsid w:val="001320B9"/>
    <w:rsid w:val="00132142"/>
    <w:rsid w:val="00133262"/>
    <w:rsid w:val="00133C28"/>
    <w:rsid w:val="00134B80"/>
    <w:rsid w:val="0013557F"/>
    <w:rsid w:val="00136367"/>
    <w:rsid w:val="00136D8F"/>
    <w:rsid w:val="00137FEF"/>
    <w:rsid w:val="00142B20"/>
    <w:rsid w:val="00144A49"/>
    <w:rsid w:val="00145A12"/>
    <w:rsid w:val="00146F78"/>
    <w:rsid w:val="001508C7"/>
    <w:rsid w:val="001515B4"/>
    <w:rsid w:val="00152BF1"/>
    <w:rsid w:val="0015554E"/>
    <w:rsid w:val="0016510A"/>
    <w:rsid w:val="0016519B"/>
    <w:rsid w:val="00165379"/>
    <w:rsid w:val="00165A2C"/>
    <w:rsid w:val="00170428"/>
    <w:rsid w:val="00177D3D"/>
    <w:rsid w:val="0018153C"/>
    <w:rsid w:val="00182D08"/>
    <w:rsid w:val="00182F6C"/>
    <w:rsid w:val="00185B9E"/>
    <w:rsid w:val="00187ED6"/>
    <w:rsid w:val="001917B2"/>
    <w:rsid w:val="00193416"/>
    <w:rsid w:val="00195EF0"/>
    <w:rsid w:val="00196A3C"/>
    <w:rsid w:val="001A1527"/>
    <w:rsid w:val="001A2313"/>
    <w:rsid w:val="001A3059"/>
    <w:rsid w:val="001A385B"/>
    <w:rsid w:val="001B08DE"/>
    <w:rsid w:val="001B530E"/>
    <w:rsid w:val="001B6D04"/>
    <w:rsid w:val="001C6347"/>
    <w:rsid w:val="001C65BE"/>
    <w:rsid w:val="001D2A92"/>
    <w:rsid w:val="001D2AD0"/>
    <w:rsid w:val="001D3D0D"/>
    <w:rsid w:val="001D4D81"/>
    <w:rsid w:val="001D51BA"/>
    <w:rsid w:val="001E363C"/>
    <w:rsid w:val="001E413C"/>
    <w:rsid w:val="001E596D"/>
    <w:rsid w:val="001E6F48"/>
    <w:rsid w:val="001E78C2"/>
    <w:rsid w:val="001F444A"/>
    <w:rsid w:val="001F4D80"/>
    <w:rsid w:val="001F7332"/>
    <w:rsid w:val="00204E3D"/>
    <w:rsid w:val="00205DEB"/>
    <w:rsid w:val="002066A8"/>
    <w:rsid w:val="00212FD8"/>
    <w:rsid w:val="002134D4"/>
    <w:rsid w:val="00214FAF"/>
    <w:rsid w:val="00216E4B"/>
    <w:rsid w:val="00220956"/>
    <w:rsid w:val="00220B43"/>
    <w:rsid w:val="00223D3A"/>
    <w:rsid w:val="00224C19"/>
    <w:rsid w:val="002256EE"/>
    <w:rsid w:val="00230EDF"/>
    <w:rsid w:val="002339B7"/>
    <w:rsid w:val="0023535D"/>
    <w:rsid w:val="00235778"/>
    <w:rsid w:val="002368C0"/>
    <w:rsid w:val="0024486E"/>
    <w:rsid w:val="00244DD6"/>
    <w:rsid w:val="002462D7"/>
    <w:rsid w:val="00246FCE"/>
    <w:rsid w:val="00253AD5"/>
    <w:rsid w:val="00257065"/>
    <w:rsid w:val="002678F4"/>
    <w:rsid w:val="00275860"/>
    <w:rsid w:val="00282227"/>
    <w:rsid w:val="00282BCC"/>
    <w:rsid w:val="0028390E"/>
    <w:rsid w:val="00284841"/>
    <w:rsid w:val="002931AD"/>
    <w:rsid w:val="00296353"/>
    <w:rsid w:val="00297FDC"/>
    <w:rsid w:val="002A5E0D"/>
    <w:rsid w:val="002A7ADB"/>
    <w:rsid w:val="002B1491"/>
    <w:rsid w:val="002B4394"/>
    <w:rsid w:val="002B7A97"/>
    <w:rsid w:val="002C008B"/>
    <w:rsid w:val="002C3C99"/>
    <w:rsid w:val="002D0007"/>
    <w:rsid w:val="002D008F"/>
    <w:rsid w:val="002E1FB3"/>
    <w:rsid w:val="002E29EF"/>
    <w:rsid w:val="002E5988"/>
    <w:rsid w:val="002E78A7"/>
    <w:rsid w:val="002F08B4"/>
    <w:rsid w:val="002F1750"/>
    <w:rsid w:val="002F67CC"/>
    <w:rsid w:val="00301931"/>
    <w:rsid w:val="0030517D"/>
    <w:rsid w:val="00312F55"/>
    <w:rsid w:val="0031425C"/>
    <w:rsid w:val="003156DA"/>
    <w:rsid w:val="00316088"/>
    <w:rsid w:val="0032032F"/>
    <w:rsid w:val="003267A5"/>
    <w:rsid w:val="00330920"/>
    <w:rsid w:val="003326F5"/>
    <w:rsid w:val="0033485A"/>
    <w:rsid w:val="003357EB"/>
    <w:rsid w:val="0034435C"/>
    <w:rsid w:val="003446E2"/>
    <w:rsid w:val="0035379B"/>
    <w:rsid w:val="00355B3C"/>
    <w:rsid w:val="0036098C"/>
    <w:rsid w:val="003624E0"/>
    <w:rsid w:val="00363F84"/>
    <w:rsid w:val="00365461"/>
    <w:rsid w:val="00366FCE"/>
    <w:rsid w:val="00370795"/>
    <w:rsid w:val="00373F13"/>
    <w:rsid w:val="00374D17"/>
    <w:rsid w:val="003773A4"/>
    <w:rsid w:val="00381C50"/>
    <w:rsid w:val="0039001D"/>
    <w:rsid w:val="00391159"/>
    <w:rsid w:val="003912FB"/>
    <w:rsid w:val="00394E28"/>
    <w:rsid w:val="00397ECF"/>
    <w:rsid w:val="003A201E"/>
    <w:rsid w:val="003A3B7C"/>
    <w:rsid w:val="003A704D"/>
    <w:rsid w:val="003B3FAD"/>
    <w:rsid w:val="003B44F6"/>
    <w:rsid w:val="003B48DF"/>
    <w:rsid w:val="003B60AA"/>
    <w:rsid w:val="003C06C4"/>
    <w:rsid w:val="003C24FB"/>
    <w:rsid w:val="003C424C"/>
    <w:rsid w:val="003C44DC"/>
    <w:rsid w:val="003C45E1"/>
    <w:rsid w:val="003C56BB"/>
    <w:rsid w:val="003C5715"/>
    <w:rsid w:val="003C5F56"/>
    <w:rsid w:val="003C7977"/>
    <w:rsid w:val="003D2151"/>
    <w:rsid w:val="003D3C0F"/>
    <w:rsid w:val="003E21F8"/>
    <w:rsid w:val="003E2419"/>
    <w:rsid w:val="003F0880"/>
    <w:rsid w:val="003F3FCE"/>
    <w:rsid w:val="003F4937"/>
    <w:rsid w:val="003F76D8"/>
    <w:rsid w:val="00401115"/>
    <w:rsid w:val="0040127D"/>
    <w:rsid w:val="00405580"/>
    <w:rsid w:val="00407CF9"/>
    <w:rsid w:val="00413B4F"/>
    <w:rsid w:val="00413C53"/>
    <w:rsid w:val="00426436"/>
    <w:rsid w:val="00426E46"/>
    <w:rsid w:val="00431A7E"/>
    <w:rsid w:val="004324A5"/>
    <w:rsid w:val="0043307D"/>
    <w:rsid w:val="0043440F"/>
    <w:rsid w:val="00440F0C"/>
    <w:rsid w:val="00442B61"/>
    <w:rsid w:val="00444FCE"/>
    <w:rsid w:val="004510CE"/>
    <w:rsid w:val="0045190D"/>
    <w:rsid w:val="00453B26"/>
    <w:rsid w:val="00453B6A"/>
    <w:rsid w:val="00454A50"/>
    <w:rsid w:val="00454DC8"/>
    <w:rsid w:val="00455B7E"/>
    <w:rsid w:val="00456C49"/>
    <w:rsid w:val="004572E7"/>
    <w:rsid w:val="00460158"/>
    <w:rsid w:val="00460A0C"/>
    <w:rsid w:val="004625FE"/>
    <w:rsid w:val="00462CD2"/>
    <w:rsid w:val="004652E7"/>
    <w:rsid w:val="004654EF"/>
    <w:rsid w:val="00465DA3"/>
    <w:rsid w:val="0046637C"/>
    <w:rsid w:val="00466CD2"/>
    <w:rsid w:val="00470A08"/>
    <w:rsid w:val="00473F71"/>
    <w:rsid w:val="0047432C"/>
    <w:rsid w:val="0047721C"/>
    <w:rsid w:val="00483F0F"/>
    <w:rsid w:val="004846B8"/>
    <w:rsid w:val="00487BE4"/>
    <w:rsid w:val="00490309"/>
    <w:rsid w:val="00496A59"/>
    <w:rsid w:val="00496F75"/>
    <w:rsid w:val="004A4D9B"/>
    <w:rsid w:val="004B48A5"/>
    <w:rsid w:val="004B4B33"/>
    <w:rsid w:val="004B6179"/>
    <w:rsid w:val="004B7969"/>
    <w:rsid w:val="004B7B9A"/>
    <w:rsid w:val="004C10CC"/>
    <w:rsid w:val="004C1E7B"/>
    <w:rsid w:val="004C55C9"/>
    <w:rsid w:val="004C69C8"/>
    <w:rsid w:val="004C7419"/>
    <w:rsid w:val="004C7A84"/>
    <w:rsid w:val="004D00B2"/>
    <w:rsid w:val="004D0E22"/>
    <w:rsid w:val="004D528E"/>
    <w:rsid w:val="004D52E4"/>
    <w:rsid w:val="004E1EC4"/>
    <w:rsid w:val="004E5474"/>
    <w:rsid w:val="004E6582"/>
    <w:rsid w:val="004F0288"/>
    <w:rsid w:val="004F1352"/>
    <w:rsid w:val="004F3539"/>
    <w:rsid w:val="004F3CE3"/>
    <w:rsid w:val="004F5993"/>
    <w:rsid w:val="004F7139"/>
    <w:rsid w:val="00507B85"/>
    <w:rsid w:val="005127ED"/>
    <w:rsid w:val="00514A6A"/>
    <w:rsid w:val="0051698C"/>
    <w:rsid w:val="00517064"/>
    <w:rsid w:val="005177D6"/>
    <w:rsid w:val="005206AB"/>
    <w:rsid w:val="00520797"/>
    <w:rsid w:val="00522E88"/>
    <w:rsid w:val="00524380"/>
    <w:rsid w:val="00525BC8"/>
    <w:rsid w:val="005311C3"/>
    <w:rsid w:val="00531BD1"/>
    <w:rsid w:val="00531ED5"/>
    <w:rsid w:val="00533894"/>
    <w:rsid w:val="00534A00"/>
    <w:rsid w:val="00534B65"/>
    <w:rsid w:val="005405A4"/>
    <w:rsid w:val="00540B5D"/>
    <w:rsid w:val="0054125F"/>
    <w:rsid w:val="00543BD4"/>
    <w:rsid w:val="0054680C"/>
    <w:rsid w:val="00552885"/>
    <w:rsid w:val="005533F5"/>
    <w:rsid w:val="005565B8"/>
    <w:rsid w:val="005619D1"/>
    <w:rsid w:val="00566483"/>
    <w:rsid w:val="00566A2E"/>
    <w:rsid w:val="005725B2"/>
    <w:rsid w:val="005732C2"/>
    <w:rsid w:val="00575DFC"/>
    <w:rsid w:val="005761E1"/>
    <w:rsid w:val="00576CEF"/>
    <w:rsid w:val="00577A33"/>
    <w:rsid w:val="00580860"/>
    <w:rsid w:val="00582D06"/>
    <w:rsid w:val="00583F62"/>
    <w:rsid w:val="00583FA2"/>
    <w:rsid w:val="00584D45"/>
    <w:rsid w:val="00585F49"/>
    <w:rsid w:val="00586EA4"/>
    <w:rsid w:val="00594112"/>
    <w:rsid w:val="0059686A"/>
    <w:rsid w:val="005A272A"/>
    <w:rsid w:val="005A31D2"/>
    <w:rsid w:val="005A4986"/>
    <w:rsid w:val="005A4D7B"/>
    <w:rsid w:val="005A53F2"/>
    <w:rsid w:val="005A55F1"/>
    <w:rsid w:val="005B0D7C"/>
    <w:rsid w:val="005B22C0"/>
    <w:rsid w:val="005B4635"/>
    <w:rsid w:val="005B5593"/>
    <w:rsid w:val="005B62D2"/>
    <w:rsid w:val="005B6A74"/>
    <w:rsid w:val="005B78F3"/>
    <w:rsid w:val="005C1BF8"/>
    <w:rsid w:val="005C2884"/>
    <w:rsid w:val="005C40B6"/>
    <w:rsid w:val="005C6F7A"/>
    <w:rsid w:val="005D150B"/>
    <w:rsid w:val="005D2489"/>
    <w:rsid w:val="005D2B0C"/>
    <w:rsid w:val="005D4A9C"/>
    <w:rsid w:val="005D5E7F"/>
    <w:rsid w:val="005E1771"/>
    <w:rsid w:val="005E182D"/>
    <w:rsid w:val="005E2A7B"/>
    <w:rsid w:val="005E2DC8"/>
    <w:rsid w:val="005E5618"/>
    <w:rsid w:val="005E5668"/>
    <w:rsid w:val="005E63FC"/>
    <w:rsid w:val="005F08A3"/>
    <w:rsid w:val="005F2268"/>
    <w:rsid w:val="005F43EC"/>
    <w:rsid w:val="005F4DE9"/>
    <w:rsid w:val="005F50F0"/>
    <w:rsid w:val="005F5777"/>
    <w:rsid w:val="005F5B28"/>
    <w:rsid w:val="005F6D0A"/>
    <w:rsid w:val="00600A35"/>
    <w:rsid w:val="006100CE"/>
    <w:rsid w:val="00612334"/>
    <w:rsid w:val="00614BDC"/>
    <w:rsid w:val="00616092"/>
    <w:rsid w:val="0061626B"/>
    <w:rsid w:val="00616BCA"/>
    <w:rsid w:val="00623595"/>
    <w:rsid w:val="00626259"/>
    <w:rsid w:val="00626A40"/>
    <w:rsid w:val="00626FD6"/>
    <w:rsid w:val="00631A2E"/>
    <w:rsid w:val="006325E8"/>
    <w:rsid w:val="0063350D"/>
    <w:rsid w:val="00635B2B"/>
    <w:rsid w:val="00640FA6"/>
    <w:rsid w:val="006447CF"/>
    <w:rsid w:val="00653142"/>
    <w:rsid w:val="00654A65"/>
    <w:rsid w:val="00657309"/>
    <w:rsid w:val="00657B92"/>
    <w:rsid w:val="00673876"/>
    <w:rsid w:val="006741F4"/>
    <w:rsid w:val="0067699D"/>
    <w:rsid w:val="00682FA5"/>
    <w:rsid w:val="00691F21"/>
    <w:rsid w:val="00693020"/>
    <w:rsid w:val="00693071"/>
    <w:rsid w:val="00693AD4"/>
    <w:rsid w:val="00693D4C"/>
    <w:rsid w:val="00694153"/>
    <w:rsid w:val="00695AA3"/>
    <w:rsid w:val="006A2894"/>
    <w:rsid w:val="006A541F"/>
    <w:rsid w:val="006A5A38"/>
    <w:rsid w:val="006A75B6"/>
    <w:rsid w:val="006B0743"/>
    <w:rsid w:val="006B0AF9"/>
    <w:rsid w:val="006B25D9"/>
    <w:rsid w:val="006B3303"/>
    <w:rsid w:val="006B342B"/>
    <w:rsid w:val="006B52C7"/>
    <w:rsid w:val="006B5B5F"/>
    <w:rsid w:val="006C01F4"/>
    <w:rsid w:val="006C431C"/>
    <w:rsid w:val="006D13DE"/>
    <w:rsid w:val="006D1E27"/>
    <w:rsid w:val="006D23E5"/>
    <w:rsid w:val="006D6B2E"/>
    <w:rsid w:val="006D76E0"/>
    <w:rsid w:val="006D7710"/>
    <w:rsid w:val="006D7DFB"/>
    <w:rsid w:val="006E19A1"/>
    <w:rsid w:val="006E1DDF"/>
    <w:rsid w:val="006E279A"/>
    <w:rsid w:val="006E58A6"/>
    <w:rsid w:val="006E6365"/>
    <w:rsid w:val="006F078E"/>
    <w:rsid w:val="006F1D3D"/>
    <w:rsid w:val="006F4BF8"/>
    <w:rsid w:val="006F52C8"/>
    <w:rsid w:val="006F5F9A"/>
    <w:rsid w:val="006F6FA0"/>
    <w:rsid w:val="007000FD"/>
    <w:rsid w:val="0070041A"/>
    <w:rsid w:val="00700FEB"/>
    <w:rsid w:val="007016B3"/>
    <w:rsid w:val="00706143"/>
    <w:rsid w:val="007071C8"/>
    <w:rsid w:val="00711678"/>
    <w:rsid w:val="00711E93"/>
    <w:rsid w:val="0071229F"/>
    <w:rsid w:val="007122CD"/>
    <w:rsid w:val="007162B7"/>
    <w:rsid w:val="0071667F"/>
    <w:rsid w:val="007179F4"/>
    <w:rsid w:val="00724E64"/>
    <w:rsid w:val="00726790"/>
    <w:rsid w:val="007272DA"/>
    <w:rsid w:val="00730B97"/>
    <w:rsid w:val="00732C1D"/>
    <w:rsid w:val="00734D5D"/>
    <w:rsid w:val="00736E05"/>
    <w:rsid w:val="00737C1D"/>
    <w:rsid w:val="007400F2"/>
    <w:rsid w:val="00741D63"/>
    <w:rsid w:val="00742FD9"/>
    <w:rsid w:val="00747467"/>
    <w:rsid w:val="00747C06"/>
    <w:rsid w:val="007501BC"/>
    <w:rsid w:val="00754F36"/>
    <w:rsid w:val="007628F5"/>
    <w:rsid w:val="00764D6B"/>
    <w:rsid w:val="007676E7"/>
    <w:rsid w:val="007713DF"/>
    <w:rsid w:val="0077310C"/>
    <w:rsid w:val="0077361B"/>
    <w:rsid w:val="00774BA7"/>
    <w:rsid w:val="0077641D"/>
    <w:rsid w:val="00783156"/>
    <w:rsid w:val="00785049"/>
    <w:rsid w:val="007911F2"/>
    <w:rsid w:val="007949D9"/>
    <w:rsid w:val="007952F1"/>
    <w:rsid w:val="00797D8E"/>
    <w:rsid w:val="007A0200"/>
    <w:rsid w:val="007A041E"/>
    <w:rsid w:val="007A260D"/>
    <w:rsid w:val="007A3358"/>
    <w:rsid w:val="007A3566"/>
    <w:rsid w:val="007A7A94"/>
    <w:rsid w:val="007B24D7"/>
    <w:rsid w:val="007B5B55"/>
    <w:rsid w:val="007B5D48"/>
    <w:rsid w:val="007C0BA0"/>
    <w:rsid w:val="007C3D4E"/>
    <w:rsid w:val="007C56F1"/>
    <w:rsid w:val="007C6ACE"/>
    <w:rsid w:val="007D4962"/>
    <w:rsid w:val="007D6085"/>
    <w:rsid w:val="007E037F"/>
    <w:rsid w:val="007E1667"/>
    <w:rsid w:val="007E37C5"/>
    <w:rsid w:val="007E5CFE"/>
    <w:rsid w:val="007F0580"/>
    <w:rsid w:val="007F23CC"/>
    <w:rsid w:val="007F531F"/>
    <w:rsid w:val="007F63CC"/>
    <w:rsid w:val="0080594C"/>
    <w:rsid w:val="00810646"/>
    <w:rsid w:val="00812107"/>
    <w:rsid w:val="00813629"/>
    <w:rsid w:val="00814B43"/>
    <w:rsid w:val="00817BD6"/>
    <w:rsid w:val="00820F28"/>
    <w:rsid w:val="00824AE2"/>
    <w:rsid w:val="008254BF"/>
    <w:rsid w:val="008256C4"/>
    <w:rsid w:val="00825D19"/>
    <w:rsid w:val="008328F3"/>
    <w:rsid w:val="00832CE5"/>
    <w:rsid w:val="00832F2D"/>
    <w:rsid w:val="00840265"/>
    <w:rsid w:val="008447BA"/>
    <w:rsid w:val="0084786B"/>
    <w:rsid w:val="00853DAF"/>
    <w:rsid w:val="00854B28"/>
    <w:rsid w:val="00857626"/>
    <w:rsid w:val="00861684"/>
    <w:rsid w:val="00865DD6"/>
    <w:rsid w:val="0086696E"/>
    <w:rsid w:val="008706FA"/>
    <w:rsid w:val="00873CDC"/>
    <w:rsid w:val="0087649C"/>
    <w:rsid w:val="00877295"/>
    <w:rsid w:val="008777FB"/>
    <w:rsid w:val="00882C9F"/>
    <w:rsid w:val="0088331A"/>
    <w:rsid w:val="00887E7D"/>
    <w:rsid w:val="008905B2"/>
    <w:rsid w:val="008928E7"/>
    <w:rsid w:val="008940C7"/>
    <w:rsid w:val="00895697"/>
    <w:rsid w:val="00897B6C"/>
    <w:rsid w:val="008A1550"/>
    <w:rsid w:val="008A3531"/>
    <w:rsid w:val="008B0E9C"/>
    <w:rsid w:val="008B69CA"/>
    <w:rsid w:val="008C30B7"/>
    <w:rsid w:val="008C52C4"/>
    <w:rsid w:val="008C7128"/>
    <w:rsid w:val="008D0B51"/>
    <w:rsid w:val="008E2EDF"/>
    <w:rsid w:val="008F1E86"/>
    <w:rsid w:val="008F24CE"/>
    <w:rsid w:val="008F2ADA"/>
    <w:rsid w:val="008F3400"/>
    <w:rsid w:val="008F3F9D"/>
    <w:rsid w:val="00900D94"/>
    <w:rsid w:val="00904ACB"/>
    <w:rsid w:val="00906A0A"/>
    <w:rsid w:val="00907161"/>
    <w:rsid w:val="00915D31"/>
    <w:rsid w:val="00921374"/>
    <w:rsid w:val="00923CB5"/>
    <w:rsid w:val="00927766"/>
    <w:rsid w:val="00931645"/>
    <w:rsid w:val="00931FEE"/>
    <w:rsid w:val="0093348C"/>
    <w:rsid w:val="009341D7"/>
    <w:rsid w:val="00934440"/>
    <w:rsid w:val="009359C0"/>
    <w:rsid w:val="00935BA1"/>
    <w:rsid w:val="00935E47"/>
    <w:rsid w:val="00943188"/>
    <w:rsid w:val="0094346E"/>
    <w:rsid w:val="009448EB"/>
    <w:rsid w:val="009502B6"/>
    <w:rsid w:val="00954181"/>
    <w:rsid w:val="00964914"/>
    <w:rsid w:val="00973379"/>
    <w:rsid w:val="00974884"/>
    <w:rsid w:val="0098181C"/>
    <w:rsid w:val="00983A2A"/>
    <w:rsid w:val="00986A25"/>
    <w:rsid w:val="00986F76"/>
    <w:rsid w:val="00987625"/>
    <w:rsid w:val="0099124B"/>
    <w:rsid w:val="00992BFB"/>
    <w:rsid w:val="00993786"/>
    <w:rsid w:val="0099381E"/>
    <w:rsid w:val="00995202"/>
    <w:rsid w:val="00997BE6"/>
    <w:rsid w:val="009A5AC3"/>
    <w:rsid w:val="009B0B99"/>
    <w:rsid w:val="009B24D5"/>
    <w:rsid w:val="009B266E"/>
    <w:rsid w:val="009B5E60"/>
    <w:rsid w:val="009B683E"/>
    <w:rsid w:val="009B68BD"/>
    <w:rsid w:val="009B69BA"/>
    <w:rsid w:val="009C05D7"/>
    <w:rsid w:val="009C2EEB"/>
    <w:rsid w:val="009C76D7"/>
    <w:rsid w:val="009D03E4"/>
    <w:rsid w:val="009D079F"/>
    <w:rsid w:val="009D5A48"/>
    <w:rsid w:val="009D617A"/>
    <w:rsid w:val="009E3645"/>
    <w:rsid w:val="009E77EA"/>
    <w:rsid w:val="009F3D5E"/>
    <w:rsid w:val="009F652B"/>
    <w:rsid w:val="009F6A3C"/>
    <w:rsid w:val="009F707B"/>
    <w:rsid w:val="00A01314"/>
    <w:rsid w:val="00A01AB2"/>
    <w:rsid w:val="00A02D0E"/>
    <w:rsid w:val="00A03A94"/>
    <w:rsid w:val="00A047B0"/>
    <w:rsid w:val="00A04852"/>
    <w:rsid w:val="00A051D1"/>
    <w:rsid w:val="00A06665"/>
    <w:rsid w:val="00A06B09"/>
    <w:rsid w:val="00A0724D"/>
    <w:rsid w:val="00A106F9"/>
    <w:rsid w:val="00A10A82"/>
    <w:rsid w:val="00A112E2"/>
    <w:rsid w:val="00A11AC6"/>
    <w:rsid w:val="00A14C0D"/>
    <w:rsid w:val="00A14D91"/>
    <w:rsid w:val="00A1654A"/>
    <w:rsid w:val="00A174EF"/>
    <w:rsid w:val="00A17945"/>
    <w:rsid w:val="00A2035A"/>
    <w:rsid w:val="00A20A91"/>
    <w:rsid w:val="00A20BF5"/>
    <w:rsid w:val="00A20CCC"/>
    <w:rsid w:val="00A21C43"/>
    <w:rsid w:val="00A228B7"/>
    <w:rsid w:val="00A23141"/>
    <w:rsid w:val="00A23D73"/>
    <w:rsid w:val="00A25491"/>
    <w:rsid w:val="00A26D50"/>
    <w:rsid w:val="00A311CB"/>
    <w:rsid w:val="00A32229"/>
    <w:rsid w:val="00A326FC"/>
    <w:rsid w:val="00A333B0"/>
    <w:rsid w:val="00A34461"/>
    <w:rsid w:val="00A34D39"/>
    <w:rsid w:val="00A3544A"/>
    <w:rsid w:val="00A44917"/>
    <w:rsid w:val="00A513A6"/>
    <w:rsid w:val="00A51F2D"/>
    <w:rsid w:val="00A53198"/>
    <w:rsid w:val="00A53666"/>
    <w:rsid w:val="00A6579D"/>
    <w:rsid w:val="00A67AB4"/>
    <w:rsid w:val="00A70EEB"/>
    <w:rsid w:val="00A713BC"/>
    <w:rsid w:val="00A720F0"/>
    <w:rsid w:val="00A7259E"/>
    <w:rsid w:val="00A743FF"/>
    <w:rsid w:val="00A74F98"/>
    <w:rsid w:val="00A74FD2"/>
    <w:rsid w:val="00A81FB9"/>
    <w:rsid w:val="00A82BDB"/>
    <w:rsid w:val="00A82E5F"/>
    <w:rsid w:val="00A933CE"/>
    <w:rsid w:val="00A93959"/>
    <w:rsid w:val="00A94D6E"/>
    <w:rsid w:val="00A974FD"/>
    <w:rsid w:val="00A97B99"/>
    <w:rsid w:val="00AA03F6"/>
    <w:rsid w:val="00AA105D"/>
    <w:rsid w:val="00AA2FD8"/>
    <w:rsid w:val="00AA73B7"/>
    <w:rsid w:val="00AB058C"/>
    <w:rsid w:val="00AB2B07"/>
    <w:rsid w:val="00AC3461"/>
    <w:rsid w:val="00AC430D"/>
    <w:rsid w:val="00AC4318"/>
    <w:rsid w:val="00AC4A73"/>
    <w:rsid w:val="00AD3CA1"/>
    <w:rsid w:val="00AD3E90"/>
    <w:rsid w:val="00AD5427"/>
    <w:rsid w:val="00AD6E46"/>
    <w:rsid w:val="00AE0371"/>
    <w:rsid w:val="00AE5068"/>
    <w:rsid w:val="00AE5273"/>
    <w:rsid w:val="00AF293F"/>
    <w:rsid w:val="00AF4708"/>
    <w:rsid w:val="00AF60C5"/>
    <w:rsid w:val="00AF73AA"/>
    <w:rsid w:val="00B05FCD"/>
    <w:rsid w:val="00B1288D"/>
    <w:rsid w:val="00B13262"/>
    <w:rsid w:val="00B16258"/>
    <w:rsid w:val="00B20DA5"/>
    <w:rsid w:val="00B24638"/>
    <w:rsid w:val="00B30E72"/>
    <w:rsid w:val="00B32B5B"/>
    <w:rsid w:val="00B32D31"/>
    <w:rsid w:val="00B359DB"/>
    <w:rsid w:val="00B40090"/>
    <w:rsid w:val="00B43827"/>
    <w:rsid w:val="00B474A0"/>
    <w:rsid w:val="00B55489"/>
    <w:rsid w:val="00B558B9"/>
    <w:rsid w:val="00B56BA1"/>
    <w:rsid w:val="00B6178B"/>
    <w:rsid w:val="00B64100"/>
    <w:rsid w:val="00B6488B"/>
    <w:rsid w:val="00B65307"/>
    <w:rsid w:val="00B70D84"/>
    <w:rsid w:val="00B72B44"/>
    <w:rsid w:val="00B751FD"/>
    <w:rsid w:val="00B753DB"/>
    <w:rsid w:val="00B812A4"/>
    <w:rsid w:val="00B814DD"/>
    <w:rsid w:val="00B81A68"/>
    <w:rsid w:val="00B81AC3"/>
    <w:rsid w:val="00B82E08"/>
    <w:rsid w:val="00B851BC"/>
    <w:rsid w:val="00B86C97"/>
    <w:rsid w:val="00B90095"/>
    <w:rsid w:val="00B920DB"/>
    <w:rsid w:val="00B92C0B"/>
    <w:rsid w:val="00B931A0"/>
    <w:rsid w:val="00B93606"/>
    <w:rsid w:val="00BA48C8"/>
    <w:rsid w:val="00BA4E60"/>
    <w:rsid w:val="00BA59C2"/>
    <w:rsid w:val="00BA5ADB"/>
    <w:rsid w:val="00BB0DA7"/>
    <w:rsid w:val="00BB2C10"/>
    <w:rsid w:val="00BB57FE"/>
    <w:rsid w:val="00BC26C5"/>
    <w:rsid w:val="00BC2863"/>
    <w:rsid w:val="00BD1F15"/>
    <w:rsid w:val="00BD4293"/>
    <w:rsid w:val="00BD4B8E"/>
    <w:rsid w:val="00BD4E6B"/>
    <w:rsid w:val="00BD5A30"/>
    <w:rsid w:val="00BD6E26"/>
    <w:rsid w:val="00BD7164"/>
    <w:rsid w:val="00BE1323"/>
    <w:rsid w:val="00BE133B"/>
    <w:rsid w:val="00BE54EE"/>
    <w:rsid w:val="00BE5AD5"/>
    <w:rsid w:val="00BE6D94"/>
    <w:rsid w:val="00BE7E86"/>
    <w:rsid w:val="00BF12A2"/>
    <w:rsid w:val="00BF2EE7"/>
    <w:rsid w:val="00BF343B"/>
    <w:rsid w:val="00BF3BFE"/>
    <w:rsid w:val="00BF53A5"/>
    <w:rsid w:val="00BF7BDF"/>
    <w:rsid w:val="00C04E0C"/>
    <w:rsid w:val="00C06D91"/>
    <w:rsid w:val="00C10DC4"/>
    <w:rsid w:val="00C11219"/>
    <w:rsid w:val="00C13056"/>
    <w:rsid w:val="00C13F44"/>
    <w:rsid w:val="00C1601C"/>
    <w:rsid w:val="00C20838"/>
    <w:rsid w:val="00C223E0"/>
    <w:rsid w:val="00C230BC"/>
    <w:rsid w:val="00C30A1E"/>
    <w:rsid w:val="00C31465"/>
    <w:rsid w:val="00C329D9"/>
    <w:rsid w:val="00C32FDC"/>
    <w:rsid w:val="00C4404A"/>
    <w:rsid w:val="00C4743D"/>
    <w:rsid w:val="00C50AA1"/>
    <w:rsid w:val="00C528A9"/>
    <w:rsid w:val="00C535C2"/>
    <w:rsid w:val="00C55508"/>
    <w:rsid w:val="00C5583B"/>
    <w:rsid w:val="00C55892"/>
    <w:rsid w:val="00C560CE"/>
    <w:rsid w:val="00C57972"/>
    <w:rsid w:val="00C66B71"/>
    <w:rsid w:val="00C71817"/>
    <w:rsid w:val="00C815B4"/>
    <w:rsid w:val="00C81C15"/>
    <w:rsid w:val="00C82E20"/>
    <w:rsid w:val="00C90937"/>
    <w:rsid w:val="00C91CFB"/>
    <w:rsid w:val="00C929DB"/>
    <w:rsid w:val="00C97C41"/>
    <w:rsid w:val="00CA05BA"/>
    <w:rsid w:val="00CA1F7D"/>
    <w:rsid w:val="00CA2587"/>
    <w:rsid w:val="00CA27C3"/>
    <w:rsid w:val="00CA2A45"/>
    <w:rsid w:val="00CA34BE"/>
    <w:rsid w:val="00CA504C"/>
    <w:rsid w:val="00CA78BC"/>
    <w:rsid w:val="00CB001D"/>
    <w:rsid w:val="00CB199A"/>
    <w:rsid w:val="00CB1EDD"/>
    <w:rsid w:val="00CB4FFC"/>
    <w:rsid w:val="00CC054C"/>
    <w:rsid w:val="00CC0A18"/>
    <w:rsid w:val="00CC41C3"/>
    <w:rsid w:val="00CC4446"/>
    <w:rsid w:val="00CC59B9"/>
    <w:rsid w:val="00CD38C9"/>
    <w:rsid w:val="00CD5F0D"/>
    <w:rsid w:val="00CD7EB5"/>
    <w:rsid w:val="00CE2CD8"/>
    <w:rsid w:val="00CE3407"/>
    <w:rsid w:val="00CE5227"/>
    <w:rsid w:val="00CE7428"/>
    <w:rsid w:val="00CF057D"/>
    <w:rsid w:val="00CF0AC4"/>
    <w:rsid w:val="00CF255A"/>
    <w:rsid w:val="00CF6EBF"/>
    <w:rsid w:val="00D00A1A"/>
    <w:rsid w:val="00D00EC4"/>
    <w:rsid w:val="00D01737"/>
    <w:rsid w:val="00D03B6E"/>
    <w:rsid w:val="00D06800"/>
    <w:rsid w:val="00D104AB"/>
    <w:rsid w:val="00D105E6"/>
    <w:rsid w:val="00D10953"/>
    <w:rsid w:val="00D11775"/>
    <w:rsid w:val="00D12CDE"/>
    <w:rsid w:val="00D16205"/>
    <w:rsid w:val="00D20B85"/>
    <w:rsid w:val="00D22CA9"/>
    <w:rsid w:val="00D2550B"/>
    <w:rsid w:val="00D36DE0"/>
    <w:rsid w:val="00D37402"/>
    <w:rsid w:val="00D41DC9"/>
    <w:rsid w:val="00D4357F"/>
    <w:rsid w:val="00D468AF"/>
    <w:rsid w:val="00D4732C"/>
    <w:rsid w:val="00D4785C"/>
    <w:rsid w:val="00D506EA"/>
    <w:rsid w:val="00D50909"/>
    <w:rsid w:val="00D6088E"/>
    <w:rsid w:val="00D70D22"/>
    <w:rsid w:val="00D74813"/>
    <w:rsid w:val="00D75365"/>
    <w:rsid w:val="00D80D78"/>
    <w:rsid w:val="00D84DC0"/>
    <w:rsid w:val="00D857AD"/>
    <w:rsid w:val="00D910F9"/>
    <w:rsid w:val="00D91227"/>
    <w:rsid w:val="00D93296"/>
    <w:rsid w:val="00D932D0"/>
    <w:rsid w:val="00DA2C16"/>
    <w:rsid w:val="00DA46BB"/>
    <w:rsid w:val="00DA51FE"/>
    <w:rsid w:val="00DB12E2"/>
    <w:rsid w:val="00DB1DC1"/>
    <w:rsid w:val="00DB2F96"/>
    <w:rsid w:val="00DB66A4"/>
    <w:rsid w:val="00DB69A6"/>
    <w:rsid w:val="00DC18B1"/>
    <w:rsid w:val="00DC5A0B"/>
    <w:rsid w:val="00DD420B"/>
    <w:rsid w:val="00DD487D"/>
    <w:rsid w:val="00DD4EBE"/>
    <w:rsid w:val="00DD747C"/>
    <w:rsid w:val="00DE158C"/>
    <w:rsid w:val="00DE1663"/>
    <w:rsid w:val="00DE4704"/>
    <w:rsid w:val="00DE5E78"/>
    <w:rsid w:val="00DE6EE8"/>
    <w:rsid w:val="00DF0B8A"/>
    <w:rsid w:val="00DF2088"/>
    <w:rsid w:val="00DF44A5"/>
    <w:rsid w:val="00DF5199"/>
    <w:rsid w:val="00DF60A9"/>
    <w:rsid w:val="00DF60E1"/>
    <w:rsid w:val="00DF68A6"/>
    <w:rsid w:val="00E0574A"/>
    <w:rsid w:val="00E059F2"/>
    <w:rsid w:val="00E05E40"/>
    <w:rsid w:val="00E12914"/>
    <w:rsid w:val="00E172BC"/>
    <w:rsid w:val="00E209F8"/>
    <w:rsid w:val="00E223F7"/>
    <w:rsid w:val="00E319C4"/>
    <w:rsid w:val="00E367A9"/>
    <w:rsid w:val="00E3689B"/>
    <w:rsid w:val="00E37543"/>
    <w:rsid w:val="00E40F98"/>
    <w:rsid w:val="00E413D6"/>
    <w:rsid w:val="00E44549"/>
    <w:rsid w:val="00E47D95"/>
    <w:rsid w:val="00E51C36"/>
    <w:rsid w:val="00E53773"/>
    <w:rsid w:val="00E55470"/>
    <w:rsid w:val="00E57113"/>
    <w:rsid w:val="00E57562"/>
    <w:rsid w:val="00E62B29"/>
    <w:rsid w:val="00E63799"/>
    <w:rsid w:val="00E64886"/>
    <w:rsid w:val="00E66976"/>
    <w:rsid w:val="00E74E45"/>
    <w:rsid w:val="00E8131F"/>
    <w:rsid w:val="00E814A0"/>
    <w:rsid w:val="00E86B85"/>
    <w:rsid w:val="00E93F22"/>
    <w:rsid w:val="00E944A0"/>
    <w:rsid w:val="00E94FAB"/>
    <w:rsid w:val="00E96C1A"/>
    <w:rsid w:val="00EA0964"/>
    <w:rsid w:val="00EB38DC"/>
    <w:rsid w:val="00EB3A51"/>
    <w:rsid w:val="00EB4FE0"/>
    <w:rsid w:val="00EB6CCB"/>
    <w:rsid w:val="00EC4486"/>
    <w:rsid w:val="00EC4A3B"/>
    <w:rsid w:val="00EC5713"/>
    <w:rsid w:val="00EC63BF"/>
    <w:rsid w:val="00EC7EF7"/>
    <w:rsid w:val="00ED1073"/>
    <w:rsid w:val="00ED1628"/>
    <w:rsid w:val="00ED3282"/>
    <w:rsid w:val="00ED3F3B"/>
    <w:rsid w:val="00ED3F85"/>
    <w:rsid w:val="00ED574F"/>
    <w:rsid w:val="00ED5BD6"/>
    <w:rsid w:val="00ED74DB"/>
    <w:rsid w:val="00EE3ED3"/>
    <w:rsid w:val="00EE3EED"/>
    <w:rsid w:val="00EE4C3B"/>
    <w:rsid w:val="00EE4EC9"/>
    <w:rsid w:val="00EE511B"/>
    <w:rsid w:val="00EE59F7"/>
    <w:rsid w:val="00EE68B6"/>
    <w:rsid w:val="00EE7FDA"/>
    <w:rsid w:val="00EF1CFF"/>
    <w:rsid w:val="00EF27F0"/>
    <w:rsid w:val="00EF2B98"/>
    <w:rsid w:val="00EF3CA6"/>
    <w:rsid w:val="00EF4446"/>
    <w:rsid w:val="00EF6E1A"/>
    <w:rsid w:val="00EF745B"/>
    <w:rsid w:val="00EF7F9D"/>
    <w:rsid w:val="00F00A59"/>
    <w:rsid w:val="00F02313"/>
    <w:rsid w:val="00F050BB"/>
    <w:rsid w:val="00F121AC"/>
    <w:rsid w:val="00F13208"/>
    <w:rsid w:val="00F15442"/>
    <w:rsid w:val="00F16253"/>
    <w:rsid w:val="00F16FC8"/>
    <w:rsid w:val="00F23048"/>
    <w:rsid w:val="00F23C4B"/>
    <w:rsid w:val="00F24097"/>
    <w:rsid w:val="00F24FC1"/>
    <w:rsid w:val="00F25A17"/>
    <w:rsid w:val="00F35006"/>
    <w:rsid w:val="00F353FF"/>
    <w:rsid w:val="00F36DC4"/>
    <w:rsid w:val="00F43D24"/>
    <w:rsid w:val="00F4587A"/>
    <w:rsid w:val="00F46A6D"/>
    <w:rsid w:val="00F529A8"/>
    <w:rsid w:val="00F53D6A"/>
    <w:rsid w:val="00F542ED"/>
    <w:rsid w:val="00F54B75"/>
    <w:rsid w:val="00F55BB9"/>
    <w:rsid w:val="00F60AA0"/>
    <w:rsid w:val="00F6421B"/>
    <w:rsid w:val="00F644BD"/>
    <w:rsid w:val="00F67154"/>
    <w:rsid w:val="00F7020E"/>
    <w:rsid w:val="00F771C0"/>
    <w:rsid w:val="00F800B8"/>
    <w:rsid w:val="00F82B48"/>
    <w:rsid w:val="00F86ABE"/>
    <w:rsid w:val="00F8799C"/>
    <w:rsid w:val="00F91104"/>
    <w:rsid w:val="00F92ED1"/>
    <w:rsid w:val="00F93938"/>
    <w:rsid w:val="00F95876"/>
    <w:rsid w:val="00FA296E"/>
    <w:rsid w:val="00FA3DEA"/>
    <w:rsid w:val="00FB1C1C"/>
    <w:rsid w:val="00FC0176"/>
    <w:rsid w:val="00FC051B"/>
    <w:rsid w:val="00FC1FE4"/>
    <w:rsid w:val="00FC5FD7"/>
    <w:rsid w:val="00FC64BF"/>
    <w:rsid w:val="00FD6726"/>
    <w:rsid w:val="00FD73EC"/>
    <w:rsid w:val="00FD7E23"/>
    <w:rsid w:val="00FE0BBC"/>
    <w:rsid w:val="00FE0E84"/>
    <w:rsid w:val="00FE23D9"/>
    <w:rsid w:val="00FE3214"/>
    <w:rsid w:val="00FE3532"/>
    <w:rsid w:val="00FE50A9"/>
    <w:rsid w:val="00FE6D4A"/>
    <w:rsid w:val="00FF5068"/>
    <w:rsid w:val="00FF73BA"/>
    <w:rsid w:val="00FF7DB3"/>
    <w:rsid w:val="086167BA"/>
    <w:rsid w:val="0A270E6F"/>
    <w:rsid w:val="0A63815B"/>
    <w:rsid w:val="0E4FA505"/>
    <w:rsid w:val="12B7AD7C"/>
    <w:rsid w:val="15A9BFD7"/>
    <w:rsid w:val="1E59D442"/>
    <w:rsid w:val="201BFB15"/>
    <w:rsid w:val="2044FC88"/>
    <w:rsid w:val="22471629"/>
    <w:rsid w:val="22789B9F"/>
    <w:rsid w:val="30B02DC0"/>
    <w:rsid w:val="3B1AA3B1"/>
    <w:rsid w:val="3B2F74F5"/>
    <w:rsid w:val="40D227C2"/>
    <w:rsid w:val="42D89F4B"/>
    <w:rsid w:val="44E6FB95"/>
    <w:rsid w:val="468924EA"/>
    <w:rsid w:val="497B3745"/>
    <w:rsid w:val="49A37A02"/>
    <w:rsid w:val="4B0926CE"/>
    <w:rsid w:val="4D2E4D95"/>
    <w:rsid w:val="4F0593C8"/>
    <w:rsid w:val="4F169CC9"/>
    <w:rsid w:val="513932DF"/>
    <w:rsid w:val="55D8E8E5"/>
    <w:rsid w:val="56DA59DF"/>
    <w:rsid w:val="66BAFC24"/>
    <w:rsid w:val="67BCE676"/>
    <w:rsid w:val="6AE1662D"/>
    <w:rsid w:val="73960905"/>
    <w:rsid w:val="7549BC2A"/>
    <w:rsid w:val="78901B32"/>
    <w:rsid w:val="78B2002E"/>
    <w:rsid w:val="7EF5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  <w15:docId w15:val="{F9AB8A47-4EA0-409E-965F-E9595061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7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11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88D"/>
    <w:pPr>
      <w:spacing w:before="120" w:after="120" w:line="240" w:lineRule="auto"/>
    </w:pPr>
    <w:rPr>
      <w:rFonts w:ascii="Public Sans" w:hAnsi="Public Sans"/>
      <w:bCs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88D"/>
    <w:pPr>
      <w:keepNext/>
      <w:keepLines/>
      <w:ind w:left="357" w:hanging="357"/>
      <w:outlineLvl w:val="0"/>
    </w:pPr>
    <w:rPr>
      <w:rFonts w:eastAsiaTheme="majorEastAsia" w:cstheme="majorBidi"/>
      <w:bCs w:val="0"/>
      <w:color w:val="0515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288D"/>
    <w:pPr>
      <w:keepNext/>
      <w:keepLines/>
      <w:spacing w:before="240"/>
      <w:ind w:left="431" w:hanging="431"/>
      <w:outlineLvl w:val="1"/>
    </w:pPr>
    <w:rPr>
      <w:rFonts w:eastAsiaTheme="majorEastAsia" w:cstheme="majorBidi"/>
      <w:bCs w:val="0"/>
      <w:color w:val="0E77C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107C8"/>
    <w:pPr>
      <w:keepNext/>
      <w:keepLines/>
      <w:numPr>
        <w:ilvl w:val="2"/>
        <w:numId w:val="10"/>
      </w:numPr>
      <w:spacing w:before="240"/>
      <w:ind w:left="505" w:hanging="505"/>
      <w:outlineLvl w:val="2"/>
    </w:pPr>
    <w:rPr>
      <w:rFonts w:ascii="Calibri" w:eastAsiaTheme="majorEastAsia" w:hAnsi="Calibri" w:cstheme="majorBidi"/>
      <w:b/>
      <w:color w:val="05153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591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  <w:color w:val="0E77CD"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7"/>
    <w:qFormat/>
    <w:rsid w:val="00B1288D"/>
    <w:pPr>
      <w:spacing w:before="2880"/>
      <w:contextualSpacing/>
    </w:pPr>
    <w:rPr>
      <w:rFonts w:eastAsiaTheme="majorEastAsia" w:cstheme="majorBidi"/>
      <w:bCs w:val="0"/>
      <w:color w:val="051532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7"/>
    <w:rsid w:val="00B1288D"/>
    <w:rPr>
      <w:rFonts w:ascii="Public Sans" w:eastAsiaTheme="majorEastAsia" w:hAnsi="Public Sans" w:cstheme="majorBidi"/>
      <w:color w:val="051532"/>
      <w:spacing w:val="-10"/>
      <w:kern w:val="28"/>
      <w:sz w:val="48"/>
      <w:szCs w:val="48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B1288D"/>
    <w:rPr>
      <w:rFonts w:ascii="Public Sans" w:eastAsiaTheme="majorEastAsia" w:hAnsi="Public Sans" w:cstheme="majorBidi"/>
      <w:color w:val="0515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288D"/>
    <w:rPr>
      <w:rFonts w:ascii="Public Sans" w:eastAsiaTheme="majorEastAsia" w:hAnsi="Public Sans" w:cstheme="majorBidi"/>
      <w:color w:val="0E77C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7C8"/>
    <w:rPr>
      <w:rFonts w:ascii="Calibri" w:eastAsiaTheme="majorEastAsia" w:hAnsi="Calibri" w:cstheme="majorBidi"/>
      <w:b/>
      <w:color w:val="0515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5919"/>
    <w:rPr>
      <w:rFonts w:ascii="Calibri" w:eastAsiaTheme="majorEastAsia" w:hAnsi="Calibri" w:cstheme="majorBidi"/>
      <w:b/>
      <w:i/>
      <w:iCs/>
      <w:color w:val="0E77CD"/>
      <w:sz w:val="20"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105919"/>
    <w:pPr>
      <w:spacing w:after="40" w:line="240" w:lineRule="auto"/>
    </w:pPr>
    <w:tblPr>
      <w:tblBorders>
        <w:top w:val="single" w:sz="4" w:space="0" w:color="32375D"/>
        <w:left w:val="single" w:sz="4" w:space="0" w:color="32375D"/>
        <w:bottom w:val="single" w:sz="4" w:space="0" w:color="32375D"/>
        <w:right w:val="single" w:sz="4" w:space="0" w:color="32375D"/>
        <w:insideH w:val="single" w:sz="4" w:space="0" w:color="32375D"/>
        <w:insideV w:val="single" w:sz="4" w:space="0" w:color="32375D"/>
      </w:tblBorders>
      <w:tblCellMar>
        <w:top w:w="45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51532"/>
      </w:tcPr>
    </w:tblStylePr>
  </w:style>
  <w:style w:type="paragraph" w:styleId="Caption">
    <w:name w:val="caption"/>
    <w:basedOn w:val="Normal"/>
    <w:next w:val="Normal"/>
    <w:uiPriority w:val="35"/>
    <w:qFormat/>
    <w:rsid w:val="00706143"/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8"/>
    <w:qFormat/>
    <w:rsid w:val="00144A49"/>
    <w:pPr>
      <w:numPr>
        <w:ilvl w:val="1"/>
      </w:numPr>
      <w:spacing w:after="600"/>
    </w:pPr>
    <w:rPr>
      <w:rFonts w:ascii="Public Sans Light" w:eastAsiaTheme="minorEastAsia" w:hAnsi="Public Sans Light"/>
      <w:b/>
      <w:color w:val="0E77CD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144A49"/>
    <w:rPr>
      <w:rFonts w:ascii="Public Sans Light" w:eastAsiaTheme="minorEastAsia" w:hAnsi="Public Sans Light"/>
      <w:b/>
      <w:color w:val="0E77CD"/>
      <w:spacing w:val="15"/>
      <w:sz w:val="40"/>
    </w:rPr>
  </w:style>
  <w:style w:type="character" w:styleId="Strong">
    <w:name w:val="Strong"/>
    <w:basedOn w:val="DefaultParagraphFont"/>
    <w:uiPriority w:val="11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 w:val="0"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 w:val="0"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 w:val="0"/>
      <w:color w:val="3C54A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 w:val="0"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F54B75"/>
    <w:pPr>
      <w:spacing w:after="80" w:line="240" w:lineRule="auto"/>
    </w:pPr>
    <w:rPr>
      <w:sz w:val="20"/>
    </w:rPr>
    <w:tblPr/>
    <w:tcPr>
      <w:shd w:val="clear" w:color="auto" w:fill="E4E4F3"/>
      <w:tcMar>
        <w:top w:w="227" w:type="dxa"/>
        <w:left w:w="227" w:type="dxa"/>
        <w:bottom w:w="227" w:type="dxa"/>
        <w:right w:w="227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styleId="TOC1">
    <w:name w:val="toc 1"/>
    <w:basedOn w:val="Normal"/>
    <w:next w:val="Normal"/>
    <w:autoRedefine/>
    <w:uiPriority w:val="39"/>
    <w:unhideWhenUsed/>
    <w:rsid w:val="0051698C"/>
    <w:pPr>
      <w:spacing w:after="100" w:line="276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1698C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698C"/>
    <w:pPr>
      <w:spacing w:after="100" w:line="276" w:lineRule="auto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51698C"/>
    <w:pPr>
      <w:spacing w:after="240" w:line="276" w:lineRule="auto"/>
      <w:outlineLvl w:val="9"/>
    </w:pPr>
    <w:rPr>
      <w:color w:val="595959"/>
      <w:sz w:val="32"/>
    </w:rPr>
  </w:style>
  <w:style w:type="character" w:styleId="UnresolvedMention">
    <w:name w:val="Unresolved Mention"/>
    <w:basedOn w:val="DefaultParagraphFont"/>
    <w:uiPriority w:val="99"/>
    <w:unhideWhenUsed/>
    <w:rsid w:val="004625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rsid w:val="002B1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B1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491"/>
    <w:rPr>
      <w:rFonts w:ascii="Public Sans Thin" w:hAnsi="Public Sans Thi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491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491"/>
    <w:rPr>
      <w:rFonts w:ascii="Public Sans Thin" w:hAnsi="Public Sans Thin"/>
      <w:b/>
      <w:bCs/>
      <w:color w:val="000000" w:themeColor="text1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AD6E4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ustralianapprenticeships.gov.au/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CEEAA57C4EF4F89E0D9F6262102C4" ma:contentTypeVersion="24" ma:contentTypeDescription="Create a new document." ma:contentTypeScope="" ma:versionID="4f82ea885a13cb9db4cac0dc8916f82a">
  <xsd:schema xmlns:xsd="http://www.w3.org/2001/XMLSchema" xmlns:xs="http://www.w3.org/2001/XMLSchema" xmlns:p="http://schemas.microsoft.com/office/2006/metadata/properties" xmlns:ns2="60c66ad3-0b9a-478b-969a-cb034278b42e" xmlns:ns3="210d6551-6feb-45a6-893c-e288c80348e3" targetNamespace="http://schemas.microsoft.com/office/2006/metadata/properties" ma:root="true" ma:fieldsID="c7f55c9a9b817f3e349de95038a07b59" ns2:_="" ns3:_="">
    <xsd:import namespace="60c66ad3-0b9a-478b-969a-cb034278b42e"/>
    <xsd:import namespace="210d6551-6feb-45a6-893c-e288c80348e3"/>
    <xsd:element name="properties">
      <xsd:complexType>
        <xsd:sequence>
          <xsd:element name="documentManagement">
            <xsd:complexType>
              <xsd:all>
                <xsd:element ref="ns2:ProductType"/>
                <xsd:element ref="ns2:Release" minOccurs="0"/>
                <xsd:element ref="ns2:Stream" minOccurs="0"/>
                <xsd:element ref="ns2:Deliverable" minOccurs="0"/>
                <xsd:element ref="ns2:Status" minOccurs="0"/>
                <xsd:element ref="ns2:Audience" minOccurs="0"/>
                <xsd:element ref="ns2:Sprint" minOccurs="0"/>
                <xsd:element ref="ns2:AssignedTo" minOccurs="0"/>
                <xsd:element ref="ns2:Sources" minOccurs="0"/>
                <xsd:element ref="ns2:VersionNumber"/>
                <xsd:element ref="ns2:MediaServiceMetadata" minOccurs="0"/>
                <xsd:element ref="ns2:MediaServiceFastMetadata" minOccurs="0"/>
                <xsd:element ref="ns2:TRIMID" minOccurs="0"/>
                <xsd:element ref="ns2:PublicationLocation" minOccurs="0"/>
                <xsd:element ref="ns2:MediaServiceAutoKeyPoints" minOccurs="0"/>
                <xsd:element ref="ns2:MediaServiceKeyPoints" minOccurs="0"/>
                <xsd:element ref="ns2:Component" minOccurs="0"/>
                <xsd:element ref="ns2:MediaServiceDateTaken" minOccurs="0"/>
                <xsd:element ref="ns2:MediaLengthInSeconds" minOccurs="0"/>
                <xsd:element ref="ns2:Reviewfeedback" minOccurs="0"/>
                <xsd:element ref="ns3:SharedWithUsers" minOccurs="0"/>
                <xsd:element ref="ns3:SharedWithDetails" minOccurs="0"/>
                <xsd:element ref="ns2:AddtoPlannerBoard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66ad3-0b9a-478b-969a-cb034278b42e" elementFormDefault="qualified">
    <xsd:import namespace="http://schemas.microsoft.com/office/2006/documentManagement/types"/>
    <xsd:import namespace="http://schemas.microsoft.com/office/infopath/2007/PartnerControls"/>
    <xsd:element name="ProductType" ma:index="8" ma:displayName="Product Type" ma:description="The type of product" ma:format="Dropdown" ma:internalName="ProductType">
      <xsd:simpleType>
        <xsd:restriction base="dms:Choice">
          <xsd:enumeration value="Video"/>
          <xsd:enumeration value="QRG"/>
          <xsd:enumeration value="Fact Sheet"/>
          <xsd:enumeration value="Knowledge Article"/>
          <xsd:enumeration value="Field Guide"/>
          <xsd:enumeration value="User Journey"/>
          <xsd:enumeration value="Info Sheet"/>
          <xsd:enumeration value="Talking Points"/>
          <xsd:enumeration value="FAQ"/>
          <xsd:enumeration value="Infographic"/>
          <xsd:enumeration value="Current State vs Future State"/>
          <xsd:enumeration value="Slide Deck"/>
          <xsd:enumeration value="Q&amp;A"/>
          <xsd:enumeration value="Design Brief"/>
        </xsd:restriction>
      </xsd:simpleType>
    </xsd:element>
    <xsd:element name="Release" ma:index="9" nillable="true" ma:displayName="Release" ma:description="What release is the product being developed to support" ma:format="Dropdown" ma:internalName="Release">
      <xsd:simpleType>
        <xsd:restriction base="dms:Text">
          <xsd:maxLength value="255"/>
        </xsd:restriction>
      </xsd:simpleType>
    </xsd:element>
    <xsd:element name="Stream" ma:index="10" nillable="true" ma:displayName="Stream" ma:description="Which stream is responsible for developing the product" ma:format="Dropdown" ma:internalName="Stream">
      <xsd:simpleType>
        <xsd:restriction base="dms:Choice">
          <xsd:enumeration value="Training"/>
          <xsd:enumeration value="Communications"/>
        </xsd:restriction>
      </xsd:simpleType>
    </xsd:element>
    <xsd:element name="Deliverable" ma:index="11" nillable="true" ma:displayName="Deliverable" ma:description="What deliverable has the product been developed to support?" ma:format="Dropdown" ma:internalName="Deliverab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igital Identity"/>
                    <xsd:enumeration value="Training Contract"/>
                    <xsd:enumeration value="Wage Subsidy (BAC/CAC)"/>
                    <xsd:enumeration value="ADMS (General)"/>
                    <xsd:enumeration value="Employer Profile"/>
                    <xsd:enumeration value="AISS"/>
                    <xsd:enumeration value="Reports"/>
                    <xsd:enumeration value="Wage Subsidy (PWS)"/>
                    <xsd:enumeration value="Eligibility UI"/>
                    <xsd:enumeration value="Claim Applications"/>
                    <xsd:enumeration value="Onboarding Apprentices"/>
                    <xsd:enumeration value="Apprentice Profile"/>
                    <xsd:enumeration value="Apprenticeships"/>
                    <xsd:enumeration value="Hiring Incentive (HI)"/>
                    <xsd:enumeration value="Australian Apprentice Training Support Payment (AATSP)"/>
                  </xsd:restriction>
                </xsd:simpleType>
              </xsd:element>
            </xsd:sequence>
          </xsd:extension>
        </xsd:complexContent>
      </xsd:complexType>
    </xsd:element>
    <xsd:element name="Status" ma:index="12" nillable="true" ma:displayName="Status" ma:default="Draft" ma:description="The stage of development that the product is currently in" ma:format="Dropdown" ma:internalName="Status">
      <xsd:simpleType>
        <xsd:restriction base="dms:Choice">
          <xsd:enumeration value="New Product - To Be Developed"/>
          <xsd:enumeration value="Draft"/>
          <xsd:enumeration value="Reviewed (Change and Engagement)"/>
          <xsd:enumeration value="Under (Change and Engagement) Review"/>
          <xsd:enumeration value="Under (Tech/Policy) Review"/>
          <xsd:enumeration value="Reviewed (Technical/Policy)"/>
          <xsd:enumeration value="Iterating"/>
          <xsd:enumeration value="Awaiting Clearance"/>
          <xsd:enumeration value="Cleared"/>
          <xsd:enumeration value="Ready To Publish"/>
          <xsd:enumeration value="Published"/>
          <xsd:enumeration value="Archived"/>
        </xsd:restriction>
      </xsd:simpleType>
    </xsd:element>
    <xsd:element name="Audience" ma:index="13" nillable="true" ma:displayName="Audience" ma:description="Which audience(s) is the product being developed for?" ma:format="Dropdown" ma:internalName="Audien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mployer"/>
                    <xsd:enumeration value="AASN"/>
                    <xsd:enumeration value="STA"/>
                    <xsd:enumeration value="SCM"/>
                    <xsd:enumeration value="NCSL"/>
                    <xsd:enumeration value="Apprentice"/>
                  </xsd:restriction>
                </xsd:simpleType>
              </xsd:element>
            </xsd:sequence>
          </xsd:extension>
        </xsd:complexContent>
      </xsd:complexType>
    </xsd:element>
    <xsd:element name="Sprint" ma:index="14" nillable="true" ma:displayName="Sprint" ma:description="Which sprint is the product being developed in?" ma:format="Dropdown" ma:internalName="Sprint">
      <xsd:simpleType>
        <xsd:restriction base="dms:Text">
          <xsd:maxLength value="255"/>
        </xsd:restriction>
      </xsd:simpleType>
    </xsd:element>
    <xsd:element name="AssignedTo" ma:index="15" nillable="true" ma:displayName="Assigned To" ma:description="The person or people responsible for or currently working on the document" ma:format="Dropdown" ma:list="UserInfo" ma:SharePointGroup="0" ma:internalName="AssignedTo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urces" ma:index="16" nillable="true" ma:displayName="Sources" ma:description="Add links or references to material that has been used as a source for the development of this product" ma:format="Dropdown" ma:internalName="Sources">
      <xsd:simpleType>
        <xsd:restriction base="dms:Note">
          <xsd:maxLength value="255"/>
        </xsd:restriction>
      </xsd:simpleType>
    </xsd:element>
    <xsd:element name="VersionNumber" ma:index="17" ma:displayName="Version Number" ma:decimals="2" ma:default="1.01" ma:description="The version number of the product. Calculated automatically" ma:format="Dropdown" ma:internalName="VersionNumber" ma:percentage="FALSE">
      <xsd:simpleType>
        <xsd:restriction base="dms:Number"/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TRIMID" ma:index="20" nillable="true" ma:displayName="TRIM ID" ma:format="Dropdown" ma:internalName="TRIMID">
      <xsd:simpleType>
        <xsd:restriction base="dms:Text">
          <xsd:maxLength value="255"/>
        </xsd:restriction>
      </xsd:simpleType>
    </xsd:element>
    <xsd:element name="PublicationLocation" ma:index="21" nillable="true" ma:displayName="Publication Location" ma:format="Dropdown" ma:internalName="PublicationLocation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mponent" ma:index="24" nillable="true" ma:displayName="Component" ma:format="Dropdown" ma:internalName="Component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yGovID"/>
                        <xsd:enumeration value="RAM"/>
                        <xsd:enumeration value="eSAM"/>
                        <xsd:enumeration value="Overview"/>
                        <xsd:enumeration value="Training Contract Overview"/>
                        <xsd:enumeration value="Apprentice Details"/>
                        <xsd:enumeration value="Employer Details"/>
                        <xsd:enumeration value="Training Contract Details"/>
                        <xsd:enumeration value="Create a Training Contract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Reviewfeedback" ma:index="27" nillable="true" ma:displayName="Review feedback" ma:format="Dropdown" ma:internalName="Reviewfeedback">
      <xsd:simpleType>
        <xsd:restriction base="dms:Note">
          <xsd:maxLength value="255"/>
        </xsd:restriction>
      </xsd:simpleType>
    </xsd:element>
    <xsd:element name="AddtoPlannerBoard_x003f_" ma:index="30" nillable="true" ma:displayName="Add to Planner Board?" ma:format="RadioButtons" ma:internalName="AddtoPlannerBoard_x003f_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d6551-6feb-45a6-893c-e288c80348e3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60c66ad3-0b9a-478b-969a-cb034278b42e">Draft</Status>
    <PublicationLocation xmlns="60c66ad3-0b9a-478b-969a-cb034278b42e" xsi:nil="true"/>
    <ProductType xmlns="60c66ad3-0b9a-478b-969a-cb034278b42e">Fact Sheet</ProductType>
    <Sprint xmlns="60c66ad3-0b9a-478b-969a-cb034278b42e" xsi:nil="true"/>
    <Stream xmlns="60c66ad3-0b9a-478b-969a-cb034278b42e">Training</Stream>
    <Release xmlns="60c66ad3-0b9a-478b-969a-cb034278b42e" xsi:nil="true"/>
    <VersionNumber xmlns="60c66ad3-0b9a-478b-969a-cb034278b42e">1.01</VersionNumber>
    <Component xmlns="60c66ad3-0b9a-478b-969a-cb034278b42e" xsi:nil="true"/>
    <Sources xmlns="60c66ad3-0b9a-478b-969a-cb034278b42e" xsi:nil="true"/>
    <Deliverable xmlns="60c66ad3-0b9a-478b-969a-cb034278b42e">
      <Value>Claim Applications</Value>
    </Deliverable>
    <Audience xmlns="60c66ad3-0b9a-478b-969a-cb034278b42e">
      <Value>Employer</Value>
    </Audience>
    <AssignedTo xmlns="60c66ad3-0b9a-478b-969a-cb034278b42e">
      <UserInfo>
        <DisplayName/>
        <AccountId xsi:nil="true"/>
        <AccountType/>
      </UserInfo>
    </AssignedTo>
    <TRIMID xmlns="60c66ad3-0b9a-478b-969a-cb034278b42e" xsi:nil="true"/>
    <Reviewfeedback xmlns="60c66ad3-0b9a-478b-969a-cb034278b42e" xsi:nil="true"/>
    <AddtoPlannerBoard_x003f_ xmlns="60c66ad3-0b9a-478b-969a-cb034278b42e">No</AddtoPlannerBoard_x003f_>
  </documentManagement>
</p:properties>
</file>

<file path=customXml/itemProps1.xml><?xml version="1.0" encoding="utf-8"?>
<ds:datastoreItem xmlns:ds="http://schemas.openxmlformats.org/officeDocument/2006/customXml" ds:itemID="{D5A47A18-62C7-4323-BCA2-840C4179F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c66ad3-0b9a-478b-969a-cb034278b42e"/>
    <ds:schemaRef ds:uri="210d6551-6feb-45a6-893c-e288c8034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90A61F-8F0D-4C4B-86AB-2090AC9F5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720F55-E89E-4A33-9DC0-7BD2634319C4}">
  <ds:schemaRefs>
    <ds:schemaRef ds:uri="http://schemas.microsoft.com/office/2006/metadata/properties"/>
    <ds:schemaRef ds:uri="http://schemas.microsoft.com/office/infopath/2007/PartnerControls"/>
    <ds:schemaRef ds:uri="60c66ad3-0b9a-478b-969a-cb034278b4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359</Words>
  <Characters>2052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Sheet - Checking the Status of a Claim Application - Public - V1.01</vt:lpstr>
    </vt:vector>
  </TitlesOfParts>
  <Company>Australian Government</Company>
  <LinksUpToDate>false</LinksUpToDate>
  <CharactersWithSpaces>2407</CharactersWithSpaces>
  <SharedDoc>false</SharedDoc>
  <HLinks>
    <vt:vector size="6" baseType="variant">
      <vt:variant>
        <vt:i4>5046359</vt:i4>
      </vt:variant>
      <vt:variant>
        <vt:i4>0</vt:i4>
      </vt:variant>
      <vt:variant>
        <vt:i4>0</vt:i4>
      </vt:variant>
      <vt:variant>
        <vt:i4>5</vt:i4>
      </vt:variant>
      <vt:variant>
        <vt:lpwstr>https://www.australianapprenticeships.gov.au/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Sheet - Checking the Status of a Claim Application - Public - V1.01</dc:title>
  <dc:subject/>
  <dc:creator>BRENNAN,Kate</dc:creator>
  <cp:keywords/>
  <dc:description/>
  <cp:lastModifiedBy>SMITH,Nathan</cp:lastModifiedBy>
  <cp:revision>68</cp:revision>
  <cp:lastPrinted>2022-12-20T22:25:00Z</cp:lastPrinted>
  <dcterms:created xsi:type="dcterms:W3CDTF">2022-05-03T22:47:00Z</dcterms:created>
  <dcterms:modified xsi:type="dcterms:W3CDTF">2022-12-20T22:25:00Z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0x01010034ACEEAA57C4EF4F89E0D9F6262102C4</vt:lpwstr>
  </property>
  <property fmtid="{D5CDD505-2E9C-101B-9397-08002B2CF9AE}" pid="3" name="MSIP_Label_79d889eb-932f-4752-8739-64d25806ef64_Enabled">
    <vt:lpwstr>true</vt:lpwstr>
  </property>
  <property fmtid="{D5CDD505-2E9C-101B-9397-08002B2CF9AE}" pid="4" name="MSIP_Label_79d889eb-932f-4752-8739-64d25806ef64_SetDate">
    <vt:lpwstr>2022-05-02T23:36:19Z</vt:lpwstr>
  </property>
  <property fmtid="{D5CDD505-2E9C-101B-9397-08002B2CF9AE}" pid="5" name="MSIP_Label_79d889eb-932f-4752-8739-64d25806ef64_Method">
    <vt:lpwstr>Privileged</vt:lpwstr>
  </property>
  <property fmtid="{D5CDD505-2E9C-101B-9397-08002B2CF9AE}" pid="6" name="MSIP_Label_79d889eb-932f-4752-8739-64d25806ef64_Name">
    <vt:lpwstr>79d889eb-932f-4752-8739-64d25806ef64</vt:lpwstr>
  </property>
  <property fmtid="{D5CDD505-2E9C-101B-9397-08002B2CF9AE}" pid="7" name="MSIP_Label_79d889eb-932f-4752-8739-64d25806ef64_SiteId">
    <vt:lpwstr>dd0cfd15-4558-4b12-8bad-ea26984fc417</vt:lpwstr>
  </property>
  <property fmtid="{D5CDD505-2E9C-101B-9397-08002B2CF9AE}" pid="8" name="MSIP_Label_79d889eb-932f-4752-8739-64d25806ef64_ActionId">
    <vt:lpwstr>3ddc87a4-7141-4ab4-acac-40b561d0a3b2</vt:lpwstr>
  </property>
  <property fmtid="{D5CDD505-2E9C-101B-9397-08002B2CF9AE}" pid="9" name="MSIP_Label_79d889eb-932f-4752-8739-64d25806ef64_ContentBits">
    <vt:lpwstr>0</vt:lpwstr>
  </property>
</Properties>
</file>