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B4D" w:rsidRPr="000279E7" w:rsidRDefault="000279E7" w:rsidP="000279E7">
      <w:pPr>
        <w:jc w:val="center"/>
        <w:rPr>
          <w:sz w:val="32"/>
          <w:szCs w:val="32"/>
        </w:rPr>
      </w:pPr>
      <w:r w:rsidRPr="000279E7">
        <w:rPr>
          <w:sz w:val="32"/>
          <w:szCs w:val="32"/>
        </w:rPr>
        <w:t>ECEN 461</w:t>
      </w:r>
      <w:r>
        <w:rPr>
          <w:sz w:val="32"/>
          <w:szCs w:val="32"/>
        </w:rPr>
        <w:t xml:space="preserve"> Final Project</w:t>
      </w:r>
    </w:p>
    <w:p w:rsidR="000279E7" w:rsidRPr="000279E7" w:rsidRDefault="00F42A5D" w:rsidP="000279E7">
      <w:pPr>
        <w:jc w:val="center"/>
        <w:rPr>
          <w:sz w:val="44"/>
          <w:szCs w:val="44"/>
        </w:rPr>
      </w:pPr>
      <w:r>
        <w:rPr>
          <w:sz w:val="44"/>
          <w:szCs w:val="44"/>
        </w:rPr>
        <w:t>Mind C</w:t>
      </w:r>
      <w:r w:rsidR="000279E7" w:rsidRPr="000279E7">
        <w:rPr>
          <w:sz w:val="44"/>
          <w:szCs w:val="44"/>
        </w:rPr>
        <w:t>ontrolled wheelchair</w:t>
      </w:r>
    </w:p>
    <w:p w:rsidR="000279E7" w:rsidRPr="000279E7" w:rsidRDefault="000279E7" w:rsidP="000279E7">
      <w:pPr>
        <w:jc w:val="center"/>
        <w:rPr>
          <w:sz w:val="28"/>
          <w:szCs w:val="28"/>
        </w:rPr>
      </w:pPr>
      <w:r w:rsidRPr="000279E7">
        <w:rPr>
          <w:sz w:val="28"/>
          <w:szCs w:val="28"/>
        </w:rPr>
        <w:t>Luke Bird</w:t>
      </w:r>
    </w:p>
    <w:p w:rsidR="000279E7" w:rsidRPr="000279E7" w:rsidRDefault="000279E7" w:rsidP="000279E7">
      <w:pPr>
        <w:jc w:val="center"/>
        <w:rPr>
          <w:sz w:val="28"/>
          <w:szCs w:val="28"/>
        </w:rPr>
      </w:pPr>
      <w:r w:rsidRPr="000279E7">
        <w:rPr>
          <w:sz w:val="28"/>
          <w:szCs w:val="28"/>
        </w:rPr>
        <w:t xml:space="preserve">Evan </w:t>
      </w:r>
      <w:proofErr w:type="spellStart"/>
      <w:r w:rsidRPr="000279E7">
        <w:rPr>
          <w:sz w:val="28"/>
          <w:szCs w:val="28"/>
        </w:rPr>
        <w:t>Hardester</w:t>
      </w:r>
      <w:proofErr w:type="spellEnd"/>
    </w:p>
    <w:p w:rsidR="000279E7" w:rsidRPr="000279E7" w:rsidRDefault="000279E7" w:rsidP="000279E7">
      <w:pPr>
        <w:jc w:val="center"/>
        <w:rPr>
          <w:sz w:val="28"/>
          <w:szCs w:val="28"/>
        </w:rPr>
      </w:pPr>
      <w:r w:rsidRPr="000279E7">
        <w:rPr>
          <w:sz w:val="28"/>
          <w:szCs w:val="28"/>
        </w:rPr>
        <w:t>David Turner</w:t>
      </w:r>
    </w:p>
    <w:p w:rsidR="000279E7" w:rsidRDefault="000279E7"/>
    <w:p w:rsidR="000279E7" w:rsidRDefault="000279E7"/>
    <w:p w:rsidR="000279E7" w:rsidRDefault="000279E7"/>
    <w:p w:rsidR="000279E7" w:rsidRDefault="000279E7"/>
    <w:p w:rsidR="000279E7" w:rsidRDefault="000279E7"/>
    <w:p w:rsidR="000279E7" w:rsidRDefault="000279E7"/>
    <w:p w:rsidR="000279E7" w:rsidRDefault="000279E7"/>
    <w:p w:rsidR="000279E7" w:rsidRDefault="000279E7"/>
    <w:p w:rsidR="000279E7" w:rsidRDefault="000279E7"/>
    <w:p w:rsidR="000279E7" w:rsidRDefault="000279E7"/>
    <w:p w:rsidR="000279E7" w:rsidRDefault="000279E7"/>
    <w:p w:rsidR="000279E7" w:rsidRDefault="000279E7"/>
    <w:p w:rsidR="000279E7" w:rsidRDefault="000279E7"/>
    <w:p w:rsidR="000279E7" w:rsidRDefault="000279E7"/>
    <w:p w:rsidR="000279E7" w:rsidRDefault="000279E7"/>
    <w:p w:rsidR="000279E7" w:rsidRDefault="000279E7"/>
    <w:p w:rsidR="000279E7" w:rsidRDefault="000279E7"/>
    <w:p w:rsidR="000279E7" w:rsidRDefault="000279E7"/>
    <w:p w:rsidR="000279E7" w:rsidRDefault="000279E7"/>
    <w:p w:rsidR="000279E7" w:rsidRDefault="000279E7"/>
    <w:p w:rsidR="000279E7" w:rsidRDefault="000279E7"/>
    <w:p w:rsidR="000279E7" w:rsidRDefault="000279E7"/>
    <w:p w:rsidR="000279E7" w:rsidRPr="00A570D1" w:rsidRDefault="000279E7" w:rsidP="00F42A5D">
      <w:pPr>
        <w:spacing w:line="360" w:lineRule="auto"/>
        <w:rPr>
          <w:sz w:val="24"/>
          <w:szCs w:val="24"/>
        </w:rPr>
      </w:pPr>
      <w:r w:rsidRPr="00A570D1">
        <w:rPr>
          <w:sz w:val="24"/>
          <w:szCs w:val="24"/>
        </w:rPr>
        <w:lastRenderedPageBreak/>
        <w:t>Objective:</w:t>
      </w:r>
    </w:p>
    <w:p w:rsidR="000279E7" w:rsidRPr="00A570D1" w:rsidRDefault="00281C4B" w:rsidP="00F42A5D">
      <w:pPr>
        <w:spacing w:line="360" w:lineRule="auto"/>
        <w:rPr>
          <w:sz w:val="24"/>
          <w:szCs w:val="24"/>
        </w:rPr>
      </w:pPr>
      <w:r>
        <w:rPr>
          <w:noProof/>
        </w:rPr>
        <w:drawing>
          <wp:anchor distT="0" distB="0" distL="114300" distR="114300" simplePos="0" relativeHeight="251658240" behindDoc="0" locked="0" layoutInCell="1" allowOverlap="1" wp14:anchorId="3BB39ECF" wp14:editId="74E04B7B">
            <wp:simplePos x="0" y="0"/>
            <wp:positionH relativeFrom="column">
              <wp:posOffset>3790950</wp:posOffset>
            </wp:positionH>
            <wp:positionV relativeFrom="paragraph">
              <wp:posOffset>12065</wp:posOffset>
            </wp:positionV>
            <wp:extent cx="2066925" cy="3838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66925" cy="3838575"/>
                    </a:xfrm>
                    <a:prstGeom prst="rect">
                      <a:avLst/>
                    </a:prstGeom>
                  </pic:spPr>
                </pic:pic>
              </a:graphicData>
            </a:graphic>
            <wp14:sizeRelH relativeFrom="page">
              <wp14:pctWidth>0</wp14:pctWidth>
            </wp14:sizeRelH>
            <wp14:sizeRelV relativeFrom="page">
              <wp14:pctHeight>0</wp14:pctHeight>
            </wp14:sizeRelV>
          </wp:anchor>
        </w:drawing>
      </w:r>
      <w:r w:rsidR="000279E7" w:rsidRPr="00A570D1">
        <w:rPr>
          <w:sz w:val="24"/>
          <w:szCs w:val="24"/>
        </w:rPr>
        <w:tab/>
        <w:t xml:space="preserve">Modify an electric wheelchair to control the motors based off mental commands using an </w:t>
      </w:r>
      <w:r w:rsidR="003469C4" w:rsidRPr="00A570D1">
        <w:rPr>
          <w:sz w:val="24"/>
          <w:szCs w:val="24"/>
        </w:rPr>
        <w:t xml:space="preserve">EPOC+ </w:t>
      </w:r>
      <w:r w:rsidR="000279E7" w:rsidRPr="00A570D1">
        <w:rPr>
          <w:sz w:val="24"/>
          <w:szCs w:val="24"/>
        </w:rPr>
        <w:t>EEG headset. Do this in a way that can be easily adapted to any electric wheelchair</w:t>
      </w:r>
      <w:r>
        <w:rPr>
          <w:sz w:val="24"/>
          <w:szCs w:val="24"/>
        </w:rPr>
        <w:t xml:space="preserve"> (See Figure 1)</w:t>
      </w:r>
      <w:r w:rsidR="000279E7" w:rsidRPr="00A570D1">
        <w:rPr>
          <w:sz w:val="24"/>
          <w:szCs w:val="24"/>
        </w:rPr>
        <w:t>.</w:t>
      </w:r>
      <w:r w:rsidRPr="00281C4B">
        <w:rPr>
          <w:noProof/>
        </w:rPr>
        <w:t xml:space="preserve"> </w:t>
      </w:r>
      <w:r w:rsidR="000279E7" w:rsidRPr="00A570D1">
        <w:rPr>
          <w:sz w:val="24"/>
          <w:szCs w:val="24"/>
        </w:rPr>
        <w:t xml:space="preserve"> This has the potential to assist quadriplegics, individuals with spinal muscular dystrophy, and others.</w:t>
      </w:r>
      <w:r w:rsidR="00A958EA">
        <w:rPr>
          <w:sz w:val="24"/>
          <w:szCs w:val="24"/>
        </w:rPr>
        <w:t xml:space="preserve"> We got some of our inspiration from </w:t>
      </w:r>
      <w:r w:rsidR="00A958EA" w:rsidRPr="00A958EA">
        <w:rPr>
          <w:sz w:val="24"/>
          <w:szCs w:val="24"/>
        </w:rPr>
        <w:t>http://www.instructables.com/id/Brain-Controlled-Wheelchair/?ALLSTEPS</w:t>
      </w:r>
      <w:r w:rsidR="00A958EA">
        <w:rPr>
          <w:sz w:val="24"/>
          <w:szCs w:val="24"/>
        </w:rPr>
        <w:t>.</w:t>
      </w:r>
    </w:p>
    <w:p w:rsidR="000279E7" w:rsidRPr="00A570D1" w:rsidRDefault="000279E7" w:rsidP="00F42A5D">
      <w:pPr>
        <w:spacing w:line="360" w:lineRule="auto"/>
        <w:rPr>
          <w:sz w:val="24"/>
          <w:szCs w:val="24"/>
        </w:rPr>
      </w:pPr>
      <w:r w:rsidRPr="00A570D1">
        <w:rPr>
          <w:sz w:val="24"/>
          <w:szCs w:val="24"/>
        </w:rPr>
        <w:t>Procedure:</w:t>
      </w:r>
    </w:p>
    <w:p w:rsidR="000279E7" w:rsidRDefault="00F42A5D" w:rsidP="00F42A5D">
      <w:pPr>
        <w:pStyle w:val="ListParagraph"/>
        <w:numPr>
          <w:ilvl w:val="0"/>
          <w:numId w:val="1"/>
        </w:numPr>
        <w:spacing w:line="360" w:lineRule="auto"/>
        <w:rPr>
          <w:sz w:val="24"/>
          <w:szCs w:val="24"/>
        </w:rPr>
      </w:pPr>
      <w:r>
        <w:rPr>
          <w:noProof/>
        </w:rPr>
        <mc:AlternateContent>
          <mc:Choice Requires="wps">
            <w:drawing>
              <wp:anchor distT="0" distB="0" distL="114300" distR="114300" simplePos="0" relativeHeight="251660288" behindDoc="0" locked="0" layoutInCell="1" allowOverlap="1" wp14:anchorId="76D3CA08" wp14:editId="35FA8C31">
                <wp:simplePos x="0" y="0"/>
                <wp:positionH relativeFrom="column">
                  <wp:posOffset>3800475</wp:posOffset>
                </wp:positionH>
                <wp:positionV relativeFrom="paragraph">
                  <wp:posOffset>1188085</wp:posOffset>
                </wp:positionV>
                <wp:extent cx="2085975" cy="50482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2085975" cy="504825"/>
                        </a:xfrm>
                        <a:prstGeom prst="rect">
                          <a:avLst/>
                        </a:prstGeom>
                        <a:solidFill>
                          <a:schemeClr val="lt1"/>
                        </a:solidFill>
                        <a:ln w="6350">
                          <a:noFill/>
                        </a:ln>
                      </wps:spPr>
                      <wps:txbx>
                        <w:txbxContent>
                          <w:p w:rsidR="00683B8B" w:rsidRDefault="00683B8B">
                            <w:r>
                              <w:t xml:space="preserve">Figure 1: </w:t>
                            </w:r>
                            <w:proofErr w:type="spellStart"/>
                            <w:r>
                              <w:t>Permobil</w:t>
                            </w:r>
                            <w:proofErr w:type="spellEnd"/>
                            <w:r>
                              <w:t xml:space="preserve"> C300 Electric Wheelchair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D3CA08" id="_x0000_t202" coordsize="21600,21600" o:spt="202" path="m,l,21600r21600,l21600,xe">
                <v:stroke joinstyle="miter"/>
                <v:path gradientshapeok="t" o:connecttype="rect"/>
              </v:shapetype>
              <v:shape id="Text Box 6" o:spid="_x0000_s1026" type="#_x0000_t202" style="position:absolute;left:0;text-align:left;margin-left:299.25pt;margin-top:93.55pt;width:164.25pt;height:3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" fillcolor="white [3201]" stroked="f" strokeweight=".5pt">
                <v:textbox>
                  <w:txbxContent>
                    <w:p w:rsidR="00683B8B" w:rsidRDefault="00683B8B">
                      <w:r>
                        <w:t xml:space="preserve">Figure 1: </w:t>
                      </w:r>
                      <w:proofErr w:type="spellStart"/>
                      <w:r>
                        <w:t>Permobil</w:t>
                      </w:r>
                      <w:proofErr w:type="spellEnd"/>
                      <w:r>
                        <w:t xml:space="preserve"> C300 Electric Wheelchair</w:t>
                      </w:r>
                    </w:p>
                  </w:txbxContent>
                </v:textbox>
                <w10:wrap type="square"/>
              </v:shape>
            </w:pict>
          </mc:Fallback>
        </mc:AlternateContent>
      </w:r>
      <w:r w:rsidR="000279E7" w:rsidRPr="00A570D1">
        <w:rPr>
          <w:sz w:val="24"/>
          <w:szCs w:val="24"/>
        </w:rPr>
        <w:t>Obtain materials: electric wheelchair</w:t>
      </w:r>
      <w:r w:rsidR="003469C4" w:rsidRPr="00A570D1">
        <w:rPr>
          <w:sz w:val="24"/>
          <w:szCs w:val="24"/>
        </w:rPr>
        <w:t xml:space="preserve"> (talk to Brother </w:t>
      </w:r>
      <w:proofErr w:type="spellStart"/>
      <w:r w:rsidR="003469C4" w:rsidRPr="00A570D1">
        <w:rPr>
          <w:sz w:val="24"/>
          <w:szCs w:val="24"/>
        </w:rPr>
        <w:t>Grimmett</w:t>
      </w:r>
      <w:proofErr w:type="spellEnd"/>
      <w:r w:rsidR="003469C4" w:rsidRPr="00A570D1">
        <w:rPr>
          <w:sz w:val="24"/>
          <w:szCs w:val="24"/>
        </w:rPr>
        <w:t xml:space="preserve">), EPOC+ (talk to Brother </w:t>
      </w:r>
      <w:proofErr w:type="spellStart"/>
      <w:r w:rsidR="003469C4" w:rsidRPr="00A570D1">
        <w:rPr>
          <w:sz w:val="24"/>
          <w:szCs w:val="24"/>
        </w:rPr>
        <w:t>Eckersell</w:t>
      </w:r>
      <w:proofErr w:type="spellEnd"/>
      <w:r w:rsidR="003469C4" w:rsidRPr="00A570D1">
        <w:rPr>
          <w:sz w:val="24"/>
          <w:szCs w:val="24"/>
        </w:rPr>
        <w:t>)</w:t>
      </w:r>
      <w:r w:rsidR="000279E7" w:rsidRPr="00A570D1">
        <w:rPr>
          <w:sz w:val="24"/>
          <w:szCs w:val="24"/>
        </w:rPr>
        <w:t>, Ardu</w:t>
      </w:r>
      <w:r w:rsidR="003469C4" w:rsidRPr="00A570D1">
        <w:rPr>
          <w:sz w:val="24"/>
          <w:szCs w:val="24"/>
        </w:rPr>
        <w:t>ino</w:t>
      </w:r>
      <w:r w:rsidR="00B015F5" w:rsidRPr="00A570D1">
        <w:rPr>
          <w:sz w:val="24"/>
          <w:szCs w:val="24"/>
        </w:rPr>
        <w:t xml:space="preserve"> with motor shield</w:t>
      </w:r>
      <w:r w:rsidR="003469C4" w:rsidRPr="00A570D1">
        <w:rPr>
          <w:sz w:val="24"/>
          <w:szCs w:val="24"/>
        </w:rPr>
        <w:t>, servos</w:t>
      </w:r>
      <w:r w:rsidR="000279E7" w:rsidRPr="00A570D1">
        <w:rPr>
          <w:sz w:val="24"/>
          <w:szCs w:val="24"/>
        </w:rPr>
        <w:t xml:space="preserve">, necessary software (EEG SDK, Arduino platform), and necessary screws, shafts, </w:t>
      </w:r>
      <w:r w:rsidR="003469C4" w:rsidRPr="00A570D1">
        <w:rPr>
          <w:sz w:val="24"/>
          <w:szCs w:val="24"/>
        </w:rPr>
        <w:t xml:space="preserve">nuts, </w:t>
      </w:r>
      <w:r w:rsidR="00FE2009">
        <w:rPr>
          <w:sz w:val="24"/>
          <w:szCs w:val="24"/>
        </w:rPr>
        <w:t>etc</w:t>
      </w:r>
      <w:r w:rsidR="000279E7" w:rsidRPr="00A570D1">
        <w:rPr>
          <w:sz w:val="24"/>
          <w:szCs w:val="24"/>
        </w:rPr>
        <w:t>.</w:t>
      </w:r>
    </w:p>
    <w:p w:rsidR="00692107" w:rsidRPr="00A570D1" w:rsidRDefault="00692107" w:rsidP="00F42A5D">
      <w:pPr>
        <w:pStyle w:val="ListParagraph"/>
        <w:numPr>
          <w:ilvl w:val="0"/>
          <w:numId w:val="1"/>
        </w:numPr>
        <w:spacing w:line="360" w:lineRule="auto"/>
        <w:rPr>
          <w:sz w:val="24"/>
          <w:szCs w:val="24"/>
        </w:rPr>
      </w:pPr>
      <w:r>
        <w:rPr>
          <w:sz w:val="24"/>
          <w:szCs w:val="24"/>
        </w:rPr>
        <w:t xml:space="preserve">Become familiar with all the equipment: how it’s used, how to run </w:t>
      </w:r>
      <w:r w:rsidR="00FE2009">
        <w:rPr>
          <w:sz w:val="24"/>
          <w:szCs w:val="24"/>
        </w:rPr>
        <w:t>code, etc</w:t>
      </w:r>
      <w:r>
        <w:rPr>
          <w:sz w:val="24"/>
          <w:szCs w:val="24"/>
        </w:rPr>
        <w:t>.</w:t>
      </w:r>
      <w:r w:rsidR="00281C4B">
        <w:rPr>
          <w:sz w:val="24"/>
          <w:szCs w:val="24"/>
        </w:rPr>
        <w:t xml:space="preserve"> (See figures 2 and 3)</w:t>
      </w:r>
    </w:p>
    <w:p w:rsidR="001A66D9" w:rsidRPr="001A66D9" w:rsidRDefault="00B566EA" w:rsidP="00F42A5D">
      <w:pPr>
        <w:pStyle w:val="ListParagraph"/>
        <w:numPr>
          <w:ilvl w:val="0"/>
          <w:numId w:val="1"/>
        </w:numPr>
        <w:spacing w:line="360" w:lineRule="auto"/>
        <w:rPr>
          <w:sz w:val="24"/>
          <w:szCs w:val="24"/>
        </w:rPr>
      </w:pPr>
      <w:r>
        <w:rPr>
          <w:noProof/>
        </w:rPr>
        <w:drawing>
          <wp:anchor distT="0" distB="0" distL="114300" distR="114300" simplePos="0" relativeHeight="251663360" behindDoc="0" locked="0" layoutInCell="1" allowOverlap="1" wp14:anchorId="1C7C62CF" wp14:editId="6AE75D76">
            <wp:simplePos x="0" y="0"/>
            <wp:positionH relativeFrom="margin">
              <wp:posOffset>3589655</wp:posOffset>
            </wp:positionH>
            <wp:positionV relativeFrom="paragraph">
              <wp:posOffset>1058545</wp:posOffset>
            </wp:positionV>
            <wp:extent cx="2287270" cy="2093595"/>
            <wp:effectExtent l="0" t="0" r="0" b="1905"/>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87270" cy="20935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29D06DC2" wp14:editId="3C0F8577">
                <wp:simplePos x="0" y="0"/>
                <wp:positionH relativeFrom="margin">
                  <wp:posOffset>3533775</wp:posOffset>
                </wp:positionH>
                <wp:positionV relativeFrom="paragraph">
                  <wp:posOffset>2780665</wp:posOffset>
                </wp:positionV>
                <wp:extent cx="2381250" cy="371475"/>
                <wp:effectExtent l="0" t="0" r="0" b="9525"/>
                <wp:wrapSquare wrapText="bothSides"/>
                <wp:docPr id="8" name="Text Box 8"/>
                <wp:cNvGraphicFramePr/>
                <a:graphic xmlns:a="http://schemas.openxmlformats.org/drawingml/2006/main">
                  <a:graphicData uri="http://schemas.microsoft.com/office/word/2010/wordprocessingShape">
                    <wps:wsp>
                      <wps:cNvSpPr txBox="1"/>
                      <wps:spPr>
                        <a:xfrm>
                          <a:off x="0" y="0"/>
                          <a:ext cx="2381250" cy="371475"/>
                        </a:xfrm>
                        <a:prstGeom prst="rect">
                          <a:avLst/>
                        </a:prstGeom>
                        <a:solidFill>
                          <a:schemeClr val="lt1"/>
                        </a:solidFill>
                        <a:ln w="6350">
                          <a:noFill/>
                        </a:ln>
                      </wps:spPr>
                      <wps:txbx>
                        <w:txbxContent>
                          <w:p w:rsidR="00683B8B" w:rsidRDefault="00C53EF4" w:rsidP="00683B8B">
                            <w:r>
                              <w:t xml:space="preserve">         </w:t>
                            </w:r>
                            <w:r w:rsidR="00683B8B">
                              <w:t>Figure 2: EPOC placement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D06DC2" id="Text Box 8" o:spid="_x0000_s1027" type="#_x0000_t202" style="position:absolute;left:0;text-align:left;margin-left:278.25pt;margin-top:218.95pt;width:187.5pt;height:29.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" fillcolor="white [3201]" stroked="f" strokeweight=".5pt">
                <v:textbox>
                  <w:txbxContent>
                    <w:p w:rsidR="00683B8B" w:rsidRDefault="00C53EF4" w:rsidP="00683B8B">
                      <w:r>
                        <w:t xml:space="preserve">         </w:t>
                      </w:r>
                      <w:r w:rsidR="00683B8B">
                        <w:t>Figure 2: EPOC placement</w:t>
                      </w:r>
                    </w:p>
                  </w:txbxContent>
                </v:textbox>
                <w10:wrap type="square" anchorx="margin"/>
              </v:shape>
            </w:pict>
          </mc:Fallback>
        </mc:AlternateContent>
      </w:r>
      <w:r w:rsidR="003469C4" w:rsidRPr="00A570D1">
        <w:rPr>
          <w:sz w:val="24"/>
          <w:szCs w:val="24"/>
        </w:rPr>
        <w:t>Program Arduino to move servos to specific locations depending on what keyboard key is being pressed.</w:t>
      </w:r>
      <w:r w:rsidR="001A66D9">
        <w:rPr>
          <w:sz w:val="24"/>
          <w:szCs w:val="24"/>
        </w:rPr>
        <w:t xml:space="preserve"> Code is found in the appendix. To get this to work we also used </w:t>
      </w:r>
      <w:proofErr w:type="spellStart"/>
      <w:r w:rsidR="001A66D9">
        <w:rPr>
          <w:sz w:val="24"/>
          <w:szCs w:val="24"/>
        </w:rPr>
        <w:t>Puzzlebox</w:t>
      </w:r>
      <w:proofErr w:type="spellEnd"/>
      <w:r w:rsidR="001A66D9">
        <w:rPr>
          <w:sz w:val="24"/>
          <w:szCs w:val="24"/>
        </w:rPr>
        <w:t xml:space="preserve"> Brainstorms.</w:t>
      </w:r>
      <w:r w:rsidR="00256835">
        <w:rPr>
          <w:sz w:val="24"/>
          <w:szCs w:val="24"/>
        </w:rPr>
        <w:t xml:space="preserve"> The python background script is found at </w:t>
      </w:r>
      <w:hyperlink r:id="rId7" w:history="1">
        <w:r w:rsidR="00256835" w:rsidRPr="00AA19D7">
          <w:rPr>
            <w:rStyle w:val="Hyperlink"/>
            <w:sz w:val="24"/>
            <w:szCs w:val="24"/>
          </w:rPr>
          <w:t>https://puzzlebox.io/brainstorms/development/browser/trunk/Puzzlebox/Brainstorms/Wheelchair_Control.py</w:t>
        </w:r>
      </w:hyperlink>
      <w:r w:rsidR="00256835">
        <w:rPr>
          <w:sz w:val="24"/>
          <w:szCs w:val="24"/>
        </w:rPr>
        <w:t xml:space="preserve"> and can be run independently, but we used the </w:t>
      </w:r>
      <w:proofErr w:type="spellStart"/>
      <w:r w:rsidR="00256835">
        <w:rPr>
          <w:sz w:val="24"/>
          <w:szCs w:val="24"/>
        </w:rPr>
        <w:t>Puzzlebox</w:t>
      </w:r>
      <w:proofErr w:type="spellEnd"/>
      <w:r w:rsidR="00256835">
        <w:rPr>
          <w:sz w:val="24"/>
          <w:szCs w:val="24"/>
        </w:rPr>
        <w:t xml:space="preserve"> Brainstorms</w:t>
      </w:r>
      <w:r w:rsidR="00256835">
        <w:rPr>
          <w:sz w:val="24"/>
          <w:szCs w:val="24"/>
        </w:rPr>
        <w:t xml:space="preserve"> program.</w:t>
      </w:r>
      <w:r w:rsidR="00F42A5D">
        <w:rPr>
          <w:sz w:val="24"/>
          <w:szCs w:val="24"/>
        </w:rPr>
        <w:t xml:space="preserve"> This script waits for keypresses which correspond to a direction of movement for the wheelchair (</w:t>
      </w:r>
      <w:proofErr w:type="spellStart"/>
      <w:r w:rsidR="00F42A5D">
        <w:rPr>
          <w:sz w:val="24"/>
          <w:szCs w:val="24"/>
        </w:rPr>
        <w:t>i</w:t>
      </w:r>
      <w:proofErr w:type="spellEnd"/>
      <w:r w:rsidR="00F42A5D">
        <w:rPr>
          <w:sz w:val="24"/>
          <w:szCs w:val="24"/>
        </w:rPr>
        <w:t xml:space="preserve">: forward; </w:t>
      </w:r>
      <w:proofErr w:type="spellStart"/>
      <w:r w:rsidR="00F42A5D">
        <w:rPr>
          <w:sz w:val="24"/>
          <w:szCs w:val="24"/>
        </w:rPr>
        <w:t>k&amp;m</w:t>
      </w:r>
      <w:proofErr w:type="spellEnd"/>
      <w:r w:rsidR="00F42A5D">
        <w:rPr>
          <w:sz w:val="24"/>
          <w:szCs w:val="24"/>
        </w:rPr>
        <w:t>: reverse; j: left; l: right; space: stop). When one of the defined keypresses is recognized,</w:t>
      </w:r>
      <w:r w:rsidR="00A12957">
        <w:rPr>
          <w:sz w:val="24"/>
          <w:szCs w:val="24"/>
        </w:rPr>
        <w:t xml:space="preserve"> data is </w:t>
      </w:r>
      <w:r w:rsidR="00A12957">
        <w:rPr>
          <w:sz w:val="24"/>
          <w:szCs w:val="24"/>
        </w:rPr>
        <w:lastRenderedPageBreak/>
        <w:t>sent</w:t>
      </w:r>
      <w:r w:rsidR="00F42A5D">
        <w:rPr>
          <w:sz w:val="24"/>
          <w:szCs w:val="24"/>
        </w:rPr>
        <w:t xml:space="preserve"> to an Arduino</w:t>
      </w:r>
      <w:r w:rsidR="00A12957">
        <w:rPr>
          <w:sz w:val="24"/>
          <w:szCs w:val="24"/>
        </w:rPr>
        <w:t xml:space="preserve"> connected to the computer</w:t>
      </w:r>
      <w:r w:rsidR="00F42A5D">
        <w:rPr>
          <w:sz w:val="24"/>
          <w:szCs w:val="24"/>
        </w:rPr>
        <w:t xml:space="preserve"> which determines how the servos will move.</w:t>
      </w:r>
    </w:p>
    <w:p w:rsidR="003469C4" w:rsidRPr="00A570D1" w:rsidRDefault="003469C4" w:rsidP="00F42A5D">
      <w:pPr>
        <w:pStyle w:val="ListParagraph"/>
        <w:numPr>
          <w:ilvl w:val="0"/>
          <w:numId w:val="1"/>
        </w:numPr>
        <w:spacing w:line="360" w:lineRule="auto"/>
        <w:rPr>
          <w:sz w:val="24"/>
          <w:szCs w:val="24"/>
        </w:rPr>
      </w:pPr>
      <w:r w:rsidRPr="00A570D1">
        <w:rPr>
          <w:sz w:val="24"/>
          <w:szCs w:val="24"/>
        </w:rPr>
        <w:t>Program the EPOC+ to send key presses depending on which direction is being thought about.</w:t>
      </w:r>
      <w:r w:rsidR="004121D7">
        <w:rPr>
          <w:noProof/>
        </w:rPr>
        <w:t xml:space="preserve"> </w:t>
      </w:r>
      <w:r w:rsidR="00A12957">
        <w:rPr>
          <w:noProof/>
        </w:rPr>
        <w:t>This keypress is captured by the Puz</w:t>
      </w:r>
      <w:r w:rsidR="00A12957">
        <w:rPr>
          <w:noProof/>
        </w:rPr>
        <w:t>z</w:t>
      </w:r>
      <w:r w:rsidR="00A12957">
        <w:rPr>
          <w:noProof/>
        </w:rPr>
        <w:t xml:space="preserve">lebox software and sends data to the Arduino. The Arduino then reads the data and moves the servos. </w:t>
      </w:r>
      <w:r w:rsidR="00C53EF4">
        <w:rPr>
          <w:noProof/>
        </w:rPr>
        <w:t>The code</w:t>
      </w:r>
      <w:r w:rsidR="00A12957">
        <w:rPr>
          <w:noProof/>
        </w:rPr>
        <w:t xml:space="preserve">for the Arduino is found at </w:t>
      </w:r>
      <w:r w:rsidR="00C53EF4" w:rsidRPr="00C53EF4">
        <w:rPr>
          <w:noProof/>
          <w:sz w:val="24"/>
          <w:szCs w:val="24"/>
        </w:rPr>
        <w:t>https://github.com/southernspud24/MindControlledWheelchair/blob/master/WheelChairFinal.ino</w:t>
      </w:r>
    </w:p>
    <w:p w:rsidR="003469C4" w:rsidRDefault="003469C4" w:rsidP="00F42A5D">
      <w:pPr>
        <w:pStyle w:val="ListParagraph"/>
        <w:numPr>
          <w:ilvl w:val="0"/>
          <w:numId w:val="1"/>
        </w:numPr>
        <w:spacing w:line="360" w:lineRule="auto"/>
        <w:rPr>
          <w:sz w:val="24"/>
          <w:szCs w:val="24"/>
        </w:rPr>
      </w:pPr>
      <w:r w:rsidRPr="00A570D1">
        <w:rPr>
          <w:sz w:val="24"/>
          <w:szCs w:val="24"/>
        </w:rPr>
        <w:t>Mount the servos on the joystick of the wheelchair, one to control forward/backward, and the other to control left/right.</w:t>
      </w:r>
      <w:r w:rsidR="00256835">
        <w:rPr>
          <w:sz w:val="24"/>
          <w:szCs w:val="24"/>
        </w:rPr>
        <w:t xml:space="preserve"> (See figure 4)</w:t>
      </w:r>
      <w:r w:rsidR="00A12957">
        <w:rPr>
          <w:sz w:val="24"/>
          <w:szCs w:val="24"/>
        </w:rPr>
        <w:t xml:space="preserve"> Some tuning may need to be done in the Arduino code to make sure the servos move the joystick to the correct positions.</w:t>
      </w:r>
    </w:p>
    <w:p w:rsidR="00692107" w:rsidRDefault="00692107" w:rsidP="00F42A5D">
      <w:pPr>
        <w:pStyle w:val="ListParagraph"/>
        <w:numPr>
          <w:ilvl w:val="0"/>
          <w:numId w:val="1"/>
        </w:numPr>
        <w:spacing w:line="360" w:lineRule="auto"/>
        <w:rPr>
          <w:sz w:val="24"/>
          <w:szCs w:val="24"/>
        </w:rPr>
      </w:pPr>
      <w:r>
        <w:rPr>
          <w:sz w:val="24"/>
          <w:szCs w:val="24"/>
        </w:rPr>
        <w:t>Train the user to use the EPOC software to mentally control the virtual cube. Run the Arduino code, plug in the motors, and have fun.</w:t>
      </w:r>
    </w:p>
    <w:p w:rsidR="00281C4B" w:rsidRDefault="00256835" w:rsidP="00F42A5D">
      <w:pPr>
        <w:spacing w:line="360" w:lineRule="auto"/>
        <w:ind w:left="1440" w:firstLine="720"/>
        <w:rPr>
          <w:sz w:val="24"/>
          <w:szCs w:val="24"/>
        </w:rPr>
      </w:pPr>
      <w:r>
        <w:rPr>
          <w:noProof/>
        </w:rPr>
        <mc:AlternateContent>
          <mc:Choice Requires="wps">
            <w:drawing>
              <wp:anchor distT="0" distB="0" distL="114300" distR="114300" simplePos="0" relativeHeight="251662336" behindDoc="0" locked="0" layoutInCell="1" allowOverlap="1" wp14:anchorId="20B8E8CF" wp14:editId="70C821F1">
                <wp:simplePos x="0" y="0"/>
                <wp:positionH relativeFrom="column">
                  <wp:posOffset>1019175</wp:posOffset>
                </wp:positionH>
                <wp:positionV relativeFrom="paragraph">
                  <wp:posOffset>2238375</wp:posOffset>
                </wp:positionV>
                <wp:extent cx="2400300" cy="4191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00300" cy="419100"/>
                        </a:xfrm>
                        <a:prstGeom prst="rect">
                          <a:avLst/>
                        </a:prstGeom>
                        <a:solidFill>
                          <a:schemeClr val="lt1"/>
                        </a:solidFill>
                        <a:ln w="6350">
                          <a:noFill/>
                        </a:ln>
                      </wps:spPr>
                      <wps:txbx>
                        <w:txbxContent>
                          <w:p w:rsidR="00683B8B" w:rsidRDefault="00683B8B" w:rsidP="00683B8B">
                            <w:r>
                              <w:t>Figure 3</w:t>
                            </w:r>
                            <w:r>
                              <w:t>: P</w:t>
                            </w:r>
                            <w:r>
                              <w:t>rograms for use of Brain Controlled Wheelchair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8E8CF" id="Text Box 7" o:spid="_x0000_s1028" type="#_x0000_t202" style="position:absolute;left:0;text-align:left;margin-left:80.25pt;margin-top:176.25pt;width:189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" fillcolor="white [3201]" stroked="f" strokeweight=".5pt">
                <v:textbox>
                  <w:txbxContent>
                    <w:p w:rsidR="00683B8B" w:rsidRDefault="00683B8B" w:rsidP="00683B8B">
                      <w:r>
                        <w:t>Figure 3</w:t>
                      </w:r>
                      <w:r>
                        <w:t>: P</w:t>
                      </w:r>
                      <w:r>
                        <w:t>rograms for use of Brain Controlled Wheelchair system.</w:t>
                      </w:r>
                    </w:p>
                  </w:txbxContent>
                </v:textbox>
                <w10:wrap type="square"/>
              </v:shape>
            </w:pict>
          </mc:Fallback>
        </mc:AlternateContent>
      </w:r>
      <w:r>
        <w:rPr>
          <w:noProof/>
        </w:rPr>
        <w:drawing>
          <wp:anchor distT="0" distB="0" distL="114300" distR="114300" simplePos="0" relativeHeight="251665408" behindDoc="0" locked="0" layoutInCell="1" allowOverlap="1" wp14:anchorId="218E4C08" wp14:editId="6B079C74">
            <wp:simplePos x="0" y="0"/>
            <wp:positionH relativeFrom="column">
              <wp:posOffset>4267200</wp:posOffset>
            </wp:positionH>
            <wp:positionV relativeFrom="paragraph">
              <wp:posOffset>0</wp:posOffset>
            </wp:positionV>
            <wp:extent cx="1835150" cy="26765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35150" cy="2676525"/>
                    </a:xfrm>
                    <a:prstGeom prst="rect">
                      <a:avLst/>
                    </a:prstGeom>
                  </pic:spPr>
                </pic:pic>
              </a:graphicData>
            </a:graphic>
            <wp14:sizeRelH relativeFrom="page">
              <wp14:pctWidth>0</wp14:pctWidth>
            </wp14:sizeRelH>
            <wp14:sizeRelV relativeFrom="page">
              <wp14:pctHeight>0</wp14:pctHeight>
            </wp14:sizeRelV>
          </wp:anchor>
        </w:drawing>
      </w:r>
      <w:r w:rsidR="00281C4B">
        <w:rPr>
          <w:noProof/>
        </w:rPr>
        <w:drawing>
          <wp:anchor distT="0" distB="0" distL="114300" distR="114300" simplePos="0" relativeHeight="251667456" behindDoc="0" locked="0" layoutInCell="1" allowOverlap="1" wp14:anchorId="53CADB25" wp14:editId="2846019F">
            <wp:simplePos x="0" y="0"/>
            <wp:positionH relativeFrom="margin">
              <wp:align>left</wp:align>
            </wp:positionH>
            <wp:positionV relativeFrom="paragraph">
              <wp:posOffset>0</wp:posOffset>
            </wp:positionV>
            <wp:extent cx="4067810" cy="2162175"/>
            <wp:effectExtent l="0" t="0" r="889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7810" cy="2162175"/>
                    </a:xfrm>
                    <a:prstGeom prst="rect">
                      <a:avLst/>
                    </a:prstGeom>
                  </pic:spPr>
                </pic:pic>
              </a:graphicData>
            </a:graphic>
            <wp14:sizeRelH relativeFrom="page">
              <wp14:pctWidth>0</wp14:pctWidth>
            </wp14:sizeRelH>
            <wp14:sizeRelV relativeFrom="page">
              <wp14:pctHeight>0</wp14:pctHeight>
            </wp14:sizeRelV>
          </wp:anchor>
        </w:drawing>
      </w:r>
    </w:p>
    <w:p w:rsidR="005B73BB" w:rsidRDefault="00B566EA" w:rsidP="00F42A5D">
      <w:pPr>
        <w:spacing w:line="360" w:lineRule="auto"/>
        <w:rPr>
          <w:sz w:val="24"/>
          <w:szCs w:val="24"/>
        </w:rPr>
      </w:pPr>
      <w:r>
        <w:rPr>
          <w:noProof/>
          <w:sz w:val="24"/>
          <w:szCs w:val="24"/>
        </w:rPr>
        <mc:AlternateContent>
          <mc:Choice Requires="wps">
            <w:drawing>
              <wp:anchor distT="0" distB="0" distL="114300" distR="114300" simplePos="0" relativeHeight="251666432" behindDoc="0" locked="0" layoutInCell="1" allowOverlap="1" wp14:anchorId="133E53DE" wp14:editId="592424F8">
                <wp:simplePos x="0" y="0"/>
                <wp:positionH relativeFrom="column">
                  <wp:posOffset>4238625</wp:posOffset>
                </wp:positionH>
                <wp:positionV relativeFrom="paragraph">
                  <wp:posOffset>198120</wp:posOffset>
                </wp:positionV>
                <wp:extent cx="1847850" cy="447675"/>
                <wp:effectExtent l="0" t="0" r="0" b="9525"/>
                <wp:wrapSquare wrapText="bothSides"/>
                <wp:docPr id="12" name="Text Box 12"/>
                <wp:cNvGraphicFramePr/>
                <a:graphic xmlns:a="http://schemas.openxmlformats.org/drawingml/2006/main">
                  <a:graphicData uri="http://schemas.microsoft.com/office/word/2010/wordprocessingShape">
                    <wps:wsp>
                      <wps:cNvSpPr txBox="1"/>
                      <wps:spPr>
                        <a:xfrm>
                          <a:off x="0" y="0"/>
                          <a:ext cx="1847850" cy="447675"/>
                        </a:xfrm>
                        <a:prstGeom prst="rect">
                          <a:avLst/>
                        </a:prstGeom>
                        <a:solidFill>
                          <a:schemeClr val="lt1"/>
                        </a:solidFill>
                        <a:ln w="6350">
                          <a:noFill/>
                        </a:ln>
                      </wps:spPr>
                      <wps:txbx>
                        <w:txbxContent>
                          <w:p w:rsidR="00256835" w:rsidRDefault="00256835">
                            <w:r>
                              <w:t>Figure 4: Motors mounted on the joystick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E53DE" id="Text Box 12" o:spid="_x0000_s1029" type="#_x0000_t202" style="position:absolute;margin-left:333.75pt;margin-top:15.6pt;width:145.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" fillcolor="white [3201]" stroked="f" strokeweight=".5pt">
                <v:textbox>
                  <w:txbxContent>
                    <w:p w:rsidR="00256835" w:rsidRDefault="00256835">
                      <w:r>
                        <w:t>Figure 4: Motors mounted on the joystick</w:t>
                      </w:r>
                    </w:p>
                  </w:txbxContent>
                </v:textbox>
                <w10:wrap type="square"/>
              </v:shape>
            </w:pict>
          </mc:Fallback>
        </mc:AlternateContent>
      </w:r>
    </w:p>
    <w:p w:rsidR="00683B8B" w:rsidRDefault="00683B8B" w:rsidP="00F42A5D">
      <w:pPr>
        <w:spacing w:line="360" w:lineRule="auto"/>
        <w:rPr>
          <w:sz w:val="24"/>
          <w:szCs w:val="24"/>
        </w:rPr>
      </w:pPr>
    </w:p>
    <w:p w:rsidR="00A570D1" w:rsidRPr="00A570D1" w:rsidRDefault="00A570D1" w:rsidP="00F42A5D">
      <w:pPr>
        <w:spacing w:line="360" w:lineRule="auto"/>
        <w:rPr>
          <w:sz w:val="24"/>
          <w:szCs w:val="24"/>
        </w:rPr>
      </w:pPr>
      <w:r>
        <w:rPr>
          <w:sz w:val="24"/>
          <w:szCs w:val="24"/>
        </w:rPr>
        <w:t>No</w:t>
      </w:r>
      <w:r w:rsidR="004121D7">
        <w:rPr>
          <w:sz w:val="24"/>
          <w:szCs w:val="24"/>
        </w:rPr>
        <w:t>te: These are the finalized</w:t>
      </w:r>
      <w:r>
        <w:rPr>
          <w:sz w:val="24"/>
          <w:szCs w:val="24"/>
        </w:rPr>
        <w:t xml:space="preserve"> procedures. At first we tried to make our own EEG headset by soldering</w:t>
      </w:r>
      <w:r w:rsidR="00256835" w:rsidRPr="00256835">
        <w:rPr>
          <w:noProof/>
        </w:rPr>
        <w:t xml:space="preserve"> </w:t>
      </w:r>
      <w:r>
        <w:rPr>
          <w:sz w:val="24"/>
          <w:szCs w:val="24"/>
        </w:rPr>
        <w:t xml:space="preserve">pennies onto wires and using the </w:t>
      </w:r>
      <w:bookmarkStart w:id="0" w:name="_GoBack"/>
      <w:bookmarkEnd w:id="0"/>
      <w:r>
        <w:rPr>
          <w:sz w:val="24"/>
          <w:szCs w:val="24"/>
        </w:rPr>
        <w:t xml:space="preserve">data they collected from the scalp as input to an Arduino. We </w:t>
      </w:r>
      <w:r w:rsidR="00256835">
        <w:rPr>
          <w:sz w:val="24"/>
          <w:szCs w:val="24"/>
        </w:rPr>
        <w:t>attempted to use digital filters and amplifiers to make the data usable, but we were unable to get it</w:t>
      </w:r>
      <w:r>
        <w:rPr>
          <w:sz w:val="24"/>
          <w:szCs w:val="24"/>
        </w:rPr>
        <w:t xml:space="preserve"> preci</w:t>
      </w:r>
      <w:r w:rsidR="00256835">
        <w:rPr>
          <w:sz w:val="24"/>
          <w:szCs w:val="24"/>
        </w:rPr>
        <w:t>se enough</w:t>
      </w:r>
      <w:r>
        <w:rPr>
          <w:sz w:val="24"/>
          <w:szCs w:val="24"/>
        </w:rPr>
        <w:t xml:space="preserve">. </w:t>
      </w:r>
      <w:r w:rsidR="00A12957">
        <w:rPr>
          <w:sz w:val="24"/>
          <w:szCs w:val="24"/>
        </w:rPr>
        <w:t xml:space="preserve">If someone wanted to attempt this approach, they would need to create some filters, bias and amplify the signal so that the Arduino or whichever board </w:t>
      </w:r>
      <w:r w:rsidR="00A12957">
        <w:rPr>
          <w:sz w:val="24"/>
          <w:szCs w:val="24"/>
        </w:rPr>
        <w:lastRenderedPageBreak/>
        <w:t xml:space="preserve">is used can get a clear signal. </w:t>
      </w:r>
      <w:r>
        <w:rPr>
          <w:sz w:val="24"/>
          <w:szCs w:val="24"/>
        </w:rPr>
        <w:t>We also tried to take apart the wheelchair control system in the hopes of communicating electronically with the motors. Since the wheelchair utilize</w:t>
      </w:r>
      <w:r w:rsidR="00E317C7">
        <w:rPr>
          <w:sz w:val="24"/>
          <w:szCs w:val="24"/>
        </w:rPr>
        <w:t>s</w:t>
      </w:r>
      <w:r>
        <w:rPr>
          <w:sz w:val="24"/>
          <w:szCs w:val="24"/>
        </w:rPr>
        <w:t xml:space="preserve"> an inductive joystick, this would have been difficul</w:t>
      </w:r>
      <w:r w:rsidR="00A12957">
        <w:rPr>
          <w:sz w:val="24"/>
          <w:szCs w:val="24"/>
        </w:rPr>
        <w:t>t; requiring the use of multiple oscilloscopes and determining the bit values on each line of input</w:t>
      </w:r>
      <w:r>
        <w:rPr>
          <w:sz w:val="24"/>
          <w:szCs w:val="24"/>
        </w:rPr>
        <w:t xml:space="preserve">. </w:t>
      </w:r>
      <w:r w:rsidR="00A12957">
        <w:rPr>
          <w:sz w:val="24"/>
          <w:szCs w:val="24"/>
        </w:rPr>
        <w:t xml:space="preserve">We determined that the chair worked through serial communication, so we would need to watch the data line, along with the clock and chip enable to find out what data we would need to send with the Arduino to simulate joystick movement. </w:t>
      </w:r>
      <w:r>
        <w:rPr>
          <w:sz w:val="24"/>
          <w:szCs w:val="24"/>
        </w:rPr>
        <w:t xml:space="preserve">Instead, we decided to mount motors on the joystick to control it externally. </w:t>
      </w:r>
      <w:r w:rsidR="00A958EA">
        <w:rPr>
          <w:sz w:val="24"/>
          <w:szCs w:val="24"/>
        </w:rPr>
        <w:t xml:space="preserve">This method was less invasive to the chair and is a more universal solution that can </w:t>
      </w:r>
      <w:r w:rsidR="00E317C7">
        <w:rPr>
          <w:sz w:val="24"/>
          <w:szCs w:val="24"/>
        </w:rPr>
        <w:t>easily be applied</w:t>
      </w:r>
      <w:r w:rsidR="00A958EA">
        <w:rPr>
          <w:sz w:val="24"/>
          <w:szCs w:val="24"/>
        </w:rPr>
        <w:t xml:space="preserve"> to all electric wheelchairs.</w:t>
      </w:r>
    </w:p>
    <w:p w:rsidR="003469C4" w:rsidRPr="00A570D1" w:rsidRDefault="003469C4" w:rsidP="00F42A5D">
      <w:pPr>
        <w:spacing w:line="360" w:lineRule="auto"/>
        <w:rPr>
          <w:sz w:val="24"/>
          <w:szCs w:val="24"/>
        </w:rPr>
      </w:pPr>
      <w:r w:rsidRPr="00A570D1">
        <w:rPr>
          <w:sz w:val="24"/>
          <w:szCs w:val="24"/>
        </w:rPr>
        <w:t>Conclusion:</w:t>
      </w:r>
    </w:p>
    <w:p w:rsidR="003469C4" w:rsidRPr="00A570D1" w:rsidRDefault="003469C4" w:rsidP="00F42A5D">
      <w:pPr>
        <w:spacing w:line="360" w:lineRule="auto"/>
        <w:rPr>
          <w:sz w:val="24"/>
          <w:szCs w:val="24"/>
        </w:rPr>
      </w:pPr>
      <w:r w:rsidRPr="00A570D1">
        <w:rPr>
          <w:sz w:val="24"/>
          <w:szCs w:val="24"/>
        </w:rPr>
        <w:tab/>
        <w:t xml:space="preserve">We were successful in controlling the wheelchair with our minds through the EPOC+. However, when all four directions were utilized the control was a little finicky. </w:t>
      </w:r>
      <w:r w:rsidR="00AC7961" w:rsidRPr="00A570D1">
        <w:rPr>
          <w:sz w:val="24"/>
          <w:szCs w:val="24"/>
        </w:rPr>
        <w:t>Longer training time for the user</w:t>
      </w:r>
      <w:r w:rsidR="00351A01" w:rsidRPr="00A570D1">
        <w:rPr>
          <w:sz w:val="24"/>
          <w:szCs w:val="24"/>
        </w:rPr>
        <w:t xml:space="preserve"> and a better EEG headset </w:t>
      </w:r>
      <w:r w:rsidR="00AC7961" w:rsidRPr="00A570D1">
        <w:rPr>
          <w:sz w:val="24"/>
          <w:szCs w:val="24"/>
        </w:rPr>
        <w:t xml:space="preserve">would help with this. </w:t>
      </w:r>
      <w:r w:rsidR="00351A01" w:rsidRPr="00A570D1">
        <w:rPr>
          <w:sz w:val="24"/>
          <w:szCs w:val="24"/>
        </w:rPr>
        <w:t>Also, since a maximum of four keypresses could be communicated from the EPOC+</w:t>
      </w:r>
      <w:r w:rsidR="00E317C7">
        <w:rPr>
          <w:sz w:val="24"/>
          <w:szCs w:val="24"/>
        </w:rPr>
        <w:t>,</w:t>
      </w:r>
      <w:r w:rsidR="00351A01" w:rsidRPr="00A570D1">
        <w:rPr>
          <w:sz w:val="24"/>
          <w:szCs w:val="24"/>
        </w:rPr>
        <w:t xml:space="preserve"> we were only able to stop with the use of a timer. In the future we hope to make our own headset and send more than 4 commands. We also wish to communicate directly from the headset to the Arduino to eliminate the need for a laptop during use.</w:t>
      </w:r>
      <w:r w:rsidR="00AC7961" w:rsidRPr="00A570D1">
        <w:rPr>
          <w:sz w:val="24"/>
          <w:szCs w:val="24"/>
        </w:rPr>
        <w:t xml:space="preserve"> </w:t>
      </w:r>
      <w:r w:rsidR="00692107">
        <w:rPr>
          <w:sz w:val="24"/>
          <w:szCs w:val="24"/>
        </w:rPr>
        <w:t xml:space="preserve">Another variation will be to control the wheelchair remotely via Bluetooth. </w:t>
      </w:r>
      <w:r w:rsidR="00AC7961" w:rsidRPr="00A570D1">
        <w:rPr>
          <w:sz w:val="24"/>
          <w:szCs w:val="24"/>
        </w:rPr>
        <w:t xml:space="preserve">Talk to </w:t>
      </w:r>
      <w:r w:rsidR="00E317C7">
        <w:rPr>
          <w:sz w:val="24"/>
          <w:szCs w:val="24"/>
        </w:rPr>
        <w:t>BYUI’s biomedical engineering society</w:t>
      </w:r>
      <w:r w:rsidR="00AC7961" w:rsidRPr="00A570D1">
        <w:rPr>
          <w:sz w:val="24"/>
          <w:szCs w:val="24"/>
        </w:rPr>
        <w:t xml:space="preserve"> fo</w:t>
      </w:r>
      <w:r w:rsidR="00E317C7">
        <w:rPr>
          <w:sz w:val="24"/>
          <w:szCs w:val="24"/>
        </w:rPr>
        <w:t>r details.</w:t>
      </w:r>
      <w:r w:rsidR="00351A01" w:rsidRPr="00A570D1">
        <w:rPr>
          <w:sz w:val="24"/>
          <w:szCs w:val="24"/>
        </w:rPr>
        <w:t xml:space="preserve"> </w:t>
      </w:r>
    </w:p>
    <w:sectPr w:rsidR="003469C4" w:rsidRPr="00A5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374557"/>
    <w:multiLevelType w:val="hybridMultilevel"/>
    <w:tmpl w:val="9F6C5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9E7"/>
    <w:rsid w:val="000279E7"/>
    <w:rsid w:val="001A66D9"/>
    <w:rsid w:val="00256835"/>
    <w:rsid w:val="00281C4B"/>
    <w:rsid w:val="003469C4"/>
    <w:rsid w:val="00351A01"/>
    <w:rsid w:val="004121D7"/>
    <w:rsid w:val="005B73BB"/>
    <w:rsid w:val="00683B8B"/>
    <w:rsid w:val="00692107"/>
    <w:rsid w:val="00A12957"/>
    <w:rsid w:val="00A570D1"/>
    <w:rsid w:val="00A958EA"/>
    <w:rsid w:val="00AC7961"/>
    <w:rsid w:val="00B015F5"/>
    <w:rsid w:val="00B566EA"/>
    <w:rsid w:val="00C532AC"/>
    <w:rsid w:val="00C53EF4"/>
    <w:rsid w:val="00E317C7"/>
    <w:rsid w:val="00E770D2"/>
    <w:rsid w:val="00F42A5D"/>
    <w:rsid w:val="00F42DD9"/>
    <w:rsid w:val="00FE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1487"/>
  <w15:chartTrackingRefBased/>
  <w15:docId w15:val="{F6320E75-64CB-4CBC-BE01-2ED3FFDA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9E7"/>
    <w:pPr>
      <w:ind w:left="720"/>
      <w:contextualSpacing/>
    </w:pPr>
  </w:style>
  <w:style w:type="character" w:styleId="Hyperlink">
    <w:name w:val="Hyperlink"/>
    <w:basedOn w:val="DefaultParagraphFont"/>
    <w:uiPriority w:val="99"/>
    <w:unhideWhenUsed/>
    <w:rsid w:val="00256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uzzlebox.io/brainstorms/development/browser/trunk/Puzzlebox/Brainstorms/Wheelchair_Control.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Bird</dc:creator>
  <cp:keywords/>
  <dc:description/>
  <cp:lastModifiedBy>Luke Bird</cp:lastModifiedBy>
  <cp:revision>4</cp:revision>
  <dcterms:created xsi:type="dcterms:W3CDTF">2016-04-01T17:32:00Z</dcterms:created>
  <dcterms:modified xsi:type="dcterms:W3CDTF">2016-04-06T19:02:00Z</dcterms:modified>
</cp:coreProperties>
</file>