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New AI Tool Approval Checklist</w:t>
      </w:r>
    </w:p>
    <w:p>
      <w:pPr/>
      <w:r>
        <w:t xml:space="preserve"/>
      </w:r>
    </w:p>
    <w:p>
      <w:pPr/>
      <w:r>
        <w:t xml:space="preserve">Tool under consideration: [TOOL NAME]</w:t>
      </w:r>
    </w:p>
    <w:p>
      <w:pPr/>
      <w:r>
        <w:t xml:space="preserve">Requesting team / owner: [TEAM / OWNER]</w:t>
      </w:r>
    </w:p>
    <w:p>
      <w:pPr/>
      <w:r>
        <w:t xml:space="preserve">Date: [DATE]</w:t>
      </w:r>
    </w:p>
    <w:p>
      <w:pPr/>
      <w:r>
        <w:t xml:space="preserve">Completed by: [NAME]</w:t>
      </w:r>
    </w:p>
    <w:p>
      <w:pPr/>
      <w:r>
        <w:t xml:space="preserve"/>
      </w:r>
    </w:p>
    <w:p>
      <w:pPr/>
      <w:r>
        <w:t xml:space="preserve">Use this checklist before approving a new AI tool for company work. It is meant for quick triage, not a full vendor review.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1. Basic purpose</w:t>
      </w:r>
    </w:p>
    <w:p>
      <w:pPr/>
      <w:r>
        <w:t xml:space="preserve"/>
      </w:r>
    </w:p>
    <w:p>
      <w:pPr>
        <w:pStyle w:val="ListParagraph"/>
      </w:pPr>
      <w:r>
        <w:t xml:space="preserve">☐ What does the tool do?</w:t>
      </w:r>
    </w:p>
    <w:p>
      <w:pPr/>
      <w:r>
        <w:t xml:space="preserve"/>
      </w:r>
    </w:p>
    <w:p>
      <w:pPr>
        <w:pStyle w:val="IntenseQuote"/>
      </w:pPr>
      <w:r>
        <w:t xml:space="preserve">[SHORT DESCRIPTION]</w:t>
      </w:r>
    </w:p>
    <w:p>
      <w:pPr/>
      <w:r>
        <w:t xml:space="preserve"/>
      </w:r>
    </w:p>
    <w:p>
      <w:pPr>
        <w:pStyle w:val="ListParagraph"/>
      </w:pPr>
      <w:r>
        <w:t xml:space="preserve">☐ What problem does it solve?</w:t>
      </w:r>
    </w:p>
    <w:p>
      <w:pPr/>
      <w:r>
        <w:t xml:space="preserve"/>
      </w:r>
    </w:p>
    <w:p>
      <w:pPr>
        <w:pStyle w:val="IntenseQuote"/>
      </w:pPr>
      <w:r>
        <w:t xml:space="preserve">[PROBLEM / USE CASE]</w:t>
      </w:r>
    </w:p>
    <w:p>
      <w:pPr/>
      <w:r>
        <w:t xml:space="preserve"/>
      </w:r>
    </w:p>
    <w:p>
      <w:pPr>
        <w:pStyle w:val="ListParagraph"/>
      </w:pPr>
      <w:r>
        <w:t xml:space="preserve">☐ Who will use it?</w:t>
      </w:r>
    </w:p>
    <w:p>
      <w:pPr/>
      <w:r>
        <w:t xml:space="preserve"/>
      </w:r>
    </w:p>
    <w:p>
      <w:pPr>
        <w:pStyle w:val="IntenseQuote"/>
      </w:pPr>
      <w:r>
        <w:t xml:space="preserve">[TEAM / ROLES / NUMBER OF USERS]</w:t>
      </w:r>
    </w:p>
    <w:p>
      <w:pPr/>
      <w:r>
        <w:t xml:space="preserve"/>
      </w:r>
    </w:p>
    <w:p>
      <w:pPr>
        <w:pStyle w:val="ListParagraph"/>
      </w:pPr>
      <w:r>
        <w:t xml:space="preserve">☐ Is there already an approved tool that does this?</w:t>
      </w:r>
    </w:p>
    <w:p>
      <w:pPr/>
      <w:r>
        <w:t xml:space="preserve"/>
      </w:r>
    </w:p>
    <w:p>
      <w:pPr>
        <w:pStyle w:val="IntenseQuote"/>
      </w:pPr>
      <w:r>
        <w:t xml:space="preserve">[YES / NO / EXPLAIN]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2. Data check</w:t>
      </w:r>
    </w:p>
    <w:p>
      <w:pPr/>
      <w:r>
        <w:t xml:space="preserve"/>
      </w:r>
    </w:p>
    <w:p>
      <w:pPr/>
      <w:r>
        <w:t xml:space="preserve">What data will users enter? Check all that apply:</w:t>
      </w:r>
    </w:p>
    <w:p>
      <w:pPr/>
      <w:r>
        <w:t xml:space="preserve"/>
      </w:r>
    </w:p>
    <w:p>
      <w:pPr>
        <w:pStyle w:val="ListParagraph"/>
      </w:pPr>
      <w:r>
        <w:t xml:space="preserve">☐ Public information only</w:t>
      </w:r>
    </w:p>
    <w:p>
      <w:pPr>
        <w:pStyle w:val="ListParagraph"/>
      </w:pPr>
      <w:r>
        <w:t xml:space="preserve">☐ Internal business information</w:t>
      </w:r>
    </w:p>
    <w:p>
      <w:pPr>
        <w:pStyle w:val="ListParagraph"/>
      </w:pPr>
      <w:r>
        <w:t xml:space="preserve">☐ Customer personal data</w:t>
      </w:r>
    </w:p>
    <w:p>
      <w:pPr>
        <w:pStyle w:val="ListParagraph"/>
      </w:pPr>
      <w:r>
        <w:t xml:space="preserve">☐ Employee personal data</w:t>
      </w:r>
    </w:p>
    <w:p>
      <w:pPr>
        <w:pStyle w:val="ListParagraph"/>
      </w:pPr>
      <w:r>
        <w:t xml:space="preserve">☐ Health, financial, biometric, children’s, or government ID data</w:t>
      </w:r>
    </w:p>
    <w:p>
      <w:pPr>
        <w:pStyle w:val="ListParagraph"/>
      </w:pPr>
      <w:r>
        <w:t xml:space="preserve">☐ Source code, contracts, pricing, trade secrets, or confidential business information</w:t>
      </w:r>
    </w:p>
    <w:p>
      <w:pPr>
        <w:pStyle w:val="ListParagraph"/>
      </w:pPr>
      <w:r>
        <w:t xml:space="preserve">☐ Third-party data received under NDA or contract</w:t>
      </w:r>
    </w:p>
    <w:p>
      <w:pPr/>
      <w:r>
        <w:t xml:space="preserve"/>
      </w:r>
    </w:p>
    <w:p>
      <w:pPr/>
      <w:r>
        <w:t xml:space="preserve">Stop and escalate if anything sensitive, confidential, regulated, or personal will be entered.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3. Use check</w:t>
      </w:r>
    </w:p>
    <w:p>
      <w:pPr/>
      <w:r>
        <w:t xml:space="preserve"/>
      </w:r>
    </w:p>
    <w:p>
      <w:pPr>
        <w:pStyle w:val="ListParagraph"/>
      </w:pPr>
      <w:r>
        <w:t xml:space="preserve">☐ Will output be shown directly to customers, clients, patients, students, applicants, employees, or the public?</w:t>
      </w:r>
    </w:p>
    <w:p>
      <w:pPr/>
      <w:r>
        <w:t xml:space="preserve">  - [ ] No</w:t>
      </w:r>
    </w:p>
    <w:p>
      <w:pPr/>
      <w:r>
        <w:t xml:space="preserve">  - [ ] Yes — describe: [DESCRIPTION]</w:t>
      </w:r>
    </w:p>
    <w:p>
      <w:pPr/>
      <w:r>
        <w:t xml:space="preserve"/>
      </w:r>
    </w:p>
    <w:p>
      <w:pPr>
        <w:pStyle w:val="ListParagraph"/>
      </w:pPr>
      <w:r>
        <w:t xml:space="preserve">☐ Will the tool make or materially influence decisions about people?</w:t>
      </w:r>
    </w:p>
    <w:p>
      <w:pPr/>
      <w:r>
        <w:t xml:space="preserve">  - [ ] No</w:t>
      </w:r>
    </w:p>
    <w:p>
      <w:pPr/>
      <w:r>
        <w:t xml:space="preserve">  - [ ] Yes — describe: [DESCRIPTION]</w:t>
      </w:r>
    </w:p>
    <w:p>
      <w:pPr/>
      <w:r>
        <w:t xml:space="preserve"/>
      </w:r>
    </w:p>
    <w:p>
      <w:pPr>
        <w:pStyle w:val="ListParagraph"/>
      </w:pPr>
      <w:r>
        <w:t xml:space="preserve">☐ Will the tool connect to company systems, files, email, CRM, HR, support, finance, production code, or databases?</w:t>
      </w:r>
    </w:p>
    <w:p>
      <w:pPr/>
      <w:r>
        <w:t xml:space="preserve">  - [ ] No</w:t>
      </w:r>
    </w:p>
    <w:p>
      <w:pPr/>
      <w:r>
        <w:t xml:space="preserve">  - [ ] Yes — describe: [DESCRIPTION]</w:t>
      </w:r>
    </w:p>
    <w:p>
      <w:pPr/>
      <w:r>
        <w:t xml:space="preserve"/>
      </w:r>
    </w:p>
    <w:p>
      <w:pPr/>
      <w:r>
        <w:t xml:space="preserve">Escalate before approval if any answer is yes.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4. Vendor check</w:t>
      </w:r>
    </w:p>
    <w:p>
      <w:pPr/>
      <w:r>
        <w:t xml:space="preserve"/>
      </w:r>
    </w:p>
    <w:p>
      <w:pPr>
        <w:pStyle w:val="ListParagraph"/>
      </w:pPr>
      <w:r>
        <w:t xml:space="preserve">☐ Vendor has a public privacy policy.</w:t>
      </w:r>
    </w:p>
    <w:p>
      <w:pPr>
        <w:pStyle w:val="ListParagraph"/>
      </w:pPr>
      <w:r>
        <w:t xml:space="preserve">☐ Vendor has clear terms of service.</w:t>
      </w:r>
    </w:p>
    <w:p>
      <w:pPr>
        <w:pStyle w:val="ListParagraph"/>
      </w:pPr>
      <w:r>
        <w:t xml:space="preserve">☐ Vendor explains whether customer inputs are used for model training.</w:t>
      </w:r>
    </w:p>
    <w:p>
      <w:pPr>
        <w:pStyle w:val="ListParagraph"/>
      </w:pPr>
      <w:r>
        <w:t xml:space="preserve">☐ Vendor explains data retention and deletion.</w:t>
      </w:r>
    </w:p>
    <w:p>
      <w:pPr>
        <w:pStyle w:val="ListParagraph"/>
      </w:pPr>
      <w:r>
        <w:t xml:space="preserve">☐ Vendor uses encryption in transit.</w:t>
      </w:r>
    </w:p>
    <w:p>
      <w:pPr>
        <w:pStyle w:val="ListParagraph"/>
      </w:pPr>
      <w:r>
        <w:t xml:space="preserve">☐ Vendor has reasonable security information available, such as SOC 2, ISO 27001, security page, or equivalent.</w:t>
      </w:r>
    </w:p>
    <w:p>
      <w:pPr>
        <w:pStyle w:val="ListParagraph"/>
      </w:pPr>
      <w:r>
        <w:t xml:space="preserve">☐ Pricing and contract terms are clear.</w:t>
      </w:r>
    </w:p>
    <w:p>
      <w:pPr>
        <w:pStyle w:val="ListParagraph"/>
      </w:pPr>
      <w:r>
        <w:t xml:space="preserve">☐ Exit path is clear if the company stops using the tool.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5. Decision</w:t>
      </w:r>
    </w:p>
    <w:p>
      <w:pPr/>
      <w:r>
        <w:t xml:space="preserve"/>
      </w:r>
    </w:p>
    <w:p>
      <w:pPr/>
      <w:r>
        <w:t xml:space="preserve">Recommended action:</w:t>
      </w:r>
    </w:p>
    <w:p>
      <w:pPr/>
      <w:r>
        <w:t xml:space="preserve"/>
      </w:r>
    </w:p>
    <w:p>
      <w:pPr>
        <w:pStyle w:val="ListParagraph"/>
      </w:pPr>
      <w:r>
        <w:t xml:space="preserve">☐ Approve for limited use</w:t>
      </w:r>
    </w:p>
    <w:p>
      <w:pPr>
        <w:pStyle w:val="ListParagraph"/>
      </w:pPr>
      <w:r>
        <w:t xml:space="preserve">☐ Approve with conditions</w:t>
      </w:r>
    </w:p>
    <w:p>
      <w:pPr>
        <w:pStyle w:val="ListParagraph"/>
      </w:pPr>
      <w:r>
        <w:t xml:space="preserve">☐ Needs full vendor/risk review</w:t>
      </w:r>
    </w:p>
    <w:p>
      <w:pPr>
        <w:pStyle w:val="ListParagraph"/>
      </w:pPr>
      <w:r>
        <w:t xml:space="preserve">☐ Reject</w:t>
      </w:r>
    </w:p>
    <w:p>
      <w:pPr>
        <w:pStyle w:val="ListParagraph"/>
      </w:pPr>
      <w:r>
        <w:t xml:space="preserve">☐ Need more information</w:t>
      </w:r>
    </w:p>
    <w:p>
      <w:pPr/>
      <w:r>
        <w:t xml:space="preserve"/>
      </w:r>
    </w:p>
    <w:p>
      <w:pPr/>
      <w:r>
        <w:t xml:space="preserve">Conditions, if any:</w:t>
      </w:r>
    </w:p>
    <w:p>
      <w:pPr/>
      <w:r>
        <w:t xml:space="preserve"/>
      </w:r>
    </w:p>
    <w:p>
      <w:pPr>
        <w:pStyle w:val="IntenseQuote"/>
      </w:pPr>
      <w:r>
        <w:t xml:space="preserve">[CONDITIONS]</w:t>
      </w:r>
    </w:p>
    <w:p>
      <w:pPr/>
      <w:r>
        <w:t xml:space="preserve"/>
      </w:r>
    </w:p>
    <w:p>
      <w:pPr/>
      <w:r>
        <w:t xml:space="preserve">Approved by: [NAME]</w:t>
      </w:r>
    </w:p>
    <w:p>
      <w:pPr/>
      <w:r>
        <w:t xml:space="preserve">Date: [DATE]</w:t>
      </w:r>
    </w:p>
    <w:p>
      <w:pPr/>
      <w:r>
        <w:t xml:space="preserve">Next review: [DATE]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6. If approved</w:t>
      </w:r>
    </w:p>
    <w:p>
      <w:pPr/>
      <w:r>
        <w:t xml:space="preserve"/>
      </w:r>
    </w:p>
    <w:p>
      <w:pPr>
        <w:pStyle w:val="ListParagraph"/>
      </w:pPr>
      <w:r>
        <w:t xml:space="preserve">☐ Add tool to the AI Tool Inventory.</w:t>
      </w:r>
    </w:p>
    <w:p>
      <w:pPr>
        <w:pStyle w:val="ListParagraph"/>
      </w:pPr>
      <w:r>
        <w:t xml:space="preserve">☐ Add tool to the approved tools list.</w:t>
      </w:r>
    </w:p>
    <w:p>
      <w:pPr>
        <w:pStyle w:val="ListParagraph"/>
      </w:pPr>
      <w:r>
        <w:t xml:space="preserve">☐ Tell users what data may and may not be entered.</w:t>
      </w:r>
    </w:p>
    <w:p>
      <w:pPr>
        <w:pStyle w:val="ListParagraph"/>
      </w:pPr>
      <w:r>
        <w:t xml:space="preserve">☐ Configure SSO/MFA if available.</w:t>
      </w:r>
    </w:p>
    <w:p>
      <w:pPr>
        <w:pStyle w:val="ListParagraph"/>
      </w:pPr>
      <w:r>
        <w:t xml:space="preserve">☐ Schedule review date.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Educational/legal boundary</w:t>
      </w:r>
    </w:p>
    <w:p>
      <w:pPr/>
      <w:r>
        <w:t xml:space="preserve"/>
      </w:r>
    </w:p>
    <w:p>
      <w:pPr/>
      <w:r>
        <w:t xml:space="preserve">This template is for educational and informational purposes only. It is not legal advice and does not create an attorney-client relationship. Review with qualified counsel before adopting it for your organization.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80" w:after="100"/>
    </w:pPr>
  </w:style>
  <w:style w:type="paragraph" w:styleId="ListParagraph">
    <w:name w:val="List Paragraph"/>
    <w:basedOn w:val="Normal"/>
    <w:pPr>
      <w:ind w:left="360"/>
    </w:pPr>
  </w:style>
  <w:style w:type="paragraph" w:styleId="IntenseQuote">
    <w:name w:val="Intense Quote"/>
    <w:basedOn w:val="Normal"/>
    <w:pPr>
      <w:ind w:left="360" w:right="360"/>
    </w:pPr>
    <w:rPr>
      <w:i/>
    </w:rPr>
  </w:style>
</w:styles>
</file>

<file path=word/_rels/document.xml.rels><?xml version="1.0" encoding="UTF-8" standalone="yes"?><Relationships xmlns="http://schemas.openxmlformats.org/package/2006/relationships"></Relationships>
</file>