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40" w:before="0" w:line="288" w:lineRule="auto"/>
        <w:ind w:right="-220"/>
        <w:rPr>
          <w:b w:val="1"/>
          <w:color w:val="656565"/>
          <w:sz w:val="27"/>
          <w:szCs w:val="27"/>
        </w:rPr>
      </w:pPr>
      <w:bookmarkStart w:colFirst="0" w:colLast="0" w:name="_wwy1h6zbz8be" w:id="0"/>
      <w:bookmarkEnd w:id="0"/>
      <w:r w:rsidDel="00000000" w:rsidR="00000000" w:rsidRPr="00000000">
        <w:rPr>
          <w:b w:val="1"/>
          <w:color w:val="656565"/>
          <w:sz w:val="27"/>
          <w:szCs w:val="27"/>
          <w:rtl w:val="0"/>
        </w:rPr>
        <w:t xml:space="preserve">NoSQL Vs SQL</w:t>
      </w:r>
    </w:p>
    <w:p w:rsidR="00000000" w:rsidDel="00000000" w:rsidP="00000000" w:rsidRDefault="00000000" w:rsidRPr="00000000" w14:paraId="00000002">
      <w:pPr>
        <w:shd w:fill="ffffff" w:val="clear"/>
        <w:spacing w:after="40" w:lineRule="auto"/>
        <w:ind w:right="-220"/>
        <w:rPr>
          <w:color w:val="656565"/>
          <w:sz w:val="23"/>
          <w:szCs w:val="23"/>
        </w:rPr>
      </w:pPr>
      <w:r w:rsidDel="00000000" w:rsidR="00000000" w:rsidRPr="00000000">
        <w:rPr>
          <w:color w:val="656565"/>
          <w:sz w:val="23"/>
          <w:szCs w:val="23"/>
          <w:rtl w:val="0"/>
        </w:rPr>
        <w:t xml:space="preserve">martes, 9 de abril de 2024, 18:25</w:t>
      </w:r>
    </w:p>
    <w:p w:rsidR="00000000" w:rsidDel="00000000" w:rsidP="00000000" w:rsidRDefault="00000000" w:rsidRPr="00000000" w14:paraId="00000003">
      <w:pPr>
        <w:shd w:fill="ffffff" w:val="clear"/>
        <w:spacing w:after="20" w:before="0" w:lineRule="auto"/>
        <w:ind w:left="-20" w:right="-240" w:firstLine="0"/>
        <w:rPr>
          <w:color w:val="656565"/>
          <w:sz w:val="23"/>
          <w:szCs w:val="23"/>
        </w:rPr>
      </w:pPr>
      <w:r w:rsidDel="00000000" w:rsidR="00000000" w:rsidRPr="00000000">
        <w:rPr>
          <w:color w:val="656565"/>
          <w:sz w:val="23"/>
          <w:szCs w:val="23"/>
          <w:rtl w:val="0"/>
        </w:rPr>
        <w:t xml:space="preserve">Número de respuestas: 14</w:t>
      </w:r>
    </w:p>
    <w:p w:rsidR="00000000" w:rsidDel="00000000" w:rsidP="00000000" w:rsidRDefault="00000000" w:rsidRPr="00000000" w14:paraId="00000004">
      <w:pPr>
        <w:pStyle w:val="Heading3"/>
        <w:keepNext w:val="0"/>
        <w:keepLines w:val="0"/>
        <w:shd w:fill="ffffff" w:val="clear"/>
        <w:spacing w:before="0" w:line="288" w:lineRule="auto"/>
        <w:rPr>
          <w:color w:val="7d9fd3"/>
          <w:sz w:val="27"/>
          <w:szCs w:val="27"/>
        </w:rPr>
      </w:pPr>
      <w:bookmarkStart w:colFirst="0" w:colLast="0" w:name="_9sq61ttmmyus" w:id="1"/>
      <w:bookmarkEnd w:id="1"/>
      <w:r w:rsidDel="00000000" w:rsidR="00000000" w:rsidRPr="00000000">
        <w:rPr>
          <w:color w:val="7d9fd3"/>
          <w:sz w:val="27"/>
          <w:szCs w:val="27"/>
          <w:rtl w:val="0"/>
        </w:rPr>
        <w:t xml:space="preserve">Para debatir cual es mejor, deben sostener su posición con material extra que compartirán por el foro!!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Si tuviese que elegir entre los 2 dependería del propósito o el enfoque que le quisiera dar a mi solución. </w:t>
      </w:r>
    </w:p>
    <w:p w:rsidR="00000000" w:rsidDel="00000000" w:rsidP="00000000" w:rsidRDefault="00000000" w:rsidRPr="00000000" w14:paraId="00000007">
      <w:pPr>
        <w:rPr/>
      </w:pPr>
      <w:r w:rsidDel="00000000" w:rsidR="00000000" w:rsidRPr="00000000">
        <w:rPr>
          <w:rtl w:val="0"/>
        </w:rPr>
        <w:t xml:space="preserve">Mientras que SQL como lo dice el nombre es un lenguaje de consultas de bases de datos relacionales y estructuradas, con un esquema fijo y de crecimiento vertical donde hay tuplas que son fáciles de consultar, y se quieren prevenir la duplicación de información, en noSQL la orientación es para bases de datos no-relacionales y datos que no se pueden estructurar de la misma forma que en SQL, puede usarse key/value, documentos, un esquema flexible y crecimiento horizontal.</w:t>
      </w:r>
    </w:p>
    <w:p w:rsidR="00000000" w:rsidDel="00000000" w:rsidP="00000000" w:rsidRDefault="00000000" w:rsidRPr="00000000" w14:paraId="00000008">
      <w:pPr>
        <w:rPr/>
      </w:pPr>
      <w:r w:rsidDel="00000000" w:rsidR="00000000" w:rsidRPr="00000000">
        <w:rPr>
          <w:rtl w:val="0"/>
        </w:rPr>
        <w:t xml:space="preserve">Por ejemplo para tener los datos de empleados de una empresa utilizaría SQL, pero con NoSQL se podría por ejemplo utilizar en un sistema donde hay información muy variada como el streaming de películas donde hay mucha información con recomendaciones, usuarios, trailers, fotos.</w:t>
      </w:r>
    </w:p>
    <w:p w:rsidR="00000000" w:rsidDel="00000000" w:rsidP="00000000" w:rsidRDefault="00000000" w:rsidRPr="00000000" w14:paraId="00000009">
      <w:pPr>
        <w:rPr/>
      </w:pPr>
      <w:r w:rsidDel="00000000" w:rsidR="00000000" w:rsidRPr="00000000">
        <w:rPr>
          <w:rtl w:val="0"/>
        </w:rPr>
        <w:t xml:space="preserve">Los sistemas de bases de datos que usan NoSQL son más escalables, performantes en velocidad de recupero de información, y más flexibles que los que usan SQL.</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