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Unidad 3 - Actividad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75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