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rxda8pu5mucj" w:id="0"/>
      <w:bookmarkEnd w:id="0"/>
      <w:r w:rsidDel="00000000" w:rsidR="00000000" w:rsidRPr="00000000">
        <w:rPr>
          <w:rtl w:val="0"/>
        </w:rPr>
        <w:t xml:space="preserve">EL MARKETING Y SU HISTORIA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El marketing es una actividad que todo emprendedor debe conocer porque ofrece importantes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herramientas estratégicas de negocio y herramientas operacionales la cuales deben ser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incorporadas a la gestión de la empresa.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El marketing nos entrega como arma estratégica el “conocer que es lo que debemos vender”.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Enfocado y orientado al consumidor: ponderar al cliente en base a sus necesidades y convertirlo en el centro de nuestra organización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Todo lo que realicemos debe ser pensado en el cliente, es el cliente el que permite que los objetivos de la empresa se cumplan.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Analizar el sector o mercado externo.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Seleccionar qué criterios tenemos que adoptar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Interpretar como es la situación actual y cuál será la ideal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Analizar conceptos actuales de la política, economía, tecnología, ecológica y legal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rPr/>
      </w:pPr>
      <w:bookmarkStart w:colFirst="0" w:colLast="0" w:name="_yww1rd2io9f7" w:id="1"/>
      <w:bookmarkEnd w:id="1"/>
      <w:r w:rsidDel="00000000" w:rsidR="00000000" w:rsidRPr="00000000">
        <w:rPr>
          <w:rtl w:val="0"/>
        </w:rPr>
        <w:t xml:space="preserve">CONTENIDOS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1. Marketing y su historia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1.1. Historia del marketing desde el año 1960 hasta el 2000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2. ¿Qué es el marketing?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2.1. Marketing en las PYMES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2.2. Problemática en las PYMES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3. Esquema básico del plan de marketing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3.1. Fase 1. Análisis y Diagnóstico de la situación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3.1.1. 1er Etapa: análisis de la situación externa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3.1.2. 2da. Etapa: análisis de la situación interna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3.1.3. Ejemplos de la situación externa e interna</w:t>
      </w:r>
    </w:p>
    <w:p w:rsidR="00000000" w:rsidDel="00000000" w:rsidP="00000000" w:rsidRDefault="00000000" w:rsidRPr="00000000" w14:paraId="00000018">
      <w:pPr>
        <w:pStyle w:val="Heading2"/>
        <w:rPr/>
      </w:pPr>
      <w:bookmarkStart w:colFirst="0" w:colLast="0" w:name="_4ppr8vynwfn8" w:id="2"/>
      <w:bookmarkEnd w:id="2"/>
      <w:r w:rsidDel="00000000" w:rsidR="00000000" w:rsidRPr="00000000">
        <w:rPr>
          <w:rtl w:val="0"/>
        </w:rPr>
        <w:t xml:space="preserve">PALABRAS CLAVE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análisis externo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análisis interno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cliente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clima laboral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competidores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controles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delegar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ecología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economía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empresa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escucha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gerencia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historia del marketing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legal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marketing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planificación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política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posicionamiento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proceso de marketing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sistemas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tecnología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BIBLIOGRAFÍA Y MATERIALES DE REFERENCIA OBLIGATORIOS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ind w:left="720" w:hanging="360"/>
        <w:rPr>
          <w:color w:val="22323d"/>
          <w:sz w:val="23"/>
          <w:szCs w:val="23"/>
          <w:highlight w:val="white"/>
        </w:rPr>
      </w:pPr>
      <w:r w:rsidDel="00000000" w:rsidR="00000000" w:rsidRPr="00000000">
        <w:rPr>
          <w:color w:val="22323d"/>
          <w:sz w:val="23"/>
          <w:szCs w:val="23"/>
          <w:highlight w:val="white"/>
          <w:rtl w:val="0"/>
        </w:rPr>
        <w:t xml:space="preserve">Isaza, J. J. (). Razones por las que el marketing tradicional sigue siendo importante (incluso aunque muchos crean que ha muerto). Editorial Bien pensado. </w:t>
      </w:r>
      <w:hyperlink r:id="rId6">
        <w:r w:rsidDel="00000000" w:rsidR="00000000" w:rsidRPr="00000000">
          <w:rPr>
            <w:color w:val="1155cc"/>
            <w:sz w:val="23"/>
            <w:szCs w:val="23"/>
            <w:highlight w:val="white"/>
            <w:u w:val="single"/>
            <w:rtl w:val="0"/>
          </w:rPr>
          <w:t xml:space="preserve">https://bienpensado.com/razones-por-las-cuales-el-marketing-tradicional-sigue-siendo-importante/</w:t>
        </w:r>
      </w:hyperlink>
      <w:r w:rsidDel="00000000" w:rsidR="00000000" w:rsidRPr="00000000">
        <w:rPr>
          <w:color w:val="22323d"/>
          <w:sz w:val="23"/>
          <w:szCs w:val="23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ind w:left="720" w:hanging="360"/>
        <w:rPr>
          <w:color w:val="22323d"/>
          <w:sz w:val="23"/>
          <w:szCs w:val="23"/>
          <w:highlight w:val="white"/>
        </w:rPr>
      </w:pPr>
      <w:r w:rsidDel="00000000" w:rsidR="00000000" w:rsidRPr="00000000">
        <w:rPr>
          <w:color w:val="22323d"/>
          <w:sz w:val="23"/>
          <w:szCs w:val="23"/>
          <w:highlight w:val="white"/>
          <w:rtl w:val="0"/>
        </w:rPr>
        <w:t xml:space="preserve">Pursell, S. (2021). ¿Cuáles son las funciones del departamento de marketing? HubSpot. </w:t>
      </w:r>
      <w:hyperlink r:id="rId7">
        <w:r w:rsidDel="00000000" w:rsidR="00000000" w:rsidRPr="00000000">
          <w:rPr>
            <w:color w:val="1155cc"/>
            <w:sz w:val="23"/>
            <w:szCs w:val="23"/>
            <w:highlight w:val="white"/>
            <w:u w:val="single"/>
            <w:rtl w:val="0"/>
          </w:rPr>
          <w:t xml:space="preserve">https://blog.hubspot.es/marketing/funciones-departamento-marketing</w:t>
        </w:r>
      </w:hyperlink>
      <w:r w:rsidDel="00000000" w:rsidR="00000000" w:rsidRPr="00000000">
        <w:rPr>
          <w:color w:val="22323d"/>
          <w:sz w:val="23"/>
          <w:szCs w:val="23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ind w:left="720" w:hanging="360"/>
        <w:rPr>
          <w:color w:val="22323d"/>
          <w:sz w:val="23"/>
          <w:szCs w:val="23"/>
          <w:highlight w:val="white"/>
        </w:rPr>
      </w:pPr>
      <w:r w:rsidDel="00000000" w:rsidR="00000000" w:rsidRPr="00000000">
        <w:rPr>
          <w:color w:val="22323d"/>
          <w:sz w:val="23"/>
          <w:szCs w:val="23"/>
          <w:highlight w:val="white"/>
          <w:rtl w:val="0"/>
        </w:rPr>
        <w:t xml:space="preserve">Villaseñor, M. (2019). La importancia de la mercadotecnia tradicional e impresos en tu empresa. Geformas. </w:t>
      </w:r>
      <w:hyperlink r:id="rId8">
        <w:r w:rsidDel="00000000" w:rsidR="00000000" w:rsidRPr="00000000">
          <w:rPr>
            <w:color w:val="1155cc"/>
            <w:sz w:val="23"/>
            <w:szCs w:val="23"/>
            <w:highlight w:val="white"/>
            <w:u w:val="single"/>
            <w:rtl w:val="0"/>
          </w:rPr>
          <w:t xml:space="preserve">https://www.geformas.com.mx/importancia-marketing-tradicional#Marketing</w:t>
        </w:r>
      </w:hyperlink>
      <w:r w:rsidDel="00000000" w:rsidR="00000000" w:rsidRPr="00000000">
        <w:rPr>
          <w:color w:val="22323d"/>
          <w:sz w:val="23"/>
          <w:szCs w:val="23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ind w:left="720" w:hanging="360"/>
        <w:rPr>
          <w:color w:val="22323d"/>
          <w:sz w:val="23"/>
          <w:szCs w:val="23"/>
          <w:highlight w:val="white"/>
        </w:rPr>
      </w:pPr>
      <w:r w:rsidDel="00000000" w:rsidR="00000000" w:rsidRPr="00000000">
        <w:rPr>
          <w:color w:val="22323d"/>
          <w:sz w:val="23"/>
          <w:szCs w:val="23"/>
          <w:highlight w:val="white"/>
          <w:rtl w:val="0"/>
        </w:rPr>
        <w:t xml:space="preserve">Zalazar, B. (2021). Marketing tradicional, ventajas y desventajas. MediaSource. </w:t>
      </w:r>
      <w:hyperlink r:id="rId9">
        <w:r w:rsidDel="00000000" w:rsidR="00000000" w:rsidRPr="00000000">
          <w:rPr>
            <w:color w:val="1155cc"/>
            <w:sz w:val="23"/>
            <w:szCs w:val="23"/>
            <w:highlight w:val="white"/>
            <w:u w:val="single"/>
            <w:rtl w:val="0"/>
          </w:rPr>
          <w:t xml:space="preserve">https://www.mediasource.mx/blog/marketing-tradicional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Sugerida:</w:t>
      </w:r>
    </w:p>
    <w:p w:rsidR="00000000" w:rsidDel="00000000" w:rsidP="00000000" w:rsidRDefault="00000000" w:rsidRPr="00000000" w14:paraId="00000037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Dvoskin, R. (2004). Fundamentos de Marketing. Ediciones Granica S.A.</w:t>
      </w:r>
    </w:p>
    <w:p w:rsidR="00000000" w:rsidDel="00000000" w:rsidP="00000000" w:rsidRDefault="00000000" w:rsidRPr="00000000" w14:paraId="00000038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Kotler, P. y Armstrong, G. (2008). Fundamentos de marketing. 8va edición. Pearson</w:t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  <w:t xml:space="preserve">Educación México.</w:t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  <w:tab/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FACTS Principles of Marketing 9th Edition by Kotler Armstrong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1440" w:firstLine="0"/>
        <w:rPr/>
      </w:pPr>
      <w:hyperlink r:id="rId11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Kotler, P. y Armstrong, G. (2008). Fundamentos de marketing. 8va edicion. Pearson Educación México.pdf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Lambin, J.J. (2003). Marketing Estratégico. Madrid: Mac Graw Hill.</w:t>
      </w:r>
    </w:p>
    <w:p w:rsidR="00000000" w:rsidDel="00000000" w:rsidP="00000000" w:rsidRDefault="00000000" w:rsidRPr="00000000" w14:paraId="0000003D">
      <w:pPr>
        <w:ind w:left="1440" w:firstLine="0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Market-driven management : strategic and operational marketing by Lambin, Jean-Jacques, 1933-  Publish 2007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E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Sainz de Vicuña Ancín, J. (2022). Plan de marketing en la práctica. 24ta edición. ESIC</w:t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  <w:t xml:space="preserve">Editorial.</w:t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  <w:tab/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https://docplayer.es/4078279-El-plan-de-marketing-en-la-practica.html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  <w:t xml:space="preserve">De profundización:</w:t>
      </w:r>
    </w:p>
    <w:p w:rsidR="00000000" w:rsidDel="00000000" w:rsidP="00000000" w:rsidRDefault="00000000" w:rsidRPr="00000000" w14:paraId="00000043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Diez de Castro, E. (2004). Distribución Comercial. 3ra edición. Madrid: Mac Graw Hill.</w:t>
      </w:r>
    </w:p>
    <w:p w:rsidR="00000000" w:rsidDel="00000000" w:rsidP="00000000" w:rsidRDefault="00000000" w:rsidRPr="00000000" w14:paraId="00000044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Trout, J. y Rivkin, S. (1996). El nuevo Posicionamiento. Madrid: Mac Graw Hill.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1. COMO COMIENZA EL MARKETING (Historia)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DEFINICION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El marketing es un sistema que ayuda a planificar, fijar precios, promover y distribuir productos y/o servicios que ayuden a satisfacer las necesidades del potencial cliente.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Guia 1 - El Marketing y su historia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EL MARKETING Y SU RELACIÓN CON EL CLIENTE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Marketing: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El marketing trata de satisfacer necesidades, y deseos e identifica, crea, desarrolla y sirve a la demanda. Es aconsejable establecer claramente qué se entiende por necesidad, deseos y demanda.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NECESIDAD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Es la sensación de una carencia de algo, un estado fisiológico o psicológico, que es común en todos los seres humanos.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DESEO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Es la forma en la que se expresa la voluntad de satisfacer una necesidad de acuerdo con las características personales del individuo, los factores culturales, sociales, y los estímulos de marketing.  El deseo es un acto de voluntad posterior a la necesidad.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DEMANDA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Es una formulación expresa de un deseo, que está condicionada por los recursos disponibles del individuo.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rPr/>
      </w:pPr>
      <w:bookmarkStart w:colFirst="0" w:colLast="0" w:name="_ekngedhblghj" w:id="3"/>
      <w:bookmarkEnd w:id="3"/>
      <w:r w:rsidDel="00000000" w:rsidR="00000000" w:rsidRPr="00000000">
        <w:rPr>
          <w:rtl w:val="0"/>
        </w:rPr>
        <w:t xml:space="preserve">Autoevaluación Nro 1:</w:t>
      </w:r>
    </w:p>
    <w:p w:rsidR="00000000" w:rsidDel="00000000" w:rsidP="00000000" w:rsidRDefault="00000000" w:rsidRPr="00000000" w14:paraId="00000062">
      <w:pPr>
        <w:rPr>
          <w:b w:val="1"/>
          <w:color w:val="ff0000"/>
        </w:rPr>
      </w:pPr>
      <w:r w:rsidDel="00000000" w:rsidR="00000000" w:rsidRPr="00000000">
        <w:rPr>
          <w:rtl w:val="0"/>
        </w:rPr>
        <w:t xml:space="preserve">¿El malestar de una persona cuando no puede satisfacer una necesidad se manifiesta de forma normal y común, como si no hubiera pasado nada? </w:t>
      </w:r>
      <w:r w:rsidDel="00000000" w:rsidR="00000000" w:rsidRPr="00000000">
        <w:rPr>
          <w:b w:val="1"/>
          <w:color w:val="ff0000"/>
          <w:rtl w:val="0"/>
        </w:rPr>
        <w:t xml:space="preserve">Falso</w:t>
      </w:r>
    </w:p>
    <w:p w:rsidR="00000000" w:rsidDel="00000000" w:rsidP="00000000" w:rsidRDefault="00000000" w:rsidRPr="00000000" w14:paraId="00000063">
      <w:pPr>
        <w:rPr>
          <w:b w:val="1"/>
          <w:color w:val="00ff00"/>
        </w:rPr>
      </w:pPr>
      <w:r w:rsidDel="00000000" w:rsidR="00000000" w:rsidRPr="00000000">
        <w:rPr>
          <w:rtl w:val="0"/>
        </w:rPr>
        <w:t xml:space="preserve">¿El marketing se encarga de estudiar el comportamiento de las personas y sus conductas? </w:t>
      </w:r>
      <w:r w:rsidDel="00000000" w:rsidR="00000000" w:rsidRPr="00000000">
        <w:rPr>
          <w:b w:val="1"/>
          <w:color w:val="00ff00"/>
          <w:rtl w:val="0"/>
        </w:rPr>
        <w:t xml:space="preserve">Verdadero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¿Provocar el deseo a los potenciales clientes es una tarea del departamento de marketing? </w:t>
      </w:r>
      <w:r w:rsidDel="00000000" w:rsidR="00000000" w:rsidRPr="00000000">
        <w:rPr>
          <w:b w:val="1"/>
          <w:color w:val="00ff00"/>
          <w:rtl w:val="0"/>
        </w:rPr>
        <w:t xml:space="preserve">Verdadero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¿El marketing es el estudio de las necesidades del cliente? </w:t>
      </w:r>
      <w:r w:rsidDel="00000000" w:rsidR="00000000" w:rsidRPr="00000000">
        <w:rPr>
          <w:b w:val="1"/>
          <w:color w:val="00ff00"/>
          <w:rtl w:val="0"/>
        </w:rPr>
        <w:t xml:space="preserve">Verdadero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¿Es el problema frecuente y más importante de una empresa su conducción y carencia de objetivos? </w:t>
      </w:r>
      <w:r w:rsidDel="00000000" w:rsidR="00000000" w:rsidRPr="00000000">
        <w:rPr>
          <w:b w:val="1"/>
          <w:color w:val="00ff00"/>
          <w:rtl w:val="0"/>
        </w:rPr>
        <w:t xml:space="preserve">Verdadero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El marketing es un sistema que ayuda a planificar, fijar precios, promover y distribuir productos y/o servicios que ayuden a satisfacer las necesidades del potencial cliente. </w:t>
      </w:r>
      <w:r w:rsidDel="00000000" w:rsidR="00000000" w:rsidRPr="00000000">
        <w:rPr>
          <w:b w:val="1"/>
          <w:color w:val="00ff00"/>
          <w:rtl w:val="0"/>
        </w:rPr>
        <w:t xml:space="preserve">Verdadero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color w:val="ff0000"/>
        </w:rPr>
      </w:pPr>
      <w:r w:rsidDel="00000000" w:rsidR="00000000" w:rsidRPr="00000000">
        <w:rPr>
          <w:rtl w:val="0"/>
        </w:rPr>
        <w:t xml:space="preserve">La publicidad de masas cada vez es más efectiva y el ideal es buscar a nuestros potenciales clientes de esa manera. </w:t>
      </w:r>
      <w:r w:rsidDel="00000000" w:rsidR="00000000" w:rsidRPr="00000000">
        <w:rPr>
          <w:b w:val="1"/>
          <w:color w:val="ff0000"/>
          <w:rtl w:val="0"/>
        </w:rPr>
        <w:t xml:space="preserve">Falso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¿Las PYMES son el verdadero motor de la economía de un país? </w:t>
      </w:r>
      <w:r w:rsidDel="00000000" w:rsidR="00000000" w:rsidRPr="00000000">
        <w:rPr>
          <w:b w:val="1"/>
          <w:color w:val="00ff00"/>
          <w:rtl w:val="0"/>
        </w:rPr>
        <w:t xml:space="preserve">Verdadero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Guía de lectura: Descarga y lectura a vuelo de pájaro de la guía de unidad. </w:t>
      </w:r>
    </w:p>
    <w:p w:rsidR="00000000" w:rsidDel="00000000" w:rsidP="00000000" w:rsidRDefault="00000000" w:rsidRPr="00000000" w14:paraId="0000006E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Recursos y materiales: </w:t>
      </w:r>
    </w:p>
    <w:p w:rsidR="00000000" w:rsidDel="00000000" w:rsidP="00000000" w:rsidRDefault="00000000" w:rsidRPr="00000000" w14:paraId="0000006F">
      <w:pPr>
        <w:numPr>
          <w:ilvl w:val="3"/>
          <w:numId w:val="14"/>
        </w:numPr>
        <w:ind w:left="1080.0000000000002" w:hanging="359.9999999999999"/>
        <w:rPr>
          <w:u w:val="none"/>
        </w:rPr>
      </w:pPr>
      <w:r w:rsidDel="00000000" w:rsidR="00000000" w:rsidRPr="00000000">
        <w:rPr>
          <w:rtl w:val="0"/>
        </w:rPr>
        <w:t xml:space="preserve">Bibliografía obligatoria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RECURSOS BIBLIOGRÁFICOS - NOTAS DE INTERÉS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Cuáles son las funciones del departamento de marketing (1).pdf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La importancia de la marketing tradicional (1).pdf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Marketing tradicional (1).pdf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Razones por las que el marketing tradicional sigue siendo importante (2).pdf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3"/>
          <w:numId w:val="14"/>
        </w:numPr>
        <w:ind w:left="1080.0000000000002" w:hanging="359.9999999999999"/>
        <w:rPr>
          <w:u w:val="none"/>
        </w:rPr>
      </w:pPr>
      <w:r w:rsidDel="00000000" w:rsidR="00000000" w:rsidRPr="00000000">
        <w:rPr>
          <w:rtl w:val="0"/>
        </w:rPr>
        <w:t xml:space="preserve">Lectura comprensiva del material</w:t>
      </w:r>
    </w:p>
    <w:p w:rsidR="00000000" w:rsidDel="00000000" w:rsidP="00000000" w:rsidRDefault="00000000" w:rsidRPr="00000000" w14:paraId="00000078">
      <w:pPr>
        <w:numPr>
          <w:ilvl w:val="3"/>
          <w:numId w:val="14"/>
        </w:numPr>
        <w:ind w:left="1080.0000000000002" w:hanging="359.9999999999999"/>
        <w:rPr>
          <w:u w:val="none"/>
        </w:rPr>
      </w:pPr>
      <w:r w:rsidDel="00000000" w:rsidR="00000000" w:rsidRPr="00000000">
        <w:rPr>
          <w:rtl w:val="0"/>
        </w:rPr>
        <w:t xml:space="preserve">Relectura de la guía de unidad a partir de los textos analizados</w:t>
      </w:r>
    </w:p>
    <w:p w:rsidR="00000000" w:rsidDel="00000000" w:rsidP="00000000" w:rsidRDefault="00000000" w:rsidRPr="00000000" w14:paraId="00000079">
      <w:pPr>
        <w:numPr>
          <w:ilvl w:val="3"/>
          <w:numId w:val="14"/>
        </w:numPr>
        <w:ind w:left="1080.0000000000002" w:hanging="359.9999999999999"/>
        <w:rPr>
          <w:u w:val="none"/>
        </w:rPr>
      </w:pPr>
      <w:r w:rsidDel="00000000" w:rsidR="00000000" w:rsidRPr="00000000">
        <w:rPr>
          <w:rtl w:val="0"/>
        </w:rPr>
        <w:t xml:space="preserve">Revisión de hitos históricos utilizando la presentación digital</w:t>
      </w:r>
    </w:p>
    <w:p w:rsidR="00000000" w:rsidDel="00000000" w:rsidP="00000000" w:rsidRDefault="00000000" w:rsidRPr="00000000" w14:paraId="0000007A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Actividad: Autoevaluación metacognitiva</w:t>
      </w:r>
    </w:p>
    <w:p w:rsidR="00000000" w:rsidDel="00000000" w:rsidP="00000000" w:rsidRDefault="00000000" w:rsidRPr="00000000" w14:paraId="0000007B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Recursos y materiales: recurso interactivo</w:t>
      </w:r>
    </w:p>
    <w:p w:rsidR="00000000" w:rsidDel="00000000" w:rsidP="00000000" w:rsidRDefault="00000000" w:rsidRPr="00000000" w14:paraId="0000007C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Actividad: Autoevaluación metacognitiva</w:t>
      </w:r>
    </w:p>
    <w:p w:rsidR="00000000" w:rsidDel="00000000" w:rsidP="00000000" w:rsidRDefault="00000000" w:rsidRPr="00000000" w14:paraId="0000007D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Recursos y materiales: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3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.0000000000002" w:right="0" w:hanging="359.9999999999999"/>
        <w:jc w:val="left"/>
      </w:pPr>
      <w:r w:rsidDel="00000000" w:rsidR="00000000" w:rsidRPr="00000000">
        <w:rPr>
          <w:rtl w:val="0"/>
        </w:rPr>
        <w:t xml:space="preserve">visualización del video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3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.0000000000002" w:right="0" w:hanging="359.9999999999999"/>
        <w:jc w:val="left"/>
      </w:pPr>
      <w:r w:rsidDel="00000000" w:rsidR="00000000" w:rsidRPr="00000000">
        <w:rPr>
          <w:rtl w:val="0"/>
        </w:rPr>
        <w:t xml:space="preserve">presentación animada</w:t>
      </w:r>
    </w:p>
    <w:p w:rsidR="00000000" w:rsidDel="00000000" w:rsidP="00000000" w:rsidRDefault="00000000" w:rsidRPr="00000000" w14:paraId="00000080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Actividad: Autoevaluación metacognitiva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Cuáles son las funciones del departamento de marketing (1).pdf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Lectura por arriba</w:t>
      </w:r>
    </w:p>
    <w:p w:rsidR="00000000" w:rsidDel="00000000" w:rsidP="00000000" w:rsidRDefault="00000000" w:rsidRPr="00000000" w14:paraId="0000008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Lectura mas intensa</w:t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Resúmen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Escrito por Shelley Pursell @shelleypursell</w:t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¿Qué es el departamento de marketing?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El departamento de marketing es el área de una empresa que se encarga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del desarrollo de estrategias de ventas que ayudan a sus organizaciones a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posicionarse en un lugar rentable en el mercado, dándose a conocer,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mejorar la oferta, aumentar las ventas y utilidades, optimizar recursos y,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sobre todo, hacer que los clientes sean leales al producto o servicio.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 responsable de crear la comunicación del valor de un producto</w:t>
      </w:r>
    </w:p>
    <w:p w:rsidR="00000000" w:rsidDel="00000000" w:rsidP="00000000" w:rsidRDefault="00000000" w:rsidRPr="00000000" w14:paraId="00000091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encarga de innovar</w:t>
      </w:r>
    </w:p>
    <w:p w:rsidR="00000000" w:rsidDel="00000000" w:rsidP="00000000" w:rsidRDefault="00000000" w:rsidRPr="00000000" w14:paraId="00000092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Investiga y recopila información para generar valor</w:t>
      </w:r>
    </w:p>
    <w:p w:rsidR="00000000" w:rsidDel="00000000" w:rsidP="00000000" w:rsidRDefault="00000000" w:rsidRPr="00000000" w14:paraId="00000093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Une esfuerzos con el departamento de producción</w:t>
      </w:r>
    </w:p>
    <w:p w:rsidR="00000000" w:rsidDel="00000000" w:rsidP="00000000" w:rsidRDefault="00000000" w:rsidRPr="00000000" w14:paraId="00000094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Mejora la dirección de la empresa</w:t>
      </w:r>
    </w:p>
    <w:p w:rsidR="00000000" w:rsidDel="00000000" w:rsidP="00000000" w:rsidRDefault="00000000" w:rsidRPr="00000000" w14:paraId="00000095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Sabe trabajar en equipo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Funciones del departamento del marketing:</w:t>
      </w:r>
    </w:p>
    <w:p w:rsidR="00000000" w:rsidDel="00000000" w:rsidP="00000000" w:rsidRDefault="00000000" w:rsidRPr="00000000" w14:paraId="0000009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Investigación de mercados y de la competencia.</w:t>
      </w:r>
    </w:p>
    <w:p w:rsidR="00000000" w:rsidDel="00000000" w:rsidP="00000000" w:rsidRDefault="00000000" w:rsidRPr="00000000" w14:paraId="0000009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Planeación y desarrollo de estrategias de marketing.</w:t>
      </w:r>
    </w:p>
    <w:p w:rsidR="00000000" w:rsidDel="00000000" w:rsidP="00000000" w:rsidRDefault="00000000" w:rsidRPr="00000000" w14:paraId="0000009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Promoción de ventas.</w:t>
      </w:r>
    </w:p>
    <w:p w:rsidR="00000000" w:rsidDel="00000000" w:rsidP="00000000" w:rsidRDefault="00000000" w:rsidRPr="00000000" w14:paraId="0000009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Comunicación.</w:t>
      </w:r>
    </w:p>
    <w:p w:rsidR="00000000" w:rsidDel="00000000" w:rsidP="00000000" w:rsidRDefault="00000000" w:rsidRPr="00000000" w14:paraId="0000009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Colaboración en el proceso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Áreas del departamento de marketing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1. Investigación comercial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2. Atracción y calificación de leads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3. Compras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4. Imagen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5. Comunicación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Objetivos del departamento de marketing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1. Investigar el mercado.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2. Dar a conocer la marca y mejorar su reputación.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3. Posicionar la marca.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4. Atraer a los clientes más valiosos para la empresa.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Organización del departamento de marketing: 7 integrantes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1. Líder del departamento de marketing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2. Social media manager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3. Estratega de contenido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4. Especialista SEO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5. Especialista de automatización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6. Dirección de creatividad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7. Dirección de diseño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La importancia de la marketing tradicional (1).pdf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La importancia de la mercadotecnia tradicional e impresos en tu empresa Autor Meily Villaseñor • Jul 20, 2019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Link: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https://www.geformas.com.mx/importancia-marketing-tradicional#Marketing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Lectura por arriba</w:t>
      </w:r>
    </w:p>
    <w:p w:rsidR="00000000" w:rsidDel="00000000" w:rsidP="00000000" w:rsidRDefault="00000000" w:rsidRPr="00000000" w14:paraId="000000B8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Lectura mas intensa</w:t>
      </w:r>
    </w:p>
    <w:p w:rsidR="00000000" w:rsidDel="00000000" w:rsidP="00000000" w:rsidRDefault="00000000" w:rsidRPr="00000000" w14:paraId="000000B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Resúmen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Marketing tradicional (1).pdf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Marketing tradicional, ventajas y desventajas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Autor: Bernardo Zalazar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Link: https ://www.medias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https://www.mediasource.mx/blog/marketing-tradicional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Lectura por arriba</w:t>
      </w:r>
    </w:p>
    <w:p w:rsidR="00000000" w:rsidDel="00000000" w:rsidP="00000000" w:rsidRDefault="00000000" w:rsidRPr="00000000" w14:paraId="000000C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Lectura mas intensa</w:t>
      </w:r>
    </w:p>
    <w:p w:rsidR="00000000" w:rsidDel="00000000" w:rsidP="00000000" w:rsidRDefault="00000000" w:rsidRPr="00000000" w14:paraId="000000C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Resúmen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95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94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06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704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19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1"/>
        <w:rPr/>
      </w:pPr>
      <w:bookmarkStart w:colFirst="0" w:colLast="0" w:name="_d3rhjowvvr7c" w:id="4"/>
      <w:bookmarkEnd w:id="4"/>
      <w:r w:rsidDel="00000000" w:rsidR="00000000" w:rsidRPr="00000000">
        <w:rPr>
          <w:rtl w:val="0"/>
        </w:rPr>
        <w:t xml:space="preserve">Historia del Marketing</w:t>
      </w:r>
    </w:p>
    <w:p w:rsidR="00000000" w:rsidDel="00000000" w:rsidP="00000000" w:rsidRDefault="00000000" w:rsidRPr="00000000" w14:paraId="000000CD">
      <w:pPr>
        <w:pStyle w:val="Heading2"/>
        <w:rPr/>
      </w:pPr>
      <w:bookmarkStart w:colFirst="0" w:colLast="0" w:name="_zhfb01y5jbqp" w:id="5"/>
      <w:bookmarkEnd w:id="5"/>
      <w:r w:rsidDel="00000000" w:rsidR="00000000" w:rsidRPr="00000000">
        <w:rPr>
          <w:rtl w:val="0"/>
        </w:rPr>
        <w:t xml:space="preserve">Década del 60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La mayoría de las empresas, ya cuentan con un departamento de mercadotecnia.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1960</w:t>
      </w:r>
    </w:p>
    <w:p w:rsidR="00000000" w:rsidDel="00000000" w:rsidP="00000000" w:rsidRDefault="00000000" w:rsidRPr="00000000" w14:paraId="000000D2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Theodore Levitt escribe su artículo Miopía de la Mercadotecnia.</w:t>
      </w:r>
    </w:p>
    <w:p w:rsidR="00000000" w:rsidDel="00000000" w:rsidP="00000000" w:rsidRDefault="00000000" w:rsidRPr="00000000" w14:paraId="000000D3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mercadotecnia se empieza a aplicar en forma específica a segmentos de mercado. </w:t>
      </w:r>
    </w:p>
    <w:p w:rsidR="00000000" w:rsidDel="00000000" w:rsidP="00000000" w:rsidRDefault="00000000" w:rsidRPr="00000000" w14:paraId="000000D4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Ernest Ditcher utiliza en USA la cámara de Gesselle. </w:t>
      </w:r>
    </w:p>
    <w:p w:rsidR="00000000" w:rsidDel="00000000" w:rsidP="00000000" w:rsidRDefault="00000000" w:rsidRPr="00000000" w14:paraId="000000D5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Jerome McCarthy, incorpora el paradigma de las 4 P’s (plaza, precio, producto, promoción)</w:t>
      </w:r>
    </w:p>
    <w:p w:rsidR="00000000" w:rsidDel="00000000" w:rsidP="00000000" w:rsidRDefault="00000000" w:rsidRPr="00000000" w14:paraId="000000D6">
      <w:pPr>
        <w:ind w:left="0" w:firstLine="0"/>
        <w:rPr/>
      </w:pPr>
      <w:r w:rsidDel="00000000" w:rsidR="00000000" w:rsidRPr="00000000">
        <w:rPr>
          <w:rtl w:val="0"/>
        </w:rPr>
        <w:t xml:space="preserve">1962</w:t>
      </w:r>
    </w:p>
    <w:p w:rsidR="00000000" w:rsidDel="00000000" w:rsidP="00000000" w:rsidRDefault="00000000" w:rsidRPr="00000000" w14:paraId="000000D7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Kennedy envía al congreso su iniciativa de los cuatro derechos del consumidor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1963</w:t>
      </w:r>
    </w:p>
    <w:p w:rsidR="00000000" w:rsidDel="00000000" w:rsidP="00000000" w:rsidRDefault="00000000" w:rsidRPr="00000000" w14:paraId="000000D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Evoluciona el envase, se inventa el Tetrabrick. </w:t>
      </w:r>
    </w:p>
    <w:p w:rsidR="00000000" w:rsidDel="00000000" w:rsidP="00000000" w:rsidRDefault="00000000" w:rsidRPr="00000000" w14:paraId="000000D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George Schwartz introduce el concepto de Ciclo de vida del producto. </w:t>
      </w:r>
    </w:p>
    <w:p w:rsidR="00000000" w:rsidDel="00000000" w:rsidP="00000000" w:rsidRDefault="00000000" w:rsidRPr="00000000" w14:paraId="000000D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Aparece en Francia el primer Hipermercado. </w:t>
      </w:r>
    </w:p>
    <w:p w:rsidR="00000000" w:rsidDel="00000000" w:rsidP="00000000" w:rsidRDefault="00000000" w:rsidRPr="00000000" w14:paraId="000000D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Aparece el Merchandising, herramienta mercadológica que mejora la productividad en auto servicios. 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1965</w:t>
      </w:r>
    </w:p>
    <w:p w:rsidR="00000000" w:rsidDel="00000000" w:rsidP="00000000" w:rsidRDefault="00000000" w:rsidRPr="00000000" w14:paraId="000000DE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 consumidores deciden sus compras por motivadores aspiracionales.</w:t>
      </w:r>
    </w:p>
    <w:p w:rsidR="00000000" w:rsidDel="00000000" w:rsidP="00000000" w:rsidRDefault="00000000" w:rsidRPr="00000000" w14:paraId="000000DF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Ray Kroc convierte la Franquicia, en una estrategia de distribución. 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1968</w:t>
      </w:r>
    </w:p>
    <w:p w:rsidR="00000000" w:rsidDel="00000000" w:rsidP="00000000" w:rsidRDefault="00000000" w:rsidRPr="00000000" w14:paraId="000000E1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Aparece en México la primer tarjeta de crédito.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2"/>
        <w:rPr/>
      </w:pPr>
      <w:bookmarkStart w:colFirst="0" w:colLast="0" w:name="_lvz35yyxz2sn" w:id="6"/>
      <w:bookmarkEnd w:id="6"/>
      <w:r w:rsidDel="00000000" w:rsidR="00000000" w:rsidRPr="00000000">
        <w:rPr>
          <w:rtl w:val="0"/>
        </w:rPr>
        <w:t xml:space="preserve">DÉCADA DEL 70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Auge de las máquinas expendedoras como estrategia de distribución. 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1971</w:t>
      </w:r>
    </w:p>
    <w:p w:rsidR="00000000" w:rsidDel="00000000" w:rsidP="00000000" w:rsidRDefault="00000000" w:rsidRPr="00000000" w14:paraId="000000E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revista TIME publica el primer anuncio subliminal. </w:t>
      </w:r>
    </w:p>
    <w:p w:rsidR="00000000" w:rsidDel="00000000" w:rsidP="00000000" w:rsidRDefault="00000000" w:rsidRPr="00000000" w14:paraId="000000E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Ries y Trout comienzan con la era del Posicionamiento.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1972</w:t>
      </w:r>
    </w:p>
    <w:p w:rsidR="00000000" w:rsidDel="00000000" w:rsidP="00000000" w:rsidRDefault="00000000" w:rsidRPr="00000000" w14:paraId="000000EA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dispara la inflación en el mundo. 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1974</w:t>
      </w:r>
    </w:p>
    <w:p w:rsidR="00000000" w:rsidDel="00000000" w:rsidP="00000000" w:rsidRDefault="00000000" w:rsidRPr="00000000" w14:paraId="000000EC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Proliferan las extensiones de marca en las empresas. </w:t>
      </w:r>
    </w:p>
    <w:p w:rsidR="00000000" w:rsidDel="00000000" w:rsidP="00000000" w:rsidRDefault="00000000" w:rsidRPr="00000000" w14:paraId="000000ED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Boston Consulting Group, propone por 1ª vez su portafolio de productos con cuatro categorías: Vaca, Estrella, Interrogación y Perro. </w:t>
      </w:r>
    </w:p>
    <w:p w:rsidR="00000000" w:rsidDel="00000000" w:rsidP="00000000" w:rsidRDefault="00000000" w:rsidRPr="00000000" w14:paraId="000000EE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supermercado Marsh, instala el primer escaner en sus cajas registradoras..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1976</w:t>
      </w:r>
    </w:p>
    <w:p w:rsidR="00000000" w:rsidDel="00000000" w:rsidP="00000000" w:rsidRDefault="00000000" w:rsidRPr="00000000" w14:paraId="000000F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Las empresas determinan sus precios de venta con base en los índices de inflación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1977</w:t>
      </w:r>
    </w:p>
    <w:p w:rsidR="00000000" w:rsidDel="00000000" w:rsidP="00000000" w:rsidRDefault="00000000" w:rsidRPr="00000000" w14:paraId="000000F2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Nace el código de barras al formarse la European Article Numbering Association. 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1978</w:t>
      </w:r>
    </w:p>
    <w:p w:rsidR="00000000" w:rsidDel="00000000" w:rsidP="00000000" w:rsidRDefault="00000000" w:rsidRPr="00000000" w14:paraId="000000F4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General Electric y Mc Kinsey, desarrollan la matriz Atractividad- Posicionamiento, para tamizar productos. 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1979</w:t>
      </w:r>
    </w:p>
    <w:p w:rsidR="00000000" w:rsidDel="00000000" w:rsidP="00000000" w:rsidRDefault="00000000" w:rsidRPr="00000000" w14:paraId="000000F6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Xerox desarrolla el concepto de Benchmarking. </w:t>
      </w:r>
    </w:p>
    <w:p w:rsidR="00000000" w:rsidDel="00000000" w:rsidP="00000000" w:rsidRDefault="00000000" w:rsidRPr="00000000" w14:paraId="000000F7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Michael Porter propone sus estrategias genéricas Liderazgo en costo, Diferenciación y enfoque. 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2"/>
        <w:rPr/>
      </w:pPr>
      <w:bookmarkStart w:colFirst="0" w:colLast="0" w:name="_ilmfzb69fx0l" w:id="7"/>
      <w:bookmarkEnd w:id="7"/>
      <w:r w:rsidDel="00000000" w:rsidR="00000000" w:rsidRPr="00000000">
        <w:rPr>
          <w:rtl w:val="0"/>
        </w:rPr>
        <w:t xml:space="preserve">DÉCADA DEL 80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Nace el concepto de: Valor Agregado. 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1981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American Airlines lanza un nuevo concepto en promociones, los Programas de Continuidad.. 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1982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Se desarrollan estrategias de mercadotecnia para nichos de mercado. 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1984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La cadena canadiense Loblaws lanza al mercado su línea President Choice e introduce en la mercadotecnia, el concepto de Marca Privada Premium.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Se desarrollan sistemas de transferencia electrónica de información (EDI) para apoyar la distribución y las ventas. 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1985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Wal-Mart promueve un cambio de paradigma en las estrategias promocionales, con su política: Precios siempre bajos.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Jan Carlzon incorpora a la estrategia comercial el concepto: El momento de la verdad. 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1986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Entra en auge la estrategia: Mass Costumization. 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1987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Inicia la aplicación del Database Marketing. 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1989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Los productos empiezan a suministrarse en los autoservicios bajo el esquema de Categorías. 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David Aaker incorpora el concepto Brand Equity a la estrategia comercial.  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76" w:lineRule="auto"/>
        <w:ind w:left="0" w:right="0" w:firstLine="0"/>
        <w:jc w:val="left"/>
        <w:rPr/>
      </w:pPr>
      <w:bookmarkStart w:colFirst="0" w:colLast="0" w:name="_809ksa8o7bho" w:id="8"/>
      <w:bookmarkEnd w:id="8"/>
      <w:r w:rsidDel="00000000" w:rsidR="00000000" w:rsidRPr="00000000">
        <w:rPr>
          <w:sz w:val="32"/>
          <w:szCs w:val="32"/>
          <w:rtl w:val="0"/>
        </w:rPr>
        <w:t xml:space="preserve">DÉCADA</w:t>
      </w:r>
      <w:r w:rsidDel="00000000" w:rsidR="00000000" w:rsidRPr="00000000">
        <w:rPr>
          <w:rtl w:val="0"/>
        </w:rPr>
        <w:t xml:space="preserve"> DEL 90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En USA se promulga la ley para Etiquetado y Educación para Nutrición, que exige que todos los alimentos controlados por la FDA, lleven etiqueta con información detallada. 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1990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Por ser reciclable, el envase de vidrio vuelve a conquistar los mercados. 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Aparecen programas dentro de las empresas para lograr y retener la lealtad de los clientes. 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1992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Aparece la estrategia mercadotecnia personalizada One to One. 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Se forma el primer mercado global al constituirse la Comunidad Económica Europea. 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1993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Se despliegan los primeros sitios comerciales en Internet. 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1994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México, Canadá y Estados Unidos, firman el Tratado de Libre Comercio (TLC). 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Las empresas cambian sus estrategias de precios al comenzar a cobrar servicios que antes eran gratuitos. 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Kotler y Armstrong idearon una nueva mezcla de mercadotecnia, mejor conocida como los cuatro C´s de la mercadotecnia. 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1997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Se establece frontera entre Comportamiento del consumidor y Gerencia de Marketing. 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Evoluciona el POP y se convierte en Trade Marketing. 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1999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Los consumidores empiezan a decidir sus compras por motivadores Internos. 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2"/>
        <w:rPr/>
      </w:pPr>
      <w:bookmarkStart w:colFirst="0" w:colLast="0" w:name="_nzz4ycop2lex" w:id="9"/>
      <w:bookmarkEnd w:id="9"/>
      <w:r w:rsidDel="00000000" w:rsidR="00000000" w:rsidRPr="00000000">
        <w:rPr>
          <w:rtl w:val="0"/>
        </w:rPr>
        <w:t xml:space="preserve">AÑOS 2000 A LA ACTUALIDAD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Las marcas comienzan a representar ideas por las que la gente vive. 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2000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Se lanza PPC/Adword. 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2002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Nace el Euro, primera moneda global. 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2003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Se firma la primer ley Anti Spam en Estados Unidos.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Se lanzan las primeras redes sociales (LinkedIn, MySpace y Facebook)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2005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Google inicia las búsquedas personalizadas basadas en el historial de búsqueda del internauta. 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Google lanza una nueva versión de Google Analytics. 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2006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Se lanza Twitter.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2008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Surge WhatsApp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2009/16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Aparecen Foursquare, Instagram, Telegram y TikTok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1"/>
        <w:rPr/>
      </w:pPr>
      <w:bookmarkStart w:colFirst="0" w:colLast="0" w:name="_yeydzhnvzkcg" w:id="10"/>
      <w:bookmarkEnd w:id="10"/>
      <w:r w:rsidDel="00000000" w:rsidR="00000000" w:rsidRPr="00000000">
        <w:rPr>
          <w:rtl w:val="0"/>
        </w:rPr>
        <w:t xml:space="preserve">PESTEL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P: factores políticos. Gobierno va a haber cambios? impacto, afecta positiva o negativa=, politics fiscales, politics aduaneras con otros países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E: económicos. Período de recesión, otros paises en fase de expansion, economia mundial está en fase de crecimiento o no, industrias con ciclos economicos de expansión, la formación también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S: socioculturales. Como los comportamientos de la gente, impactan, habitos de compra, comunicación, colaboración, mas prioridad al tener acceso de bienes, pero no a la posesión de los bienes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T: tecnológicos. Cuales son las tecnología actuales, cual es el cambio tecnológico que va a cambiar, I+D, innovación, velocidad en que se producen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E: ecológicos. Está cambiando la conciencia social sobre el cambio climático, energías renovables, como afecta a mi proyecto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L: legales. Como está ahora mismo el sistema impositivo en mi pais, se preveen cambios? factor medioambiental, se ven cambios, concursos, licitaciones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Analizar, contexto, entorno en el cual se mueve mi futuro proyecto empresarial, o la acción, dirección estratégica.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ESQUEMA BÁSICO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PLAN DE MARKETING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1"/>
        <w:rPr/>
      </w:pPr>
      <w:bookmarkStart w:colFirst="0" w:colLast="0" w:name="_uels0lcp3lsm" w:id="11"/>
      <w:bookmarkEnd w:id="11"/>
      <w:r w:rsidDel="00000000" w:rsidR="00000000" w:rsidRPr="00000000">
        <w:rPr>
          <w:rtl w:val="0"/>
        </w:rPr>
        <w:t xml:space="preserve">Autoevaluación Nro 2</w:t>
      </w:r>
    </w:p>
    <w:p w:rsidR="00000000" w:rsidDel="00000000" w:rsidP="00000000" w:rsidRDefault="00000000" w:rsidRPr="00000000" w14:paraId="00000151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Falso</w:t>
      </w:r>
    </w:p>
    <w:p w:rsidR="00000000" w:rsidDel="00000000" w:rsidP="00000000" w:rsidRDefault="00000000" w:rsidRPr="00000000" w14:paraId="00000152">
      <w:pPr>
        <w:rPr>
          <w:b w:val="1"/>
          <w:color w:val="00ff00"/>
        </w:rPr>
      </w:pPr>
      <w:r w:rsidDel="00000000" w:rsidR="00000000" w:rsidRPr="00000000">
        <w:rPr>
          <w:b w:val="1"/>
          <w:color w:val="00ff00"/>
          <w:rtl w:val="0"/>
        </w:rPr>
        <w:t xml:space="preserve">Verdadero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¿Cuándo hay pocos vendedores y muchos compradores en un sector comercial del mercado se lo denomina competencia perfecta?  </w:t>
      </w:r>
      <w:r w:rsidDel="00000000" w:rsidR="00000000" w:rsidRPr="00000000">
        <w:rPr>
          <w:b w:val="1"/>
          <w:color w:val="ff0000"/>
          <w:rtl w:val="0"/>
        </w:rPr>
        <w:t xml:space="preserve">Falso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¿Oligopolio se lo denomina cuando en un mercado hay un solo vendedor y muchos compradores? </w:t>
      </w:r>
      <w:r w:rsidDel="00000000" w:rsidR="00000000" w:rsidRPr="00000000">
        <w:rPr>
          <w:b w:val="1"/>
          <w:color w:val="ff0000"/>
          <w:rtl w:val="0"/>
        </w:rPr>
        <w:t xml:space="preserve">Falso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¿El análisis externo es necesario conocerlo antes de comenzar nuestras acciones comerciales? </w:t>
      </w:r>
      <w:r w:rsidDel="00000000" w:rsidR="00000000" w:rsidRPr="00000000">
        <w:rPr>
          <w:b w:val="1"/>
          <w:color w:val="00ff00"/>
          <w:rtl w:val="0"/>
        </w:rPr>
        <w:t xml:space="preserve">Verdadero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b w:val="1"/>
          <w:color w:val="ff0000"/>
        </w:rPr>
      </w:pPr>
      <w:r w:rsidDel="00000000" w:rsidR="00000000" w:rsidRPr="00000000">
        <w:rPr>
          <w:rtl w:val="0"/>
        </w:rPr>
        <w:t xml:space="preserve">¿En el análisis externo se analiza el comportamiento del personal de la empresa? </w:t>
      </w:r>
      <w:r w:rsidDel="00000000" w:rsidR="00000000" w:rsidRPr="00000000">
        <w:rPr>
          <w:b w:val="1"/>
          <w:color w:val="ff0000"/>
          <w:rtl w:val="0"/>
        </w:rPr>
        <w:t xml:space="preserve">Falso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¿En el análisis externo de una empresa se estudian las debilidades de esta? </w:t>
      </w:r>
      <w:r w:rsidDel="00000000" w:rsidR="00000000" w:rsidRPr="00000000">
        <w:rPr>
          <w:b w:val="1"/>
          <w:color w:val="ff0000"/>
          <w:rtl w:val="0"/>
        </w:rPr>
        <w:t xml:space="preserve">Falso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¿Analizando la economía macro en el análisis PESTEL me da datos importantes para analizar el sector donde voy a desarrollar actividades comerciales?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color w:val="00ff00"/>
          <w:rtl w:val="0"/>
        </w:rPr>
        <w:t xml:space="preserve">Verdadero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¿Analizando la economía macro en el análisis PESTEL me da datos importantes para analizar el sector donde voy a desarrollar actividades comerciales?  </w:t>
      </w:r>
      <w:r w:rsidDel="00000000" w:rsidR="00000000" w:rsidRPr="00000000">
        <w:rPr>
          <w:b w:val="1"/>
          <w:color w:val="00ff00"/>
          <w:rtl w:val="0"/>
        </w:rPr>
        <w:t xml:space="preserve">Verdadero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Según el análisis PESTEL, ¿Es importante e indispensable estudiar y cuidar el medio ambiente de nuestro planeta? </w:t>
      </w:r>
      <w:r w:rsidDel="00000000" w:rsidR="00000000" w:rsidRPr="00000000">
        <w:rPr>
          <w:b w:val="1"/>
          <w:color w:val="00ff00"/>
          <w:rtl w:val="0"/>
        </w:rPr>
        <w:t xml:space="preserve">Verdadero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Según el análisis PESTEL, ¿Es importante e indispensable estudiar y cuidar el medio ambiente de nuestro planeta? </w:t>
      </w:r>
      <w:r w:rsidDel="00000000" w:rsidR="00000000" w:rsidRPr="00000000">
        <w:rPr>
          <w:b w:val="1"/>
          <w:color w:val="00ff00"/>
          <w:rtl w:val="0"/>
        </w:rPr>
        <w:t xml:space="preserve">Verdadero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¿En el análisis PESTEL se analiza las funciones del departamento de Recursos Humanos? </w:t>
      </w:r>
      <w:r w:rsidDel="00000000" w:rsidR="00000000" w:rsidRPr="00000000">
        <w:rPr>
          <w:b w:val="1"/>
          <w:color w:val="ff0000"/>
          <w:rtl w:val="0"/>
        </w:rPr>
        <w:t xml:space="preserve">Falso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¿En el análisis externo se analiza el comportamiento del personal de la empresa? </w:t>
      </w:r>
      <w:r w:rsidDel="00000000" w:rsidR="00000000" w:rsidRPr="00000000">
        <w:rPr>
          <w:b w:val="1"/>
          <w:color w:val="ff0000"/>
          <w:rtl w:val="0"/>
        </w:rPr>
        <w:t xml:space="preserve">Falso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¿Cuándo hay muchos vendedores y muchos compradores se lo conoce como competencia perfecta? </w:t>
      </w:r>
      <w:r w:rsidDel="00000000" w:rsidR="00000000" w:rsidRPr="00000000">
        <w:rPr>
          <w:b w:val="1"/>
          <w:color w:val="00ff00"/>
          <w:rtl w:val="0"/>
        </w:rPr>
        <w:t xml:space="preserve">Verdadero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¿El plan de marketing afirma la toma de decisiones comerciales y de marketing con un enfoque sistemático, acorde con los principios del marketing? </w:t>
      </w:r>
      <w:r w:rsidDel="00000000" w:rsidR="00000000" w:rsidRPr="00000000">
        <w:rPr>
          <w:b w:val="1"/>
          <w:color w:val="00ff00"/>
          <w:rtl w:val="0"/>
        </w:rPr>
        <w:t xml:space="preserve">Verdadero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rive.google.com/open?id=1pCjjsvVzpwU0DFtQNaCQ1dT562Kx6onE" TargetMode="External"/><Relationship Id="rId22" Type="http://schemas.openxmlformats.org/officeDocument/2006/relationships/hyperlink" Target="https://drive.google.com/open?id=1IO7wp2xdtc599sJgk4VVL7A-forD41Nk" TargetMode="External"/><Relationship Id="rId21" Type="http://schemas.openxmlformats.org/officeDocument/2006/relationships/hyperlink" Target="https://www.geformas.com.mx/importancia-marketing-tradicional#Marketing" TargetMode="External"/><Relationship Id="rId24" Type="http://schemas.openxmlformats.org/officeDocument/2006/relationships/image" Target="media/image4.png"/><Relationship Id="rId23" Type="http://schemas.openxmlformats.org/officeDocument/2006/relationships/hyperlink" Target="https://www.mediasource.mx/blog/marketing-tradiciona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mediasource.mx/blog/marketing-tradicional" TargetMode="External"/><Relationship Id="rId26" Type="http://schemas.openxmlformats.org/officeDocument/2006/relationships/image" Target="media/image5.png"/><Relationship Id="rId25" Type="http://schemas.openxmlformats.org/officeDocument/2006/relationships/image" Target="media/image2.png"/><Relationship Id="rId28" Type="http://schemas.openxmlformats.org/officeDocument/2006/relationships/image" Target="media/image3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yperlink" Target="https://bienpensado.com/razones-por-las-cuales-el-marketing-tradicional-sigue-siendo-importante/" TargetMode="External"/><Relationship Id="rId7" Type="http://schemas.openxmlformats.org/officeDocument/2006/relationships/hyperlink" Target="https://blog.hubspot.es/marketing/funciones-departamento-marketing" TargetMode="External"/><Relationship Id="rId8" Type="http://schemas.openxmlformats.org/officeDocument/2006/relationships/hyperlink" Target="https://www.geformas.com.mx/importancia-marketing-tradicional#Marketing" TargetMode="External"/><Relationship Id="rId11" Type="http://schemas.openxmlformats.org/officeDocument/2006/relationships/hyperlink" Target="https://drive.google.com/file/d/1yKSm2OJKadTA2HL2Cpye0IN5-UD2pIji/view?usp=drive_link" TargetMode="External"/><Relationship Id="rId10" Type="http://schemas.openxmlformats.org/officeDocument/2006/relationships/hyperlink" Target="https://archive.org/details/isbn_9780130407047" TargetMode="External"/><Relationship Id="rId13" Type="http://schemas.openxmlformats.org/officeDocument/2006/relationships/hyperlink" Target="https://docplayer.es/4078279-El-plan-de-marketing-en-la-practica.html" TargetMode="External"/><Relationship Id="rId12" Type="http://schemas.openxmlformats.org/officeDocument/2006/relationships/hyperlink" Target="https://archive.org/details/marketdrivenmana0000lamb_m7t0" TargetMode="External"/><Relationship Id="rId15" Type="http://schemas.openxmlformats.org/officeDocument/2006/relationships/hyperlink" Target="https://drive.google.com/open?id=10PchyegGzrmvmqJ-fZadBf5Z-2dZb8Q_" TargetMode="External"/><Relationship Id="rId14" Type="http://schemas.openxmlformats.org/officeDocument/2006/relationships/image" Target="media/image1.png"/><Relationship Id="rId17" Type="http://schemas.openxmlformats.org/officeDocument/2006/relationships/hyperlink" Target="https://drive.google.com/open?id=1IO7wp2xdtc599sJgk4VVL7A-forD41Nk" TargetMode="External"/><Relationship Id="rId16" Type="http://schemas.openxmlformats.org/officeDocument/2006/relationships/hyperlink" Target="https://drive.google.com/open?id=1pCjjsvVzpwU0DFtQNaCQ1dT562Kx6onE" TargetMode="External"/><Relationship Id="rId19" Type="http://schemas.openxmlformats.org/officeDocument/2006/relationships/hyperlink" Target="https://drive.google.com/open?id=10PchyegGzrmvmqJ-fZadBf5Z-2dZb8Q_" TargetMode="External"/><Relationship Id="rId18" Type="http://schemas.openxmlformats.org/officeDocument/2006/relationships/hyperlink" Target="https://drive.google.com/open?id=1HHHG4JDlgkKoEFsFyKV0TJ0MbTRS4mh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