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7D" w:rsidRDefault="0082227D" w:rsidP="0082227D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Pensamiento estratégico:</w:t>
      </w:r>
    </w:p>
    <w:p w:rsidR="0082227D" w:rsidRDefault="0082227D" w:rsidP="0082227D">
      <w:pPr>
        <w:jc w:val="center"/>
      </w:pPr>
      <w:r>
        <w:t>“Es la coordinación de las mentes creativas.”</w:t>
      </w:r>
    </w:p>
    <w:p w:rsidR="0082227D" w:rsidRDefault="0082227D" w:rsidP="0082227D">
      <w:pPr>
        <w:jc w:val="center"/>
      </w:pPr>
      <w:r>
        <w:t>“Determina dirección futura”</w:t>
      </w:r>
    </w:p>
    <w:p w:rsidR="0082227D" w:rsidRDefault="0082227D" w:rsidP="0082227D">
      <w:pPr>
        <w:pStyle w:val="Prrafodelista"/>
        <w:numPr>
          <w:ilvl w:val="0"/>
          <w:numId w:val="1"/>
        </w:numPr>
      </w:pPr>
      <w:r>
        <w:t>Las habilidades de los directivos son esenciales</w:t>
      </w:r>
    </w:p>
    <w:p w:rsidR="0082227D" w:rsidRDefault="0082227D" w:rsidP="0082227D">
      <w:pPr>
        <w:pStyle w:val="Prrafodelista"/>
        <w:numPr>
          <w:ilvl w:val="0"/>
          <w:numId w:val="1"/>
        </w:numPr>
      </w:pPr>
      <w:r>
        <w:t>El pensamiento estratégico provee las preguntas que deberían hacerse respecto del futuro de la empresa y su destino.</w:t>
      </w:r>
    </w:p>
    <w:p w:rsidR="0082227D" w:rsidRDefault="0082227D" w:rsidP="0082227D">
      <w:pPr>
        <w:pStyle w:val="Prrafodelista"/>
        <w:numPr>
          <w:ilvl w:val="0"/>
          <w:numId w:val="1"/>
        </w:numPr>
      </w:pPr>
      <w:r>
        <w:t>El directivo necesita conocimiento, reflexión e imaginación.</w:t>
      </w:r>
    </w:p>
    <w:p w:rsidR="0082227D" w:rsidRDefault="0082227D" w:rsidP="0082227D">
      <w:pPr>
        <w:pStyle w:val="Prrafodelista"/>
        <w:numPr>
          <w:ilvl w:val="0"/>
          <w:numId w:val="1"/>
        </w:numPr>
      </w:pPr>
      <w:r>
        <w:t>Imaginar el futuro implica responsabilidades, las elecciones estratégicas involucran a toda la empresa, su destino y el de sus miembros.</w:t>
      </w:r>
    </w:p>
    <w:p w:rsidR="0082227D" w:rsidRDefault="0082227D" w:rsidP="0082227D">
      <w:pPr>
        <w:pStyle w:val="Prrafodelista"/>
        <w:numPr>
          <w:ilvl w:val="0"/>
          <w:numId w:val="1"/>
        </w:numPr>
      </w:pPr>
      <w:r>
        <w:t>La función es la de la conformación de una mirada hacia el futuro.</w:t>
      </w:r>
    </w:p>
    <w:p w:rsidR="0082227D" w:rsidRDefault="0082227D" w:rsidP="0082227D">
      <w:pPr>
        <w:pStyle w:val="Prrafodelista"/>
        <w:numPr>
          <w:ilvl w:val="0"/>
          <w:numId w:val="1"/>
        </w:numPr>
      </w:pPr>
      <w:r>
        <w:t>Busca la supervivencia de la empresa y su desarrollo.</w:t>
      </w:r>
    </w:p>
    <w:p w:rsidR="0082227D" w:rsidRDefault="0082227D" w:rsidP="0082227D">
      <w:pPr>
        <w:pStyle w:val="Prrafodelista"/>
        <w:numPr>
          <w:ilvl w:val="0"/>
          <w:numId w:val="1"/>
        </w:numPr>
      </w:pPr>
      <w:r>
        <w:t>Debe ser conformada por sus directivos que provoquen ideas para todas las actividades de la empresa.</w:t>
      </w:r>
    </w:p>
    <w:p w:rsidR="0082227D" w:rsidRDefault="0082227D" w:rsidP="0082227D">
      <w:pPr>
        <w:pStyle w:val="Prrafodelista"/>
        <w:numPr>
          <w:ilvl w:val="0"/>
          <w:numId w:val="1"/>
        </w:numPr>
      </w:pPr>
      <w:r>
        <w:t>Es la manera más aceptable para lidiar con la incertidumbre y la ambigüedad, que son el signo de estos tiempos.</w:t>
      </w:r>
    </w:p>
    <w:p w:rsidR="0082227D" w:rsidRDefault="0082227D" w:rsidP="0082227D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Planear</w:t>
      </w:r>
    </w:p>
    <w:p w:rsidR="0082227D" w:rsidRDefault="0082227D" w:rsidP="0082227D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1EBE6" wp14:editId="33C39738">
                <wp:simplePos x="0" y="0"/>
                <wp:positionH relativeFrom="column">
                  <wp:posOffset>652973</wp:posOffset>
                </wp:positionH>
                <wp:positionV relativeFrom="paragraph">
                  <wp:posOffset>64328</wp:posOffset>
                </wp:positionV>
                <wp:extent cx="616112" cy="233916"/>
                <wp:effectExtent l="0" t="0" r="69850" b="7112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12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AC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51.4pt;margin-top:5.05pt;width:48.5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9Ah1QEAAPgDAAAOAAAAZHJzL2Uyb0RvYy54bWysU8uuEzEM3SPxD1H2dDq9UgVVp3fRC2wQ&#10;VDw+IDfjdCLykmM67d/jZNq5iIeEEBvn5WOfYzvb+7N34gSYbQydbBdLKSDo2Ntw7OSXz29evJQi&#10;kwq9cjFAJy+Q5f3u+bPtmDawikN0PaDgICFvxtTJgShtmibrAbzKi5gg8KOJ6BXxEY9Nj2rk6N41&#10;q+Vy3YwR+4RRQ858+zA9yl2Nbwxo+mBMBhKuk8yNqsVqH4ttdlu1OaJKg9VXGuofWHhlAyedQz0o&#10;UuIb2l9Ceasx5mhooaNvojFWQ9XAatrlT2o+DSpB1cLFyWkuU/5/YfX70wGF7Tu5kiIozy3ac6M0&#10;RRRYFtGDMA70oMSqVGtMecOgfTjg9ZTTAYv0s0FfVhYlzrXCl7nCcCah+XLdrtuWM2l+Wt3dvWrX&#10;JWbzBE6Y6S1EL8qmk5lQ2eNAzGki1dYqq9O7TBPwBiiZXSiWlHWvQy/oklgNoVXh6OCap7g0RcPE&#10;uu7o4mCCfwTDtWCeU5o6hbB3KE6K56f/2s5R2LNAjHVuBi0rtz+Crr4FBnUy/xY4e9eMMdAM9DZE&#10;/F1WOt+omsn/pnrSWmQ/xv5Se1jLweNV+3D9CmV+fzxX+NOH3X0HAAD//wMAUEsDBBQABgAIAAAA&#10;IQBcsix03QAAAAkBAAAPAAAAZHJzL2Rvd25yZXYueG1sTI9BT8MwDIXvSPyHyJO4sXQTGmtpOiEE&#10;xwmxThPHrHGbao1TNelW/j3uCW5+9tPz9/Ld5DpxxSG0nhSslgkIpMqblhoFx/LjcQsiRE1Gd55Q&#10;wQ8G2BX3d7nOjL/RF14PsREcQiHTCmyMfSZlqCw6HZa+R+Jb7QenI8uhkWbQNw53nVwnyUY63RJ/&#10;sLrHN4vV5TA6BXXZHKvv960cu/rzuTzZ1O7LvVIPi+n1BUTEKf6ZYcZndCiY6exHMkF0rJM1o8d5&#10;WIGYDWnKi7OCp00Kssjl/wbFLwAAAP//AwBQSwECLQAUAAYACAAAACEAtoM4kv4AAADhAQAAEwAA&#10;AAAAAAAAAAAAAAAAAAAAW0NvbnRlbnRfVHlwZXNdLnhtbFBLAQItABQABgAIAAAAIQA4/SH/1gAA&#10;AJQBAAALAAAAAAAAAAAAAAAAAC8BAABfcmVscy8ucmVsc1BLAQItABQABgAIAAAAIQCUi9Ah1QEA&#10;APgDAAAOAAAAAAAAAAAAAAAAAC4CAABkcnMvZTJvRG9jLnhtbFBLAQItABQABgAIAAAAIQBcsix0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E8CEE" wp14:editId="32E14C98">
                <wp:simplePos x="0" y="0"/>
                <wp:positionH relativeFrom="column">
                  <wp:posOffset>674237</wp:posOffset>
                </wp:positionH>
                <wp:positionV relativeFrom="paragraph">
                  <wp:posOffset>74960</wp:posOffset>
                </wp:positionV>
                <wp:extent cx="625800" cy="542260"/>
                <wp:effectExtent l="0" t="0" r="79375" b="4889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800" cy="54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48BA" id="Conector recto de flecha 3" o:spid="_x0000_s1026" type="#_x0000_t32" style="position:absolute;margin-left:53.1pt;margin-top:5.9pt;width:49.3pt;height:4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DeT2QEAAPgDAAAOAAAAZHJzL2Uyb0RvYy54bWysU8mOEzEQvSPxD5bvpDsZJhpF6cwhA1wQ&#10;RDB8gMddTlt4U7nI8veU3UkPYpEQ4uKlXa/qvVfV6/uTd+IAmG0MnZzPWikg6NjbsO/kl8e3r+6k&#10;yKRCr1wM0MkzZHm/eflifUwrWMQhuh5QcJKQV8fUyYEorZom6wG8yrOYIPCjiegV8RX3TY/qyNm9&#10;axZtu2yOEfuEUUPO/PVhfJSbmt8Y0PTRmAwkXCeZG9UV6/pU1mazVqs9qjRYfaGh/oGFVzZw0SnV&#10;gyIlvqH9JZW3GmOOhmY6+iYaYzVUDaxm3v6k5vOgElQtbE5Ok035/6XVHw47FLbv5I0UQXlu0ZYb&#10;pSmiwLKJHoRxoAclbopbx5RXDNqGHV5uOe2wSD8Z9GVnUeJUHT5PDsOJhOaPy8XtXct90Px0+3qx&#10;WNYONM/ghJneQfSiHDqZCZXdD8ScRlLz6rI6vM/E5Rl4BZTKLpSVlHVvQi/onFgNoVVh76Bw5/AS&#10;0hQNI+t6orODEf4JDHvBPMcydQph61AcFM9P/3U+ZeHIAjHWuQnUVm5/BF1iCwzqZP4tcIquFWOg&#10;CehtiPi7qnS6UjVj/FX1qLXIfor9ufaw2sHjVf25/Aplfn+8V/jzD7v5DgAA//8DAFBLAwQUAAYA&#10;CAAAACEAuChRyN0AAAAJAQAADwAAAGRycy9kb3ducmV2LnhtbEyPzU7DMBCE70i8g7VI3KjdCPUn&#10;xKkQgmOFaKqKoxtv4oh4HcVOG96e5QS3Ge2n2ZliN/teXHCMXSANy4UCgVQH21Gr4Vi9PWxAxGTI&#10;mj4QavjGCLvy9qYwuQ1X+sDLIbWCQyjmRoNLaciljLVDb+IiDEh8a8LoTWI7ttKO5srhvpeZUivp&#10;TUf8wZkBXxzWX4fJa2iq9lh/vm7k1Dfv6+rktm5f7bW+v5ufn0AknNMfDL/1uTqU3OkcJrJR9OzV&#10;KmOUxZInMJCpRxZnDdt1BrIs5P8F5Q8AAAD//wMAUEsBAi0AFAAGAAgAAAAhALaDOJL+AAAA4QEA&#10;ABMAAAAAAAAAAAAAAAAAAAAAAFtDb250ZW50X1R5cGVzXS54bWxQSwECLQAUAAYACAAAACEAOP0h&#10;/9YAAACUAQAACwAAAAAAAAAAAAAAAAAvAQAAX3JlbHMvLnJlbHNQSwECLQAUAAYACAAAACEAUxA3&#10;k9kBAAD4AwAADgAAAAAAAAAAAAAAAAAuAgAAZHJzL2Uyb0RvYy54bWxQSwECLQAUAAYACAAAACEA&#10;uChRyN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2CFE8" wp14:editId="384EC7D4">
                <wp:simplePos x="0" y="0"/>
                <wp:positionH relativeFrom="column">
                  <wp:posOffset>642339</wp:posOffset>
                </wp:positionH>
                <wp:positionV relativeFrom="paragraph">
                  <wp:posOffset>64327</wp:posOffset>
                </wp:positionV>
                <wp:extent cx="627321" cy="0"/>
                <wp:effectExtent l="0" t="76200" r="20955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FF473" id="Conector recto de flecha 1" o:spid="_x0000_s1026" type="#_x0000_t32" style="position:absolute;margin-left:50.6pt;margin-top:5.05pt;width:49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0Ai0gEAAPMDAAAOAAAAZHJzL2Uyb0RvYy54bWysU8uOEzEQvCPxD5bvZJIgLSjKZA9Z4IIg&#10;AvYDvJ52xsIvtZtM5u9pe5JZxENCq7342dVdVW5vb8/eiRNgtjG0crVYSgFBx86GYyvvv71/9VaK&#10;TCp0ysUArRwhy9vdyxfbIW1gHfvoOkDBSULeDKmVPVHaNE3WPXiVFzFB4EsT0SviLR6bDtXA2b1r&#10;1svlTTNE7BJGDTnz6d10KXc1vzGg6bMxGUi4VjI3qiPW8aGMzW6rNkdUqbf6QkM9gYVXNnDROdWd&#10;IiV+oP0jlbcaY46GFjr6JhpjNVQNrGa1/E3N114lqFrYnJxmm/LzpdWfTgcUtuO3kyIoz0+054fS&#10;FFFgmUQHwjjQvRKr4taQ8oZB+3DAyy6nAxbpZ4O+zCxKnKvD4+wwnEloPrxZv3m95kr6etU84hJm&#10;+gDRi7JoZSZU9tgT05n4rKrB6vQxE1dm4BVQirpQRlLWvQudoDGxEEKrwtFBoc3hJaQp9CfCdUWj&#10;gwn+BQzbwBSnMrUBYe9QnBS3Tve9iq9ZOLJAjHVuBi0rt3+CLrEFBrUp/xc4R9eKMdAM9DZE/FtV&#10;Ol+pmin+qnrSWmQ/xG6sz1ft4M6q/lx+QWndX/cV/vhXdz8BAAD//wMAUEsDBBQABgAIAAAAIQDI&#10;hMTS2AAAAAkBAAAPAAAAZHJzL2Rvd25yZXYueG1sTE/LTsMwELwj9R+srcSNOu0B2hCnQgiOFaKp&#10;Ko5uvIkj7HUUO234exY40NvOzmgexXbyTpxxiF0gBctFBgKpDqajVsGher1bg4hJk9EuECr4wgjb&#10;cnZT6NyEC73jeZ9awSYUc63AptTnUsbaotdxEXok5poweJ0YDq00g76wuXdylWX30uuOOMHqHp8t&#10;1p/70StoqvZQf7ys5eiat4fqaDd2V+2Uup1PT48gEk7pXww/9bk6lNzpFEYyUTjG2XLF0t8DBAs4&#10;jsed/h6yLOT1gvIbAAD//wMAUEsBAi0AFAAGAAgAAAAhALaDOJL+AAAA4QEAABMAAAAAAAAAAAAA&#10;AAAAAAAAAFtDb250ZW50X1R5cGVzXS54bWxQSwECLQAUAAYACAAAACEAOP0h/9YAAACUAQAACwAA&#10;AAAAAAAAAAAAAAAvAQAAX3JlbHMvLnJlbHNQSwECLQAUAAYACAAAACEAvrdAItIBAADzAwAADgAA&#10;AAAAAAAAAAAAAAAuAgAAZHJzL2Uyb0RvYy54bWxQSwECLQAUAAYACAAAACEAyITE0tgAAAAJAQAA&#10;DwAAAAAAAAAAAAAAAAAs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¿Qué es? </w:t>
      </w:r>
      <w:r>
        <w:tab/>
      </w:r>
      <w:r>
        <w:tab/>
        <w:t>Definir un futuro deseado y los medios para llegar a él.</w:t>
      </w:r>
    </w:p>
    <w:p w:rsidR="0082227D" w:rsidRDefault="0082227D" w:rsidP="0082227D">
      <w:r>
        <w:tab/>
      </w:r>
      <w:r>
        <w:tab/>
      </w:r>
      <w:r>
        <w:tab/>
        <w:t>Proceso de toma de decisiones.</w:t>
      </w:r>
    </w:p>
    <w:p w:rsidR="0082227D" w:rsidRDefault="0082227D" w:rsidP="0082227D">
      <w:r>
        <w:tab/>
      </w:r>
      <w:r>
        <w:tab/>
      </w:r>
      <w:r>
        <w:tab/>
        <w:t>Determinación de objetivos a largo plazo y la elección de las acciones y la asignación de recursos necesarios para conseguirlos.</w:t>
      </w:r>
    </w:p>
    <w:p w:rsidR="0082227D" w:rsidRDefault="0082227D" w:rsidP="0082227D"/>
    <w:p w:rsidR="0082227D" w:rsidRDefault="0082227D" w:rsidP="0082227D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Planificación estratégica</w:t>
      </w:r>
    </w:p>
    <w:p w:rsidR="0082227D" w:rsidRDefault="0082227D" w:rsidP="0082227D">
      <w:r w:rsidRPr="0082227D">
        <w:rPr>
          <w:u w:val="single"/>
        </w:rPr>
        <w:t>Definición:</w:t>
      </w:r>
      <w:r>
        <w:t xml:space="preserve"> Arte de formular, implantar decisiones que permitan a la organización llevar a cabo sus objetivos.</w:t>
      </w:r>
    </w:p>
    <w:p w:rsidR="0082227D" w:rsidRDefault="0082227D" w:rsidP="0082227D">
      <w:r w:rsidRPr="0082227D">
        <w:rPr>
          <w:u w:val="single"/>
        </w:rPr>
        <w:t>¿Qué es?</w:t>
      </w:r>
      <w:r>
        <w:rPr>
          <w:u w:val="single"/>
        </w:rPr>
        <w:t xml:space="preserve">: </w:t>
      </w:r>
      <w:r>
        <w:t>Proceso de prever el futuro y como modificarlo.</w:t>
      </w:r>
    </w:p>
    <w:p w:rsidR="0082227D" w:rsidRDefault="0082227D" w:rsidP="0082227D">
      <w:pPr>
        <w:rPr>
          <w:u w:val="single"/>
        </w:rPr>
      </w:pPr>
      <w:r w:rsidRPr="0082227D">
        <w:rPr>
          <w:u w:val="single"/>
        </w:rPr>
        <w:t>Importante:</w:t>
      </w:r>
    </w:p>
    <w:p w:rsidR="0082227D" w:rsidRPr="0082227D" w:rsidRDefault="0082227D" w:rsidP="0082227D">
      <w:pPr>
        <w:pStyle w:val="Prrafodelista"/>
        <w:numPr>
          <w:ilvl w:val="0"/>
          <w:numId w:val="2"/>
        </w:numPr>
        <w:rPr>
          <w:u w:val="single"/>
        </w:rPr>
      </w:pPr>
      <w:r>
        <w:t>Único camino que genera valor.</w:t>
      </w:r>
    </w:p>
    <w:p w:rsidR="0082227D" w:rsidRPr="0082227D" w:rsidRDefault="0082227D" w:rsidP="0082227D">
      <w:pPr>
        <w:pStyle w:val="Prrafodelista"/>
        <w:numPr>
          <w:ilvl w:val="0"/>
          <w:numId w:val="2"/>
        </w:numPr>
        <w:rPr>
          <w:u w:val="single"/>
        </w:rPr>
      </w:pPr>
      <w:r>
        <w:t>Menos del 10% de los plantes estratégicos tienen éxito.</w:t>
      </w:r>
    </w:p>
    <w:p w:rsidR="0082227D" w:rsidRPr="006C346E" w:rsidRDefault="006C346E" w:rsidP="0082227D">
      <w:pPr>
        <w:pStyle w:val="Prrafodelista"/>
        <w:numPr>
          <w:ilvl w:val="0"/>
          <w:numId w:val="2"/>
        </w:numPr>
        <w:rPr>
          <w:u w:val="single"/>
        </w:rPr>
      </w:pPr>
      <w:r>
        <w:t>En el 70% de los casos, el problema es una mala estrategia o mala ejecución.</w:t>
      </w:r>
    </w:p>
    <w:p w:rsidR="006C346E" w:rsidRPr="006C346E" w:rsidRDefault="006C346E" w:rsidP="0082227D">
      <w:pPr>
        <w:pStyle w:val="Prrafodelista"/>
        <w:numPr>
          <w:ilvl w:val="0"/>
          <w:numId w:val="2"/>
        </w:numPr>
        <w:rPr>
          <w:u w:val="single"/>
        </w:rPr>
      </w:pPr>
      <w:r>
        <w:t>El equipo gerencial ocupa menos de una hora al mes a la estrategia</w:t>
      </w:r>
      <w:proofErr w:type="gramStart"/>
      <w:r>
        <w:t>!!!!</w:t>
      </w:r>
      <w:proofErr w:type="gramEnd"/>
    </w:p>
    <w:p w:rsidR="006C346E" w:rsidRDefault="006C346E" w:rsidP="006C346E">
      <w:pPr>
        <w:rPr>
          <w:u w:val="single"/>
        </w:rPr>
      </w:pPr>
      <w:r>
        <w:rPr>
          <w:u w:val="single"/>
        </w:rPr>
        <w:t>La empresa debe hacerse estas preguntas:</w:t>
      </w:r>
    </w:p>
    <w:p w:rsidR="006C346E" w:rsidRPr="006C346E" w:rsidRDefault="006C346E" w:rsidP="006C346E">
      <w:pPr>
        <w:pStyle w:val="Prrafodelista"/>
        <w:numPr>
          <w:ilvl w:val="0"/>
          <w:numId w:val="3"/>
        </w:numPr>
        <w:rPr>
          <w:u w:val="single"/>
        </w:rPr>
      </w:pPr>
      <w:r>
        <w:t>¿Dónde estamos?</w:t>
      </w:r>
    </w:p>
    <w:p w:rsidR="006C346E" w:rsidRPr="006C346E" w:rsidRDefault="006C346E" w:rsidP="006C346E">
      <w:pPr>
        <w:pStyle w:val="Prrafodelista"/>
        <w:numPr>
          <w:ilvl w:val="0"/>
          <w:numId w:val="3"/>
        </w:numPr>
        <w:rPr>
          <w:u w:val="single"/>
        </w:rPr>
      </w:pPr>
      <w:r>
        <w:t>¿A dónde queremos ir?</w:t>
      </w:r>
    </w:p>
    <w:p w:rsidR="006C346E" w:rsidRPr="006C346E" w:rsidRDefault="006C346E" w:rsidP="006C346E">
      <w:pPr>
        <w:pStyle w:val="Prrafodelista"/>
        <w:numPr>
          <w:ilvl w:val="0"/>
          <w:numId w:val="3"/>
        </w:numPr>
        <w:rPr>
          <w:u w:val="single"/>
        </w:rPr>
      </w:pPr>
      <w:r>
        <w:t>¿A dónde podemos ir?</w:t>
      </w:r>
    </w:p>
    <w:p w:rsidR="006C346E" w:rsidRPr="006C346E" w:rsidRDefault="006C346E" w:rsidP="006C346E">
      <w:pPr>
        <w:pStyle w:val="Prrafodelista"/>
        <w:numPr>
          <w:ilvl w:val="0"/>
          <w:numId w:val="3"/>
        </w:numPr>
        <w:rPr>
          <w:u w:val="single"/>
        </w:rPr>
      </w:pPr>
      <w:r>
        <w:t>¿A dónde debemos ir?</w:t>
      </w:r>
    </w:p>
    <w:p w:rsidR="006C346E" w:rsidRPr="006C346E" w:rsidRDefault="006C346E" w:rsidP="006C346E">
      <w:pPr>
        <w:pStyle w:val="Prrafodelista"/>
        <w:numPr>
          <w:ilvl w:val="0"/>
          <w:numId w:val="3"/>
        </w:numPr>
        <w:rPr>
          <w:u w:val="single"/>
        </w:rPr>
      </w:pPr>
      <w:r>
        <w:t>¿A dónde iremos?</w:t>
      </w:r>
    </w:p>
    <w:p w:rsidR="006C346E" w:rsidRPr="006C346E" w:rsidRDefault="006C346E" w:rsidP="006C346E">
      <w:pPr>
        <w:pStyle w:val="Prrafodelista"/>
        <w:numPr>
          <w:ilvl w:val="0"/>
          <w:numId w:val="3"/>
        </w:numPr>
        <w:rPr>
          <w:u w:val="single"/>
        </w:rPr>
      </w:pPr>
      <w:r>
        <w:t>¿Cómo iremos?</w:t>
      </w:r>
    </w:p>
    <w:p w:rsidR="0082227D" w:rsidRPr="0082227D" w:rsidRDefault="0082227D" w:rsidP="0082227D">
      <w:pPr>
        <w:jc w:val="center"/>
        <w:rPr>
          <w:b/>
          <w:i/>
          <w:u w:val="single"/>
        </w:rPr>
      </w:pPr>
    </w:p>
    <w:p w:rsidR="0082227D" w:rsidRDefault="006C346E" w:rsidP="006C346E">
      <w:pPr>
        <w:jc w:val="center"/>
        <w:rPr>
          <w:b/>
          <w:i/>
          <w:u w:val="single"/>
        </w:rPr>
      </w:pPr>
      <w:r w:rsidRPr="006C346E">
        <w:rPr>
          <w:b/>
          <w:i/>
          <w:u w:val="single"/>
        </w:rPr>
        <w:lastRenderedPageBreak/>
        <w:t>Estrategias genéricas-Michael Porter</w:t>
      </w:r>
    </w:p>
    <w:tbl>
      <w:tblPr>
        <w:tblpPr w:leftFromText="141" w:rightFromText="141" w:vertAnchor="text" w:horzAnchor="margin" w:tblpXSpec="center" w:tblpY="28"/>
        <w:tblW w:w="10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3460"/>
        <w:gridCol w:w="2360"/>
        <w:gridCol w:w="1200"/>
        <w:gridCol w:w="1200"/>
      </w:tblGrid>
      <w:tr w:rsidR="006C346E" w:rsidRPr="006C346E" w:rsidTr="006C346E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6E" w:rsidRPr="006C346E" w:rsidRDefault="006C346E" w:rsidP="006C3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>/</w:t>
            </w:r>
          </w:p>
        </w:tc>
        <w:tc>
          <w:tcPr>
            <w:tcW w:w="5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346E" w:rsidRPr="006C346E" w:rsidRDefault="006C346E" w:rsidP="006C3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Ventaja </w:t>
            </w: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>estratégica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6E" w:rsidRPr="006C346E" w:rsidRDefault="006C346E" w:rsidP="006C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6E" w:rsidRPr="006C346E" w:rsidRDefault="006C346E" w:rsidP="006C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C346E" w:rsidRPr="006C346E" w:rsidTr="006C346E">
        <w:trPr>
          <w:trHeight w:val="600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6E" w:rsidRPr="006C346E" w:rsidRDefault="006C346E" w:rsidP="006C3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Objetivo </w:t>
            </w: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>estratégico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6E" w:rsidRPr="006C346E" w:rsidRDefault="006C346E" w:rsidP="006C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6E" w:rsidRPr="006C346E" w:rsidRDefault="006C346E" w:rsidP="006C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>Exclusividad percibida</w:t>
            </w: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por el cliente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6E" w:rsidRPr="006C346E" w:rsidRDefault="006C346E" w:rsidP="006C3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>Posición</w:t>
            </w: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costos bajos</w:t>
            </w:r>
          </w:p>
        </w:tc>
      </w:tr>
      <w:tr w:rsidR="006C346E" w:rsidRPr="006C346E" w:rsidTr="006C346E">
        <w:trPr>
          <w:trHeight w:val="6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346E" w:rsidRPr="006C346E" w:rsidRDefault="006C346E" w:rsidP="006C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6E" w:rsidRPr="006C346E" w:rsidRDefault="006C346E" w:rsidP="006C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>Todo un sector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6E" w:rsidRPr="006C346E" w:rsidRDefault="006C346E" w:rsidP="006C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>Diferenciación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6E" w:rsidRPr="006C346E" w:rsidRDefault="006C346E" w:rsidP="006C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>Liderazgo en costos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6E" w:rsidRPr="006C346E" w:rsidRDefault="006C346E" w:rsidP="006C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C346E" w:rsidRPr="006C346E" w:rsidTr="006C346E">
        <w:trPr>
          <w:trHeight w:val="12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346E" w:rsidRPr="006C346E" w:rsidRDefault="006C346E" w:rsidP="006C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6E" w:rsidRPr="006C346E" w:rsidRDefault="006C346E" w:rsidP="006C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>Solo a un segmento en particular</w:t>
            </w:r>
          </w:p>
        </w:tc>
        <w:tc>
          <w:tcPr>
            <w:tcW w:w="4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6E" w:rsidRPr="006C346E" w:rsidRDefault="006C346E" w:rsidP="006C3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Enfoque o alta </w:t>
            </w:r>
            <w:r w:rsidRPr="006C346E">
              <w:rPr>
                <w:rFonts w:ascii="Calibri" w:eastAsia="Times New Roman" w:hAnsi="Calibri" w:cs="Calibri"/>
                <w:color w:val="000000"/>
                <w:lang w:eastAsia="es-AR"/>
              </w:rPr>
              <w:t>segmentación</w:t>
            </w:r>
          </w:p>
        </w:tc>
      </w:tr>
    </w:tbl>
    <w:p w:rsidR="006C346E" w:rsidRPr="006C346E" w:rsidRDefault="006C346E" w:rsidP="006C346E"/>
    <w:p w:rsidR="006C346E" w:rsidRDefault="0067552E" w:rsidP="006C346E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Estrategias </w:t>
      </w:r>
      <w:proofErr w:type="spellStart"/>
      <w:r>
        <w:rPr>
          <w:b/>
          <w:i/>
          <w:u w:val="single"/>
        </w:rPr>
        <w:t>genericas</w:t>
      </w:r>
      <w:proofErr w:type="spellEnd"/>
      <w:r>
        <w:rPr>
          <w:b/>
          <w:i/>
          <w:u w:val="single"/>
        </w:rPr>
        <w:t>:</w:t>
      </w:r>
    </w:p>
    <w:p w:rsidR="0067552E" w:rsidRDefault="0067552E" w:rsidP="0067552E">
      <w:pPr>
        <w:rPr>
          <w:i/>
          <w:u w:val="single"/>
        </w:rPr>
      </w:pPr>
      <w:r>
        <w:rPr>
          <w:i/>
          <w:u w:val="single"/>
        </w:rPr>
        <w:t>De diferenciación:</w:t>
      </w:r>
    </w:p>
    <w:p w:rsidR="0067552E" w:rsidRDefault="0067552E" w:rsidP="0067552E">
      <w:r>
        <w:tab/>
        <w:t>Consiste en basar la competitividad de la empresa en la exclusividad que percibe el cliente sobre el producto.</w:t>
      </w:r>
    </w:p>
    <w:p w:rsidR="0067552E" w:rsidRDefault="0067552E" w:rsidP="0067552E">
      <w:r>
        <w:rPr>
          <w:i/>
          <w:u w:val="single"/>
        </w:rPr>
        <w:t>De liderazgo en costos:</w:t>
      </w:r>
    </w:p>
    <w:p w:rsidR="0067552E" w:rsidRDefault="0067552E" w:rsidP="0067552E">
      <w:r>
        <w:tab/>
        <w:t>Consiste en basar la competitividad de la empresa en los bajos costos que afronta que no pueden ser igualados por la competencia.</w:t>
      </w:r>
    </w:p>
    <w:p w:rsidR="0067552E" w:rsidRDefault="0067552E" w:rsidP="0067552E">
      <w:r>
        <w:rPr>
          <w:i/>
          <w:u w:val="single"/>
        </w:rPr>
        <w:t>De enfoque:</w:t>
      </w:r>
    </w:p>
    <w:p w:rsidR="0067552E" w:rsidRPr="0067552E" w:rsidRDefault="0067552E" w:rsidP="0067552E">
      <w:r>
        <w:tab/>
        <w:t>Empresa busca orientar sus productos a una parte y no a todo un mercado; es decir, a través de su producto, intenta satisfacer las necesidades que representa un segmento homogéneo del mercado total.</w:t>
      </w:r>
    </w:p>
    <w:tbl>
      <w:tblPr>
        <w:tblpPr w:leftFromText="141" w:rightFromText="141" w:vertAnchor="text" w:horzAnchor="margin" w:tblpXSpec="center" w:tblpY="244"/>
        <w:tblW w:w="36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8"/>
        <w:gridCol w:w="1528"/>
      </w:tblGrid>
      <w:tr w:rsidR="0067552E" w:rsidRPr="0067552E" w:rsidTr="0067552E">
        <w:trPr>
          <w:trHeight w:val="312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Diferenciación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Costos</w:t>
            </w:r>
          </w:p>
        </w:tc>
      </w:tr>
      <w:tr w:rsidR="0067552E" w:rsidRPr="0067552E" w:rsidTr="0067552E">
        <w:trPr>
          <w:trHeight w:val="312"/>
        </w:trPr>
        <w:tc>
          <w:tcPr>
            <w:tcW w:w="3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Enfoque</w:t>
            </w:r>
          </w:p>
        </w:tc>
      </w:tr>
    </w:tbl>
    <w:p w:rsidR="0067552E" w:rsidRDefault="0067552E" w:rsidP="0067552E">
      <w:pPr>
        <w:jc w:val="center"/>
        <w:rPr>
          <w:b/>
          <w:i/>
          <w:u w:val="single"/>
        </w:rPr>
      </w:pPr>
    </w:p>
    <w:p w:rsidR="0067552E" w:rsidRDefault="0067552E" w:rsidP="0067552E">
      <w:pPr>
        <w:jc w:val="center"/>
        <w:rPr>
          <w:b/>
          <w:i/>
          <w:u w:val="single"/>
        </w:rPr>
      </w:pPr>
    </w:p>
    <w:p w:rsidR="0067552E" w:rsidRDefault="0067552E" w:rsidP="0067552E">
      <w:pPr>
        <w:jc w:val="center"/>
        <w:rPr>
          <w:b/>
          <w:i/>
          <w:u w:val="single"/>
        </w:rPr>
      </w:pPr>
    </w:p>
    <w:p w:rsidR="0067552E" w:rsidRDefault="0067552E" w:rsidP="0067552E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Matriz de ANSOFF</w:t>
      </w:r>
    </w:p>
    <w:p w:rsidR="0067552E" w:rsidRPr="0067552E" w:rsidRDefault="0067552E" w:rsidP="0067552E">
      <w:pPr>
        <w:jc w:val="center"/>
        <w:rPr>
          <w:i/>
        </w:rPr>
      </w:pPr>
      <w:r w:rsidRPr="0067552E">
        <w:rPr>
          <w:i/>
        </w:rPr>
        <w:t>“</w:t>
      </w:r>
      <w:r>
        <w:rPr>
          <w:i/>
        </w:rPr>
        <w:t>Herramienta de marketing usada para identificar la estrategia de crecimiento más apropiada a cada circunstancia</w:t>
      </w:r>
      <w:r w:rsidRPr="0067552E">
        <w:rPr>
          <w:i/>
        </w:rPr>
        <w:t>”</w:t>
      </w:r>
    </w:p>
    <w:p w:rsidR="0067552E" w:rsidRDefault="0067552E" w:rsidP="0067552E">
      <w:pPr>
        <w:rPr>
          <w:i/>
          <w:u w:val="single"/>
        </w:rPr>
      </w:pPr>
      <w:r>
        <w:tab/>
      </w:r>
      <w:r w:rsidRPr="0067552E">
        <w:rPr>
          <w:i/>
          <w:u w:val="single"/>
        </w:rPr>
        <w:t>4 formas de crecer:</w:t>
      </w:r>
    </w:p>
    <w:p w:rsidR="0067552E" w:rsidRPr="0067552E" w:rsidRDefault="0067552E" w:rsidP="0067552E">
      <w:pPr>
        <w:pStyle w:val="Prrafodelista"/>
        <w:numPr>
          <w:ilvl w:val="0"/>
          <w:numId w:val="4"/>
        </w:numPr>
        <w:rPr>
          <w:i/>
          <w:u w:val="single"/>
        </w:rPr>
      </w:pPr>
      <w:r>
        <w:t>Penetración de mercado</w:t>
      </w:r>
    </w:p>
    <w:p w:rsidR="0067552E" w:rsidRPr="0067552E" w:rsidRDefault="0067552E" w:rsidP="0067552E">
      <w:pPr>
        <w:pStyle w:val="Prrafodelista"/>
        <w:numPr>
          <w:ilvl w:val="0"/>
          <w:numId w:val="4"/>
        </w:numPr>
        <w:rPr>
          <w:i/>
          <w:u w:val="single"/>
        </w:rPr>
      </w:pPr>
      <w:r>
        <w:t>Desarrollo de mercado</w:t>
      </w:r>
    </w:p>
    <w:p w:rsidR="0067552E" w:rsidRPr="0067552E" w:rsidRDefault="0067552E" w:rsidP="0067552E">
      <w:pPr>
        <w:pStyle w:val="Prrafodelista"/>
        <w:numPr>
          <w:ilvl w:val="0"/>
          <w:numId w:val="4"/>
        </w:numPr>
        <w:rPr>
          <w:i/>
          <w:u w:val="single"/>
        </w:rPr>
      </w:pPr>
      <w:r>
        <w:t>Desarrollo de productos</w:t>
      </w:r>
    </w:p>
    <w:p w:rsidR="0067552E" w:rsidRPr="0067552E" w:rsidRDefault="0067552E" w:rsidP="0067552E">
      <w:pPr>
        <w:pStyle w:val="Prrafodelista"/>
        <w:numPr>
          <w:ilvl w:val="0"/>
          <w:numId w:val="4"/>
        </w:numPr>
        <w:rPr>
          <w:i/>
          <w:u w:val="single"/>
        </w:rPr>
      </w:pPr>
      <w:r>
        <w:t>Diversificación.</w:t>
      </w:r>
    </w:p>
    <w:p w:rsidR="0067552E" w:rsidRDefault="0067552E" w:rsidP="0067552E">
      <w:r>
        <w:t>Sirve para identificar las oportunidades de crecimiento; describe distintas opciones estratégicas, posicionándolas sobre el análisis de los componentes principales del problema estratégico o factores que lo definen.</w:t>
      </w:r>
    </w:p>
    <w:p w:rsidR="0067552E" w:rsidRDefault="0067552E">
      <w:r>
        <w:br w:type="page"/>
      </w:r>
    </w:p>
    <w:p w:rsidR="0067552E" w:rsidRPr="0067552E" w:rsidRDefault="0067552E" w:rsidP="0067552E"/>
    <w:tbl>
      <w:tblPr>
        <w:tblW w:w="8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2114"/>
        <w:gridCol w:w="2259"/>
        <w:gridCol w:w="2317"/>
      </w:tblGrid>
      <w:tr w:rsidR="0067552E" w:rsidRPr="0067552E" w:rsidTr="0067552E">
        <w:trPr>
          <w:trHeight w:val="33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/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/</w:t>
            </w:r>
          </w:p>
        </w:tc>
        <w:tc>
          <w:tcPr>
            <w:tcW w:w="4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Productos</w:t>
            </w:r>
          </w:p>
        </w:tc>
      </w:tr>
      <w:tr w:rsidR="0067552E" w:rsidRPr="0067552E" w:rsidTr="0067552E">
        <w:trPr>
          <w:trHeight w:val="337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/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/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Tradicionales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Nuevos</w:t>
            </w:r>
          </w:p>
        </w:tc>
      </w:tr>
      <w:tr w:rsidR="0067552E" w:rsidRPr="0067552E" w:rsidTr="0067552E">
        <w:trPr>
          <w:trHeight w:val="1012"/>
        </w:trPr>
        <w:tc>
          <w:tcPr>
            <w:tcW w:w="17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Mercados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Tradicionales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Penetración de mercado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Desarrollo</w:t>
            </w: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 xml:space="preserve"> de productos</w:t>
            </w:r>
          </w:p>
        </w:tc>
      </w:tr>
      <w:tr w:rsidR="0067552E" w:rsidRPr="0067552E" w:rsidTr="0067552E">
        <w:trPr>
          <w:trHeight w:val="675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Nuevos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Desarrollo de mercado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52E" w:rsidRPr="0067552E" w:rsidRDefault="0067552E" w:rsidP="00675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7552E">
              <w:rPr>
                <w:rFonts w:ascii="Calibri" w:eastAsia="Times New Roman" w:hAnsi="Calibri" w:cs="Calibri"/>
                <w:color w:val="000000"/>
                <w:lang w:eastAsia="es-AR"/>
              </w:rPr>
              <w:t>Diversificación</w:t>
            </w:r>
          </w:p>
        </w:tc>
      </w:tr>
    </w:tbl>
    <w:p w:rsidR="0067552E" w:rsidRDefault="0067552E" w:rsidP="0067552E"/>
    <w:p w:rsidR="0085318E" w:rsidRDefault="0085318E" w:rsidP="0067552E">
      <w:r>
        <w:rPr>
          <w:b/>
          <w:i/>
        </w:rPr>
        <w:t>Penetración de mercado:</w:t>
      </w:r>
      <w:r>
        <w:t xml:space="preserve"> Se persigue mayor consumo de los productos actuales en los mercados tradicionales.</w:t>
      </w:r>
    </w:p>
    <w:p w:rsidR="0085318E" w:rsidRDefault="0085318E" w:rsidP="0067552E">
      <w:r>
        <w:tab/>
        <w:t xml:space="preserve">Estrategias principales: </w:t>
      </w:r>
    </w:p>
    <w:p w:rsidR="0085318E" w:rsidRDefault="0085318E" w:rsidP="0085318E">
      <w:pPr>
        <w:pStyle w:val="Prrafodelista"/>
        <w:numPr>
          <w:ilvl w:val="0"/>
          <w:numId w:val="5"/>
        </w:numPr>
      </w:pPr>
      <w:r>
        <w:t>Aumento de consumo o ventas de los clientes/usuarios actuales.</w:t>
      </w:r>
    </w:p>
    <w:p w:rsidR="0085318E" w:rsidRDefault="0085318E" w:rsidP="0085318E">
      <w:pPr>
        <w:pStyle w:val="Prrafodelista"/>
        <w:numPr>
          <w:ilvl w:val="0"/>
          <w:numId w:val="5"/>
        </w:numPr>
      </w:pPr>
      <w:r>
        <w:t>Captación de clientes de la competencia.</w:t>
      </w:r>
    </w:p>
    <w:p w:rsidR="0085318E" w:rsidRDefault="0085318E" w:rsidP="0085318E">
      <w:pPr>
        <w:pStyle w:val="Prrafodelista"/>
        <w:numPr>
          <w:ilvl w:val="0"/>
          <w:numId w:val="5"/>
        </w:numPr>
      </w:pPr>
      <w:r>
        <w:t>Captación de no consumidores actuales.</w:t>
      </w:r>
    </w:p>
    <w:p w:rsidR="0085318E" w:rsidRDefault="0085318E" w:rsidP="0085318E">
      <w:pPr>
        <w:pStyle w:val="Prrafodelista"/>
        <w:numPr>
          <w:ilvl w:val="0"/>
          <w:numId w:val="5"/>
        </w:numPr>
      </w:pPr>
      <w:r>
        <w:t>Atraer nuevos clientes del mismo segmento. Aumentando publicidad y/o promoción.</w:t>
      </w:r>
    </w:p>
    <w:p w:rsidR="0085318E" w:rsidRDefault="0085318E" w:rsidP="0085318E">
      <w:r>
        <w:rPr>
          <w:b/>
          <w:i/>
        </w:rPr>
        <w:t>Desarrollo de mercados:</w:t>
      </w:r>
      <w:r>
        <w:t xml:space="preserve"> Pretende la venta de productos tradicionales en mercados nuevos</w:t>
      </w:r>
    </w:p>
    <w:p w:rsidR="0085318E" w:rsidRDefault="0085318E" w:rsidP="0085318E">
      <w:r>
        <w:tab/>
        <w:t>Estrategias principales:</w:t>
      </w:r>
    </w:p>
    <w:p w:rsidR="0085318E" w:rsidRDefault="0085318E" w:rsidP="0085318E">
      <w:pPr>
        <w:pStyle w:val="Prrafodelista"/>
        <w:numPr>
          <w:ilvl w:val="0"/>
          <w:numId w:val="6"/>
        </w:numPr>
      </w:pPr>
      <w:r>
        <w:t>Apertura de mercados geográficos tradicionales.</w:t>
      </w:r>
    </w:p>
    <w:p w:rsidR="0085318E" w:rsidRDefault="0085318E" w:rsidP="0085318E">
      <w:pPr>
        <w:pStyle w:val="Prrafodelista"/>
        <w:numPr>
          <w:ilvl w:val="0"/>
          <w:numId w:val="6"/>
        </w:numPr>
      </w:pPr>
      <w:r>
        <w:t>Atracción de otros sectores del mercado.</w:t>
      </w:r>
    </w:p>
    <w:p w:rsidR="0085318E" w:rsidRDefault="0085318E" w:rsidP="0085318E">
      <w:pPr>
        <w:pStyle w:val="Prrafodelista"/>
        <w:numPr>
          <w:ilvl w:val="0"/>
          <w:numId w:val="6"/>
        </w:numPr>
      </w:pPr>
      <w:r>
        <w:t>Política de distribución y posicionamiento.</w:t>
      </w:r>
    </w:p>
    <w:p w:rsidR="0085318E" w:rsidRDefault="0085318E" w:rsidP="0085318E">
      <w:pPr>
        <w:pStyle w:val="Prrafodelista"/>
        <w:numPr>
          <w:ilvl w:val="0"/>
          <w:numId w:val="6"/>
        </w:numPr>
      </w:pPr>
      <w:r>
        <w:t>Investigación del segmento y cambiarlo.</w:t>
      </w:r>
    </w:p>
    <w:p w:rsidR="0085318E" w:rsidRDefault="0085318E" w:rsidP="0085318E">
      <w:r w:rsidRPr="0085318E">
        <w:rPr>
          <w:b/>
          <w:i/>
        </w:rPr>
        <w:t>Desarrollo de productos:</w:t>
      </w:r>
      <w:r>
        <w:rPr>
          <w:b/>
          <w:i/>
        </w:rPr>
        <w:t xml:space="preserve"> </w:t>
      </w:r>
      <w:r>
        <w:t>Persigue la venta de nuevos productos en los mercados tradicionales, normalmente explotando una situación comercial y la estructura de la empresa para obtener una mayor rentabilidad de su esfuerzo comercial.</w:t>
      </w:r>
    </w:p>
    <w:p w:rsidR="0085318E" w:rsidRDefault="0085318E" w:rsidP="0085318E">
      <w:pPr>
        <w:pStyle w:val="Prrafodelista"/>
        <w:ind w:left="708"/>
      </w:pPr>
      <w:r>
        <w:t>Estrategias principales:</w:t>
      </w:r>
    </w:p>
    <w:p w:rsidR="0085318E" w:rsidRDefault="0085318E" w:rsidP="0085318E">
      <w:pPr>
        <w:pStyle w:val="Prrafodelista"/>
        <w:numPr>
          <w:ilvl w:val="0"/>
          <w:numId w:val="8"/>
        </w:numPr>
      </w:pPr>
      <w:r>
        <w:t>Desarrollo de nuevos valores del producto.</w:t>
      </w:r>
    </w:p>
    <w:p w:rsidR="0085318E" w:rsidRDefault="0085318E" w:rsidP="0085318E">
      <w:pPr>
        <w:pStyle w:val="Prrafodelista"/>
        <w:numPr>
          <w:ilvl w:val="0"/>
          <w:numId w:val="8"/>
        </w:numPr>
      </w:pPr>
      <w:r>
        <w:t>Desarrollo de diferencias de calidad (nuevas gamas).</w:t>
      </w:r>
    </w:p>
    <w:p w:rsidR="0085318E" w:rsidRDefault="0085318E" w:rsidP="0085318E">
      <w:pPr>
        <w:pStyle w:val="Prrafodelista"/>
        <w:numPr>
          <w:ilvl w:val="0"/>
          <w:numId w:val="8"/>
        </w:numPr>
      </w:pPr>
      <w:r>
        <w:t>Desarrollo de nuevos modelos o tamaños.</w:t>
      </w:r>
    </w:p>
    <w:p w:rsidR="0085318E" w:rsidRDefault="0085318E" w:rsidP="0085318E">
      <w:pPr>
        <w:pStyle w:val="Prrafodelista"/>
        <w:numPr>
          <w:ilvl w:val="0"/>
          <w:numId w:val="8"/>
        </w:numPr>
      </w:pPr>
      <w:r>
        <w:t>Calidad del producto.</w:t>
      </w:r>
    </w:p>
    <w:p w:rsidR="0085318E" w:rsidRDefault="0085318E" w:rsidP="0085318E">
      <w:r w:rsidRPr="0085318E">
        <w:rPr>
          <w:b/>
          <w:i/>
        </w:rPr>
        <w:t>Diversificación:</w:t>
      </w:r>
      <w:r w:rsidR="00C979A3">
        <w:rPr>
          <w:b/>
          <w:i/>
        </w:rPr>
        <w:t xml:space="preserve"> </w:t>
      </w:r>
      <w:r w:rsidR="00C979A3" w:rsidRPr="00C979A3">
        <w:t>Estrategia más arriesgada</w:t>
      </w:r>
      <w:r w:rsidR="00C979A3">
        <w:t>. Consiste en lanzar un producto nuevo a un nuevo mercado.</w:t>
      </w:r>
    </w:p>
    <w:p w:rsidR="00C979A3" w:rsidRDefault="00C979A3" w:rsidP="00C979A3">
      <w:pPr>
        <w:ind w:firstLine="708"/>
      </w:pPr>
      <w:r>
        <w:t>Tipos:</w:t>
      </w:r>
    </w:p>
    <w:p w:rsidR="00C979A3" w:rsidRDefault="00C979A3" w:rsidP="00C979A3">
      <w:pPr>
        <w:pStyle w:val="Prrafodelista"/>
        <w:numPr>
          <w:ilvl w:val="0"/>
          <w:numId w:val="11"/>
        </w:numPr>
      </w:pPr>
      <w:r w:rsidRPr="00C979A3">
        <w:rPr>
          <w:b/>
        </w:rPr>
        <w:t>Diversificación horizontal:</w:t>
      </w:r>
      <w:r>
        <w:t xml:space="preserve"> la compañía adquiere o desarrolla nuevos productos que podrían interesar al grupo de clientes actuales, aunque no mantenga relación con los productos actuales.</w:t>
      </w:r>
    </w:p>
    <w:p w:rsidR="00C979A3" w:rsidRDefault="00C979A3" w:rsidP="00C979A3">
      <w:pPr>
        <w:pStyle w:val="Prrafodelista"/>
        <w:numPr>
          <w:ilvl w:val="0"/>
          <w:numId w:val="11"/>
        </w:numPr>
      </w:pPr>
      <w:r w:rsidRPr="00C979A3">
        <w:rPr>
          <w:b/>
        </w:rPr>
        <w:t>Diversificación vertical:</w:t>
      </w:r>
      <w:r>
        <w:t xml:space="preserve"> la compañía decide integrar una nueva unidad de negocio abarcando el negocio de sus proveedores o el de sus clientes.</w:t>
      </w:r>
    </w:p>
    <w:p w:rsidR="00C979A3" w:rsidRDefault="00C979A3" w:rsidP="002D44CD">
      <w:pPr>
        <w:pStyle w:val="Prrafodelista"/>
        <w:numPr>
          <w:ilvl w:val="0"/>
          <w:numId w:val="11"/>
        </w:numPr>
      </w:pPr>
      <w:r w:rsidRPr="00C979A3">
        <w:rPr>
          <w:b/>
        </w:rPr>
        <w:lastRenderedPageBreak/>
        <w:t>Diversificación concéntrica:</w:t>
      </w:r>
      <w:r>
        <w:t xml:space="preserve"> Nuevas líneas de productos que tienen similitudes y de comercialización con tecnológicas con los productos existentes. Aun cuando los productos pueden interesar a un nuevo grupo de clientes.</w:t>
      </w:r>
    </w:p>
    <w:p w:rsidR="00C979A3" w:rsidRDefault="00C979A3" w:rsidP="002D44CD">
      <w:pPr>
        <w:pStyle w:val="Prrafodelista"/>
        <w:numPr>
          <w:ilvl w:val="0"/>
          <w:numId w:val="11"/>
        </w:numPr>
      </w:pPr>
      <w:r w:rsidRPr="00C979A3">
        <w:rPr>
          <w:b/>
        </w:rPr>
        <w:t>Diversificación conglomerada</w:t>
      </w:r>
      <w:r>
        <w:t>: Sin compatibilidad tecnológica ni sinergia comercial. Requiere alcanzar nuevos grupos de clientes. Utilizada por campañas grandes que buscar maneras de combinar lo habitual con lo no habitual.</w:t>
      </w:r>
    </w:p>
    <w:p w:rsidR="00C979A3" w:rsidRDefault="00C979A3" w:rsidP="00C979A3">
      <w:pPr>
        <w:jc w:val="center"/>
        <w:rPr>
          <w:i/>
        </w:rPr>
      </w:pPr>
      <w:r w:rsidRPr="00C979A3">
        <w:rPr>
          <w:i/>
        </w:rPr>
        <w:t>Exceso de ideas = indefinición a la hora de plantear planes sólidos y concretos.</w:t>
      </w:r>
    </w:p>
    <w:p w:rsidR="00C979A3" w:rsidRDefault="00C979A3" w:rsidP="00C979A3">
      <w:pPr>
        <w:jc w:val="center"/>
        <w:rPr>
          <w:i/>
        </w:rPr>
      </w:pPr>
    </w:p>
    <w:p w:rsidR="00C979A3" w:rsidRDefault="00C979A3" w:rsidP="00C979A3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Estrategias por integración</w:t>
      </w:r>
    </w:p>
    <w:p w:rsidR="00C979A3" w:rsidRDefault="00C979A3" w:rsidP="00C979A3">
      <w:pPr>
        <w:jc w:val="center"/>
        <w:rPr>
          <w:i/>
        </w:rPr>
      </w:pPr>
      <w:r w:rsidRPr="00C979A3">
        <w:rPr>
          <w:i/>
        </w:rPr>
        <w:t>Se usa para disminuir amenazas en el sector comercial y como medio para obtener control/disminuir el poder negociador sobre distribuidores, proveedores y competidores</w:t>
      </w:r>
    </w:p>
    <w:p w:rsidR="00C979A3" w:rsidRDefault="00C979A3" w:rsidP="00C979A3">
      <w:r w:rsidRPr="00C979A3">
        <w:rPr>
          <w:b/>
          <w:u w:val="single"/>
        </w:rPr>
        <w:t>Tipos:</w:t>
      </w:r>
    </w:p>
    <w:p w:rsidR="00C979A3" w:rsidRDefault="00C979A3" w:rsidP="00C979A3">
      <w:pPr>
        <w:pStyle w:val="Prrafodelista"/>
        <w:numPr>
          <w:ilvl w:val="0"/>
          <w:numId w:val="12"/>
        </w:numPr>
        <w:rPr>
          <w:b/>
          <w:i/>
        </w:rPr>
      </w:pPr>
      <w:r w:rsidRPr="00C979A3">
        <w:rPr>
          <w:b/>
          <w:i/>
        </w:rPr>
        <w:t>Hacia adelante</w:t>
      </w:r>
    </w:p>
    <w:p w:rsidR="00C979A3" w:rsidRDefault="00C979A3" w:rsidP="00C979A3">
      <w:pPr>
        <w:ind w:left="1440"/>
        <w:rPr>
          <w:i/>
        </w:rPr>
      </w:pPr>
      <w:r>
        <w:rPr>
          <w:i/>
        </w:rPr>
        <w:t>Implica adquirir o entrar en el negocio sobre los distribuidores o negocios minoristas (comprar o asociar).</w:t>
      </w:r>
    </w:p>
    <w:p w:rsidR="00C979A3" w:rsidRDefault="00C979A3" w:rsidP="00C979A3">
      <w:pPr>
        <w:ind w:left="1440"/>
      </w:pPr>
      <w:r w:rsidRPr="00C979A3">
        <w:t>Aumenta el control sobre los distribuidores cuando son poco confiables.</w:t>
      </w:r>
    </w:p>
    <w:p w:rsidR="00C979A3" w:rsidRDefault="00C979A3" w:rsidP="00C979A3">
      <w:pPr>
        <w:ind w:left="1440"/>
        <w:rPr>
          <w:i/>
        </w:rPr>
      </w:pPr>
      <w:r w:rsidRPr="00C979A3">
        <w:rPr>
          <w:i/>
        </w:rPr>
        <w:t>Ejemplo</w:t>
      </w:r>
      <w:r>
        <w:rPr>
          <w:i/>
        </w:rPr>
        <w:t>: Vende materiales, ahora también presta servicios de construcción.</w:t>
      </w:r>
    </w:p>
    <w:p w:rsidR="00C979A3" w:rsidRPr="00C979A3" w:rsidRDefault="00C979A3" w:rsidP="00C979A3">
      <w:pPr>
        <w:pStyle w:val="Prrafodelista"/>
        <w:numPr>
          <w:ilvl w:val="0"/>
          <w:numId w:val="12"/>
        </w:numPr>
        <w:rPr>
          <w:i/>
        </w:rPr>
      </w:pPr>
      <w:r>
        <w:rPr>
          <w:b/>
          <w:i/>
        </w:rPr>
        <w:t>Hacia atrás</w:t>
      </w:r>
    </w:p>
    <w:p w:rsidR="00C979A3" w:rsidRDefault="00C979A3" w:rsidP="00C979A3">
      <w:pPr>
        <w:ind w:left="720" w:firstLine="696"/>
        <w:rPr>
          <w:i/>
        </w:rPr>
      </w:pPr>
      <w:r>
        <w:rPr>
          <w:i/>
        </w:rPr>
        <w:t>Es adquirir o incorporarme en la empresa de mis proveedores</w:t>
      </w:r>
    </w:p>
    <w:p w:rsidR="005450E2" w:rsidRPr="005450E2" w:rsidRDefault="005450E2" w:rsidP="00C979A3">
      <w:pPr>
        <w:ind w:left="720" w:firstLine="696"/>
      </w:pPr>
      <w:r w:rsidRPr="005450E2">
        <w:t>Asegura la continuidad del suministro y calidad de productos.</w:t>
      </w:r>
    </w:p>
    <w:p w:rsidR="005450E2" w:rsidRDefault="005450E2" w:rsidP="00C979A3">
      <w:pPr>
        <w:ind w:left="720" w:firstLine="696"/>
        <w:rPr>
          <w:i/>
        </w:rPr>
      </w:pPr>
      <w:r>
        <w:rPr>
          <w:i/>
        </w:rPr>
        <w:t>Ejemplo: Bimbo tiene el control sobre la producción de trigo.</w:t>
      </w:r>
    </w:p>
    <w:p w:rsidR="005450E2" w:rsidRDefault="005450E2" w:rsidP="005450E2">
      <w:pPr>
        <w:pStyle w:val="Prrafodelista"/>
        <w:numPr>
          <w:ilvl w:val="0"/>
          <w:numId w:val="12"/>
        </w:numPr>
        <w:rPr>
          <w:b/>
          <w:i/>
        </w:rPr>
      </w:pPr>
      <w:r w:rsidRPr="005450E2">
        <w:rPr>
          <w:b/>
          <w:i/>
        </w:rPr>
        <w:t>Horizontal</w:t>
      </w:r>
    </w:p>
    <w:p w:rsidR="005450E2" w:rsidRDefault="005450E2" w:rsidP="005450E2">
      <w:pPr>
        <w:pStyle w:val="Prrafodelista"/>
        <w:ind w:left="1416"/>
        <w:rPr>
          <w:i/>
        </w:rPr>
      </w:pPr>
      <w:r w:rsidRPr="005450E2">
        <w:rPr>
          <w:i/>
        </w:rPr>
        <w:t>Se usa para controlar o adquirir una empresa por parte de otras del mismo mercado, pueden ser competidores, con el objeto de mejorar su eficiencia.</w:t>
      </w:r>
    </w:p>
    <w:p w:rsidR="005450E2" w:rsidRPr="005450E2" w:rsidRDefault="005450E2" w:rsidP="005450E2">
      <w:pPr>
        <w:pStyle w:val="Prrafodelista"/>
        <w:ind w:left="1416"/>
        <w:rPr>
          <w:i/>
        </w:rPr>
      </w:pPr>
    </w:p>
    <w:p w:rsidR="005450E2" w:rsidRDefault="005450E2" w:rsidP="005450E2">
      <w:pPr>
        <w:pStyle w:val="Prrafodelista"/>
        <w:ind w:left="1416"/>
        <w:rPr>
          <w:i/>
        </w:rPr>
      </w:pPr>
      <w:r w:rsidRPr="005450E2">
        <w:rPr>
          <w:i/>
        </w:rPr>
        <w:t>Ejemplo: Banco grande compra bancos chicos.</w:t>
      </w:r>
    </w:p>
    <w:p w:rsidR="005450E2" w:rsidRDefault="005450E2" w:rsidP="005450E2">
      <w:pPr>
        <w:pStyle w:val="Prrafodelista"/>
        <w:ind w:left="1416"/>
        <w:rPr>
          <w:i/>
        </w:rPr>
      </w:pPr>
    </w:p>
    <w:p w:rsidR="005450E2" w:rsidRDefault="005450E2" w:rsidP="005450E2">
      <w:pPr>
        <w:pStyle w:val="Prrafodelista"/>
        <w:ind w:left="1416"/>
        <w:rPr>
          <w:i/>
        </w:rPr>
      </w:pPr>
    </w:p>
    <w:p w:rsidR="005450E2" w:rsidRDefault="005450E2" w:rsidP="005450E2">
      <w:pPr>
        <w:pStyle w:val="Prrafodelista"/>
        <w:ind w:left="1416"/>
        <w:rPr>
          <w:i/>
        </w:rPr>
      </w:pPr>
    </w:p>
    <w:p w:rsidR="005450E2" w:rsidRDefault="005450E2" w:rsidP="005450E2">
      <w:pPr>
        <w:pStyle w:val="Prrafodelista"/>
        <w:ind w:left="1416"/>
        <w:rPr>
          <w:i/>
        </w:rPr>
      </w:pPr>
    </w:p>
    <w:p w:rsidR="005450E2" w:rsidRDefault="005450E2" w:rsidP="005450E2">
      <w:pPr>
        <w:pStyle w:val="Prrafodelista"/>
        <w:ind w:left="1416"/>
        <w:rPr>
          <w:i/>
        </w:rPr>
      </w:pPr>
    </w:p>
    <w:p w:rsidR="005450E2" w:rsidRDefault="005450E2" w:rsidP="005450E2">
      <w:pPr>
        <w:pStyle w:val="Prrafodelista"/>
        <w:ind w:left="1416"/>
        <w:rPr>
          <w:i/>
        </w:rPr>
      </w:pPr>
    </w:p>
    <w:p w:rsidR="005450E2" w:rsidRDefault="005450E2" w:rsidP="005450E2">
      <w:pPr>
        <w:pStyle w:val="Prrafodelista"/>
        <w:ind w:left="1416"/>
        <w:rPr>
          <w:i/>
        </w:rPr>
      </w:pPr>
    </w:p>
    <w:p w:rsidR="005450E2" w:rsidRDefault="005450E2" w:rsidP="005450E2">
      <w:pPr>
        <w:pStyle w:val="Prrafodelista"/>
        <w:ind w:left="1416"/>
        <w:rPr>
          <w:i/>
        </w:rPr>
      </w:pPr>
    </w:p>
    <w:p w:rsidR="005450E2" w:rsidRDefault="005450E2" w:rsidP="005450E2">
      <w:pPr>
        <w:pStyle w:val="Prrafodelista"/>
        <w:ind w:left="1416"/>
        <w:rPr>
          <w:i/>
        </w:rPr>
      </w:pPr>
    </w:p>
    <w:p w:rsidR="005450E2" w:rsidRDefault="005450E2" w:rsidP="005450E2">
      <w:pPr>
        <w:pStyle w:val="Prrafodelista"/>
        <w:ind w:left="1416"/>
        <w:rPr>
          <w:i/>
        </w:rPr>
      </w:pPr>
    </w:p>
    <w:p w:rsidR="005450E2" w:rsidRDefault="005450E2" w:rsidP="005450E2">
      <w:pPr>
        <w:pStyle w:val="Prrafodelista"/>
        <w:ind w:left="1416"/>
        <w:rPr>
          <w:i/>
        </w:rPr>
      </w:pPr>
    </w:p>
    <w:p w:rsidR="005450E2" w:rsidRDefault="005450E2" w:rsidP="005450E2">
      <w:pPr>
        <w:pStyle w:val="Prrafodelista"/>
        <w:ind w:left="1416"/>
        <w:rPr>
          <w:i/>
        </w:rPr>
      </w:pPr>
    </w:p>
    <w:p w:rsidR="005450E2" w:rsidRDefault="005450E2" w:rsidP="005450E2">
      <w:pPr>
        <w:pStyle w:val="Prrafodelista"/>
        <w:ind w:left="1416"/>
        <w:jc w:val="center"/>
      </w:pPr>
      <w:r>
        <w:rPr>
          <w:b/>
          <w:i/>
          <w:u w:val="single"/>
        </w:rPr>
        <w:lastRenderedPageBreak/>
        <w:t>Estrategias competitivas</w:t>
      </w:r>
      <w:r>
        <w:t>-Kotler-Singh</w:t>
      </w:r>
    </w:p>
    <w:tbl>
      <w:tblPr>
        <w:tblW w:w="5669" w:type="dxa"/>
        <w:tblInd w:w="20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8"/>
        <w:gridCol w:w="4151"/>
      </w:tblGrid>
      <w:tr w:rsidR="005450E2" w:rsidRPr="005450E2" w:rsidTr="005450E2">
        <w:trPr>
          <w:trHeight w:val="433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Líder</w:t>
            </w:r>
          </w:p>
        </w:tc>
        <w:tc>
          <w:tcPr>
            <w:tcW w:w="4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Líder del mercado</w:t>
            </w:r>
          </w:p>
        </w:tc>
      </w:tr>
      <w:tr w:rsidR="005450E2" w:rsidRPr="005450E2" w:rsidTr="005450E2">
        <w:trPr>
          <w:trHeight w:val="433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Retador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Ataca abiertamente al líder</w:t>
            </w:r>
          </w:p>
        </w:tc>
      </w:tr>
      <w:tr w:rsidR="005450E2" w:rsidRPr="005450E2" w:rsidTr="005450E2">
        <w:trPr>
          <w:trHeight w:val="433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Seguidor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Actúa como seguidor del líder</w:t>
            </w:r>
          </w:p>
        </w:tc>
      </w:tr>
      <w:tr w:rsidR="005450E2" w:rsidRPr="005450E2" w:rsidTr="005450E2">
        <w:trPr>
          <w:trHeight w:val="433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Especialista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Especialista en pequeño segmento</w:t>
            </w:r>
          </w:p>
        </w:tc>
      </w:tr>
    </w:tbl>
    <w:tbl>
      <w:tblPr>
        <w:tblpPr w:leftFromText="141" w:rightFromText="141" w:vertAnchor="text" w:horzAnchor="margin" w:tblpXSpec="right" w:tblpY="255"/>
        <w:tblW w:w="7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02"/>
        <w:gridCol w:w="2100"/>
        <w:gridCol w:w="1360"/>
        <w:gridCol w:w="1600"/>
      </w:tblGrid>
      <w:tr w:rsidR="005450E2" w:rsidRPr="005450E2" w:rsidTr="005450E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6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ESTRUCTURA DEL MERCADO</w:t>
            </w:r>
          </w:p>
        </w:tc>
      </w:tr>
      <w:tr w:rsidR="005450E2" w:rsidRPr="005450E2" w:rsidTr="005450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LIDER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RETADOR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SEGUIDOR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ESPECIALISTAS</w:t>
            </w:r>
          </w:p>
        </w:tc>
      </w:tr>
      <w:tr w:rsidR="005450E2" w:rsidRPr="005450E2" w:rsidTr="005450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%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40%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30%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20%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10%</w:t>
            </w:r>
          </w:p>
        </w:tc>
      </w:tr>
      <w:tr w:rsidR="005450E2" w:rsidRPr="005450E2" w:rsidTr="005450E2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Desarrollo</w:t>
            </w: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de la demanda</w:t>
            </w: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primaria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Expansión agresiva</w:t>
            </w: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de la participación</w:t>
            </w: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 xml:space="preserve"> en el mercado. ATAQUE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Coexistencia </w:t>
            </w: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pacifica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Expansión basada en</w:t>
            </w: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nichos de mercado</w:t>
            </w:r>
          </w:p>
        </w:tc>
      </w:tr>
      <w:tr w:rsidR="005450E2" w:rsidRPr="005450E2" w:rsidTr="005450E2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Expansión</w:t>
            </w: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de la participación</w:t>
            </w: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en el mercado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Defensa de la</w:t>
            </w: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 xml:space="preserve"> cuota de mercado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/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/</w:t>
            </w:r>
          </w:p>
        </w:tc>
      </w:tr>
      <w:tr w:rsidR="005450E2" w:rsidRPr="005450E2" w:rsidTr="005450E2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Defensa de la</w:t>
            </w: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cuota del mercado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/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/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5450E2" w:rsidRPr="005450E2" w:rsidRDefault="005450E2" w:rsidP="00545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450E2">
              <w:rPr>
                <w:rFonts w:ascii="Calibri" w:eastAsia="Times New Roman" w:hAnsi="Calibri" w:cs="Calibri"/>
                <w:color w:val="000000"/>
                <w:lang w:eastAsia="es-AR"/>
              </w:rPr>
              <w:t>/</w:t>
            </w:r>
          </w:p>
        </w:tc>
      </w:tr>
    </w:tbl>
    <w:p w:rsidR="005450E2" w:rsidRDefault="005450E2" w:rsidP="005450E2">
      <w:pPr>
        <w:pStyle w:val="Prrafodelista"/>
        <w:ind w:left="1416"/>
        <w:jc w:val="center"/>
      </w:pPr>
    </w:p>
    <w:p w:rsidR="005450E2" w:rsidRPr="005450E2" w:rsidRDefault="005450E2" w:rsidP="005450E2">
      <w:pPr>
        <w:pStyle w:val="Prrafodelista"/>
        <w:ind w:left="1416"/>
        <w:jc w:val="center"/>
      </w:pPr>
    </w:p>
    <w:p w:rsidR="005450E2" w:rsidRPr="00B16729" w:rsidRDefault="00B16729" w:rsidP="00B16729">
      <w:pPr>
        <w:jc w:val="center"/>
        <w:rPr>
          <w:b/>
          <w:i/>
          <w:u w:val="single"/>
        </w:rPr>
      </w:pPr>
      <w:r>
        <w:rPr>
          <w:b/>
          <w:i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A7674E" wp14:editId="5433249B">
                <wp:simplePos x="0" y="0"/>
                <wp:positionH relativeFrom="column">
                  <wp:posOffset>3778634</wp:posOffset>
                </wp:positionH>
                <wp:positionV relativeFrom="paragraph">
                  <wp:posOffset>137648</wp:posOffset>
                </wp:positionV>
                <wp:extent cx="1403498" cy="457200"/>
                <wp:effectExtent l="0" t="0" r="2540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49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729" w:rsidRDefault="00B16729">
                            <w:r>
                              <w:t>Amenazas de nuevos ingresos al sector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A7674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297.55pt;margin-top:10.85pt;width:110.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jclgIAALkFAAAOAAAAZHJzL2Uyb0RvYy54bWysVE1PGzEQvVfqf7B8L5tAoE3EBqVBVJUQ&#10;oELF2fHaxMLrccdOdtNf37F3ExLKhaqX3bHnzXjmzcf5RVtbtlYYDLiSD48GnCknoTLuqeQ/H64+&#10;feEsROEqYcGpkm9U4BfTjx/OGz9Rx7AEWylk5MSFSeNLvozRT4oiyKWqRTgCrxwpNWAtIh3xqahQ&#10;NOS9tsXxYHBWNICVR5AqBLq97JR8mv1rrWS81TqoyGzJKbaYv5i/i/Qtpudi8oTCL43swxD/EEUt&#10;jKNHd64uRRRsheYvV7WRCAF0PJJQF6C1kSrnQNkMB6+yuV8Kr3IuRE7wO5rC/3Mrb9Z3yExV8jFn&#10;TtRUovlKVAisUiyqNgIbJ5IaHyaEvfeEju1XaKnY2/tAlyn3VmOd/pQVIz3RvdlRTJ6YTEajwclo&#10;TE0hSTc6/Uw1TG6KF2uPIX5TULMklByphJlZsb4OsYNuIemxANZUV8bafEhto+YW2VpQwW3MMZLz&#10;A5R1rCn52cnpIDs+0CXXO/uFFfK5D28PRf6sS8+p3GB9WImhjoksxY1VCWPdD6WJ4EzIGzEKKZXb&#10;xZnRCaUpo/cY9viXqN5j3OVBFvllcHFnXBsH2LF0SG31vKVWd3iq4V7eSYztou07ZwHVhhoHoZu/&#10;4OWVIaKvRYh3AmngqFdoicRb+mgLVB3oJc6WgL/fuk94mgPSctbQAJc8/FoJVJzZ744mZDwcjdLE&#10;50PuNM5wX7PY17hVPQdqmSGtKy+zSMYY7VbUCPUj7ZpZepVUwkl6u+RxK85jt1ZoV0k1m2UQzbgX&#10;8drde5lcJ3pTgz20jwJ93+BpyG5gO+pi8qrPO2yydDBbRdAmD0EiuGO1J572Qx6jfpelBbR/zqiX&#10;jTv9AwAA//8DAFBLAwQUAAYACAAAACEA7WkUEt0AAAAJAQAADwAAAGRycy9kb3ducmV2LnhtbEyP&#10;wU7DMAyG70i8Q2Qkbizt0La2NJ0ADS6cGIiz12RJRONUSdaVtyec2NH2p9/f325nN7BJhWg9CSgX&#10;BTBFvZeWtIDPj5e7ClhMSBIHT0rAj4qw7a6vWmykP9O7mvZJsxxCsUEBJqWx4Tz2RjmMCz8qyrej&#10;Dw5THoPmMuA5h7uBL4tizR1ayh8MjurZqP57f3ICdk+61n2Fwewqae00fx3f9KsQtzfz4wOwpOb0&#10;D8OfflaHLjsd/IlkZIOAVb0qMypgWW6AZaAq13lxEFDfb4B3Lb9s0P0CAAD//wMAUEsBAi0AFAAG&#10;AAgAAAAhALaDOJL+AAAA4QEAABMAAAAAAAAAAAAAAAAAAAAAAFtDb250ZW50X1R5cGVzXS54bWxQ&#10;SwECLQAUAAYACAAAACEAOP0h/9YAAACUAQAACwAAAAAAAAAAAAAAAAAvAQAAX3JlbHMvLnJlbHNQ&#10;SwECLQAUAAYACAAAACEAdj243JYCAAC5BQAADgAAAAAAAAAAAAAAAAAuAgAAZHJzL2Uyb0RvYy54&#10;bWxQSwECLQAUAAYACAAAACEA7WkUEt0AAAAJAQAADwAAAAAAAAAAAAAAAADwBAAAZHJzL2Rvd25y&#10;ZXYueG1sUEsFBgAAAAAEAAQA8wAAAPoFAAAAAA==&#10;" fillcolor="white [3201]" strokeweight=".5pt">
                <v:textbox>
                  <w:txbxContent>
                    <w:p w:rsidR="00B16729" w:rsidRDefault="00B16729">
                      <w:r>
                        <w:t>Amenazas de nuevos ingresos al sector</w:t>
                      </w:r>
                    </w:p>
                  </w:txbxContent>
                </v:textbox>
              </v:shape>
            </w:pict>
          </mc:Fallback>
        </mc:AlternateContent>
      </w:r>
      <w:r w:rsidRPr="00B16729">
        <w:rPr>
          <w:b/>
          <w:i/>
          <w:u w:val="single"/>
        </w:rPr>
        <w:t>Modelo de las cinco fuerzas:</w:t>
      </w:r>
    </w:p>
    <w:p w:rsidR="00B16729" w:rsidRPr="00B16729" w:rsidRDefault="00B16729" w:rsidP="005450E2">
      <w:pPr>
        <w:pStyle w:val="Prrafodelista"/>
        <w:ind w:left="1416"/>
        <w:jc w:val="center"/>
      </w:pPr>
      <w:bookmarkStart w:id="0" w:name="_GoBack"/>
      <w:bookmarkEnd w:id="0"/>
      <w:r>
        <w:rPr>
          <w:b/>
          <w:i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1673698</wp:posOffset>
                </wp:positionH>
                <wp:positionV relativeFrom="paragraph">
                  <wp:posOffset>3275581</wp:posOffset>
                </wp:positionV>
                <wp:extent cx="233916" cy="95693"/>
                <wp:effectExtent l="0" t="0" r="1397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16" cy="9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9A216" id="Conector recto 2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pt,257.9pt" to="150.2pt,2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7GwAEAAMIDAAAOAAAAZHJzL2Uyb0RvYy54bWysU9uO0zAQfUfiHyy/06SpqGjUdB+6Ah4Q&#10;VLB8gNcZNxa+aWza9O8ZO21AXKTVihfH9sw5M+d4sr0brWEnwKi96/hyUXMGTvpeu2PHvz68ffWG&#10;s5iE64XxDjp+gcjvdi9fbM+hhcYP3vSAjEhcbM+h40NKoa2qKAewIi58AEdB5dGKREc8Vj2KM7Fb&#10;UzV1va7OHvuAXkKMdHs/Bfmu8CsFMn1SKkJipuPUWyorlvUxr9VuK9ojijBoeW1DPKMLK7SjojPV&#10;vUiCfUf9B5XVEn30Ki2kt5VXSksoGkjNsv5NzZdBBChayJwYZpvi/6OVH08HZLrveNNw5oSlN9rT&#10;S8nkkWH+MAqQS+cQW0reuwNeTzEcMEseFVqmjA7vaQCKCSSLjcXjy+wxjIlJumxWq81yzZmk0Ob1&#10;erPK5NXEktkCxvQOvGV503GjXXZAtOL0IaYp9ZZCuNzV1EfZpYuBnGzcZ1CkiupNHZV5gr1BdhI0&#10;Cf235bVsycwQpY2ZQXUp+U/QNTfDoMzYU4FzdqnoXZqBVjuPf6uaxlurasq/qZ60ZtmPvr+UVyl2&#10;0KAUQ69DnSfx13OB//z1dj8AAAD//wMAUEsDBBQABgAIAAAAIQD2SZAr3gAAAAsBAAAPAAAAZHJz&#10;L2Rvd25yZXYueG1sTI/BTsMwDIbvSLxDZKTdWLKVFihNp23SxJmNy25pY9qKxilNtnVvjzmxo+1P&#10;v7+/WE2uF2ccQ+dJw2KuQCDV3nbUaPg87B5fQIRoyJreE2q4YoBVeX9XmNz6C33geR8bwSEUcqOh&#10;jXHIpQx1i86EuR+Q+PblR2cij2Mj7WguHO56uVQqk850xB9aM+C2xfp7f3IaDu9OTVXstkg/z2p9&#10;3KQZHVOtZw/T+g1ExCn+w/Cnz+pQslPlT2SD6DUssyRjVEO6SLkDE4lSTyAq3iTqFWRZyNsO5S8A&#10;AAD//wMAUEsBAi0AFAAGAAgAAAAhALaDOJL+AAAA4QEAABMAAAAAAAAAAAAAAAAAAAAAAFtDb250&#10;ZW50X1R5cGVzXS54bWxQSwECLQAUAAYACAAAACEAOP0h/9YAAACUAQAACwAAAAAAAAAAAAAAAAAv&#10;AQAAX3JlbHMvLnJlbHNQSwECLQAUAAYACAAAACEAxFTexsABAADCAwAADgAAAAAAAAAAAAAAAAAu&#10;AgAAZHJzL2Uyb0RvYy54bWxQSwECLQAUAAYACAAAACEA9kmQK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5097381</wp:posOffset>
                </wp:positionH>
                <wp:positionV relativeFrom="paragraph">
                  <wp:posOffset>1308558</wp:posOffset>
                </wp:positionV>
                <wp:extent cx="244549" cy="138223"/>
                <wp:effectExtent l="0" t="0" r="22225" b="3365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549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15878" id="Conector recto 2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5pt,103.05pt" to="420.6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JhqwQEAAMMDAAAOAAAAZHJzL2Uyb0RvYy54bWysU02P0zAQvSPxHyzfadJsQUvUdA9dwQVB&#10;xdfd64wbC39pbJr03zN22oD4kFYrLo7tmfdm3vNkezdZw06AUXvX8fWq5gyc9L12x45/+fzmxS1n&#10;MQnXC+MddPwMkd/tnj/bjqGFxg/e9ICMSFxsx9DxIaXQVlWUA1gRVz6Ao6DyaEWiIx6rHsVI7NZU&#10;TV2/qkaPfUAvIUa6vZ+DfFf4lQKZPigVITHTceotlRXL+pDXarcV7RFFGLS8tCGe0IUV2lHRhepe&#10;JMG+o/6DymqJPnqVVtLbyiulJRQNpGZd/6bm0yACFC1kTgyLTfH/0cr3pwMy3Xe8WXPmhKU32tNL&#10;yeSRYf4wCpBLY4gtJe/dAS+nGA6YJU8KLVNGh680AMUEksWm4vF58RimxCRdNpvNy81rziSF1je3&#10;TXOT2auZJtMFjOkteMvypuNGu2yBaMXpXUxz6jWFcLmtuZGyS2cDOdm4j6BIFhWcWyoDBXuD7CRo&#10;FPpvRRSVLZkZorQxC6guJf8JuuRmGJQheyxwyS4VvUsL0Grn8W9V03RtVc35V9Wz1iz7wffn8izF&#10;DpqUYuhlqvMo/nou8J//3u4HAAAA//8DAFBLAwQUAAYACAAAACEAtfvAmd0AAAALAQAADwAAAGRy&#10;cy9kb3ducmV2LnhtbEyPwU7DMAyG70i8Q2QkbixpxdpSmk5jEuLMtstuaWPaisYpTbaVt8ec4Gj7&#10;0+/vrzaLG8UF5zB40pCsFAik1tuBOg3Hw+tDASJEQ9aMnlDDNwbY1Lc3lSmtv9I7XvaxExxCoTQa&#10;+hinUsrQ9uhMWPkJiW8ffnYm8jh30s7myuFulKlSmXRmIP7Qmwl3Pbaf+7PTcHhzamnisEP6ytX2&#10;9LLO6LTW+v5u2T6DiLjEPxh+9VkdanZq/JlsEKOGQqU5oxpSlSUgmCgekxREw5s0fwJZV/J/h/oH&#10;AAD//wMAUEsBAi0AFAAGAAgAAAAhALaDOJL+AAAA4QEAABMAAAAAAAAAAAAAAAAAAAAAAFtDb250&#10;ZW50X1R5cGVzXS54bWxQSwECLQAUAAYACAAAACEAOP0h/9YAAACUAQAACwAAAAAAAAAAAAAAAAAv&#10;AQAAX3JlbHMvLnJlbHNQSwECLQAUAAYACAAAACEAmuyYasEBAADDAwAADgAAAAAAAAAAAAAAAAAu&#10;AgAAZHJzL2Uyb0RvYy54bWxQSwECLQAUAAYACAAAACEAtfvAm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3470349</wp:posOffset>
                </wp:positionH>
                <wp:positionV relativeFrom="paragraph">
                  <wp:posOffset>75181</wp:posOffset>
                </wp:positionV>
                <wp:extent cx="308595" cy="202019"/>
                <wp:effectExtent l="0" t="0" r="34925" b="2667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595" cy="20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5AE76" id="Conector recto 2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5pt,5.9pt" to="297.5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KLevwEAAMMDAAAOAAAAZHJzL2Uyb0RvYy54bWysU02P0zAQvSPtf7B83yYtWrQbNd1DV3BB&#10;UAG7d68zbiz8pbFp0n/P2EkDWkBCiItje+a9mfc82d6P1rATYNTetXy9qjkDJ32n3bHlj1/eXt9y&#10;FpNwnTDeQcvPEPn97urVdggNbHzvTQfIiMTFZggt71MKTVVF2YMVceUDOAoqj1YkOuKx6lAMxG5N&#10;tanrN9XgsQvoJcRItw9TkO8Kv1Ig00elIiRmWk69pbJiWZ/zWu22ojmiCL2WcxviH7qwQjsqulA9&#10;iCTYN9S/UFkt0Uev0kp6W3mltISigdSs6xdqPvciQNFC5sSw2BT/H638cDog013LN2SPE5beaE8v&#10;JZNHhvnDKEAuDSE2lLx3B5xPMRwwSx4VWqaMDk80AMUEksXG4vF58RjGxCRdvq5vb+5uOJMU2tQk&#10;+i6zVxNNpgsY0zvwluVNy4122QLRiNP7mKbUSwrhcltTI2WXzgZysnGfQJEsKji1VAYK9gbZSdAo&#10;dF/Xc9mSmSFKG7OA6lLyj6A5N8OgDNnfApfsUtG7tACtdh5/VzWNl1bVlH9RPWnNsp99dy7PUuyg&#10;SSmGzlOdR/Hnc4H/+Pd23wEAAP//AwBQSwMEFAAGAAgAAAAhAN12Iu3bAAAACQEAAA8AAABkcnMv&#10;ZG93bnJldi54bWxMj8FOwzAQRO9I/IO1SNyoHagDDXGqUglxpuXSmxNvk4h4HWK3DX/PcoLjap5m&#10;35Tr2Q/ijFPsAxnIFgoEUhNcT62Bj/3r3ROImCw5OwRCA98YYV1dX5W2cOFC73jepVZwCcXCGuhS&#10;GgspY9Oht3ERRiTOjmHyNvE5tdJN9sLlfpD3SuXS2574Q2dH3HbYfO5O3sD+zau5Tv0W6etRbQ4v&#10;OqeDNub2Zt48g0g4pz8YfvVZHSp2qsOJXBSDAb3MNaMcZDyBAb3SGYjawPIhB1mV8v+C6gcAAP//&#10;AwBQSwECLQAUAAYACAAAACEAtoM4kv4AAADhAQAAEwAAAAAAAAAAAAAAAAAAAAAAW0NvbnRlbnRf&#10;VHlwZXNdLnhtbFBLAQItABQABgAIAAAAIQA4/SH/1gAAAJQBAAALAAAAAAAAAAAAAAAAAC8BAABf&#10;cmVscy8ucmVsc1BLAQItABQABgAIAAAAIQBX6KLevwEAAMMDAAAOAAAAAAAAAAAAAAAAAC4CAABk&#10;cnMvZTJvRG9jLnhtbFBLAQItABQABgAIAAAAIQDddiLt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57549</wp:posOffset>
                </wp:positionH>
                <wp:positionV relativeFrom="paragraph">
                  <wp:posOffset>1244762</wp:posOffset>
                </wp:positionV>
                <wp:extent cx="297711" cy="212652"/>
                <wp:effectExtent l="0" t="0" r="26670" b="3556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711" cy="212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7CA28" id="Conector recto 19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5pt,98pt" to="2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93wgEAAM0DAAAOAAAAZHJzL2Uyb0RvYy54bWysU0uP1DAMviPxH6LcmT4kdtlqOnuYFXBA&#10;MOJ1z6bONCIvOWHa+fc46UxBPCSEuKRO/H22P9vd3s/WsBNg1N71vNnUnIGTftDu2PNPH18+e8FZ&#10;TMINwngHPT9D5Pe7p0+2U+ig9aM3AyCjIC52U+j5mFLoqirKEayIGx/AkVN5tCLRFY/VgGKi6NZU&#10;bV3fVJPHIaCXECO9PixOvivxlQKZ3ikVITHTc6otlRPL+ZjParcV3RFFGLW8lCH+oQortKOka6gH&#10;kQT7ivqXUFZL9NGrtJHeVl4pLaFoIDVN/ZOaD6MIULRQc2JY2xT/X1j59nRApgea3R1nTlia0Z4m&#10;JZNHhvnDyEFdmkLsCLx3B7zcYjhgljwrtEwZHV5TEF6sz9nKPhLI5tLt89ptmBOT9Nje3d42RJDk&#10;apv25nmb81RLwEwOGNMr8JZlo+dGu9wM0YnTm5gW6BVCvFzgUlKx0tlABhv3HhQJpIRLSWW1YG+Q&#10;nQQtxfCluaQtyExR2piVVJeUfyRdsJkGZd3+lriiS0bv0kq02nn8XdY0X0tVC/6qetGaZT/64VwG&#10;VNpBO1MaetnvvJQ/3gv9+1+4+wYAAP//AwBQSwMEFAAGAAgAAAAhAFtwR3/eAAAACAEAAA8AAABk&#10;cnMvZG93bnJldi54bWxMjzFPwzAQhXck/oN1SGzUbqRWJMSpAIkBBANth46X+JpExHaInTT991wn&#10;Op3u3tO77+Wb2XZioiG03mlYLhQIcpU3ras17HdvD48gQkRnsPOONJwpwKa4vckxM/7kvmnaxlpw&#10;iAsZamhi7DMpQ9WQxbDwPTnWjn6wGHkdamkGPHG47WSi1FpabB1/aLCn14aqn+1oNaTly9xL9XFQ&#10;n+fD7n0/4ddx/NX6/m5+fgIRaY7/ZrjgMzoUzFT60ZkgOs5YspHP6Zorsb66zFJDkqQrkEUurwsU&#10;fwAAAP//AwBQSwECLQAUAAYACAAAACEAtoM4kv4AAADhAQAAEwAAAAAAAAAAAAAAAAAAAAAAW0Nv&#10;bnRlbnRfVHlwZXNdLnhtbFBLAQItABQABgAIAAAAIQA4/SH/1gAAAJQBAAALAAAAAAAAAAAAAAAA&#10;AC8BAABfcmVscy8ucmVsc1BLAQItABQABgAIAAAAIQC0DO93wgEAAM0DAAAOAAAAAAAAAAAAAAAA&#10;AC4CAABkcnMvZTJvRG9jLnhtbFBLAQItABQABgAIAAAAIQBbcEd/3gAAAAg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1531768</wp:posOffset>
                </wp:positionV>
                <wp:extent cx="871870" cy="340242"/>
                <wp:effectExtent l="0" t="19050" r="23495" b="22225"/>
                <wp:wrapNone/>
                <wp:docPr id="18" name="Flecha curvada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1870" cy="34024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249F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18" o:spid="_x0000_s1026" type="#_x0000_t105" style="position:absolute;margin-left:0;margin-top:120.6pt;width:68.65pt;height:26.8pt;rotation:180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tsjwIAAFkFAAAOAAAAZHJzL2Uyb0RvYy54bWysVFFP2zAQfp+0/2D5faTpyugqUlSBmCYh&#10;QIOJ56tjk2yOz7Pdpt2v52yngTGepuUhsn133919/s6nZ7tOs610vkVT8fJowpk0AuvWPFb8+/3l&#10;hzlnPoCpQaORFd9Lz8+W79+d9nYhp9igrqVjBGL8orcVb0Kwi6LwopEd+CO00pBRoesg0NY9FrWD&#10;ntA7XUwnk09Fj662DoX0nk4vspEvE75SUoQbpbwMTFecagvp79J/Hf/F8hQWjw5s04qhDPiHKjpo&#10;DSUdoS4gANu49i+orhUOPapwJLArUKlWyNQDdVNOXnVz14CVqRcix9uRJv//YMX19taxtqa7o5sy&#10;0NEdXWopGmBi47ZQA2tAtMBgDT+QkRMx1lu/oMA7e+uGnadlbH+nXMccEs3lZD6JX2KF+mS7RPp+&#10;JF3uAhN0OD8p5yd0NYJMH2eT6WwaUxQZK2Ja58MXiR2Li4rHsmR9gb1ZOYd9woftlQ856uBNELHM&#10;XFhahb2WEU+bb1JRy5R7mqKT2OS5dmwLJJP6Z5mPG6hlPjpOneQEo3cqMoFFVNVqPeIOAFHEf+Jm&#10;iME3hsmk0TEw0zWmeC4oB47eKSOaMAZ2rUH3Vjc6lAOfKvsfiMl0RGbWWO9JBOna6CK8FZctUX0F&#10;PtyCo3GgQxrxcEM/pbGvOA4rzhp0v986j/6kUrJy1tN4Vdz/2oCTnOmvhvT7uZzN4jymzez4ZEob&#10;99Kyfmkxm+4c6WrKVF1aRv+gD0vlsHugl2AVs5IJjKDcJJbgDpvzkMee3hIhV6vkRjNoIVyZOysi&#10;eGQ16ud+9wDODnoLJNRrPIwiLF5pLfvGSIOrTUDVJiE+8zrwTfObBDO8NfGBeLlPXs8v4vIJAAD/&#10;/wMAUEsDBBQABgAIAAAAIQDeno6t3gAAAAgBAAAPAAAAZHJzL2Rvd25yZXYueG1sTI/NTsMwEITv&#10;SLyDtUhcKuo0raANcSoE4oTaqD8P4MZLHGGvg+204e1xT3CcndXMN+V6tIad0YfOkYDZNAOG1DjV&#10;USvgeHh/WAILUZKSxhEK+MEA6+r2ppSFchfa4XkfW5ZCKBRSgI6xLzgPjUYrw9T1SMn7dN7KmKRv&#10;ufLyksKt4XmWPXIrO0oNWvb4qrH52g9WgFv5j81uM24ng5ko9/Zd67qrhbi/G1+egUUc498zXPET&#10;OlSJ6eQGUoEZAWlIFJAvZjmwqz1/mgM7pctqsQRelfz/gOoXAAD//wMAUEsBAi0AFAAGAAgAAAAh&#10;ALaDOJL+AAAA4QEAABMAAAAAAAAAAAAAAAAAAAAAAFtDb250ZW50X1R5cGVzXS54bWxQSwECLQAU&#10;AAYACAAAACEAOP0h/9YAAACUAQAACwAAAAAAAAAAAAAAAAAvAQAAX3JlbHMvLnJlbHNQSwECLQAU&#10;AAYACAAAACEAmtErbI8CAABZBQAADgAAAAAAAAAAAAAAAAAuAgAAZHJzL2Uyb0RvYy54bWxQSwEC&#10;LQAUAAYACAAAACEA3p6Ord4AAAAIAQAADwAAAAAAAAAAAAAAAADpBAAAZHJzL2Rvd25yZXYueG1s&#10;UEsFBgAAAAAEAAQA8wAAAPQFAAAAAA==&#10;" adj="17385,20546,16200" fillcolor="black [3200]" strokecolor="black [1600]" strokeweight="1pt">
                <w10:wrap anchorx="margin"/>
              </v:shape>
            </w:pict>
          </mc:Fallback>
        </mc:AlternateContent>
      </w:r>
      <w:r>
        <w:rPr>
          <w:b/>
          <w:i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5FF60D" wp14:editId="216F3AF9">
                <wp:simplePos x="0" y="0"/>
                <wp:positionH relativeFrom="margin">
                  <wp:posOffset>2669732</wp:posOffset>
                </wp:positionH>
                <wp:positionV relativeFrom="paragraph">
                  <wp:posOffset>2637628</wp:posOffset>
                </wp:positionV>
                <wp:extent cx="45719" cy="340241"/>
                <wp:effectExtent l="57150" t="0" r="50165" b="603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CC17" id="Conector recto de flecha 17" o:spid="_x0000_s1026" type="#_x0000_t32" style="position:absolute;margin-left:210.2pt;margin-top:207.7pt;width:3.6pt;height:26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F+3wEAAAMEAAAOAAAAZHJzL2Uyb0RvYy54bWysU8mOEzEQvSPxD5bvpDshMBClM4cMywFB&#10;NMAHeNzltIU3lYssf0/ZnTSIRUKIi7tt13v1XlV5fXvyThwAs42hk/NZKwUEHXsb9p38/On1kxdS&#10;ZFKhVy4G6OQZsrzdPH60PqYVLOIQXQ8omCTk1TF1ciBKq6bJegCv8iwmCHxpInpFvMV906M6Mrt3&#10;zaJtnzfHiH3CqCFnPr0bL+Wm8hsDmj4Yk4GE6yRro7piXR/K2mzWarVHlQarLzLUP6jwygZOOlHd&#10;KVLiK9pfqLzVGHM0NNPRN9EYq6F6YDfz9ic3HweVoHrh4uQ0lSn/P1r9/rBDYXvu3Y0UQXnu0ZY7&#10;pSmiwPIRPQjjQA9KcAjX65jyimHbsMPLLqcdFvMng55jbXrLdLUcbFCcarXPU7XhRELz4fLZzfyl&#10;FJpvni7bxXJeyJuRpbAlzPQGohflp5OZUNn9QKxulDdmUId3mUbgFVDALpSVlHWvQi/onNgXoVVh&#10;7+CSp4Q0xcwov/7R2cEIvwfDZWGZY5o6kLB1KA6KR6n/clXrAkcWiLHOTaC2uv8j6BJbYFCH9G+B&#10;U3TNGANNQG9DxN9lpdNVqhnjr65Hr8X2Q+zPtZm1HDxptQ+XV1FG+cd9hX9/u5tvAAAA//8DAFBL&#10;AwQUAAYACAAAACEAJNTjKOAAAAALAQAADwAAAGRycy9kb3ducmV2LnhtbEyPwU7DMAyG70i8Q2Qk&#10;bixpFTooTSeExAUQG9suu2VN1lY0TpVkW+HpMSe4fZZ//f5cLSY3sJMNsfeoIJsJYBYbb3psFWw3&#10;zzd3wGLSaPTg0Sr4shEW9eVFpUvjz/hhT+vUMirBWGoFXUpjyXlsOut0nPnRIu0OPjidaAwtN0Gf&#10;qdwNPBei4E73SBc6Pdqnzjaf66NT8JaF5ct8936QsQ3fO3yVq7jySl1fTY8PwJKd0l8YfvVJHWpy&#10;2vsjmsgGBTIXkqIE2S0BJWQ+L4DtCYp7Abyu+P8f6h8AAAD//wMAUEsBAi0AFAAGAAgAAAAhALaD&#10;OJL+AAAA4QEAABMAAAAAAAAAAAAAAAAAAAAAAFtDb250ZW50X1R5cGVzXS54bWxQSwECLQAUAAYA&#10;CAAAACEAOP0h/9YAAACUAQAACwAAAAAAAAAAAAAAAAAvAQAAX3JlbHMvLnJlbHNQSwECLQAUAAYA&#10;CAAAACEAXLnhft8BAAADBAAADgAAAAAAAAAAAAAAAAAuAgAAZHJzL2Uyb0RvYy54bWxQSwECLQAU&#10;AAYACAAAACEAJNTjKOAAAAAL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i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5FF60D" wp14:editId="216F3AF9">
                <wp:simplePos x="0" y="0"/>
                <wp:positionH relativeFrom="column">
                  <wp:posOffset>2683450</wp:posOffset>
                </wp:positionH>
                <wp:positionV relativeFrom="paragraph">
                  <wp:posOffset>532381</wp:posOffset>
                </wp:positionV>
                <wp:extent cx="45719" cy="467360"/>
                <wp:effectExtent l="38100" t="38100" r="50165" b="2794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8275" id="Conector recto de flecha 16" o:spid="_x0000_s1026" type="#_x0000_t32" style="position:absolute;margin-left:211.3pt;margin-top:41.9pt;width:3.6pt;height:36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Wh4QEAAAMEAAAOAAAAZHJzL2Uyb0RvYy54bWysU8mOEzEQvSPxD5bvpJNhyDCtdOaQAS4I&#10;Ipa5e9zltIU3lYssf0/ZnTSIRUKIi7tt13v1XlV5dXf0TuwBs42hk4vZXAoIOvY27Dr5+dPrZy+l&#10;yKRCr1wM0MkTZHm3fvpkdUgtXMUhuh5QMEnI7SF1ciBKbdNkPYBXeRYTBL40Eb0i3uKu6VEdmN27&#10;5mo+XzaHiH3CqCFnPr0fL+W68hsDmt4bk4GE6yRro7piXR/L2qxXqt2hSoPVZxnqH1R4ZQMnnaju&#10;FSnxFe0vVN5qjDkamunom2iM1VA9sJvF/Cc3HweVoHrh4uQ0lSn/P1r9br9FYXvu3VKKoDz3aMOd&#10;0hRRYPmIHoRxoAclOITrdUi5ZdgmbPG8y2mLxfzRoOdYmx6YrpaDDYpjrfZpqjYcSWg+vH5xs7iV&#10;QvPN9fLm+bI2oxlZClvCTG8gelF+OpkJld0NxOpGeWMGtX+biXUw8AIoYBfKSsq6V6EXdErsi9Cq&#10;sHNQTHB4CWmKmVF+/aOTgxH+AQyXhWWOaepAwsah2Csepf7LYmLhyAIx1rkJNK/u/wg6xxYY1CH9&#10;W+AUXTPGQBPQ2xDxd1npeJFqxviL69Frsf0Y+1NtZi0HT1qtz/lVlFH+cV/h39/u+hsAAAD//wMA&#10;UEsDBBQABgAIAAAAIQB+Mpdf4AAAAAoBAAAPAAAAZHJzL2Rvd25yZXYueG1sTI/BTsMwDIbvSLxD&#10;ZCRuLF0J2yhNJ4TEBdAYg8tuWeO1FY1TJdlWeHrMCW62/On395fL0fXiiCF2njRMJxkIpNrbjhoN&#10;H++PVwsQMRmypveEGr4wwrI6PytNYf2J3vC4SY3gEIqF0dCmNBRSxrpFZ+LED0h82/vgTOI1NNIG&#10;c+Jw18s8y2bSmY74Q2sGfGix/twcnIaXaXh9mm9XexWb8L2lZ7WOa6/15cV4fwci4Zj+YPjVZ3Wo&#10;2GnnD2Sj6DWoPJ8xqmFxzRUYUPktDzsmb+YKZFXK/xWqHwAAAP//AwBQSwECLQAUAAYACAAAACEA&#10;toM4kv4AAADhAQAAEwAAAAAAAAAAAAAAAAAAAAAAW0NvbnRlbnRfVHlwZXNdLnhtbFBLAQItABQA&#10;BgAIAAAAIQA4/SH/1gAAAJQBAAALAAAAAAAAAAAAAAAAAC8BAABfcmVscy8ucmVsc1BLAQItABQA&#10;BgAIAAAAIQCsJxWh4QEAAAMEAAAOAAAAAAAAAAAAAAAAAC4CAABkcnMvZTJvRG9jLnhtbFBLAQIt&#10;ABQABgAIAAAAIQB+Mpdf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D9D7A1" wp14:editId="07323567">
                <wp:simplePos x="0" y="0"/>
                <wp:positionH relativeFrom="margin">
                  <wp:posOffset>4324172</wp:posOffset>
                </wp:positionH>
                <wp:positionV relativeFrom="paragraph">
                  <wp:posOffset>1449232</wp:posOffset>
                </wp:positionV>
                <wp:extent cx="1562986" cy="478465"/>
                <wp:effectExtent l="0" t="0" r="18415" b="171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478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729" w:rsidRPr="00B16729" w:rsidRDefault="00B16729" w:rsidP="00B167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9D7A1" id="Rectángulo 6" o:spid="_x0000_s1027" style="position:absolute;left:0;text-align:left;margin-left:340.5pt;margin-top:114.1pt;width:123.05pt;height:37.6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KfolwIAAIAFAAAOAAAAZHJzL2Uyb0RvYy54bWysVM1u2zAMvg/YOwi6r46DJG2DOkXQosOA&#10;oivaDj0rshQLkEVNUmJnb7Nn2YuNkn8SdMUOw3JQKJH8+OOPvLpua032wnkFpqD52YQSYTiUymwL&#10;+u3l7tMFJT4wUzINRhT0IDy9Xn38cNXYpZhCBboUjiCI8cvGFrQKwS6zzPNK1MyfgRUGlRJczQJe&#10;3TYrHWsQvdbZdDJZZA240jrgwnt8ve2UdJXwpRQ8fJXSi0B0QTG3kE6Xzk08s9UVW24ds5XifRrs&#10;H7KomTIYdIS6ZYGRnVN/QNWKO/AgwxmHOgMpFRepBqwmn7yp5rliVqRasDnejm3y/w+WP+wfHVFl&#10;QReUGFbjJ3rCpv36abY7DWQRG9RYv0S7Z/vo+ptHMVbbSlfHf6yDtKmph7Gpog2E42M+X0wvLxCd&#10;o252fjFbzCNodvS2zofPAmoShYI6jJ96yfb3PnSmg0kM5kGr8k5pnS6RKOJGO7Jn+Ik327wHP7HK&#10;YgFdykkKBy2irzZPQmLtmOQ0BUysO4IxzoUJeaeqWCm6GPMJ/oYoQ/hUUAKMyBKzG7F7gMGyAxmw&#10;u/J6++gqEmlH58nfEuucR48UGUwYnWtlwL0HoLGqPnJnj+mftCaKod20iRfJMr5soDwgVxx0Q+Qt&#10;v1P4we6ZD4/M4dTgfOEmCF/xkBqagkIvUVKB+/Hee7RHMqOWkgansKD++445QYn+YpDml/lsFsc2&#10;XWbz8yle3Klmc6oxu/oGkAU57hzLkxjtgx5E6aB+xYWxjlFRxQzH2AXlwQ2Xm9BtB1w5XKzXyQxH&#10;1bJwb54tj+Cxz5GQL+0rc7ZnbUC+P8AwsWz5hrydbfQ0sN4FkCox+9jX/gvgmCcq9Ssp7pHTe7I6&#10;Ls7VbwAAAP//AwBQSwMEFAAGAAgAAAAhALsnpfbhAAAACwEAAA8AAABkcnMvZG93bnJldi54bWxM&#10;jzFPwzAUhHck/oP1kFgQdeKoJYQ4VQVlQJ0IHRid+JFExM+R7bbJv8dMMJ7udPdduZ3NyM7o/GBJ&#10;QrpKgCG1Vg/USTh+vN7nwHxQpNVoCSUs6GFbXV+VqtD2Qu94rkPHYgn5QknoQ5gKzn3bo1F+ZSek&#10;6H1ZZ1SI0nVcO3WJ5WbkIkk23KiB4kKvJnzusf2uT0bCft04v9y9OBKHpX7bf3bZcddJeXsz756A&#10;BZzDXxh+8SM6VJGpsSfSno0SNnkavwQJQuQCWEw8iocUWCMhS7I18Krk/z9UPwAAAP//AwBQSwEC&#10;LQAUAAYACAAAACEAtoM4kv4AAADhAQAAEwAAAAAAAAAAAAAAAAAAAAAAW0NvbnRlbnRfVHlwZXNd&#10;LnhtbFBLAQItABQABgAIAAAAIQA4/SH/1gAAAJQBAAALAAAAAAAAAAAAAAAAAC8BAABfcmVscy8u&#10;cmVsc1BLAQItABQABgAIAAAAIQAP+KfolwIAAIAFAAAOAAAAAAAAAAAAAAAAAC4CAABkcnMvZTJv&#10;RG9jLnhtbFBLAQItABQABgAIAAAAIQC7J6X24QAAAAsBAAAPAAAAAAAAAAAAAAAAAPEEAABkcnMv&#10;ZG93bnJldi54bWxQSwUGAAAAAAQABADzAAAA/wUAAAAA&#10;" fillcolor="white [3212]" strokecolor="#1f4d78 [1604]" strokeweight="1pt">
                <v:textbox>
                  <w:txbxContent>
                    <w:p w:rsidR="00B16729" w:rsidRPr="00B16729" w:rsidRDefault="00B16729" w:rsidP="00B167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Compradores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6DD28E" wp14:editId="04334EA8">
                <wp:simplePos x="0" y="0"/>
                <wp:positionH relativeFrom="column">
                  <wp:posOffset>3725781</wp:posOffset>
                </wp:positionH>
                <wp:positionV relativeFrom="paragraph">
                  <wp:posOffset>1677509</wp:posOffset>
                </wp:positionV>
                <wp:extent cx="616689" cy="45719"/>
                <wp:effectExtent l="0" t="57150" r="31115" b="501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6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2ED1" id="Conector recto de flecha 15" o:spid="_x0000_s1026" type="#_x0000_t32" style="position:absolute;margin-left:293.35pt;margin-top:132.1pt;width:48.5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3tx3gEAAAMEAAAOAAAAZHJzL2Uyb0RvYy54bWysU8uOEzEQvCPxD5bvZJIVG3ajTPaQBS4I&#10;Ih5793raGQu/1G7y+HvansmAgJUQ4uIZ213VVd3t9d3JO3EAzDaGVi5mcykg6NjZsG/ll89vXtxI&#10;kUmFTrkYoJVnyPJu8/zZ+phWcBX76DpAwSQhr46plT1RWjVN1j14lWcxQeBLE9Er4i3umw7Vkdm9&#10;a67m82VzjNgljBpy5tP74VJuKr8xoOmDMRlIuFayNqor1vWxrM1mrVZ7VKm3epSh/kGFVzZw0onq&#10;XpES39D+RuWtxpijoZmOvonGWA3VA7tZzH9x86lXCaoXLk5OU5ny/6PV7w87FLbj3l1LEZTnHm25&#10;U5oiCiwf0YEwDnSvBIdwvY4prxi2DTscdzntsJg/GfQca9MD09VysEFxqtU+T9WGEwnNh8vFcnlz&#10;K4Xmq5fXrxa3hbwZWApbwkxvIXpRflqZCZXd98TqBnlDBnV4l2kAXgAF7EJZSVn3OnSCzol9EVoV&#10;9g7GPCWkKWYG+fWPzg4G+EcwXBaWOaSpAwlbh+KgeJS6r4uJhSMLxFjnJtC8un8SNMYWGNQh/Vvg&#10;FF0zxkAT0NsQ8U9Z6XSRaob4i+vBa7H9GLtzbWYtB09a7cP4Ksoo/7yv8B9vd/MdAAD//wMAUEsD&#10;BBQABgAIAAAAIQAiinsD4QAAAAsBAAAPAAAAZHJzL2Rvd25yZXYueG1sTI/BToNAEIbvJr7DZpp4&#10;swuIQChLY0y8qNFavfS2hSkQ2Vmyu23Rp3c86XFmvvzz/dV6NqM4ofODJQXxMgKB1Nh2oE7Bx/vD&#10;dQHCB02tHi2hgi/0sK4vLypdtvZMb3jahk5wCPlSK+hDmEopfdOj0X5pJyS+HawzOvDoOtk6feZw&#10;M8okijJp9ED8odcT3vfYfG6PRsFz7F4f893LIfWd+97RU7rxG6vU1WK+W4EIOIc/GH71WR1qdtrb&#10;I7VejApuiyxnVEGSpQkIJrLihsvseZPHKci6kv871D8AAAD//wMAUEsBAi0AFAAGAAgAAAAhALaD&#10;OJL+AAAA4QEAABMAAAAAAAAAAAAAAAAAAAAAAFtDb250ZW50X1R5cGVzXS54bWxQSwECLQAUAAYA&#10;CAAAACEAOP0h/9YAAACUAQAACwAAAAAAAAAAAAAAAAAvAQAAX3JlbHMvLnJlbHNQSwECLQAUAAYA&#10;CAAAACEA3Jd7cd4BAAADBAAADgAAAAAAAAAAAAAAAAAuAgAAZHJzL2Uyb0RvYy54bWxQSwECLQAU&#10;AAYACAAAACEAIop7A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5D37EE" wp14:editId="76378870">
                <wp:simplePos x="0" y="0"/>
                <wp:positionH relativeFrom="column">
                  <wp:posOffset>1216498</wp:posOffset>
                </wp:positionH>
                <wp:positionV relativeFrom="paragraph">
                  <wp:posOffset>1701962</wp:posOffset>
                </wp:positionV>
                <wp:extent cx="478465" cy="0"/>
                <wp:effectExtent l="38100" t="76200" r="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69093" id="Conector recto de flecha 14" o:spid="_x0000_s1026" type="#_x0000_t32" style="position:absolute;margin-left:95.8pt;margin-top:134pt;width:37.6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Km2wEAAP8DAAAOAAAAZHJzL2Uyb0RvYy54bWysU8uOEzEQvCPxD5bvZJJVWFZRJnvI8jgg&#10;iHh8gNfTnrHwS+0mmfw9bU8yIB4SQlw8Y7urXFVub+9H78QRMNsYWrlaLKWAoGNnQ9/Kz59ePbuT&#10;IpMKnXIxQCvPkOX97umT7Slt4CYO0XWAgklC3pxSKweitGmarAfwKi9igsCbJqJXxFPsmw7Vidm9&#10;a26Wy9vmFLFLGDXkzKsP06bcVX5jQNN7YzKQcK1kbVRHrONjGZvdVm16VGmw+iJD/YMKr2zgQ2eq&#10;B0VKfEX7C5W3GmOOhhY6+iYaYzVUD+xmtfzJzcdBJaheOJyc5pjy/6PV744HFLbju1tLEZTnO9rz&#10;TWmKKLB8RAfCONCDElzCeZ1S3jBsHw54meV0wGJ+NOi51qY3TFfjYINirGmf57RhJKF5cf3ibn37&#10;XAp93WomhsKUMNNriF6Un1ZmQmX7gVjZJG1iV8e3mVgDA6+AAnahjKSsexk6QefEngitCr2DYoDL&#10;S0lTjEzS6x+dHUzwD2A4EpY4HVObEfYOxVFxG3VfVjMLVxaIsc7NoGV1/kfQpbbAoDbo3wLn6npi&#10;DDQDvQ0Rf3cqjVepZqq/up68FtuPsTvXi6xxcJfVfC4vorTxj/MK//5ud98AAAD//wMAUEsDBBQA&#10;BgAIAAAAIQAvgNfT3gAAAAsBAAAPAAAAZHJzL2Rvd25yZXYueG1sTI/BTsMwEETvSPyDtUjcqJOo&#10;Mm2IUyEkLoCgFC69ufE2iYjXke22ga9nkZDgOLNPszPVanKDOGKIvScN+SwDgdR421Or4f3t/moB&#10;IiZD1gyeUMMnRljV52eVKa0/0SseN6kVHEKxNBq6lMZSyth06Eyc+RGJb3sfnEksQyttMCcOd4Ms&#10;skxJZ3riD50Z8a7D5mNzcBqe8vDycL193s9jG7629Dhfx7XX+vJiur0BkXBKfzD81OfqUHOnnT+Q&#10;jWJgvcwVoxoKteBRTBRKLUHsfh1ZV/L/hvobAAD//wMAUEsBAi0AFAAGAAgAAAAhALaDOJL+AAAA&#10;4QEAABMAAAAAAAAAAAAAAAAAAAAAAFtDb250ZW50X1R5cGVzXS54bWxQSwECLQAUAAYACAAAACEA&#10;OP0h/9YAAACUAQAACwAAAAAAAAAAAAAAAAAvAQAAX3JlbHMvLnJlbHNQSwECLQAUAAYACAAAACEA&#10;cGCiptsBAAD/AwAADgAAAAAAAAAAAAAAAAAuAgAAZHJzL2Uyb0RvYy54bWxQSwECLQAUAAYACAAA&#10;ACEAL4DX09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7A2EDE" wp14:editId="2964CFFE">
                <wp:simplePos x="0" y="0"/>
                <wp:positionH relativeFrom="margin">
                  <wp:posOffset>-800721</wp:posOffset>
                </wp:positionH>
                <wp:positionV relativeFrom="paragraph">
                  <wp:posOffset>801133</wp:posOffset>
                </wp:positionV>
                <wp:extent cx="1658531" cy="425303"/>
                <wp:effectExtent l="0" t="0" r="18415" b="1333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531" cy="42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729" w:rsidRDefault="00B16729" w:rsidP="00B16729">
                            <w:r>
                              <w:t>Poder de negociación de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A2EDE" id="Cuadro de texto 13" o:spid="_x0000_s1028" type="#_x0000_t202" style="position:absolute;left:0;text-align:left;margin-left:-63.05pt;margin-top:63.1pt;width:130.6pt;height:3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y/CmwIAAMIFAAAOAAAAZHJzL2Uyb0RvYy54bWysVE1v2zAMvQ/YfxB0X53PrgvqFFmKDgOK&#10;tlg79KzIUiNUEjVJiZ39+lGynSZdLx12sUnxkSKfSJ5fNEaTrfBBgS3p8GRAibAcKmWfSvrz4erT&#10;GSUhMlsxDVaUdCcCvZh//HBeu5kYwRp0JTzBIDbMalfSdYxuVhSBr4Vh4QScsGiU4A2LqPqnovKs&#10;xuhGF6PB4LSowVfOAxch4Olla6TzHF9KweOtlEFEokuKucX89fm7St9ifs5mT565teJdGuwfsjBM&#10;Wbx0H+qSRUY2Xv0VyijuIYCMJxxMAVIqLnINWM1w8Kqa+zVzIteC5AS3pyn8v7D8Znvniarw7caU&#10;WGbwjZYbVnkglSBRNBEIWpCm2oUZou8d4mPzFRp06c8DHqbqG+lN+mNdBO1I+G5PMoYiPDmdTs+m&#10;4yElHG2T0XQ8yOGLF2/nQ/wmwJAklNTjI2Zu2fY6RMwEoT0kXRZAq+pKaZ2V1DhiqT3ZMnxyHXOO&#10;6HGE0pbUJT0dTwc58JEthd77rzTjz6nK4wioaZuuE7nFurQSQy0TWYo7LRJG2x9CIsWZkDdyZJwL&#10;u88zoxNKYkXvcezwL1m9x7mtAz3yzWDj3tkoC75l6Zja6rmnVrZ4JOmg7iTGZtXk3hr1jbKCaof9&#10;46EdxOD4lUK+r1mId8zj5GHL4DaJt/iRGvCRoJMoWYP//dZ5wuNAoJWSGie5pOHXhnlBif5ucVS+&#10;DCeTNPpZmUw/j1Dxh5bVocVuzBKwc7BBMbssJnzUvSg9mEdcOot0K5qY5Xh3SWMvLmO7X3BpcbFY&#10;ZBAOu2Px2t47nkInllOfPTSPzLuuz9Ow3UA/82z2qt1bbPK0sNhEkCrPQuK5ZbXjHxdFbtduqaVN&#10;dKhn1Mvqnf8BAAD//wMAUEsDBBQABgAIAAAAIQBHpAT+3wAAAAwBAAAPAAAAZHJzL2Rvd25yZXYu&#10;eG1sTI/BTsMwEETvSPyDtUjcWieuiNI0TgWocOFEizi7sWtbje3IdtPw92xPcNvdGc2+abezG8ik&#10;YrLBcyiXBRDl+yCt1xy+Dm+LGkjKwksxBK84/KgE2+7+rhWNDFf/qaZ91gRDfGoEB5Pz2FCaeqOc&#10;SMswKo/aKUQnMq5RUxnFFcPdQFlRVNQJ6/GDEaN6Nao/7y+Ow+5Fr3Vfi2h2tbR2mr9PH/qd88eH&#10;+XkDJKs5/5nhho/o0CHTMVy8TGTgsChZVaIXFVYxIDfL6gkvRxzWKwa0a+n/Et0vAAAA//8DAFBL&#10;AQItABQABgAIAAAAIQC2gziS/gAAAOEBAAATAAAAAAAAAAAAAAAAAAAAAABbQ29udGVudF9UeXBl&#10;c10ueG1sUEsBAi0AFAAGAAgAAAAhADj9If/WAAAAlAEAAAsAAAAAAAAAAAAAAAAALwEAAF9yZWxz&#10;Ly5yZWxzUEsBAi0AFAAGAAgAAAAhAHgXL8KbAgAAwgUAAA4AAAAAAAAAAAAAAAAALgIAAGRycy9l&#10;Mm9Eb2MueG1sUEsBAi0AFAAGAAgAAAAhAEekBP7fAAAADAEAAA8AAAAAAAAAAAAAAAAA9QQAAGRy&#10;cy9kb3ducmV2LnhtbFBLBQYAAAAABAAEAPMAAAABBgAAAAA=&#10;" fillcolor="white [3201]" strokeweight=".5pt">
                <v:textbox>
                  <w:txbxContent>
                    <w:p w:rsidR="00B16729" w:rsidRDefault="00B16729" w:rsidP="00B16729">
                      <w:r>
                        <w:t>Poder de negociación de proveedores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i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C18D8" wp14:editId="68A1DA94">
                <wp:simplePos x="0" y="0"/>
                <wp:positionH relativeFrom="margin">
                  <wp:align>left</wp:align>
                </wp:positionH>
                <wp:positionV relativeFrom="paragraph">
                  <wp:posOffset>3172504</wp:posOffset>
                </wp:positionV>
                <wp:extent cx="1658531" cy="425303"/>
                <wp:effectExtent l="0" t="0" r="18415" b="133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531" cy="42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729" w:rsidRDefault="00B16729" w:rsidP="00B16729">
                            <w:r>
                              <w:t>Amenazas de productos o servicios sustitutos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18D8" id="Cuadro de texto 11" o:spid="_x0000_s1029" type="#_x0000_t202" style="position:absolute;left:0;text-align:left;margin-left:0;margin-top:249.8pt;width:130.6pt;height:33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SYmAIAAMIFAAAOAAAAZHJzL2Uyb0RvYy54bWysVEtvGyEQvlfqf0Dc6/UzTa2sI9eRq0pR&#10;EjWpcsYsxCjAUMDedX99B3b9SJpLql52gfnm9c3j4rIxmmyFDwpsSQe9PiXCcqiUfSrpz4flp3NK&#10;QmS2YhqsKOlOBHo5+/jhonZTMYQ16Ep4gkZsmNaupOsY3bQoAl8Lw0IPnLAolOANi3j1T0XlWY3W&#10;jS6G/f5ZUYOvnAcuQsDXq1ZIZ9m+lILHWymDiESXFGOL+evzd5W+xeyCTZ88c2vFuzDYP0RhmLLo&#10;9GDqikVGNl79Zcoo7iGAjD0OpgApFRc5B8xm0H+Vzf2aOZFzQXKCO9AU/p9ZfrO980RVWLsBJZYZ&#10;rNFiwyoPpBIkiiYCQQnSVLswRfS9Q3xsvkKDKvv3gI8p+0Z6k/6YF0E5Er47kIymCE9KZ5PzyQid&#10;cZSNh5NRf5TMFEdt50P8JsCQdCipxyJmbtn2OsQWuockZwG0qpZK63xJjSMW2pMtw5LrmGNE4y9Q&#10;2pK6pGejST8bfiFLpg/6K834cxfeCQrtaZvcidxiXViJoZaJfIo7LRJG2x9CIsWZkDdiZJwLe4gz&#10;oxNKYkbvUezwx6jeo9zmgRrZM9h4UDbKgm9Zeklt9bynVrZ4rOFJ3ukYm1WTeytXOL2soNph/3ho&#10;BzE4vlTI9zUL8Y55nDxsGdwm8RY/UgMWCboTJWvwv996T3gcCJRSUuMklzT82jAvKNHfLY7Kl8F4&#10;nEY/X8aTz0O8+FPJ6lRiN2YB2DnYoBhdPiZ81Puj9GAecenMk1cUMcvRd0nj/riI7X7BpcXFfJ5B&#10;OOyOxWt773gynVhOffbQPDLvuj5Pw3YD+5ln01ft3mKTpoX5JoJUeRaOrHb846LI09QttbSJTu8Z&#10;dVy9sz8AAAD//wMAUEsDBBQABgAIAAAAIQB7S/723AAAAAgBAAAPAAAAZHJzL2Rvd25yZXYueG1s&#10;TI8xT8MwFIR3JP6D9SqxUacRWEmIUwEqLEwUxPwav9pWYzuK3TT8e8wE4+lOd9+128UNbKYp2uAl&#10;bNYFMPJ9UNZrCZ8fL7cVsJjQKxyCJwnfFGHbXV+12Khw8e8075NmucTHBiWYlMaG89gbchjXYSSf&#10;vWOYHKYsJ83VhJdc7gZeFoXgDq3PCwZHejbUn/ZnJ2H3pGvdVziZXaWsnZev45t+lfJmtTw+AEu0&#10;pL8w/OJndOgy0yGcvYpskJCPJAl3dS2AZbsUmxLYQcK9EAJ41/L/B7ofAAAA//8DAFBLAQItABQA&#10;BgAIAAAAIQC2gziS/gAAAOEBAAATAAAAAAAAAAAAAAAAAAAAAABbQ29udGVudF9UeXBlc10ueG1s&#10;UEsBAi0AFAAGAAgAAAAhADj9If/WAAAAlAEAAAsAAAAAAAAAAAAAAAAALwEAAF9yZWxzLy5yZWxz&#10;UEsBAi0AFAAGAAgAAAAhAMmWBJiYAgAAwgUAAA4AAAAAAAAAAAAAAAAALgIAAGRycy9lMm9Eb2Mu&#10;eG1sUEsBAi0AFAAGAAgAAAAhAHtL/vbcAAAACAEAAA8AAAAAAAAAAAAAAAAA8gQAAGRycy9kb3du&#10;cmV2LnhtbFBLBQYAAAAABAAEAPMAAAD7BQAAAAA=&#10;" fillcolor="white [3201]" strokeweight=".5pt">
                <v:textbox>
                  <w:txbxContent>
                    <w:p w:rsidR="00B16729" w:rsidRDefault="00B16729" w:rsidP="00B16729">
                      <w:r>
                        <w:t>Amenazas de productos o servicios sustitutos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i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B3DE1" wp14:editId="7591999B">
                <wp:simplePos x="0" y="0"/>
                <wp:positionH relativeFrom="column">
                  <wp:posOffset>4714359</wp:posOffset>
                </wp:positionH>
                <wp:positionV relativeFrom="paragraph">
                  <wp:posOffset>861636</wp:posOffset>
                </wp:positionV>
                <wp:extent cx="1658531" cy="425303"/>
                <wp:effectExtent l="0" t="0" r="18415" b="1333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531" cy="42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729" w:rsidRDefault="00B16729" w:rsidP="00B16729">
                            <w:r>
                              <w:t>Poder de negociación de compradores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3DE1" id="Cuadro de texto 10" o:spid="_x0000_s1030" type="#_x0000_t202" style="position:absolute;left:0;text-align:left;margin-left:371.2pt;margin-top:67.85pt;width:130.6pt;height:3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uYmgIAAMIFAAAOAAAAZHJzL2Uyb0RvYy54bWysVE1vGyEQvVfqf0Dcm/VnmlpZR66jVJWi&#10;JGpS5YxZiFGAoYC96/76DuyuY6e5pOplF5g3j5nHzJxfNEaTrfBBgS3p8GRAibAcKmWfSvrz4erT&#10;GSUhMlsxDVaUdCcCvZh//HBeu5kYwRp0JTxBEhtmtSvpOkY3K4rA18KwcAJOWDRK8IZF3PqnovKs&#10;Rnaji9FgcFrU4CvngYsQ8PSyNdJ55pdS8HgrZRCR6JJibDF/ff6u0reYn7PZk2durXgXBvuHKAxT&#10;Fi/dU12yyMjGq7+ojOIeAsh4wsEUIKXiIueA2QwHr7K5XzMnci4oTnB7mcL/o+U32ztPVIVvh/JY&#10;ZvCNlhtWeSCVIFE0EQhaUKbahRmi7x3iY/MVGnTpzwMepuwb6U36Y14E7ci424uMVIQnp9Pp2XQ8&#10;pISjbTKajgfjRFO8eDsf4jcBhqRFST0+YtaWba9DbKE9JF0WQKvqSmmdN6lwxFJ7smX45DrmGJH8&#10;CKUtqUt6Op4OMvGRLVHv/Vea8ecuvAMU8mmbrhO5xLqwkkKtEnkVd1okjLY/hESJsyBvxMg4F3Yf&#10;Z0YnlMSM3uPY4V+ieo9zmwd65JvBxr2zURZ8q9KxtNVzL61s8fiGB3mnZWxWTa6tSV8oK6h2WD8e&#10;2kYMjl8p1PuahXjHPHYelgxOk3iLH6kBHwm6FSVr8L/fOk94bAi0UlJjJ5c0/NowLyjR3y22ypfh&#10;ZJJaP28m088j3PhDy+rQYjdmCVg5WKAYXV4mfNT9Unowjzh0FulWNDHL8e6Sxn65jO18waHFxWKR&#10;QdjsjsVre+94ok4qpzp7aB6Zd12dp2a7gb7n2exVubfY5GlhsYkgVe6FpHOraqc/DorcTd1QS5Po&#10;cJ9RL6N3/gcAAP//AwBQSwMEFAAGAAgAAAAhABLCGwfeAAAADAEAAA8AAABkcnMvZG93bnJldi54&#10;bWxMj8FOwzAQRO9I/IO1SNyoTVqaEOJUgAoXThTEeRtv7YjYjmw3DX+Pe4Ljap5m3jab2Q5sohB7&#10;7yTcLgQwcp1XvdMSPj9ebipgMaFTOHhHEn4owqa9vGiwVv7k3mnaJc1yiYs1SjApjTXnsTNkMS78&#10;SC5nBx8spnwGzVXAUy63Ay+EWHOLvcsLBkd6NtR9745WwvZJ3+uuwmC2ler7af46vOlXKa+v5scH&#10;YInm9AfDWT+rQ5ud9v7oVGSDhHJVrDKag+VdCexMCLFcA9tLKERRAm8b/v+J9hcAAP//AwBQSwEC&#10;LQAUAAYACAAAACEAtoM4kv4AAADhAQAAEwAAAAAAAAAAAAAAAAAAAAAAW0NvbnRlbnRfVHlwZXNd&#10;LnhtbFBLAQItABQABgAIAAAAIQA4/SH/1gAAAJQBAAALAAAAAAAAAAAAAAAAAC8BAABfcmVscy8u&#10;cmVsc1BLAQItABQABgAIAAAAIQCQmsuYmgIAAMIFAAAOAAAAAAAAAAAAAAAAAC4CAABkcnMvZTJv&#10;RG9jLnhtbFBLAQItABQABgAIAAAAIQASwhsH3gAAAAwBAAAPAAAAAAAAAAAAAAAAAPQEAABkcnMv&#10;ZG93bnJldi54bWxQSwUGAAAAAAQABADzAAAA/wUAAAAA&#10;" fillcolor="white [3201]" strokeweight=".5pt">
                <v:textbox>
                  <w:txbxContent>
                    <w:p w:rsidR="00B16729" w:rsidRDefault="00B16729" w:rsidP="00B16729">
                      <w:r>
                        <w:t>Poder de negociación de compradores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ECA57" wp14:editId="4B654F56">
                <wp:simplePos x="0" y="0"/>
                <wp:positionH relativeFrom="margin">
                  <wp:posOffset>-434975</wp:posOffset>
                </wp:positionH>
                <wp:positionV relativeFrom="paragraph">
                  <wp:posOffset>1456543</wp:posOffset>
                </wp:positionV>
                <wp:extent cx="1562986" cy="478465"/>
                <wp:effectExtent l="0" t="0" r="18415" b="1714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478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729" w:rsidRPr="00B16729" w:rsidRDefault="00B16729" w:rsidP="00B167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ECA57" id="Rectángulo 8" o:spid="_x0000_s1031" style="position:absolute;left:0;text-align:left;margin-left:-34.25pt;margin-top:114.7pt;width:123.05pt;height:37.6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TCmAIAAIAFAAAOAAAAZHJzL2Uyb0RvYy54bWysVEtu2zAQ3RfoHQjua1mG7ThG5MBI4KJA&#10;kAT5IGuaIi0BFIclaUvubXqWXqxD6mMjDboo6gU91My8+fDNXF03lSIHYV0JOqPpaEyJ0BzyUu8y&#10;+vqy+bKgxHmmc6ZAi4wehaPXq8+frmqzFBMoQOXCEgTRblmbjBbem2WSOF6IirkRGKFRKcFWzOPV&#10;7pLcshrRK5VMxuN5UoPNjQUunMOvt62SriK+lIL7Bymd8ERlFHPz8bTx3IYzWV2x5c4yU5S8S4P9&#10;QxYVKzUGHaBumWdkb8s/oKqSW3Ag/YhDlYCUJRexBqwmHb+r5rlgRsRasDnODG1y/w+W3x8eLSnz&#10;jOJDaVbhEz1h03791Lu9ArIIDaqNW6Lds3m03c2hGKptpK3CP9ZBmtjU49BU0XjC8WM6m08uF3NK&#10;OOqmF4vpfBZAk5O3sc5/FVCRIGTUYvzYS3a4c7417U1CMAeqzDelUvESiCJulCUHhk+83aUd+JlV&#10;EgpoU46SPyoRfJV+EhJrxyQnMWBk3QmMcS60T1tVwXLRxpiN8ddH6cPHgiJgQJaY3YDdAfSWLUiP&#10;3ZbX2QdXEUk7OI//lljrPHjEyKD94FyVGuxHAAqr6iK39pj+WWuC6JttE3kRXyt82UJ+RK5YaIfI&#10;Gb4p8cHumPOPzOLU4HzhJvAPeEgFdUahkygpwP746HuwRzKjlpIapzCj7vueWUGJ+qaR5pfpdBrG&#10;Nl6ms4sJXuy5Znuu0fvqBpAFKe4cw6MY7L3qRWmhesOFsQ5RUcU0x9gZ5d72lxvfbgdcOVys19EM&#10;R9Uwf6efDQ/goc+BkC/NG7OmY61Hvt9DP7Fs+Y68rW3w1LDee5BlZPapr90L4JhHKnUrKeyR83u0&#10;Oi3O1W8AAAD//wMAUEsDBBQABgAIAAAAIQAnvZzj4gAAAAsBAAAPAAAAZHJzL2Rvd25yZXYueG1s&#10;TI8xT8MwEIV3JP6DdUgsqHVI26QNuVQVlKFiInTo6CTGiYjPke22yb/HnWA8vU/vfZdvR92zi7Su&#10;M4TwPI+ASapN05FCOH69z9bAnBfUiN6QRJikg21xf5eLrDFX+pSX0isWSshlAqH1fsg4d3UrtXBz&#10;M0gK2bexWvhwWsUbK66hXPc8jqKEa9FRWGjFIF9bWf+UZ42wX1XWTU9vluKPqTzsT2px3CnEx4dx&#10;9wLMy9H/wXDTD+pQBKfKnKlxrEeYJetVQBHieLMEdiPSNAFWISyiZQq8yPn/H4pfAAAA//8DAFBL&#10;AQItABQABgAIAAAAIQC2gziS/gAAAOEBAAATAAAAAAAAAAAAAAAAAAAAAABbQ29udGVudF9UeXBl&#10;c10ueG1sUEsBAi0AFAAGAAgAAAAhADj9If/WAAAAlAEAAAsAAAAAAAAAAAAAAAAALwEAAF9yZWxz&#10;Ly5yZWxzUEsBAi0AFAAGAAgAAAAhACpwBMKYAgAAgAUAAA4AAAAAAAAAAAAAAAAALgIAAGRycy9l&#10;Mm9Eb2MueG1sUEsBAi0AFAAGAAgAAAAhACe9nOPiAAAACwEAAA8AAAAAAAAAAAAAAAAA8gQAAGRy&#10;cy9kb3ducmV2LnhtbFBLBQYAAAAABAAEAPMAAAABBgAAAAA=&#10;" fillcolor="white [3212]" strokecolor="#1f4d78 [1604]" strokeweight="1pt">
                <v:textbox>
                  <w:txbxContent>
                    <w:p w:rsidR="00B16729" w:rsidRPr="00B16729" w:rsidRDefault="00B16729" w:rsidP="00B167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Proveedores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AE8A81" wp14:editId="4504727F">
                <wp:simplePos x="0" y="0"/>
                <wp:positionH relativeFrom="margin">
                  <wp:align>center</wp:align>
                </wp:positionH>
                <wp:positionV relativeFrom="paragraph">
                  <wp:posOffset>3012928</wp:posOffset>
                </wp:positionV>
                <wp:extent cx="1562986" cy="478465"/>
                <wp:effectExtent l="0" t="0" r="18415" b="171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478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729" w:rsidRPr="00B16729" w:rsidRDefault="00B16729" w:rsidP="00B167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Sustitutos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E8A81" id="Rectángulo 7" o:spid="_x0000_s1032" style="position:absolute;left:0;text-align:left;margin-left:0;margin-top:237.25pt;width:123.05pt;height:37.6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i+ymAIAAIAFAAAOAAAAZHJzL2Uyb0RvYy54bWysVMlu2zAQvRfoPxC817IML4kROTASuCgQ&#10;JEEW5ExTpCWA4rAkbcn9m35Lf6xDarGRBj0U9YEecmbeLHozV9dNpchBWFeCzmg6GlMiNIe81LuM&#10;vr5svlxQ4jzTOVOgRUaPwtHr1edPV7VZigkUoHJhCYJot6xNRgvvzTJJHC9ExdwIjNColGAr5vFq&#10;d0luWY3olUom4/E8qcHmxgIXzuHrbaukq4gvpeD+QUonPFEZxdx8PG08t+FMVldsubPMFCXv0mD/&#10;kEXFSo1BB6hb5hnZ2/IPqKrkFhxIP+JQJSBlyUWsAatJx++qeS6YEbEWbI4zQ5vc/4Pl94dHS8o8&#10;owtKNKvwEz1h03791Lu9ArIIDaqNW6Lds3m03c2hGKptpK3CP9ZBmtjU49BU0XjC8TGdzSeXF3NK&#10;OOqmi4vpfBZAk5O3sc5/FVCRIGTUYvzYS3a4c7417U1CMAeqzDelUvESiCJulCUHhp94u0s78DOr&#10;JBTQphwlf1Qi+Cr9JCTWjklOYsDIuhMY41xon7aqguWijTEb46+P0oePBUXAgCwxuwG7A+gtW5Ae&#10;uy2vsw+uIpJ2cB7/LbHWefCIkUH7wbkqNdiPABRW1UVu7TH9s9YE0TfbJvJiHizDyxbyI3LFQjtE&#10;zvBNiR/sjjn/yCxODc4XbgL/gIdUUGcUOomSAuyPj96DPZIZtZTUOIUZdd/3zApK1DeNNL9Mp9Mw&#10;tvEynS0meLHnmu25Ru+rG0AWpLhzDI9isPeqF6WF6g0XxjpERRXTHGNnlHvbX258ux1w5XCxXkcz&#10;HFXD/J1+NjyAhz4HQr40b8yajrUe+X4P/cSy5TvytrbBU8N670GWkdmnvnZfAMc8UqlbSWGPnN+j&#10;1Wlxrn4DAAD//wMAUEsDBBQABgAIAAAAIQD/G1UF3wAAAAgBAAAPAAAAZHJzL2Rvd25yZXYueG1s&#10;TI8xT8MwFIR3JP6D9ZBYEHUaklJCXqoK2gExETowOrFxIuLnyHbb5N9jpjKe7nT3XbmZzMBOyvne&#10;EsJykQBT1FrZk0Y4fO7v18B8ECTFYEkhzMrDprq+KkUh7Zk+1KkOmsUS8oVA6EIYC8592ykj/MKO&#10;iqL3bZ0RIUqnuXTiHMvNwNMkWXEjeooLnRjVS6fan/poEHZ54/x89+oofZ/rt92XfjhsNeLtzbR9&#10;BhbUFC5h+MOP6FBFpsYeSXo2IMQjASF7zHJg0U6z1RJYg5BnT2vgVcn/H6h+AQAA//8DAFBLAQIt&#10;ABQABgAIAAAAIQC2gziS/gAAAOEBAAATAAAAAAAAAAAAAAAAAAAAAABbQ29udGVudF9UeXBlc10u&#10;eG1sUEsBAi0AFAAGAAgAAAAhADj9If/WAAAAlAEAAAsAAAAAAAAAAAAAAAAALwEAAF9yZWxzLy5y&#10;ZWxzUEsBAi0AFAAGAAgAAAAhAJ3uL7KYAgAAgAUAAA4AAAAAAAAAAAAAAAAALgIAAGRycy9lMm9E&#10;b2MueG1sUEsBAi0AFAAGAAgAAAAhAP8bVQXfAAAACAEAAA8AAAAAAAAAAAAAAAAA8gQAAGRycy9k&#10;b3ducmV2LnhtbFBLBQYAAAAABAAEAPMAAAD+BQAAAAA=&#10;" fillcolor="white [3212]" strokecolor="#1f4d78 [1604]" strokeweight="1pt">
                <v:textbox>
                  <w:txbxContent>
                    <w:p w:rsidR="00B16729" w:rsidRPr="00B16729" w:rsidRDefault="00B16729" w:rsidP="00B167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Sustitutos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32547</wp:posOffset>
                </wp:positionV>
                <wp:extent cx="1562986" cy="478465"/>
                <wp:effectExtent l="0" t="0" r="18415" b="1714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478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729" w:rsidRPr="00B16729" w:rsidRDefault="00B16729" w:rsidP="00B167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16729">
                              <w:rPr>
                                <w:color w:val="000000" w:themeColor="text1"/>
                              </w:rPr>
                              <w:t>Competidores potenciales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33" style="position:absolute;left:0;text-align:left;margin-left:0;margin-top:2.55pt;width:123.05pt;height:37.6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GlmgIAAIAFAAAOAAAAZHJzL2Uyb0RvYy54bWysVM1u2zAMvg/YOwi6r46DJG2DOkXQosOA&#10;oivaDj0rshQLkEVNUmJnb7Nn2YuNkn8SdMUOw3JQKJH8+OOPvLpua032wnkFpqD52YQSYTiUymwL&#10;+u3l7tMFJT4wUzINRhT0IDy9Xn38cNXYpZhCBboUjiCI8cvGFrQKwS6zzPNK1MyfgRUGlRJczQJe&#10;3TYrHWsQvdbZdDJZZA240jrgwnt8ve2UdJXwpRQ8fJXSi0B0QTG3kE6Xzk08s9UVW24ds5XifRrs&#10;H7KomTIYdIS6ZYGRnVN/QNWKO/AgwxmHOgMpFRepBqwmn7yp5rliVqRasDnejm3y/w+WP+wfHVFl&#10;QeeUGFbjJ3rCpv36abY7DWQeG9RYv0S7Z/vo+ptHMVbbSlfHf6yDtKmph7Gpog2E42M+X0wvLxaU&#10;cNTNzi9miwSaHb2t8+GzgJpEoaAO46desv29DxgRTQeTGMyDVuWd0jpdIlHEjXZkz/ATb7Z5zBg9&#10;TqyyWECXcpLCQYvoq82TkFg7JjlNARPrjmCMc2FC3qkqVoouxnyCvyHKED7FTIARWWJ2I3YPMFh2&#10;IAN2l2xvH11FIu3oPPlbYp3z6JEigwmjc60MuPcANFbVR+7sMf2T1kQxtJs28eI8WsaXDZQH5IqD&#10;boi85XcKP9g98+GROZwanC/cBOErHlJDU1DoJUoqcD/ee4/2SGbUUtLgFBbUf98xJyjRXwzS/DKf&#10;zeLYpstsfj7FizvVbE41ZlffALIgx51jeRKjfdCDKB3Ur7gw1jEqqpjhGLugPLjhchO67YArh4v1&#10;OpnhqFoW7s2z5RE89jkS8qV9Zc72rA3I9wcYJpYt35C3s42eBta7AFIlZh/72n8BHPNEpX4lxT1y&#10;ek9Wx8W5+g0AAP//AwBQSwMEFAAGAAgAAAAhAHHk5DXcAAAABQEAAA8AAABkcnMvZG93bnJldi54&#10;bWxMj8FOwzAQRO9I/IO1SFwQdRraqgrZVBWUA+JE6IGjExsnIl5Httsmf89ygtuOZjTzttxNbhBn&#10;E2LvCWG5yEAYar3uySIcP17utyBiUqTV4MkgzCbCrrq+KlWh/YXezblOVnAJxUIhdCmNhZSx7YxT&#10;ceFHQ+x9+eBUYhms1EFduNwNMs+yjXSqJ17o1GieOtN+1yeHcFg3Ic53z4Hyt7l+PXzah+PeIt7e&#10;TPtHEMlM6S8Mv/iMDhUzNf5EOooBgR9JCOslCDbz1YaPBmGbrUBWpfxPX/0AAAD//wMAUEsBAi0A&#10;FAAGAAgAAAAhALaDOJL+AAAA4QEAABMAAAAAAAAAAAAAAAAAAAAAAFtDb250ZW50X1R5cGVzXS54&#10;bWxQSwECLQAUAAYACAAAACEAOP0h/9YAAACUAQAACwAAAAAAAAAAAAAAAAAvAQAAX3JlbHMvLnJl&#10;bHNQSwECLQAUAAYACAAAACEAL+DBpZoCAACABQAADgAAAAAAAAAAAAAAAAAuAgAAZHJzL2Uyb0Rv&#10;Yy54bWxQSwECLQAUAAYACAAAACEAceTkNdwAAAAFAQAADwAAAAAAAAAAAAAAAAD0BAAAZHJzL2Rv&#10;d25yZXYueG1sUEsFBgAAAAAEAAQA8wAAAP0FAAAAAA==&#10;" fillcolor="white [3212]" strokecolor="#1f4d78 [1604]" strokeweight="1pt">
                <v:textbox>
                  <w:txbxContent>
                    <w:p w:rsidR="00B16729" w:rsidRPr="00B16729" w:rsidRDefault="00B16729" w:rsidP="00B167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16729">
                        <w:rPr>
                          <w:color w:val="000000" w:themeColor="text1"/>
                        </w:rPr>
                        <w:t>Competidores potenciales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1022364</wp:posOffset>
                </wp:positionV>
                <wp:extent cx="1998921" cy="1594883"/>
                <wp:effectExtent l="0" t="0" r="20955" b="247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15948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729" w:rsidRPr="00B16729" w:rsidRDefault="00B16729" w:rsidP="00B167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16729">
                              <w:rPr>
                                <w:color w:val="000000" w:themeColor="text1"/>
                              </w:rPr>
                              <w:t>Competidores en el sector industrial</w:t>
                            </w:r>
                          </w:p>
                          <w:p w:rsidR="00B16729" w:rsidRPr="00B16729" w:rsidRDefault="00B16729" w:rsidP="00B167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16729" w:rsidRPr="00B16729" w:rsidRDefault="00B16729" w:rsidP="00B167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16729" w:rsidRPr="00B16729" w:rsidRDefault="00B16729" w:rsidP="00B167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16729">
                              <w:rPr>
                                <w:color w:val="000000" w:themeColor="text1"/>
                              </w:rPr>
                              <w:t>Rivalidad entre competidores existentes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34" style="position:absolute;left:0;text-align:left;margin-left:0;margin-top:80.5pt;width:157.4pt;height:125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6gZmAIAAIEFAAAOAAAAZHJzL2Uyb0RvYy54bWysVM1u2zAMvg/YOwi6r46zdEuCOkXQosOA&#10;oi3aDj0rshQLkEVNUmJnb7Nn2YuNkn8SdMUOw3JQKJH8+OOPvLhsa032wnkFpqD52YQSYTiUymwL&#10;+u355sOcEh+YKZkGIwp6EJ5ert6/u2jsUkyhAl0KRxDE+GVjC1qFYJdZ5nklaubPwAqDSgmuZgGv&#10;bpuVjjWIXutsOpl8yhpwpXXAhff4et0p6SrhSyl4uJfSi0B0QTG3kE6Xzk08s9UFW24ds5XifRrs&#10;H7KomTIYdIS6ZoGRnVN/QNWKO/AgwxmHOgMpFRepBqwmn7yq5qliVqRasDnejm3y/w+W3+0fHFFl&#10;QWeUGFbjJ3rEpv36abY7DWQWG9RYv0S7J/vg+ptHMVbbSlfHf6yDtKmph7Gpog2E42O+WMwX05wS&#10;jrr8fDGbzz9G1Ozobp0PXwTUJAoFdZhAaibb3/rQmQ4mMZoHrcobpXW6RKaIK+3InuE33mzzHvzE&#10;KosVdDknKRy0iL7aPAqJxWOW0xQw0e4IxjgXJuSdqmKl6GKcT/A3RBnCp4ISYESWmN2I3QMMlh3I&#10;gN2V19tHV5FYOzpP/pZY5zx6pMhgwuhcKwPuLQCNVfWRO3tM/6Q1UQztpk3EmEfL+LKB8oBkcdBN&#10;kbf8RuEHu2U+PDCHY4MDhqsg3OMhNTQFhV6ipAL34633aI9sRi0lDY5hQf33HXOCEv3VIM8X+WwW&#10;5zZdZuefp3hxp5rNqcbs6itAFiDbMLskRvugB1E6qF9wY6xjVFQxwzF2QXlww+UqdOsBdw4X63Uy&#10;w1m1LNyaJ8sjeOxzJORz+8Kc7VkbkPB3MIwsW74ib2cbPQ2sdwGkSsw+9rX/AjjniUr9ToqL5PSe&#10;rI6bc/UbAAD//wMAUEsDBBQABgAIAAAAIQBqw//Q3gAAAAgBAAAPAAAAZHJzL2Rvd25yZXYueG1s&#10;TI8xT8MwEIV3JP6DdUgsiDpJS1WlcaoKyoCYGjowOvGRRMTnyHbb5N9zTLDd3Xt6971iN9lBXNCH&#10;3pGCdJGAQGqc6alVcPp4fdyACFGT0YMjVDBjgF15e1Po3LgrHfFSxVZwCIVcK+hiHHMpQ9Oh1WHh&#10;RiTWvpy3OvLqW2m8vnK4HWSWJGtpdU/8odMjPnfYfFdnq+DwVPswP7x4yt7n6u3w2S5P+1ap+7tp&#10;vwURcYp/ZvjFZ3Qomal2ZzJBDAq4SOTrOuWB5WW64ia1glWaZSDLQv4vUP4AAAD//wMAUEsBAi0A&#10;FAAGAAgAAAAhALaDOJL+AAAA4QEAABMAAAAAAAAAAAAAAAAAAAAAAFtDb250ZW50X1R5cGVzXS54&#10;bWxQSwECLQAUAAYACAAAACEAOP0h/9YAAACUAQAACwAAAAAAAAAAAAAAAAAvAQAAX3JlbHMvLnJl&#10;bHNQSwECLQAUAAYACAAAACEAZ++oGZgCAACBBQAADgAAAAAAAAAAAAAAAAAuAgAAZHJzL2Uyb0Rv&#10;Yy54bWxQSwECLQAUAAYACAAAACEAasP/0N4AAAAIAQAADwAAAAAAAAAAAAAAAADyBAAAZHJzL2Rv&#10;d25yZXYueG1sUEsFBgAAAAAEAAQA8wAAAP0FAAAAAA==&#10;" fillcolor="white [3212]" strokecolor="#1f4d78 [1604]" strokeweight="1pt">
                <v:textbox>
                  <w:txbxContent>
                    <w:p w:rsidR="00B16729" w:rsidRPr="00B16729" w:rsidRDefault="00B16729" w:rsidP="00B167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16729">
                        <w:rPr>
                          <w:color w:val="000000" w:themeColor="text1"/>
                        </w:rPr>
                        <w:t>Competidores en el sector industrial</w:t>
                      </w:r>
                    </w:p>
                    <w:p w:rsidR="00B16729" w:rsidRPr="00B16729" w:rsidRDefault="00B16729" w:rsidP="00B167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16729" w:rsidRPr="00B16729" w:rsidRDefault="00B16729" w:rsidP="00B167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16729" w:rsidRPr="00B16729" w:rsidRDefault="00B16729" w:rsidP="00B167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16729">
                        <w:rPr>
                          <w:color w:val="000000" w:themeColor="text1"/>
                        </w:rPr>
                        <w:t>Rivalidad entre competidores existentes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16729" w:rsidRPr="00B16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58D2"/>
    <w:multiLevelType w:val="hybridMultilevel"/>
    <w:tmpl w:val="51E4F4CE"/>
    <w:lvl w:ilvl="0" w:tplc="2C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1BE604CF"/>
    <w:multiLevelType w:val="hybridMultilevel"/>
    <w:tmpl w:val="76E0ECD0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231770C4"/>
    <w:multiLevelType w:val="hybridMultilevel"/>
    <w:tmpl w:val="A392BBF2"/>
    <w:lvl w:ilvl="0" w:tplc="2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0A01EE"/>
    <w:multiLevelType w:val="hybridMultilevel"/>
    <w:tmpl w:val="8DD4A302"/>
    <w:lvl w:ilvl="0" w:tplc="2C0A000D">
      <w:start w:val="1"/>
      <w:numFmt w:val="bullet"/>
      <w:lvlText w:val=""/>
      <w:lvlJc w:val="left"/>
      <w:pPr>
        <w:ind w:left="319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2A2B6ED2"/>
    <w:multiLevelType w:val="hybridMultilevel"/>
    <w:tmpl w:val="831670C2"/>
    <w:lvl w:ilvl="0" w:tplc="2C0A000D">
      <w:start w:val="1"/>
      <w:numFmt w:val="bullet"/>
      <w:lvlText w:val=""/>
      <w:lvlJc w:val="left"/>
      <w:pPr>
        <w:ind w:left="319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>
    <w:nsid w:val="321F0D85"/>
    <w:multiLevelType w:val="hybridMultilevel"/>
    <w:tmpl w:val="A9A6B0F8"/>
    <w:lvl w:ilvl="0" w:tplc="2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37114BED"/>
    <w:multiLevelType w:val="hybridMultilevel"/>
    <w:tmpl w:val="276476A4"/>
    <w:lvl w:ilvl="0" w:tplc="2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3B710C66"/>
    <w:multiLevelType w:val="hybridMultilevel"/>
    <w:tmpl w:val="D2DE04EE"/>
    <w:lvl w:ilvl="0" w:tplc="2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5C02B94"/>
    <w:multiLevelType w:val="hybridMultilevel"/>
    <w:tmpl w:val="08782440"/>
    <w:lvl w:ilvl="0" w:tplc="2C0A000D">
      <w:start w:val="1"/>
      <w:numFmt w:val="bullet"/>
      <w:lvlText w:val=""/>
      <w:lvlJc w:val="left"/>
      <w:pPr>
        <w:ind w:left="319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>
    <w:nsid w:val="53C32D47"/>
    <w:multiLevelType w:val="hybridMultilevel"/>
    <w:tmpl w:val="713A42C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FEF06A1"/>
    <w:multiLevelType w:val="hybridMultilevel"/>
    <w:tmpl w:val="F20EA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E4CBF"/>
    <w:multiLevelType w:val="hybridMultilevel"/>
    <w:tmpl w:val="13645550"/>
    <w:lvl w:ilvl="0" w:tplc="2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1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AD"/>
    <w:rsid w:val="003C221A"/>
    <w:rsid w:val="005450E2"/>
    <w:rsid w:val="0067552E"/>
    <w:rsid w:val="006C346E"/>
    <w:rsid w:val="0082227D"/>
    <w:rsid w:val="0085318E"/>
    <w:rsid w:val="00B16729"/>
    <w:rsid w:val="00C979A3"/>
    <w:rsid w:val="00EA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ED41F-5593-4604-87A2-594AA016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1015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 te importa</dc:creator>
  <cp:keywords/>
  <dc:description/>
  <cp:lastModifiedBy>Que te importa</cp:lastModifiedBy>
  <cp:revision>3</cp:revision>
  <dcterms:created xsi:type="dcterms:W3CDTF">2022-05-08T13:57:00Z</dcterms:created>
  <dcterms:modified xsi:type="dcterms:W3CDTF">2022-05-08T15:14:00Z</dcterms:modified>
</cp:coreProperties>
</file>