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26132" w14:textId="37CE061F" w:rsidR="00A06382" w:rsidRPr="00346E99" w:rsidRDefault="00A06382" w:rsidP="00A06382">
      <w:pPr>
        <w:pStyle w:val="Title"/>
        <w:jc w:val="center"/>
        <w:rPr>
          <w:rFonts w:asciiTheme="minorHAnsi" w:hAnsiTheme="minorHAnsi" w:cstheme="majorHAnsi"/>
        </w:rPr>
      </w:pPr>
      <w:r w:rsidRPr="00346E99">
        <w:rPr>
          <w:rFonts w:asciiTheme="minorHAnsi" w:hAnsiTheme="minorHAnsi" w:cstheme="majorHAnsi"/>
        </w:rPr>
        <w:t>Titan SFTP Azure Marketplace Managed Plan Container Offer</w:t>
      </w:r>
    </w:p>
    <w:p w14:paraId="307A008B" w14:textId="0B6A6434" w:rsidR="00A06382" w:rsidRPr="00A06382" w:rsidRDefault="00A06382" w:rsidP="00A06382">
      <w:pPr>
        <w:pBdr>
          <w:bottom w:val="single" w:sz="4" w:space="1" w:color="auto"/>
        </w:pBdr>
        <w:tabs>
          <w:tab w:val="left" w:pos="6650"/>
        </w:tabs>
        <w:rPr>
          <w:color w:val="4C94D8" w:themeColor="text2" w:themeTint="80"/>
        </w:rPr>
      </w:pPr>
      <w:r>
        <w:tab/>
      </w:r>
    </w:p>
    <w:p w14:paraId="7DDF0EC6" w14:textId="77777777" w:rsidR="00A06382" w:rsidRPr="00A06382" w:rsidRDefault="00A06382" w:rsidP="00A06382"/>
    <w:p w14:paraId="35A03372" w14:textId="5497EA99" w:rsidR="00A06382" w:rsidRDefault="00A06382">
      <w:pPr>
        <w:rPr>
          <w:rFonts w:asciiTheme="majorHAnsi" w:hAnsiTheme="majorHAnsi" w:cstheme="majorHAnsi"/>
          <w:b/>
          <w:bCs/>
        </w:rPr>
      </w:pPr>
      <w:r w:rsidRPr="005E73E5">
        <w:rPr>
          <w:rFonts w:asciiTheme="majorHAnsi" w:hAnsiTheme="majorHAnsi" w:cstheme="majorHAnsi"/>
          <w:b/>
          <w:bCs/>
        </w:rPr>
        <w:t>End-to-End Steps from Image Update to Buyer Deployment</w:t>
      </w:r>
    </w:p>
    <w:p w14:paraId="6EB21149" w14:textId="77777777" w:rsidR="00077F56" w:rsidRDefault="00077F56">
      <w:pPr>
        <w:rPr>
          <w:rFonts w:ascii="Calibri" w:hAnsi="Calibri" w:cs="Calibri"/>
          <w:b/>
          <w:bCs/>
          <w:highlight w:val="yellow"/>
        </w:rPr>
      </w:pPr>
    </w:p>
    <w:p w14:paraId="6038120A" w14:textId="056CAFC8" w:rsidR="001C518B" w:rsidRPr="00982FFC" w:rsidRDefault="001C518B">
      <w:pPr>
        <w:rPr>
          <w:rFonts w:ascii="Calibri" w:hAnsi="Calibri" w:cs="Calibri"/>
          <w:b/>
          <w:bCs/>
        </w:rPr>
      </w:pPr>
      <w:r w:rsidRPr="00982FFC">
        <w:rPr>
          <w:rFonts w:ascii="Calibri" w:hAnsi="Calibri" w:cs="Calibri"/>
          <w:b/>
          <w:bCs/>
          <w:highlight w:val="yellow"/>
        </w:rPr>
        <w:t>What is Package details section in Technical Configuration?</w:t>
      </w:r>
    </w:p>
    <w:p w14:paraId="15822F62" w14:textId="49766A88" w:rsidR="001C518B" w:rsidRPr="001C518B" w:rsidRDefault="001C518B">
      <w:pPr>
        <w:rPr>
          <w:rFonts w:ascii="Calibri" w:hAnsi="Calibri" w:cs="Calibri"/>
        </w:rPr>
      </w:pPr>
      <w:r w:rsidRPr="001C518B">
        <w:rPr>
          <w:rFonts w:ascii="Calibri" w:hAnsi="Calibri" w:cs="Calibri"/>
        </w:rPr>
        <w:t xml:space="preserve">In an </w:t>
      </w:r>
      <w:r w:rsidRPr="001C518B">
        <w:rPr>
          <w:rFonts w:ascii="Calibri" w:hAnsi="Calibri" w:cs="Calibri"/>
          <w:b/>
          <w:bCs/>
        </w:rPr>
        <w:t>Azure Managed Application Plan</w:t>
      </w:r>
      <w:r w:rsidRPr="001C518B">
        <w:rPr>
          <w:rFonts w:ascii="Calibri" w:hAnsi="Calibri" w:cs="Calibri"/>
        </w:rPr>
        <w:t xml:space="preserve"> in </w:t>
      </w:r>
      <w:r w:rsidRPr="001C518B">
        <w:rPr>
          <w:rFonts w:ascii="Calibri" w:hAnsi="Calibri" w:cs="Calibri"/>
          <w:b/>
          <w:bCs/>
        </w:rPr>
        <w:t>Microsoft Partner Center</w:t>
      </w:r>
      <w:r w:rsidRPr="001C518B">
        <w:rPr>
          <w:rFonts w:ascii="Calibri" w:hAnsi="Calibri" w:cs="Calibri"/>
        </w:rPr>
        <w:t xml:space="preserve">, the </w:t>
      </w:r>
      <w:r w:rsidRPr="001C518B">
        <w:rPr>
          <w:rFonts w:ascii="Calibri" w:hAnsi="Calibri" w:cs="Calibri"/>
          <w:b/>
          <w:bCs/>
        </w:rPr>
        <w:t>Package details</w:t>
      </w:r>
      <w:r w:rsidRPr="001C518B">
        <w:rPr>
          <w:rFonts w:ascii="Calibri" w:hAnsi="Calibri" w:cs="Calibri"/>
        </w:rPr>
        <w:t xml:space="preserve"> section is where you upload the deployment package that customers will receive when they purchase your managed application from the Azure Marketplace.</w:t>
      </w:r>
    </w:p>
    <w:p w14:paraId="0C2B8617" w14:textId="77777777" w:rsidR="001C518B" w:rsidRPr="001C518B" w:rsidRDefault="001C518B">
      <w:pPr>
        <w:rPr>
          <w:rFonts w:ascii="Calibri" w:hAnsi="Calibri" w:cs="Calibri"/>
        </w:rPr>
      </w:pPr>
    </w:p>
    <w:p w14:paraId="1FD6F582" w14:textId="77777777" w:rsidR="001C518B" w:rsidRPr="001C518B" w:rsidRDefault="001C518B" w:rsidP="001C518B">
      <w:pPr>
        <w:rPr>
          <w:rFonts w:ascii="Calibri" w:hAnsi="Calibri" w:cs="Calibri"/>
          <w:b/>
          <w:bCs/>
        </w:rPr>
      </w:pPr>
      <w:r w:rsidRPr="001C518B">
        <w:rPr>
          <w:rFonts w:ascii="Calibri" w:hAnsi="Calibri" w:cs="Calibri"/>
          <w:b/>
          <w:bCs/>
        </w:rPr>
        <w:t>What should be inside the ZIP package?</w:t>
      </w:r>
    </w:p>
    <w:p w14:paraId="14953D0B" w14:textId="77777777" w:rsidR="001C518B" w:rsidRPr="001C518B" w:rsidRDefault="001C518B" w:rsidP="001C518B">
      <w:pPr>
        <w:rPr>
          <w:rFonts w:ascii="Calibri" w:hAnsi="Calibri" w:cs="Calibri"/>
        </w:rPr>
      </w:pPr>
      <w:r w:rsidRPr="001C518B">
        <w:rPr>
          <w:rFonts w:ascii="Calibri" w:hAnsi="Calibri" w:cs="Calibri"/>
        </w:rPr>
        <w:t>The ZIP file should contain the deployment artifacts for your Managed Application, typically:</w:t>
      </w:r>
    </w:p>
    <w:tbl>
      <w:tblPr>
        <w:tblStyle w:val="TableGrid"/>
        <w:tblW w:w="0" w:type="auto"/>
        <w:tblLook w:val="04A0" w:firstRow="1" w:lastRow="0" w:firstColumn="1" w:lastColumn="0" w:noHBand="0" w:noVBand="1"/>
      </w:tblPr>
      <w:tblGrid>
        <w:gridCol w:w="9016"/>
      </w:tblGrid>
      <w:tr w:rsidR="001C518B" w:rsidRPr="001C518B" w14:paraId="24EC9BE5" w14:textId="77777777" w:rsidTr="001C518B">
        <w:tc>
          <w:tcPr>
            <w:tcW w:w="9016" w:type="dxa"/>
          </w:tcPr>
          <w:p w14:paraId="1F8DFB40" w14:textId="5EE8AB59" w:rsidR="001C518B" w:rsidRPr="001C518B" w:rsidRDefault="001C518B">
            <w:pPr>
              <w:rPr>
                <w:rFonts w:ascii="Calibri" w:hAnsi="Calibri" w:cs="Calibri"/>
                <w:b/>
                <w:bCs/>
              </w:rPr>
            </w:pPr>
            <w:r w:rsidRPr="001C518B">
              <w:rPr>
                <w:rFonts w:ascii="Calibri" w:hAnsi="Calibri" w:cs="Calibri"/>
                <w:b/>
                <w:bCs/>
              </w:rPr>
              <w:t>package.zip</w:t>
            </w:r>
            <w:r w:rsidRPr="001C518B">
              <w:rPr>
                <w:rFonts w:ascii="Calibri" w:hAnsi="Calibri" w:cs="Calibri"/>
                <w:b/>
                <w:bCs/>
              </w:rPr>
              <w:br/>
              <w:t>│</w:t>
            </w:r>
            <w:r w:rsidRPr="001C518B">
              <w:rPr>
                <w:rFonts w:ascii="Calibri" w:hAnsi="Calibri" w:cs="Calibri"/>
                <w:b/>
                <w:bCs/>
              </w:rPr>
              <w:br/>
            </w:r>
            <w:r w:rsidRPr="001C518B">
              <w:rPr>
                <w:rFonts w:ascii="MS Gothic" w:eastAsia="MS Gothic" w:hAnsi="MS Gothic" w:cs="MS Gothic" w:hint="eastAsia"/>
                <w:b/>
                <w:bCs/>
              </w:rPr>
              <w:t>├</w:t>
            </w:r>
            <w:r w:rsidRPr="001C518B">
              <w:rPr>
                <w:rFonts w:ascii="Calibri" w:hAnsi="Calibri" w:cs="Calibri"/>
                <w:b/>
                <w:bCs/>
              </w:rPr>
              <w:t>── mainTemplate.json</w:t>
            </w:r>
            <w:r w:rsidRPr="001C518B">
              <w:rPr>
                <w:rFonts w:ascii="Calibri" w:hAnsi="Calibri" w:cs="Calibri"/>
                <w:b/>
                <w:bCs/>
              </w:rPr>
              <w:br/>
            </w:r>
            <w:r w:rsidRPr="001C518B">
              <w:rPr>
                <w:rFonts w:ascii="MS Gothic" w:eastAsia="MS Gothic" w:hAnsi="MS Gothic" w:cs="MS Gothic" w:hint="eastAsia"/>
                <w:b/>
                <w:bCs/>
              </w:rPr>
              <w:t>├</w:t>
            </w:r>
            <w:r w:rsidRPr="001C518B">
              <w:rPr>
                <w:rFonts w:ascii="Calibri" w:hAnsi="Calibri" w:cs="Calibri"/>
                <w:b/>
                <w:bCs/>
              </w:rPr>
              <w:t>── createUiDefinition.json</w:t>
            </w:r>
            <w:r w:rsidRPr="001C518B">
              <w:rPr>
                <w:rFonts w:ascii="Calibri" w:hAnsi="Calibri" w:cs="Calibri"/>
                <w:b/>
                <w:bCs/>
              </w:rPr>
              <w:br/>
            </w:r>
            <w:r w:rsidRPr="001C518B">
              <w:rPr>
                <w:rFonts w:ascii="MS Gothic" w:eastAsia="MS Gothic" w:hAnsi="MS Gothic" w:cs="MS Gothic" w:hint="eastAsia"/>
                <w:b/>
                <w:bCs/>
              </w:rPr>
              <w:t>├</w:t>
            </w:r>
            <w:r w:rsidRPr="001C518B">
              <w:rPr>
                <w:rFonts w:ascii="Calibri" w:hAnsi="Calibri" w:cs="Calibri"/>
                <w:b/>
                <w:bCs/>
              </w:rPr>
              <w:t>── nestedTemplates/</w:t>
            </w:r>
            <w:r w:rsidRPr="001C518B">
              <w:rPr>
                <w:rFonts w:ascii="Calibri" w:hAnsi="Calibri" w:cs="Calibri"/>
                <w:b/>
                <w:bCs/>
              </w:rPr>
              <w:br/>
              <w:t xml:space="preserve">│ </w:t>
            </w:r>
            <w:r w:rsidRPr="001C518B">
              <w:rPr>
                <w:rFonts w:ascii="MS Gothic" w:eastAsia="MS Gothic" w:hAnsi="MS Gothic" w:cs="MS Gothic" w:hint="eastAsia"/>
                <w:b/>
                <w:bCs/>
              </w:rPr>
              <w:t>├</w:t>
            </w:r>
            <w:r w:rsidRPr="001C518B">
              <w:rPr>
                <w:rFonts w:ascii="Calibri" w:hAnsi="Calibri" w:cs="Calibri"/>
                <w:b/>
                <w:bCs/>
              </w:rPr>
              <w:t>── storage.json</w:t>
            </w:r>
            <w:r w:rsidRPr="001C518B">
              <w:rPr>
                <w:rFonts w:ascii="Calibri" w:hAnsi="Calibri" w:cs="Calibri"/>
                <w:b/>
                <w:bCs/>
              </w:rPr>
              <w:br/>
              <w:t xml:space="preserve">│ </w:t>
            </w:r>
            <w:r w:rsidRPr="001C518B">
              <w:rPr>
                <w:rFonts w:ascii="MS Gothic" w:eastAsia="MS Gothic" w:hAnsi="MS Gothic" w:cs="MS Gothic" w:hint="eastAsia"/>
                <w:b/>
                <w:bCs/>
              </w:rPr>
              <w:t>├</w:t>
            </w:r>
            <w:r w:rsidRPr="001C518B">
              <w:rPr>
                <w:rFonts w:ascii="Calibri" w:hAnsi="Calibri" w:cs="Calibri"/>
                <w:b/>
                <w:bCs/>
              </w:rPr>
              <w:t>── vm.json</w:t>
            </w:r>
            <w:r w:rsidRPr="001C518B">
              <w:rPr>
                <w:rFonts w:ascii="Calibri" w:hAnsi="Calibri" w:cs="Calibri"/>
                <w:b/>
                <w:bCs/>
              </w:rPr>
              <w:br/>
              <w:t>│ └── ...</w:t>
            </w:r>
            <w:r w:rsidRPr="001C518B">
              <w:rPr>
                <w:rFonts w:ascii="Calibri" w:hAnsi="Calibri" w:cs="Calibri"/>
                <w:b/>
                <w:bCs/>
              </w:rPr>
              <w:br/>
              <w:t>└── scripts/ (optional)</w:t>
            </w:r>
          </w:p>
        </w:tc>
      </w:tr>
    </w:tbl>
    <w:p w14:paraId="017F8E96" w14:textId="77777777" w:rsidR="001C518B" w:rsidRPr="001C518B" w:rsidRDefault="001C518B">
      <w:pPr>
        <w:rPr>
          <w:rFonts w:ascii="Calibri" w:hAnsi="Calibri" w:cs="Calibri"/>
        </w:rPr>
      </w:pPr>
    </w:p>
    <w:p w14:paraId="25D54D26" w14:textId="77777777" w:rsidR="001C518B" w:rsidRPr="001C518B" w:rsidRDefault="001C518B" w:rsidP="001C518B">
      <w:pPr>
        <w:rPr>
          <w:rFonts w:ascii="Calibri" w:hAnsi="Calibri" w:cs="Calibri"/>
        </w:rPr>
      </w:pPr>
      <w:r w:rsidRPr="001C518B">
        <w:rPr>
          <w:rFonts w:ascii="Calibri" w:hAnsi="Calibri" w:cs="Calibri"/>
        </w:rPr>
        <w:t>The required files are:</w:t>
      </w:r>
    </w:p>
    <w:p w14:paraId="02FD6853" w14:textId="77777777" w:rsidR="001C518B" w:rsidRPr="001C518B" w:rsidRDefault="001C518B" w:rsidP="001C518B">
      <w:pPr>
        <w:numPr>
          <w:ilvl w:val="0"/>
          <w:numId w:val="1"/>
        </w:numPr>
        <w:rPr>
          <w:rFonts w:ascii="Calibri" w:hAnsi="Calibri" w:cs="Calibri"/>
        </w:rPr>
      </w:pPr>
      <w:r w:rsidRPr="001C518B">
        <w:rPr>
          <w:rFonts w:ascii="Calibri" w:hAnsi="Calibri" w:cs="Calibri"/>
          <w:b/>
          <w:bCs/>
        </w:rPr>
        <w:t>mainTemplate.json</w:t>
      </w:r>
      <w:r w:rsidRPr="001C518B">
        <w:rPr>
          <w:rFonts w:ascii="Calibri" w:hAnsi="Calibri" w:cs="Calibri"/>
        </w:rPr>
        <w:t xml:space="preserve"> </w:t>
      </w:r>
    </w:p>
    <w:p w14:paraId="4E97F07F" w14:textId="77777777" w:rsidR="001C518B" w:rsidRPr="001C518B" w:rsidRDefault="001C518B" w:rsidP="001C518B">
      <w:pPr>
        <w:numPr>
          <w:ilvl w:val="1"/>
          <w:numId w:val="1"/>
        </w:numPr>
        <w:rPr>
          <w:rFonts w:ascii="Calibri" w:hAnsi="Calibri" w:cs="Calibri"/>
        </w:rPr>
      </w:pPr>
      <w:r w:rsidRPr="001C518B">
        <w:rPr>
          <w:rFonts w:ascii="Calibri" w:hAnsi="Calibri" w:cs="Calibri"/>
        </w:rPr>
        <w:t xml:space="preserve">The ARM template that deploys your solution. </w:t>
      </w:r>
    </w:p>
    <w:p w14:paraId="35F228C2" w14:textId="77777777" w:rsidR="001C518B" w:rsidRPr="001C518B" w:rsidRDefault="001C518B" w:rsidP="001C518B">
      <w:pPr>
        <w:numPr>
          <w:ilvl w:val="0"/>
          <w:numId w:val="1"/>
        </w:numPr>
        <w:rPr>
          <w:rFonts w:ascii="Calibri" w:hAnsi="Calibri" w:cs="Calibri"/>
        </w:rPr>
      </w:pPr>
      <w:r w:rsidRPr="001C518B">
        <w:rPr>
          <w:rFonts w:ascii="Calibri" w:hAnsi="Calibri" w:cs="Calibri"/>
          <w:b/>
          <w:bCs/>
        </w:rPr>
        <w:t>createUiDefinition.json</w:t>
      </w:r>
      <w:r w:rsidRPr="001C518B">
        <w:rPr>
          <w:rFonts w:ascii="Calibri" w:hAnsi="Calibri" w:cs="Calibri"/>
        </w:rPr>
        <w:t xml:space="preserve"> </w:t>
      </w:r>
    </w:p>
    <w:p w14:paraId="085D81F2" w14:textId="384ACC28" w:rsidR="00C2289E" w:rsidRPr="00A06382" w:rsidRDefault="001C518B" w:rsidP="00A06382">
      <w:pPr>
        <w:numPr>
          <w:ilvl w:val="1"/>
          <w:numId w:val="1"/>
        </w:numPr>
      </w:pPr>
      <w:r w:rsidRPr="00A06382">
        <w:rPr>
          <w:rFonts w:ascii="Calibri" w:hAnsi="Calibri" w:cs="Calibri"/>
        </w:rPr>
        <w:t>Defines the user interface shown in the Azure portal when customers deploy your application.</w:t>
      </w:r>
    </w:p>
    <w:p w14:paraId="5D2B88BE" w14:textId="77777777" w:rsidR="00A06382" w:rsidRDefault="00A06382" w:rsidP="00A06382">
      <w:pPr>
        <w:numPr>
          <w:ilvl w:val="1"/>
          <w:numId w:val="1"/>
        </w:numPr>
      </w:pPr>
    </w:p>
    <w:p w14:paraId="71E98039" w14:textId="77777777" w:rsidR="00C2289E" w:rsidRDefault="00C2289E"/>
    <w:p w14:paraId="682858D0" w14:textId="77777777" w:rsidR="00C2289E" w:rsidRPr="00C2289E" w:rsidRDefault="00C2289E" w:rsidP="00C2289E">
      <w:pPr>
        <w:rPr>
          <w:b/>
          <w:bCs/>
        </w:rPr>
      </w:pPr>
      <w:r w:rsidRPr="00C2289E">
        <w:rPr>
          <w:b/>
          <w:bCs/>
        </w:rPr>
        <w:lastRenderedPageBreak/>
        <w:t>Azure Marketplace Container Offer</w:t>
      </w:r>
    </w:p>
    <w:p w14:paraId="6EE41813" w14:textId="77777777" w:rsidR="00C2289E" w:rsidRPr="00C2289E" w:rsidRDefault="00C2289E" w:rsidP="00C2289E">
      <w:r w:rsidRPr="00C2289E">
        <w:t>For a Marketplace container offer, your deployment package would typically include:</w:t>
      </w:r>
    </w:p>
    <w:tbl>
      <w:tblPr>
        <w:tblStyle w:val="TableGrid"/>
        <w:tblW w:w="0" w:type="auto"/>
        <w:tblLook w:val="04A0" w:firstRow="1" w:lastRow="0" w:firstColumn="1" w:lastColumn="0" w:noHBand="0" w:noVBand="1"/>
      </w:tblPr>
      <w:tblGrid>
        <w:gridCol w:w="9016"/>
      </w:tblGrid>
      <w:tr w:rsidR="00C2289E" w14:paraId="3D4CDA3A" w14:textId="77777777" w:rsidTr="00C2289E">
        <w:tc>
          <w:tcPr>
            <w:tcW w:w="9016" w:type="dxa"/>
          </w:tcPr>
          <w:p w14:paraId="6527A75F" w14:textId="42AD5A85" w:rsidR="00C2289E" w:rsidRPr="00C2289E" w:rsidRDefault="00C2289E" w:rsidP="00C2289E">
            <w:pPr>
              <w:rPr>
                <w:rFonts w:cs="Calibri"/>
                <w:b/>
                <w:bCs/>
              </w:rPr>
            </w:pPr>
            <w:r w:rsidRPr="00C2289E">
              <w:rPr>
                <w:rFonts w:cs="Calibri"/>
                <w:b/>
                <w:bCs/>
              </w:rPr>
              <w:t>deployment/</w:t>
            </w:r>
            <w:r w:rsidRPr="00C2289E">
              <w:rPr>
                <w:rFonts w:cs="Calibri"/>
                <w:b/>
                <w:bCs/>
              </w:rPr>
              <w:br/>
              <w:t>│</w:t>
            </w:r>
            <w:r w:rsidRPr="00C2289E">
              <w:rPr>
                <w:rFonts w:cs="Calibri"/>
                <w:b/>
                <w:bCs/>
              </w:rPr>
              <w:br/>
            </w:r>
            <w:r w:rsidRPr="00C2289E">
              <w:rPr>
                <w:rFonts w:ascii="MS Gothic" w:eastAsia="MS Gothic" w:hAnsi="MS Gothic" w:cs="MS Gothic" w:hint="eastAsia"/>
                <w:b/>
                <w:bCs/>
              </w:rPr>
              <w:t>├</w:t>
            </w:r>
            <w:r w:rsidRPr="00C2289E">
              <w:rPr>
                <w:rFonts w:cs="Calibri"/>
                <w:b/>
                <w:bCs/>
              </w:rPr>
              <w:t>── mainTemplate.json</w:t>
            </w:r>
            <w:r w:rsidRPr="00C2289E">
              <w:rPr>
                <w:rFonts w:cs="Calibri"/>
                <w:b/>
                <w:bCs/>
              </w:rPr>
              <w:br/>
            </w:r>
            <w:r w:rsidRPr="00C2289E">
              <w:rPr>
                <w:rFonts w:ascii="MS Gothic" w:eastAsia="MS Gothic" w:hAnsi="MS Gothic" w:cs="MS Gothic" w:hint="eastAsia"/>
                <w:b/>
                <w:bCs/>
              </w:rPr>
              <w:t>├</w:t>
            </w:r>
            <w:r w:rsidRPr="00C2289E">
              <w:rPr>
                <w:rFonts w:cs="Calibri"/>
                <w:b/>
                <w:bCs/>
              </w:rPr>
              <w:t>── createUiDefinition.json</w:t>
            </w:r>
            <w:r w:rsidRPr="00C2289E">
              <w:rPr>
                <w:rFonts w:cs="Calibri"/>
                <w:b/>
                <w:bCs/>
              </w:rPr>
              <w:br/>
            </w:r>
            <w:r w:rsidRPr="00C2289E">
              <w:rPr>
                <w:rFonts w:ascii="MS Gothic" w:eastAsia="MS Gothic" w:hAnsi="MS Gothic" w:cs="MS Gothic" w:hint="eastAsia"/>
                <w:b/>
                <w:bCs/>
              </w:rPr>
              <w:t>├</w:t>
            </w:r>
            <w:r w:rsidRPr="00C2289E">
              <w:rPr>
                <w:rFonts w:cs="Calibri"/>
                <w:b/>
                <w:bCs/>
              </w:rPr>
              <w:t>── aks.bicep (or ARM template)</w:t>
            </w:r>
            <w:r w:rsidRPr="00C2289E">
              <w:rPr>
                <w:rFonts w:cs="Calibri"/>
                <w:b/>
                <w:bCs/>
              </w:rPr>
              <w:br/>
            </w:r>
            <w:r w:rsidRPr="00C2289E">
              <w:rPr>
                <w:rFonts w:ascii="MS Gothic" w:eastAsia="MS Gothic" w:hAnsi="MS Gothic" w:cs="MS Gothic" w:hint="eastAsia"/>
                <w:b/>
                <w:bCs/>
              </w:rPr>
              <w:t>├</w:t>
            </w:r>
            <w:r w:rsidRPr="00C2289E">
              <w:rPr>
                <w:rFonts w:cs="Calibri"/>
                <w:b/>
                <w:bCs/>
              </w:rPr>
              <w:t>── kubernetes/</w:t>
            </w:r>
            <w:r w:rsidRPr="00C2289E">
              <w:rPr>
                <w:rFonts w:cs="Calibri"/>
                <w:b/>
                <w:bCs/>
              </w:rPr>
              <w:br/>
              <w:t xml:space="preserve">│ </w:t>
            </w:r>
            <w:r w:rsidRPr="00C2289E">
              <w:rPr>
                <w:rFonts w:ascii="MS Gothic" w:eastAsia="MS Gothic" w:hAnsi="MS Gothic" w:cs="MS Gothic" w:hint="eastAsia"/>
                <w:b/>
                <w:bCs/>
              </w:rPr>
              <w:t>├</w:t>
            </w:r>
            <w:r w:rsidRPr="00C2289E">
              <w:rPr>
                <w:rFonts w:cs="Calibri"/>
                <w:b/>
                <w:bCs/>
              </w:rPr>
              <w:t>── deployment.yaml</w:t>
            </w:r>
            <w:r w:rsidRPr="00C2289E">
              <w:rPr>
                <w:rFonts w:cs="Calibri"/>
                <w:b/>
                <w:bCs/>
              </w:rPr>
              <w:br/>
              <w:t xml:space="preserve">│ </w:t>
            </w:r>
            <w:r w:rsidRPr="00C2289E">
              <w:rPr>
                <w:rFonts w:ascii="MS Gothic" w:eastAsia="MS Gothic" w:hAnsi="MS Gothic" w:cs="MS Gothic" w:hint="eastAsia"/>
                <w:b/>
                <w:bCs/>
              </w:rPr>
              <w:t>├</w:t>
            </w:r>
            <w:r w:rsidRPr="00C2289E">
              <w:rPr>
                <w:rFonts w:cs="Calibri"/>
                <w:b/>
                <w:bCs/>
              </w:rPr>
              <w:t>── service.yaml</w:t>
            </w:r>
            <w:r w:rsidRPr="00C2289E">
              <w:rPr>
                <w:rFonts w:cs="Calibri"/>
                <w:b/>
                <w:bCs/>
              </w:rPr>
              <w:br/>
              <w:t xml:space="preserve">│ </w:t>
            </w:r>
            <w:r w:rsidRPr="00C2289E">
              <w:rPr>
                <w:rFonts w:ascii="MS Gothic" w:eastAsia="MS Gothic" w:hAnsi="MS Gothic" w:cs="MS Gothic" w:hint="eastAsia"/>
                <w:b/>
                <w:bCs/>
              </w:rPr>
              <w:t>├</w:t>
            </w:r>
            <w:r w:rsidRPr="00C2289E">
              <w:rPr>
                <w:rFonts w:cs="Calibri"/>
                <w:b/>
                <w:bCs/>
              </w:rPr>
              <w:t>── ingress.yaml</w:t>
            </w:r>
            <w:r w:rsidRPr="00C2289E">
              <w:rPr>
                <w:rFonts w:cs="Calibri"/>
                <w:b/>
                <w:bCs/>
              </w:rPr>
              <w:br/>
              <w:t xml:space="preserve">│ </w:t>
            </w:r>
            <w:r w:rsidRPr="00C2289E">
              <w:rPr>
                <w:rFonts w:ascii="MS Gothic" w:eastAsia="MS Gothic" w:hAnsi="MS Gothic" w:cs="MS Gothic" w:hint="eastAsia"/>
                <w:b/>
                <w:bCs/>
              </w:rPr>
              <w:t>├</w:t>
            </w:r>
            <w:r w:rsidRPr="00C2289E">
              <w:rPr>
                <w:rFonts w:cs="Calibri"/>
                <w:b/>
                <w:bCs/>
              </w:rPr>
              <w:t>── pvc.yaml</w:t>
            </w:r>
            <w:r w:rsidRPr="00C2289E">
              <w:rPr>
                <w:rFonts w:cs="Calibri"/>
                <w:b/>
                <w:bCs/>
              </w:rPr>
              <w:br/>
              <w:t xml:space="preserve">│ </w:t>
            </w:r>
            <w:r w:rsidRPr="00C2289E">
              <w:rPr>
                <w:rFonts w:ascii="MS Gothic" w:eastAsia="MS Gothic" w:hAnsi="MS Gothic" w:cs="MS Gothic" w:hint="eastAsia"/>
                <w:b/>
                <w:bCs/>
              </w:rPr>
              <w:t>├</w:t>
            </w:r>
            <w:r w:rsidRPr="00C2289E">
              <w:rPr>
                <w:rFonts w:cs="Calibri"/>
                <w:b/>
                <w:bCs/>
              </w:rPr>
              <w:t>── secret.yaml</w:t>
            </w:r>
            <w:r w:rsidRPr="00C2289E">
              <w:rPr>
                <w:rFonts w:cs="Calibri"/>
                <w:b/>
                <w:bCs/>
              </w:rPr>
              <w:br/>
              <w:t>│ └── hpa.yaml</w:t>
            </w:r>
            <w:r w:rsidRPr="00C2289E">
              <w:rPr>
                <w:rFonts w:cs="Calibri"/>
                <w:b/>
                <w:bCs/>
              </w:rPr>
              <w:br/>
              <w:t>└── README.md</w:t>
            </w:r>
          </w:p>
        </w:tc>
      </w:tr>
    </w:tbl>
    <w:p w14:paraId="764EF5AB" w14:textId="77777777" w:rsidR="00C2289E" w:rsidRDefault="00C2289E"/>
    <w:p w14:paraId="735CC22F" w14:textId="77777777" w:rsidR="00C2289E" w:rsidRPr="00C2289E" w:rsidRDefault="00C2289E" w:rsidP="00C2289E">
      <w:r w:rsidRPr="00C2289E">
        <w:t>The ARM/Bicep template can provision:</w:t>
      </w:r>
    </w:p>
    <w:p w14:paraId="489274F1" w14:textId="77777777" w:rsidR="00C2289E" w:rsidRPr="00C2289E" w:rsidRDefault="00C2289E" w:rsidP="00C2289E">
      <w:pPr>
        <w:numPr>
          <w:ilvl w:val="0"/>
          <w:numId w:val="3"/>
        </w:numPr>
      </w:pPr>
      <w:r w:rsidRPr="00C2289E">
        <w:t xml:space="preserve">An AKS cluster (or deploy into an existing one, depending on your offer). </w:t>
      </w:r>
    </w:p>
    <w:p w14:paraId="359D22BC" w14:textId="77777777" w:rsidR="00C2289E" w:rsidRPr="00C2289E" w:rsidRDefault="00C2289E" w:rsidP="00C2289E">
      <w:pPr>
        <w:numPr>
          <w:ilvl w:val="0"/>
          <w:numId w:val="3"/>
        </w:numPr>
      </w:pPr>
      <w:r w:rsidRPr="00C2289E">
        <w:t xml:space="preserve">Azure SQL Database or SQL Server. </w:t>
      </w:r>
    </w:p>
    <w:p w14:paraId="684A5053" w14:textId="77777777" w:rsidR="00C2289E" w:rsidRPr="00C2289E" w:rsidRDefault="00C2289E" w:rsidP="00C2289E">
      <w:pPr>
        <w:numPr>
          <w:ilvl w:val="0"/>
          <w:numId w:val="3"/>
        </w:numPr>
      </w:pPr>
      <w:r w:rsidRPr="00C2289E">
        <w:t xml:space="preserve">Azure Storage Account with an Azure Files share. </w:t>
      </w:r>
    </w:p>
    <w:p w14:paraId="05F86BAE" w14:textId="77777777" w:rsidR="00C2289E" w:rsidRDefault="00C2289E" w:rsidP="00C2289E">
      <w:pPr>
        <w:numPr>
          <w:ilvl w:val="0"/>
          <w:numId w:val="3"/>
        </w:numPr>
      </w:pPr>
      <w:r w:rsidRPr="00C2289E">
        <w:t>Kubernetes resources (Deployments, Services, PVCs, Secrets, etc.).</w:t>
      </w:r>
    </w:p>
    <w:p w14:paraId="04FF2078" w14:textId="77777777" w:rsidR="00C2289E" w:rsidRDefault="00C2289E"/>
    <w:p w14:paraId="2DA03CBC" w14:textId="77777777" w:rsidR="006C393E" w:rsidRDefault="006C393E">
      <w:pPr>
        <w:rPr>
          <w:b/>
          <w:bCs/>
        </w:rPr>
      </w:pPr>
      <w:r w:rsidRPr="006C393E">
        <w:rPr>
          <w:b/>
          <w:bCs/>
        </w:rPr>
        <w:t>Publisher management &amp; Customer Access</w:t>
      </w:r>
    </w:p>
    <w:p w14:paraId="0365E199" w14:textId="6D4A40F2" w:rsidR="006C393E" w:rsidRPr="006C393E" w:rsidRDefault="006C393E" w:rsidP="006C393E">
      <w:pPr>
        <w:rPr>
          <w:b/>
          <w:bCs/>
        </w:rPr>
      </w:pPr>
      <w:r>
        <w:rPr>
          <w:b/>
          <w:bCs/>
        </w:rPr>
        <w:t xml:space="preserve">1. </w:t>
      </w:r>
      <w:r w:rsidRPr="006C393E">
        <w:rPr>
          <w:b/>
          <w:bCs/>
        </w:rPr>
        <w:t>Publisher Management</w:t>
      </w:r>
    </w:p>
    <w:p w14:paraId="768C5630" w14:textId="77777777" w:rsidR="006C393E" w:rsidRDefault="006C393E" w:rsidP="006C393E">
      <w:r w:rsidRPr="006C393E">
        <w:t>This determines whether you (the publisher) can access and manage the customer's managed application resources.</w:t>
      </w:r>
    </w:p>
    <w:p w14:paraId="30542516" w14:textId="77777777" w:rsidR="006C393E" w:rsidRPr="006C393E" w:rsidRDefault="006C393E" w:rsidP="006C393E">
      <w:r w:rsidRPr="006C393E">
        <w:t>When selected:</w:t>
      </w:r>
    </w:p>
    <w:p w14:paraId="271F8F57" w14:textId="77777777" w:rsidR="006C393E" w:rsidRDefault="006C393E" w:rsidP="006C393E">
      <w:pPr>
        <w:numPr>
          <w:ilvl w:val="0"/>
          <w:numId w:val="4"/>
        </w:numPr>
      </w:pPr>
      <w:r w:rsidRPr="006C393E">
        <w:t>You (the publisher) can access the customer's managed resource group.</w:t>
      </w:r>
    </w:p>
    <w:p w14:paraId="234BA134" w14:textId="77777777" w:rsidR="006C393E" w:rsidRPr="006C393E" w:rsidRDefault="006C393E" w:rsidP="006C393E">
      <w:pPr>
        <w:rPr>
          <w:b/>
          <w:bCs/>
        </w:rPr>
      </w:pPr>
      <w:r w:rsidRPr="006C393E">
        <w:rPr>
          <w:b/>
          <w:bCs/>
        </w:rPr>
        <w:t>Disable management access</w:t>
      </w:r>
    </w:p>
    <w:p w14:paraId="277404CF" w14:textId="77777777" w:rsidR="006C393E" w:rsidRPr="006C393E" w:rsidRDefault="006C393E" w:rsidP="006C393E">
      <w:r w:rsidRPr="006C393E">
        <w:t>When selected:</w:t>
      </w:r>
    </w:p>
    <w:p w14:paraId="28E94687" w14:textId="77777777" w:rsidR="006C393E" w:rsidRPr="006C393E" w:rsidRDefault="006C393E" w:rsidP="006C393E">
      <w:pPr>
        <w:numPr>
          <w:ilvl w:val="0"/>
          <w:numId w:val="5"/>
        </w:numPr>
      </w:pPr>
      <w:r w:rsidRPr="006C393E">
        <w:t xml:space="preserve">You cannot access the customer's resources. </w:t>
      </w:r>
    </w:p>
    <w:p w14:paraId="18436DE8" w14:textId="77777777" w:rsidR="006C393E" w:rsidRDefault="006C393E" w:rsidP="006C393E">
      <w:pPr>
        <w:numPr>
          <w:ilvl w:val="0"/>
          <w:numId w:val="5"/>
        </w:numPr>
      </w:pPr>
      <w:r w:rsidRPr="006C393E">
        <w:t>Only the customer manages the deployment.</w:t>
      </w:r>
    </w:p>
    <w:p w14:paraId="11986E77" w14:textId="77777777" w:rsidR="00763B6D" w:rsidRPr="006C393E" w:rsidRDefault="00763B6D" w:rsidP="00763B6D">
      <w:pPr>
        <w:ind w:left="720"/>
      </w:pPr>
    </w:p>
    <w:p w14:paraId="614496D4" w14:textId="0569B87E" w:rsidR="006C393E" w:rsidRPr="006C393E" w:rsidRDefault="006C393E" w:rsidP="006C393E">
      <w:pPr>
        <w:rPr>
          <w:b/>
          <w:bCs/>
        </w:rPr>
      </w:pPr>
      <w:r w:rsidRPr="006C393E">
        <w:rPr>
          <w:b/>
          <w:bCs/>
        </w:rPr>
        <w:lastRenderedPageBreak/>
        <w:t>2. Customer Access</w:t>
      </w:r>
    </w:p>
    <w:p w14:paraId="6E5AEF8A" w14:textId="39107CAA" w:rsidR="006C393E" w:rsidRDefault="006C393E">
      <w:pPr>
        <w:rPr>
          <w:b/>
          <w:bCs/>
        </w:rPr>
      </w:pPr>
      <w:r w:rsidRPr="006C393E">
        <w:t xml:space="preserve">This determines what the </w:t>
      </w:r>
      <w:r w:rsidRPr="006C393E">
        <w:rPr>
          <w:b/>
          <w:bCs/>
        </w:rPr>
        <w:t>customer</w:t>
      </w:r>
      <w:r w:rsidRPr="006C393E">
        <w:t xml:space="preserve"> can do inside the managed resource group.</w:t>
      </w:r>
    </w:p>
    <w:p w14:paraId="28D8AE5B" w14:textId="3FF12121" w:rsidR="006C393E" w:rsidRDefault="006C393E">
      <w:pPr>
        <w:rPr>
          <w:b/>
          <w:bCs/>
        </w:rPr>
      </w:pPr>
      <w:r>
        <w:rPr>
          <w:noProof/>
        </w:rPr>
        <w:drawing>
          <wp:inline distT="0" distB="0" distL="0" distR="0" wp14:anchorId="2090D412" wp14:editId="04428AC0">
            <wp:extent cx="5486400" cy="3086024"/>
            <wp:effectExtent l="0" t="0" r="0" b="635"/>
            <wp:docPr id="52407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7454" name=""/>
                    <pic:cNvPicPr/>
                  </pic:nvPicPr>
                  <pic:blipFill>
                    <a:blip r:embed="rId5"/>
                    <a:stretch>
                      <a:fillRect/>
                    </a:stretch>
                  </pic:blipFill>
                  <pic:spPr>
                    <a:xfrm>
                      <a:off x="0" y="0"/>
                      <a:ext cx="5494523" cy="3090593"/>
                    </a:xfrm>
                    <a:prstGeom prst="rect">
                      <a:avLst/>
                    </a:prstGeom>
                  </pic:spPr>
                </pic:pic>
              </a:graphicData>
            </a:graphic>
          </wp:inline>
        </w:drawing>
      </w:r>
      <w:r w:rsidRPr="006C393E">
        <w:rPr>
          <w:b/>
          <w:bCs/>
        </w:rPr>
        <w:t xml:space="preserve"> </w:t>
      </w:r>
    </w:p>
    <w:p w14:paraId="6F448A65" w14:textId="77777777" w:rsidR="00280498" w:rsidRDefault="00280498">
      <w:pPr>
        <w:rPr>
          <w:b/>
          <w:bCs/>
        </w:rPr>
      </w:pPr>
    </w:p>
    <w:p w14:paraId="0CA33860" w14:textId="56013EF8" w:rsidR="00280498" w:rsidRDefault="00280498">
      <w:r w:rsidRPr="00280498">
        <w:t>For a commercial software product where customers manage their own Azure environment, Disable Publisher Management and Enable Full Customer Access is the appropriate choice.</w:t>
      </w:r>
    </w:p>
    <w:p w14:paraId="5C90D8E3" w14:textId="77777777" w:rsidR="00895B8A" w:rsidRDefault="00895B8A"/>
    <w:p w14:paraId="362D9589" w14:textId="4C91DE83" w:rsidR="00895B8A" w:rsidRPr="00895B8A" w:rsidRDefault="00895B8A">
      <w:pPr>
        <w:rPr>
          <w:b/>
          <w:bCs/>
        </w:rPr>
      </w:pPr>
      <w:r w:rsidRPr="00895B8A">
        <w:rPr>
          <w:b/>
          <w:bCs/>
        </w:rPr>
        <w:t>What are Legal Terms?</w:t>
      </w:r>
    </w:p>
    <w:p w14:paraId="1971FA0A" w14:textId="4FA301B3" w:rsidR="001F019A" w:rsidRDefault="00895B8A">
      <w:r>
        <w:rPr>
          <w:noProof/>
        </w:rPr>
        <w:drawing>
          <wp:inline distT="0" distB="0" distL="0" distR="0" wp14:anchorId="73216681" wp14:editId="7E44C9EC">
            <wp:extent cx="5524500" cy="3107455"/>
            <wp:effectExtent l="0" t="0" r="0" b="0"/>
            <wp:docPr id="108211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13985" name=""/>
                    <pic:cNvPicPr/>
                  </pic:nvPicPr>
                  <pic:blipFill>
                    <a:blip r:embed="rId6"/>
                    <a:stretch>
                      <a:fillRect/>
                    </a:stretch>
                  </pic:blipFill>
                  <pic:spPr>
                    <a:xfrm>
                      <a:off x="0" y="0"/>
                      <a:ext cx="5528862" cy="3109908"/>
                    </a:xfrm>
                    <a:prstGeom prst="rect">
                      <a:avLst/>
                    </a:prstGeom>
                  </pic:spPr>
                </pic:pic>
              </a:graphicData>
            </a:graphic>
          </wp:inline>
        </w:drawing>
      </w:r>
    </w:p>
    <w:p w14:paraId="37C7C66A" w14:textId="77777777" w:rsidR="00630CBA" w:rsidRPr="00630CBA" w:rsidRDefault="00630CBA" w:rsidP="00630CBA">
      <w:pPr>
        <w:rPr>
          <w:b/>
          <w:bCs/>
        </w:rPr>
      </w:pPr>
      <w:r w:rsidRPr="00630CBA">
        <w:rPr>
          <w:b/>
          <w:bCs/>
        </w:rPr>
        <w:lastRenderedPageBreak/>
        <w:t xml:space="preserve">Packaging script: </w:t>
      </w:r>
      <w:r w:rsidRPr="00630CBA">
        <w:t>Script to create the deployment ZIP package for the Azure Managed Application.</w:t>
      </w:r>
    </w:p>
    <w:p w14:paraId="0613AA21" w14:textId="77777777" w:rsidR="00630CBA" w:rsidRPr="00630CBA" w:rsidRDefault="00630CBA" w:rsidP="00630CBA">
      <w:pPr>
        <w:rPr>
          <w:b/>
          <w:bCs/>
        </w:rPr>
      </w:pPr>
      <w:r w:rsidRPr="00630CBA">
        <w:rPr>
          <w:b/>
          <w:bCs/>
        </w:rPr>
        <w:t>Script location:</w:t>
      </w:r>
      <w:r w:rsidRPr="00630CBA">
        <w:rPr>
          <w:b/>
          <w:bCs/>
        </w:rPr>
        <w:br/>
      </w:r>
      <w:r w:rsidRPr="00630CBA">
        <w:t>ServerCore/Source/Helm Charts/Container Offer/Azure Managed APP/titansftp-managed-app/package-managed-app.ps1</w:t>
      </w:r>
    </w:p>
    <w:p w14:paraId="3B726165" w14:textId="0A667709" w:rsidR="00630CBA" w:rsidRPr="00630CBA" w:rsidRDefault="00630CBA" w:rsidP="00630CBA">
      <w:r w:rsidRPr="00630CBA">
        <w:rPr>
          <w:b/>
          <w:bCs/>
        </w:rPr>
        <w:t>Purpose:</w:t>
      </w:r>
      <w:r w:rsidRPr="00630CBA">
        <w:rPr>
          <w:b/>
          <w:bCs/>
        </w:rPr>
        <w:br/>
      </w:r>
      <w:r w:rsidRPr="00630CBA">
        <w:t xml:space="preserve">This PowerShell script automates the creation of the deployment package (ZIP file) required for uploading an Azure Managed Application to Partner </w:t>
      </w:r>
      <w:r w:rsidR="00BC358F" w:rsidRPr="00630CBA">
        <w:t>Centre</w:t>
      </w:r>
      <w:r w:rsidRPr="00630CBA">
        <w:t>. It ensures that the package contains only the files required by Azure Marketplace, preventing unnecessary files from being included.</w:t>
      </w:r>
    </w:p>
    <w:p w14:paraId="2E0F3C61" w14:textId="31C7B3B8" w:rsidR="00630CBA" w:rsidRPr="00630CBA" w:rsidRDefault="00630CBA" w:rsidP="00630CBA">
      <w:r w:rsidRPr="00630CBA">
        <w:t xml:space="preserve">The generated ZIP package is used in the </w:t>
      </w:r>
      <w:r w:rsidR="00BC358F" w:rsidRPr="00630CBA">
        <w:t>technical</w:t>
      </w:r>
      <w:r w:rsidRPr="00630CBA">
        <w:t xml:space="preserve"> configuration → Package details section of the Azure Marketplace offer. This deployment package provides the ARM templates and configuration that enable customers to deploy the managed application successfully and allows the publisher to connect to and manage the deployed application resources after deployment.</w:t>
      </w:r>
    </w:p>
    <w:p w14:paraId="198C232B" w14:textId="77777777" w:rsidR="00630CBA" w:rsidRPr="00630CBA" w:rsidRDefault="00630CBA" w:rsidP="00630CBA">
      <w:pPr>
        <w:rPr>
          <w:b/>
          <w:bCs/>
        </w:rPr>
      </w:pPr>
      <w:r w:rsidRPr="00630CBA">
        <w:rPr>
          <w:b/>
          <w:bCs/>
        </w:rPr>
        <w:t>The script packages only the required deployment artifacts:</w:t>
      </w:r>
    </w:p>
    <w:p w14:paraId="302DD880" w14:textId="77777777" w:rsidR="00630CBA" w:rsidRPr="00630CBA" w:rsidRDefault="00630CBA" w:rsidP="00630CBA">
      <w:pPr>
        <w:numPr>
          <w:ilvl w:val="0"/>
          <w:numId w:val="8"/>
        </w:numPr>
      </w:pPr>
      <w:r w:rsidRPr="00630CBA">
        <w:rPr>
          <w:b/>
          <w:bCs/>
        </w:rPr>
        <w:t>mainTemplate.json</w:t>
      </w:r>
      <w:r w:rsidRPr="00630CBA">
        <w:t xml:space="preserve"> – The ARM template that defines the Azure resources to be deployed.</w:t>
      </w:r>
    </w:p>
    <w:p w14:paraId="69D782F6" w14:textId="77777777" w:rsidR="00630CBA" w:rsidRPr="00630CBA" w:rsidRDefault="00630CBA" w:rsidP="00630CBA">
      <w:pPr>
        <w:numPr>
          <w:ilvl w:val="0"/>
          <w:numId w:val="8"/>
        </w:numPr>
      </w:pPr>
      <w:r w:rsidRPr="00630CBA">
        <w:rPr>
          <w:b/>
          <w:bCs/>
        </w:rPr>
        <w:t>createUiDefinition.json</w:t>
      </w:r>
      <w:r w:rsidRPr="00630CBA">
        <w:t xml:space="preserve"> – Defines the user interface presented to customers during deployment, including parameters, validation rules, and deployment options.</w:t>
      </w:r>
    </w:p>
    <w:p w14:paraId="0BC7F6C1" w14:textId="77777777" w:rsidR="00630CBA" w:rsidRPr="00630CBA" w:rsidRDefault="00630CBA" w:rsidP="00630CBA">
      <w:pPr>
        <w:rPr>
          <w:b/>
          <w:bCs/>
        </w:rPr>
      </w:pPr>
      <w:r w:rsidRPr="00630CBA">
        <w:rPr>
          <w:b/>
          <w:bCs/>
        </w:rPr>
        <w:t>Benefits:</w:t>
      </w:r>
    </w:p>
    <w:p w14:paraId="1152065C" w14:textId="004A3E92" w:rsidR="00630CBA" w:rsidRPr="00630CBA" w:rsidRDefault="00630CBA" w:rsidP="00630CBA">
      <w:pPr>
        <w:numPr>
          <w:ilvl w:val="0"/>
          <w:numId w:val="9"/>
        </w:numPr>
      </w:pPr>
      <w:r w:rsidRPr="00630CBA">
        <w:t xml:space="preserve">Creates the deployment package in the format expected by Azure Partner </w:t>
      </w:r>
      <w:r w:rsidR="00D46121" w:rsidRPr="00630CBA">
        <w:t>Centre</w:t>
      </w:r>
      <w:r w:rsidRPr="00630CBA">
        <w:t>.</w:t>
      </w:r>
    </w:p>
    <w:p w14:paraId="12CAAC66" w14:textId="77777777" w:rsidR="00630CBA" w:rsidRPr="00630CBA" w:rsidRDefault="00630CBA" w:rsidP="00630CBA">
      <w:pPr>
        <w:numPr>
          <w:ilvl w:val="0"/>
          <w:numId w:val="9"/>
        </w:numPr>
      </w:pPr>
      <w:r w:rsidRPr="00630CBA">
        <w:t>Ensures only the required deployment files are included.</w:t>
      </w:r>
    </w:p>
    <w:p w14:paraId="044488A5" w14:textId="77777777" w:rsidR="00630CBA" w:rsidRPr="00630CBA" w:rsidRDefault="00630CBA" w:rsidP="00630CBA">
      <w:pPr>
        <w:numPr>
          <w:ilvl w:val="0"/>
          <w:numId w:val="9"/>
        </w:numPr>
      </w:pPr>
      <w:r w:rsidRPr="00630CBA">
        <w:t>Eliminates manual ZIP creation and reduces packaging errors.</w:t>
      </w:r>
    </w:p>
    <w:p w14:paraId="543ACF46" w14:textId="77777777" w:rsidR="00630CBA" w:rsidRPr="00630CBA" w:rsidRDefault="00630CBA" w:rsidP="00630CBA">
      <w:pPr>
        <w:numPr>
          <w:ilvl w:val="0"/>
          <w:numId w:val="9"/>
        </w:numPr>
      </w:pPr>
      <w:r w:rsidRPr="00630CBA">
        <w:t>Produces a consistent deployment package for every release.</w:t>
      </w:r>
    </w:p>
    <w:p w14:paraId="6F2E8625" w14:textId="59B75C20" w:rsidR="00630CBA" w:rsidRPr="00630CBA" w:rsidRDefault="00630CBA" w:rsidP="00630CBA">
      <w:pPr>
        <w:numPr>
          <w:ilvl w:val="0"/>
          <w:numId w:val="9"/>
        </w:numPr>
      </w:pPr>
      <w:r w:rsidRPr="00630CBA">
        <w:t>Simplifies the upload process under technical configuration → Package details for the Azure Managed Application offer.</w:t>
      </w:r>
    </w:p>
    <w:p w14:paraId="248B5318" w14:textId="77777777" w:rsidR="006A1AE1" w:rsidRDefault="006A1AE1" w:rsidP="00630CBA">
      <w:pPr>
        <w:rPr>
          <w:b/>
          <w:bCs/>
          <w:highlight w:val="yellow"/>
        </w:rPr>
      </w:pPr>
    </w:p>
    <w:p w14:paraId="5B4B5947" w14:textId="77777777" w:rsidR="006A1AE1" w:rsidRDefault="006A1AE1" w:rsidP="00630CBA">
      <w:pPr>
        <w:rPr>
          <w:b/>
          <w:bCs/>
          <w:highlight w:val="yellow"/>
        </w:rPr>
      </w:pPr>
    </w:p>
    <w:p w14:paraId="2444AC18" w14:textId="77777777" w:rsidR="006A1AE1" w:rsidRDefault="006A1AE1" w:rsidP="00630CBA">
      <w:pPr>
        <w:rPr>
          <w:b/>
          <w:bCs/>
          <w:highlight w:val="yellow"/>
        </w:rPr>
      </w:pPr>
    </w:p>
    <w:p w14:paraId="6192B9C2" w14:textId="77777777" w:rsidR="006A1AE1" w:rsidRDefault="006A1AE1" w:rsidP="00630CBA">
      <w:pPr>
        <w:rPr>
          <w:b/>
          <w:bCs/>
          <w:highlight w:val="yellow"/>
        </w:rPr>
      </w:pPr>
    </w:p>
    <w:p w14:paraId="75C3BC97" w14:textId="66491B70" w:rsidR="00630CBA" w:rsidRDefault="00EB4891" w:rsidP="00630CBA">
      <w:pPr>
        <w:rPr>
          <w:b/>
          <w:bCs/>
        </w:rPr>
      </w:pPr>
      <w:r>
        <w:rPr>
          <w:b/>
          <w:bCs/>
          <w:highlight w:val="yellow"/>
        </w:rPr>
        <w:lastRenderedPageBreak/>
        <w:t xml:space="preserve">For publisher </w:t>
      </w:r>
      <w:r w:rsidR="009B13AE" w:rsidRPr="00FE2463">
        <w:rPr>
          <w:b/>
          <w:bCs/>
          <w:highlight w:val="yellow"/>
        </w:rPr>
        <w:t>Run command (for future versions)</w:t>
      </w:r>
    </w:p>
    <w:p w14:paraId="08F7E632" w14:textId="2EE2F375" w:rsidR="00411163" w:rsidRPr="00411163" w:rsidRDefault="00411163" w:rsidP="006A1AE1">
      <w:pPr>
        <w:rPr>
          <w:b/>
          <w:bCs/>
        </w:rPr>
      </w:pPr>
      <w:r w:rsidRPr="00411163">
        <w:t xml:space="preserve">Before running below commands update the current version in </w:t>
      </w:r>
      <w:r w:rsidRPr="00E343EE">
        <w:rPr>
          <w:b/>
          <w:bCs/>
          <w:highlight w:val="yellow"/>
        </w:rPr>
        <w:t>..\build-and-package.ps1</w:t>
      </w:r>
      <w:r>
        <w:rPr>
          <w:b/>
          <w:bCs/>
        </w:rPr>
        <w:t xml:space="preserve"> </w:t>
      </w:r>
      <w:r w:rsidRPr="00411163">
        <w:t xml:space="preserve">file  </w:t>
      </w:r>
    </w:p>
    <w:p w14:paraId="0125CEDD" w14:textId="53A29F4D" w:rsidR="00411163" w:rsidRPr="00411163" w:rsidRDefault="00411163" w:rsidP="00411163">
      <w:pPr>
        <w:rPr>
          <w:b/>
          <w:bCs/>
        </w:rPr>
      </w:pPr>
      <w:r w:rsidRPr="00411163">
        <w:rPr>
          <w:b/>
          <w:bCs/>
        </w:rPr>
        <w:t>[string]$SourceImage = "docker.io/southrivertech/titansftp-container</w:t>
      </w:r>
    </w:p>
    <w:p w14:paraId="74A7CACF" w14:textId="227DA298" w:rsidR="00411163" w:rsidRDefault="00411163" w:rsidP="006A1AE1">
      <w:pPr>
        <w:rPr>
          <w:b/>
          <w:bCs/>
        </w:rPr>
      </w:pPr>
      <w:r w:rsidRPr="00411163">
        <w:rPr>
          <w:b/>
          <w:bCs/>
        </w:rPr>
        <w:t>:26.0.0.30</w:t>
      </w:r>
      <w:r>
        <w:rPr>
          <w:b/>
          <w:bCs/>
        </w:rPr>
        <w:t>53</w:t>
      </w:r>
      <w:r w:rsidRPr="00411163">
        <w:rPr>
          <w:b/>
          <w:bCs/>
        </w:rPr>
        <w:t>-linux",</w:t>
      </w:r>
    </w:p>
    <w:p w14:paraId="0D03FE2D" w14:textId="03D94B3E" w:rsidR="006A1AE1" w:rsidRDefault="006A1AE1" w:rsidP="006A1AE1">
      <w:pPr>
        <w:rPr>
          <w:b/>
          <w:bCs/>
        </w:rPr>
      </w:pPr>
      <w:r w:rsidRPr="00AE0B0B">
        <w:rPr>
          <w:b/>
          <w:bCs/>
          <w:highlight w:val="yellow"/>
        </w:rPr>
        <w:t>ZIP only (no ACR touch):</w:t>
      </w:r>
    </w:p>
    <w:p w14:paraId="6A39D26D" w14:textId="7D84600B" w:rsidR="006A1AE1" w:rsidRPr="006A1AE1" w:rsidRDefault="006A1AE1" w:rsidP="006A1AE1">
      <w:pPr>
        <w:rPr>
          <w:b/>
          <w:bCs/>
        </w:rPr>
      </w:pPr>
      <w:r w:rsidRPr="006A1AE1">
        <w:t>powershell -ExecutionPolicy Bypass -File "C:\Srt.NextGen\ServerCore\Source\Helm Charts\Container Offer\AzureManagedAPP\titansftp-managed-app\build-and-package.ps1" -Version "1.0.</w:t>
      </w:r>
      <w:r w:rsidR="000E53B4">
        <w:t>2</w:t>
      </w:r>
      <w:r w:rsidR="00670242">
        <w:t>4</w:t>
      </w:r>
      <w:r w:rsidRPr="006A1AE1">
        <w:t>" -SkipImageImport -SkipAnonymousPull</w:t>
      </w:r>
      <w:r w:rsidR="003178BF">
        <w:t xml:space="preserve"> </w:t>
      </w:r>
      <w:r w:rsidR="003178BF" w:rsidRPr="003178BF">
        <w:t>-MeteringPlanId "</w:t>
      </w:r>
      <w:r w:rsidR="006576A9" w:rsidRPr="006576A9">
        <w:t>payg-custom-metered</w:t>
      </w:r>
      <w:r w:rsidR="003178BF" w:rsidRPr="003178BF">
        <w:t>"</w:t>
      </w:r>
    </w:p>
    <w:p w14:paraId="72C4932D" w14:textId="1EF5E6E8" w:rsidR="004961D6" w:rsidRDefault="004961D6" w:rsidP="00630CBA">
      <w:r w:rsidRPr="00AE0B0B">
        <w:rPr>
          <w:b/>
          <w:bCs/>
          <w:highlight w:val="yellow"/>
        </w:rPr>
        <w:t>Full flow (push image to ACR + build ZIP) — since the Docker Hub repo is private, pass creds:</w:t>
      </w:r>
    </w:p>
    <w:p w14:paraId="087AE0F7" w14:textId="3E7769E3" w:rsidR="00F24469" w:rsidRDefault="00F24469" w:rsidP="00630CBA">
      <w:r w:rsidRPr="00F24469">
        <w:t>powershell -ExecutionPolicy Bypass -File "C:\Srt.NextGen\ServerCore\Source\Helm Charts\Container Offer\AzureManagedAPP\titansftp-managed-app\build-and-package.ps1" -Version "1.0.</w:t>
      </w:r>
      <w:r w:rsidR="000E53B4">
        <w:t>2</w:t>
      </w:r>
      <w:r w:rsidR="00670242">
        <w:t>4</w:t>
      </w:r>
      <w:r w:rsidRPr="00F24469">
        <w:t>" -DockerHubUser "</w:t>
      </w:r>
      <w:r w:rsidR="00576DC5">
        <w:t>rohitsrt</w:t>
      </w:r>
      <w:r w:rsidRPr="00F24469">
        <w:t>" -DockerHubPassword "</w:t>
      </w:r>
      <w:r w:rsidR="00F92133">
        <w:t>Your_Password</w:t>
      </w:r>
      <w:r w:rsidRPr="00F24469">
        <w:t>"</w:t>
      </w:r>
      <w:r w:rsidR="009C637D">
        <w:t xml:space="preserve"> </w:t>
      </w:r>
      <w:r w:rsidR="009C637D" w:rsidRPr="003178BF">
        <w:t>-MeteringPlanId "</w:t>
      </w:r>
      <w:r w:rsidR="009C637D" w:rsidRPr="006576A9">
        <w:t>payg-custom-metered</w:t>
      </w:r>
      <w:r w:rsidR="009C637D" w:rsidRPr="003178BF">
        <w:t>"</w:t>
      </w:r>
    </w:p>
    <w:p w14:paraId="0E8EA468" w14:textId="2253C617" w:rsidR="00745F38" w:rsidRDefault="00745F38" w:rsidP="00630CBA">
      <w:r w:rsidRPr="00745F38">
        <w:rPr>
          <w:b/>
          <w:bCs/>
        </w:rPr>
        <w:t>Note:</w:t>
      </w:r>
      <w:r w:rsidRPr="00745F38">
        <w:t xml:space="preserve"> If you are updating the ZIP version, you must also increase the image version to keep it in sync with ACR. If the ZIP version and the ACR image version do not match, the deployment will fail.</w:t>
      </w:r>
    </w:p>
    <w:p w14:paraId="7E13622D" w14:textId="6A82D559" w:rsidR="00630CBA" w:rsidRPr="00305DB6" w:rsidRDefault="00630CBA" w:rsidP="00630CBA">
      <w:r w:rsidRPr="00630CBA">
        <w:rPr>
          <w:noProof/>
        </w:rPr>
        <w:drawing>
          <wp:inline distT="0" distB="0" distL="0" distR="0" wp14:anchorId="383FB091" wp14:editId="5340A758">
            <wp:extent cx="4064000" cy="2135108"/>
            <wp:effectExtent l="0" t="0" r="0" b="0"/>
            <wp:docPr id="405921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21701" name=""/>
                    <pic:cNvPicPr/>
                  </pic:nvPicPr>
                  <pic:blipFill>
                    <a:blip r:embed="rId7"/>
                    <a:stretch>
                      <a:fillRect/>
                    </a:stretch>
                  </pic:blipFill>
                  <pic:spPr>
                    <a:xfrm>
                      <a:off x="0" y="0"/>
                      <a:ext cx="4076722" cy="2141792"/>
                    </a:xfrm>
                    <a:prstGeom prst="rect">
                      <a:avLst/>
                    </a:prstGeom>
                  </pic:spPr>
                </pic:pic>
              </a:graphicData>
            </a:graphic>
          </wp:inline>
        </w:drawing>
      </w:r>
    </w:p>
    <w:p w14:paraId="28570DC4" w14:textId="77777777" w:rsidR="00305DB6" w:rsidRDefault="00305DB6"/>
    <w:p w14:paraId="6BE9BF90" w14:textId="77777777" w:rsidR="00590872" w:rsidRDefault="00590872">
      <w:pPr>
        <w:rPr>
          <w:b/>
          <w:bCs/>
          <w:highlight w:val="yellow"/>
        </w:rPr>
      </w:pPr>
    </w:p>
    <w:p w14:paraId="668E508F" w14:textId="77777777" w:rsidR="00590872" w:rsidRDefault="00590872">
      <w:pPr>
        <w:rPr>
          <w:b/>
          <w:bCs/>
          <w:highlight w:val="yellow"/>
        </w:rPr>
      </w:pPr>
    </w:p>
    <w:p w14:paraId="4A07756D" w14:textId="77777777" w:rsidR="00590872" w:rsidRDefault="00590872">
      <w:pPr>
        <w:rPr>
          <w:b/>
          <w:bCs/>
          <w:highlight w:val="yellow"/>
        </w:rPr>
      </w:pPr>
    </w:p>
    <w:p w14:paraId="379CCCE9" w14:textId="4A76DB75" w:rsidR="006111D0" w:rsidRDefault="00DB7B96">
      <w:pPr>
        <w:rPr>
          <w:b/>
          <w:bCs/>
          <w:highlight w:val="yellow"/>
        </w:rPr>
      </w:pPr>
      <w:r>
        <w:rPr>
          <w:b/>
          <w:bCs/>
          <w:highlight w:val="yellow"/>
        </w:rPr>
        <w:t xml:space="preserve">                                                                                                                                                                                                                                                                                                                                                                                                                                                                                                                                                                                                                                                                                                                                                                                                                                                                                                                                                                                                                                                                                                                                                                                                         </w:t>
      </w:r>
    </w:p>
    <w:p w14:paraId="25519FF9" w14:textId="30125303" w:rsidR="00BB2103" w:rsidRDefault="00BB2103">
      <w:r w:rsidRPr="00BB2103">
        <w:rPr>
          <w:b/>
          <w:bCs/>
          <w:highlight w:val="yellow"/>
        </w:rPr>
        <w:lastRenderedPageBreak/>
        <w:t>Customer Access:</w:t>
      </w:r>
    </w:p>
    <w:p w14:paraId="2CEF1102" w14:textId="38D06CC8" w:rsidR="00BB2103" w:rsidRPr="00BB2103" w:rsidRDefault="00BB2103" w:rsidP="00BB2103">
      <w:pPr>
        <w:rPr>
          <w:b/>
          <w:bCs/>
        </w:rPr>
      </w:pPr>
      <w:r w:rsidRPr="00BB2103">
        <w:rPr>
          <w:b/>
          <w:bCs/>
        </w:rPr>
        <w:t>Metering happens entirely inside Titan SFTP (our current design)</w:t>
      </w:r>
    </w:p>
    <w:p w14:paraId="6A6C53B7" w14:textId="77777777" w:rsidR="00BB2103" w:rsidRPr="00BB2103" w:rsidRDefault="00BB2103" w:rsidP="00BB2103">
      <w:r w:rsidRPr="00BB2103">
        <w:t>If:</w:t>
      </w:r>
    </w:p>
    <w:p w14:paraId="58D47316" w14:textId="77777777" w:rsidR="00BB2103" w:rsidRPr="00BB2103" w:rsidRDefault="00BB2103" w:rsidP="00BB2103">
      <w:pPr>
        <w:numPr>
          <w:ilvl w:val="0"/>
          <w:numId w:val="10"/>
        </w:numPr>
      </w:pPr>
      <w:r w:rsidRPr="00BB2103">
        <w:t xml:space="preserve">Titan SFTP reports usage itself. </w:t>
      </w:r>
    </w:p>
    <w:p w14:paraId="69500A80" w14:textId="77777777" w:rsidR="00BB2103" w:rsidRPr="00BB2103" w:rsidRDefault="00BB2103" w:rsidP="00BB2103">
      <w:pPr>
        <w:numPr>
          <w:ilvl w:val="0"/>
          <w:numId w:val="10"/>
        </w:numPr>
      </w:pPr>
      <w:r w:rsidRPr="00BB2103">
        <w:t xml:space="preserve">There is no separate metering agent. </w:t>
      </w:r>
    </w:p>
    <w:p w14:paraId="3EAFC5D7" w14:textId="77777777" w:rsidR="00BB2103" w:rsidRPr="00BB2103" w:rsidRDefault="00BB2103" w:rsidP="00BB2103">
      <w:pPr>
        <w:numPr>
          <w:ilvl w:val="0"/>
          <w:numId w:val="10"/>
        </w:numPr>
      </w:pPr>
      <w:r w:rsidRPr="00BB2103">
        <w:t xml:space="preserve">There is no publisher-managed service. </w:t>
      </w:r>
    </w:p>
    <w:p w14:paraId="78458DD0" w14:textId="77777777" w:rsidR="00BB2103" w:rsidRPr="00BB2103" w:rsidRDefault="00BB2103" w:rsidP="00BB2103">
      <w:pPr>
        <w:numPr>
          <w:ilvl w:val="0"/>
          <w:numId w:val="10"/>
        </w:numPr>
      </w:pPr>
      <w:r w:rsidRPr="00BB2103">
        <w:t xml:space="preserve">Customer owns the environment. </w:t>
      </w:r>
    </w:p>
    <w:p w14:paraId="6845293B" w14:textId="326B4DD9" w:rsidR="004961D6" w:rsidRDefault="00BB2103">
      <w:r w:rsidRPr="00BB2103">
        <w:t>Then</w:t>
      </w:r>
      <w:r w:rsidR="004D5E9F">
        <w:t xml:space="preserve"> </w:t>
      </w:r>
      <w:r w:rsidRPr="00BB2103">
        <w:t>choose:</w:t>
      </w:r>
      <w:r w:rsidR="004D5E9F">
        <w:t xml:space="preserve"> </w:t>
      </w:r>
      <w:r w:rsidRPr="00BB2103">
        <w:rPr>
          <w:b/>
          <w:bCs/>
        </w:rPr>
        <w:t xml:space="preserve">Enable full </w:t>
      </w:r>
      <w:r w:rsidR="00532841" w:rsidRPr="00BB2103">
        <w:rPr>
          <w:b/>
          <w:bCs/>
        </w:rPr>
        <w:t>access.</w:t>
      </w:r>
    </w:p>
    <w:p w14:paraId="6E8295AA" w14:textId="167FAB2F" w:rsidR="00C52085" w:rsidRDefault="00C52085">
      <w:pPr>
        <w:rPr>
          <w:b/>
          <w:bCs/>
        </w:rPr>
      </w:pPr>
      <w:r w:rsidRPr="00C52085">
        <w:rPr>
          <w:b/>
          <w:bCs/>
          <w:highlight w:val="yellow"/>
        </w:rPr>
        <w:t>Why is "Managed Resource Group" different from my Resource Group?</w:t>
      </w:r>
    </w:p>
    <w:p w14:paraId="15F6F2DF" w14:textId="6FC10054" w:rsidR="00C52085" w:rsidRDefault="00C52085">
      <w:pPr>
        <w:rPr>
          <w:b/>
          <w:bCs/>
        </w:rPr>
      </w:pPr>
      <w:r>
        <w:rPr>
          <w:b/>
          <w:bCs/>
        </w:rPr>
        <w:t>Ans:</w:t>
      </w:r>
    </w:p>
    <w:tbl>
      <w:tblPr>
        <w:tblStyle w:val="TableGrid"/>
        <w:tblW w:w="0" w:type="auto"/>
        <w:tblLook w:val="04A0" w:firstRow="1" w:lastRow="0" w:firstColumn="1" w:lastColumn="0" w:noHBand="0" w:noVBand="1"/>
      </w:tblPr>
      <w:tblGrid>
        <w:gridCol w:w="9016"/>
      </w:tblGrid>
      <w:tr w:rsidR="00C52085" w14:paraId="558A2F1E" w14:textId="77777777" w:rsidTr="00C52085">
        <w:tc>
          <w:tcPr>
            <w:tcW w:w="9016" w:type="dxa"/>
          </w:tcPr>
          <w:p w14:paraId="249B1A9A" w14:textId="77777777" w:rsidR="00C52085" w:rsidRPr="00C52085" w:rsidRDefault="00C52085" w:rsidP="00C52085">
            <w:pPr>
              <w:rPr>
                <w:b/>
                <w:bCs/>
              </w:rPr>
            </w:pPr>
            <w:r w:rsidRPr="00C52085">
              <w:rPr>
                <w:b/>
                <w:bCs/>
              </w:rPr>
              <w:t>Subscription</w:t>
            </w:r>
          </w:p>
          <w:p w14:paraId="6D584FD2" w14:textId="77777777" w:rsidR="00C52085" w:rsidRPr="00C52085" w:rsidRDefault="00C52085" w:rsidP="00C52085">
            <w:r w:rsidRPr="00C52085">
              <w:t>│</w:t>
            </w:r>
          </w:p>
          <w:p w14:paraId="6FFB2F3C" w14:textId="77777777" w:rsidR="00C52085" w:rsidRPr="00C52085" w:rsidRDefault="00C52085" w:rsidP="00C52085">
            <w:r w:rsidRPr="00C52085">
              <w:rPr>
                <w:rFonts w:ascii="MS Gothic" w:eastAsia="MS Gothic" w:hAnsi="MS Gothic" w:cs="MS Gothic" w:hint="eastAsia"/>
              </w:rPr>
              <w:t>├</w:t>
            </w:r>
            <w:r w:rsidRPr="00C52085">
              <w:rPr>
                <w:rFonts w:ascii="Aptos" w:hAnsi="Aptos" w:cs="Aptos"/>
              </w:rPr>
              <w:t>──</w:t>
            </w:r>
            <w:r w:rsidRPr="00C52085">
              <w:t xml:space="preserve"> rohit_kapoor_rg               (Customer Resource Group)</w:t>
            </w:r>
          </w:p>
          <w:p w14:paraId="12500C0F" w14:textId="77777777" w:rsidR="00C52085" w:rsidRPr="00C52085" w:rsidRDefault="00C52085" w:rsidP="00C52085">
            <w:r w:rsidRPr="00C52085">
              <w:t>│      │</w:t>
            </w:r>
          </w:p>
          <w:p w14:paraId="23EB4749" w14:textId="77777777" w:rsidR="00C52085" w:rsidRPr="00C52085" w:rsidRDefault="00C52085" w:rsidP="00C52085">
            <w:r w:rsidRPr="00C52085">
              <w:t xml:space="preserve">│      └── </w:t>
            </w:r>
            <w:r w:rsidRPr="00C52085">
              <w:rPr>
                <w:b/>
                <w:bCs/>
              </w:rPr>
              <w:t>Managed Application</w:t>
            </w:r>
          </w:p>
          <w:p w14:paraId="141A78F7" w14:textId="77777777" w:rsidR="00C52085" w:rsidRPr="00C52085" w:rsidRDefault="00C52085" w:rsidP="00C52085">
            <w:r w:rsidRPr="00C52085">
              <w:t>│</w:t>
            </w:r>
          </w:p>
          <w:p w14:paraId="569F4D1B" w14:textId="77777777" w:rsidR="00C52085" w:rsidRPr="00C52085" w:rsidRDefault="00C52085" w:rsidP="00C52085">
            <w:r w:rsidRPr="00C52085">
              <w:t xml:space="preserve">└── </w:t>
            </w:r>
            <w:r w:rsidRPr="00C52085">
              <w:rPr>
                <w:b/>
                <w:bCs/>
              </w:rPr>
              <w:t>mrg-tn-sftp-ent-managed</w:t>
            </w:r>
            <w:r w:rsidRPr="00C52085">
              <w:t>...    (Managed Resource Group)</w:t>
            </w:r>
          </w:p>
          <w:p w14:paraId="385DF98C" w14:textId="77777777" w:rsidR="00C52085" w:rsidRPr="00C52085" w:rsidRDefault="00C52085" w:rsidP="00C52085">
            <w:r w:rsidRPr="00C52085">
              <w:t xml:space="preserve">       │</w:t>
            </w:r>
          </w:p>
          <w:p w14:paraId="083B498D" w14:textId="77777777" w:rsidR="00C52085" w:rsidRPr="00C52085" w:rsidRDefault="00C52085" w:rsidP="00C52085">
            <w:r w:rsidRPr="00C52085">
              <w:t xml:space="preserve">       </w:t>
            </w:r>
            <w:r w:rsidRPr="00C52085">
              <w:rPr>
                <w:rFonts w:ascii="MS Gothic" w:eastAsia="MS Gothic" w:hAnsi="MS Gothic" w:cs="MS Gothic" w:hint="eastAsia"/>
              </w:rPr>
              <w:t>├</w:t>
            </w:r>
            <w:r w:rsidRPr="00C52085">
              <w:rPr>
                <w:rFonts w:ascii="Aptos" w:hAnsi="Aptos" w:cs="Aptos"/>
              </w:rPr>
              <w:t>──</w:t>
            </w:r>
            <w:r w:rsidRPr="00C52085">
              <w:t xml:space="preserve"> AKS</w:t>
            </w:r>
          </w:p>
          <w:p w14:paraId="658169F5" w14:textId="77777777" w:rsidR="00C52085" w:rsidRPr="00C52085" w:rsidRDefault="00C52085" w:rsidP="00C52085">
            <w:r w:rsidRPr="00C52085">
              <w:t xml:space="preserve">       </w:t>
            </w:r>
            <w:r w:rsidRPr="00C52085">
              <w:rPr>
                <w:rFonts w:ascii="MS Gothic" w:eastAsia="MS Gothic" w:hAnsi="MS Gothic" w:cs="MS Gothic" w:hint="eastAsia"/>
              </w:rPr>
              <w:t>├</w:t>
            </w:r>
            <w:r w:rsidRPr="00C52085">
              <w:rPr>
                <w:rFonts w:ascii="Aptos" w:hAnsi="Aptos" w:cs="Aptos"/>
              </w:rPr>
              <w:t>──</w:t>
            </w:r>
            <w:r w:rsidRPr="00C52085">
              <w:t xml:space="preserve"> Storage Account</w:t>
            </w:r>
          </w:p>
          <w:p w14:paraId="30CABDA3" w14:textId="77777777" w:rsidR="00C52085" w:rsidRPr="00C52085" w:rsidRDefault="00C52085" w:rsidP="00C52085">
            <w:r w:rsidRPr="00C52085">
              <w:t xml:space="preserve">       </w:t>
            </w:r>
            <w:r w:rsidRPr="00C52085">
              <w:rPr>
                <w:rFonts w:ascii="MS Gothic" w:eastAsia="MS Gothic" w:hAnsi="MS Gothic" w:cs="MS Gothic" w:hint="eastAsia"/>
              </w:rPr>
              <w:t>├</w:t>
            </w:r>
            <w:r w:rsidRPr="00C52085">
              <w:rPr>
                <w:rFonts w:ascii="Aptos" w:hAnsi="Aptos" w:cs="Aptos"/>
              </w:rPr>
              <w:t>──</w:t>
            </w:r>
            <w:r w:rsidRPr="00C52085">
              <w:t xml:space="preserve"> File Share</w:t>
            </w:r>
          </w:p>
          <w:p w14:paraId="6CD9E3B0" w14:textId="77777777" w:rsidR="00C52085" w:rsidRPr="00C52085" w:rsidRDefault="00C52085" w:rsidP="00C52085">
            <w:r w:rsidRPr="00C52085">
              <w:t xml:space="preserve">       </w:t>
            </w:r>
            <w:r w:rsidRPr="00C52085">
              <w:rPr>
                <w:rFonts w:ascii="MS Gothic" w:eastAsia="MS Gothic" w:hAnsi="MS Gothic" w:cs="MS Gothic" w:hint="eastAsia"/>
              </w:rPr>
              <w:t>├</w:t>
            </w:r>
            <w:r w:rsidRPr="00C52085">
              <w:rPr>
                <w:rFonts w:ascii="Aptos" w:hAnsi="Aptos" w:cs="Aptos"/>
              </w:rPr>
              <w:t>──</w:t>
            </w:r>
            <w:r w:rsidRPr="00C52085">
              <w:t xml:space="preserve"> Public IP</w:t>
            </w:r>
          </w:p>
          <w:p w14:paraId="7E00D018" w14:textId="77777777" w:rsidR="00C52085" w:rsidRPr="00C52085" w:rsidRDefault="00C52085" w:rsidP="00C52085">
            <w:r w:rsidRPr="00C52085">
              <w:t xml:space="preserve">       </w:t>
            </w:r>
            <w:r w:rsidRPr="00C52085">
              <w:rPr>
                <w:rFonts w:ascii="MS Gothic" w:eastAsia="MS Gothic" w:hAnsi="MS Gothic" w:cs="MS Gothic" w:hint="eastAsia"/>
              </w:rPr>
              <w:t>├</w:t>
            </w:r>
            <w:r w:rsidRPr="00C52085">
              <w:rPr>
                <w:rFonts w:ascii="Aptos" w:hAnsi="Aptos" w:cs="Aptos"/>
              </w:rPr>
              <w:t>──</w:t>
            </w:r>
            <w:r w:rsidRPr="00C52085">
              <w:t xml:space="preserve"> VNet</w:t>
            </w:r>
          </w:p>
          <w:p w14:paraId="43B36DDA" w14:textId="003C1DFC" w:rsidR="00C52085" w:rsidRDefault="00C52085" w:rsidP="00C52085">
            <w:pPr>
              <w:rPr>
                <w:b/>
                <w:bCs/>
              </w:rPr>
            </w:pPr>
            <w:r w:rsidRPr="00C52085">
              <w:t xml:space="preserve">       └── Everything needed</w:t>
            </w:r>
          </w:p>
        </w:tc>
      </w:tr>
    </w:tbl>
    <w:p w14:paraId="79AFE497" w14:textId="77777777" w:rsidR="00C52085" w:rsidRDefault="00C52085">
      <w:pPr>
        <w:rPr>
          <w:b/>
          <w:bCs/>
        </w:rPr>
      </w:pPr>
    </w:p>
    <w:p w14:paraId="3C3D4692" w14:textId="77777777" w:rsidR="00C52085" w:rsidRDefault="00C52085" w:rsidP="00C52085">
      <w:r w:rsidRPr="00C52085">
        <w:rPr>
          <w:highlight w:val="yellow"/>
        </w:rPr>
        <w:t>This separation is exactly how Azure Marketplace Managed Applications are designed.</w:t>
      </w:r>
    </w:p>
    <w:p w14:paraId="534A833D" w14:textId="77777777" w:rsidR="006C53DD" w:rsidRDefault="006C53DD" w:rsidP="00C52085"/>
    <w:p w14:paraId="5E8529AD" w14:textId="187E40B0" w:rsidR="006C53DD" w:rsidRDefault="006C53DD" w:rsidP="00C52085">
      <w:pPr>
        <w:rPr>
          <w:b/>
          <w:bCs/>
        </w:rPr>
      </w:pPr>
      <w:r w:rsidRPr="006C53DD">
        <w:rPr>
          <w:b/>
          <w:bCs/>
          <w:highlight w:val="yellow"/>
        </w:rPr>
        <w:t>What is "Storage Account Name (optional)?</w:t>
      </w:r>
    </w:p>
    <w:p w14:paraId="2B21A79A" w14:textId="74202371" w:rsidR="00525212" w:rsidRPr="00525212" w:rsidRDefault="00525212" w:rsidP="00525212">
      <w:pPr>
        <w:rPr>
          <w:b/>
          <w:bCs/>
        </w:rPr>
      </w:pPr>
      <w:r>
        <w:rPr>
          <w:b/>
          <w:bCs/>
        </w:rPr>
        <w:t>O</w:t>
      </w:r>
      <w:r w:rsidRPr="00525212">
        <w:rPr>
          <w:b/>
          <w:bCs/>
        </w:rPr>
        <w:t>ur offer has a checkbox:</w:t>
      </w:r>
    </w:p>
    <w:p w14:paraId="45278AC6" w14:textId="0FFCAD13" w:rsidR="00525212" w:rsidRDefault="00525212" w:rsidP="00525212">
      <w:r w:rsidRPr="00525212">
        <w:t>Create managed Azure File Share and mount as Titan User Data Directory</w:t>
      </w:r>
      <w:r>
        <w:t>.</w:t>
      </w:r>
    </w:p>
    <w:p w14:paraId="6C7D76B3" w14:textId="0CB5E5FB" w:rsidR="00525212" w:rsidRDefault="00525212" w:rsidP="00525212">
      <w:r w:rsidRPr="00525212">
        <w:t>If this checkbox is checked, the application needs an Azure Storage Account.</w:t>
      </w:r>
    </w:p>
    <w:p w14:paraId="3D1DD549" w14:textId="77777777" w:rsidR="00525212" w:rsidRPr="00525212" w:rsidRDefault="00525212" w:rsidP="00525212">
      <w:r w:rsidRPr="00525212">
        <w:t xml:space="preserve">If you leave </w:t>
      </w:r>
      <w:r w:rsidRPr="00525212">
        <w:rPr>
          <w:b/>
          <w:bCs/>
        </w:rPr>
        <w:t>Storage Account Name</w:t>
      </w:r>
      <w:r w:rsidRPr="00525212">
        <w:t xml:space="preserve"> blank:</w:t>
      </w:r>
    </w:p>
    <w:p w14:paraId="5D259631" w14:textId="7B4F7A81" w:rsidR="00525212" w:rsidRDefault="00525212" w:rsidP="00525212">
      <w:r w:rsidRPr="00525212">
        <w:t>Storage Account Name(empty)</w:t>
      </w:r>
      <w:r>
        <w:t xml:space="preserve">  - </w:t>
      </w:r>
      <w:r w:rsidRPr="00525212">
        <w:t>the application will create one automatically.</w:t>
      </w:r>
    </w:p>
    <w:p w14:paraId="55DE02AA" w14:textId="5D706260" w:rsidR="00525212" w:rsidRDefault="00525212" w:rsidP="00525212">
      <w:r w:rsidRPr="00525212">
        <w:lastRenderedPageBreak/>
        <w:t>Example:</w:t>
      </w:r>
      <w:r>
        <w:t xml:space="preserve"> </w:t>
      </w:r>
      <w:r w:rsidRPr="00525212">
        <w:t>sttn9384723</w:t>
      </w:r>
    </w:p>
    <w:p w14:paraId="780EE50E" w14:textId="51233207" w:rsidR="00525212" w:rsidRDefault="00525212" w:rsidP="00525212">
      <w:r w:rsidRPr="00525212">
        <w:t>If you specify one:</w:t>
      </w:r>
      <w:r>
        <w:t xml:space="preserve"> “</w:t>
      </w:r>
      <w:r w:rsidRPr="00525212">
        <w:rPr>
          <w:b/>
          <w:bCs/>
        </w:rPr>
        <w:t>titansftpstorage</w:t>
      </w:r>
      <w:r>
        <w:t>”</w:t>
      </w:r>
    </w:p>
    <w:p w14:paraId="67B044F5" w14:textId="595F8962" w:rsidR="007E4932" w:rsidRDefault="00525212" w:rsidP="00301DDB">
      <w:pPr>
        <w:rPr>
          <w:b/>
          <w:bCs/>
        </w:rPr>
      </w:pPr>
      <w:r w:rsidRPr="00525212">
        <w:t>the deployment will try to create a storage account with that exact name.</w:t>
      </w:r>
    </w:p>
    <w:p w14:paraId="7DE0F385" w14:textId="77777777" w:rsidR="00EB4891" w:rsidRDefault="00EB4891" w:rsidP="00301DDB">
      <w:pPr>
        <w:rPr>
          <w:b/>
          <w:bCs/>
        </w:rPr>
      </w:pPr>
    </w:p>
    <w:p w14:paraId="12868CF2" w14:textId="2097E2B5" w:rsidR="00301DDB" w:rsidRPr="00301DDB" w:rsidRDefault="00301DDB" w:rsidP="00301DDB">
      <w:pPr>
        <w:rPr>
          <w:b/>
          <w:bCs/>
        </w:rPr>
      </w:pPr>
      <w:r w:rsidRPr="00301DDB">
        <w:rPr>
          <w:b/>
          <w:bCs/>
        </w:rPr>
        <w:t>What is "File Share Name"?</w:t>
      </w:r>
    </w:p>
    <w:p w14:paraId="4ED9CC92" w14:textId="6493E88E" w:rsidR="00301DDB" w:rsidRPr="00301DDB" w:rsidRDefault="00301DDB" w:rsidP="00301DDB">
      <w:r w:rsidRPr="00301DDB">
        <w:t xml:space="preserve">Inside every Azure Storage </w:t>
      </w:r>
      <w:r w:rsidR="004C2162" w:rsidRPr="00301DDB">
        <w:t>Account,</w:t>
      </w:r>
      <w:r w:rsidRPr="00301DDB">
        <w:t xml:space="preserve"> you can create multiple Azure File Shares.</w:t>
      </w:r>
    </w:p>
    <w:p w14:paraId="03D4A034" w14:textId="45D537D7" w:rsidR="00301DDB" w:rsidRDefault="00301DDB" w:rsidP="00525212">
      <w:r w:rsidRPr="00301DDB">
        <w:t>Example</w:t>
      </w:r>
      <w:r>
        <w:t xml:space="preserve">: </w:t>
      </w:r>
    </w:p>
    <w:tbl>
      <w:tblPr>
        <w:tblStyle w:val="TableGrid"/>
        <w:tblW w:w="0" w:type="auto"/>
        <w:tblLook w:val="04A0" w:firstRow="1" w:lastRow="0" w:firstColumn="1" w:lastColumn="0" w:noHBand="0" w:noVBand="1"/>
      </w:tblPr>
      <w:tblGrid>
        <w:gridCol w:w="9016"/>
      </w:tblGrid>
      <w:tr w:rsidR="00301DDB" w14:paraId="62B76948" w14:textId="77777777" w:rsidTr="00301DDB">
        <w:tc>
          <w:tcPr>
            <w:tcW w:w="9016" w:type="dxa"/>
          </w:tcPr>
          <w:p w14:paraId="6D7359BD" w14:textId="77777777" w:rsidR="00301DDB" w:rsidRDefault="00301DDB" w:rsidP="00301DDB">
            <w:r>
              <w:t>Storage Account</w:t>
            </w:r>
          </w:p>
          <w:p w14:paraId="7D469640" w14:textId="77777777" w:rsidR="00301DDB" w:rsidRDefault="00301DDB" w:rsidP="00301DDB">
            <w:r>
              <w:t>│</w:t>
            </w:r>
          </w:p>
          <w:p w14:paraId="17FF195A" w14:textId="77777777" w:rsidR="00301DDB" w:rsidRDefault="00301DDB" w:rsidP="00301DDB">
            <w:r>
              <w:rPr>
                <w:rFonts w:ascii="MS Gothic" w:eastAsia="MS Gothic" w:hAnsi="MS Gothic" w:cs="MS Gothic" w:hint="eastAsia"/>
              </w:rPr>
              <w:t>├</w:t>
            </w:r>
            <w:r>
              <w:rPr>
                <w:rFonts w:ascii="Aptos" w:hAnsi="Aptos" w:cs="Aptos"/>
              </w:rPr>
              <w:t>──</w:t>
            </w:r>
            <w:r>
              <w:t xml:space="preserve"> titanfiles</w:t>
            </w:r>
          </w:p>
          <w:p w14:paraId="307C4E2A" w14:textId="77777777" w:rsidR="00301DDB" w:rsidRDefault="00301DDB" w:rsidP="00301DDB">
            <w:r>
              <w:rPr>
                <w:rFonts w:ascii="MS Gothic" w:eastAsia="MS Gothic" w:hAnsi="MS Gothic" w:cs="MS Gothic" w:hint="eastAsia"/>
              </w:rPr>
              <w:t>├</w:t>
            </w:r>
            <w:r>
              <w:rPr>
                <w:rFonts w:ascii="Aptos" w:hAnsi="Aptos" w:cs="Aptos"/>
              </w:rPr>
              <w:t>──</w:t>
            </w:r>
            <w:r>
              <w:t xml:space="preserve"> backup</w:t>
            </w:r>
          </w:p>
          <w:p w14:paraId="2BCF6B23" w14:textId="77777777" w:rsidR="00301DDB" w:rsidRDefault="00301DDB" w:rsidP="00301DDB">
            <w:r>
              <w:rPr>
                <w:rFonts w:ascii="MS Gothic" w:eastAsia="MS Gothic" w:hAnsi="MS Gothic" w:cs="MS Gothic" w:hint="eastAsia"/>
              </w:rPr>
              <w:t>├</w:t>
            </w:r>
            <w:r>
              <w:rPr>
                <w:rFonts w:ascii="Aptos" w:hAnsi="Aptos" w:cs="Aptos"/>
              </w:rPr>
              <w:t>──</w:t>
            </w:r>
            <w:r>
              <w:t xml:space="preserve"> logs</w:t>
            </w:r>
          </w:p>
          <w:p w14:paraId="647E7766" w14:textId="4F4DFB4D" w:rsidR="00301DDB" w:rsidRDefault="00301DDB" w:rsidP="00301DDB">
            <w:r>
              <w:t>└── uploads</w:t>
            </w:r>
          </w:p>
        </w:tc>
      </w:tr>
    </w:tbl>
    <w:p w14:paraId="6ECA96CC" w14:textId="77777777" w:rsidR="00301DDB" w:rsidRDefault="00301DDB" w:rsidP="00525212"/>
    <w:p w14:paraId="17B54E73" w14:textId="3A1DD041" w:rsidR="00301DDB" w:rsidRDefault="00301DDB" w:rsidP="00525212">
      <w:r>
        <w:t xml:space="preserve">By </w:t>
      </w:r>
      <w:r w:rsidR="00FD7FB8">
        <w:t>default,</w:t>
      </w:r>
      <w:r>
        <w:t xml:space="preserve"> </w:t>
      </w:r>
      <w:r w:rsidRPr="00301DDB">
        <w:t>screen shows</w:t>
      </w:r>
      <w:r>
        <w:t xml:space="preserve"> - </w:t>
      </w:r>
      <w:r w:rsidRPr="00301DDB">
        <w:t>File Share Name</w:t>
      </w:r>
      <w:r>
        <w:t xml:space="preserve"> – </w:t>
      </w:r>
      <w:r w:rsidRPr="00FD7FB8">
        <w:rPr>
          <w:b/>
          <w:bCs/>
        </w:rPr>
        <w:t>“titansftp”</w:t>
      </w:r>
    </w:p>
    <w:p w14:paraId="4663F673" w14:textId="20358F8B" w:rsidR="00301DDB" w:rsidRDefault="00301DDB" w:rsidP="00525212">
      <w:r w:rsidRPr="00301DDB">
        <w:t>That means the deployment will create</w:t>
      </w:r>
    </w:p>
    <w:tbl>
      <w:tblPr>
        <w:tblStyle w:val="TableGrid"/>
        <w:tblW w:w="0" w:type="auto"/>
        <w:tblLook w:val="04A0" w:firstRow="1" w:lastRow="0" w:firstColumn="1" w:lastColumn="0" w:noHBand="0" w:noVBand="1"/>
      </w:tblPr>
      <w:tblGrid>
        <w:gridCol w:w="9016"/>
      </w:tblGrid>
      <w:tr w:rsidR="00301DDB" w14:paraId="3562B3BC" w14:textId="77777777" w:rsidTr="00301DDB">
        <w:tc>
          <w:tcPr>
            <w:tcW w:w="9016" w:type="dxa"/>
          </w:tcPr>
          <w:p w14:paraId="7683B279" w14:textId="79DA8CB9" w:rsidR="00301DDB" w:rsidRDefault="00301DDB" w:rsidP="00525212">
            <w:r w:rsidRPr="00301DDB">
              <w:t>Storage Account</w:t>
            </w:r>
            <w:r w:rsidRPr="00301DDB">
              <w:br/>
              <w:t>|</w:t>
            </w:r>
            <w:r w:rsidRPr="00301DDB">
              <w:br/>
              <w:t>+-- Azure File Share</w:t>
            </w:r>
            <w:r w:rsidRPr="00301DDB">
              <w:br/>
            </w:r>
            <w:r w:rsidRPr="00301DDB">
              <w:rPr>
                <w:highlight w:val="yellow"/>
              </w:rPr>
              <w:t>titansftp</w:t>
            </w:r>
          </w:p>
        </w:tc>
      </w:tr>
    </w:tbl>
    <w:p w14:paraId="26973FD0" w14:textId="77777777" w:rsidR="00301DDB" w:rsidRPr="00525212" w:rsidRDefault="00301DDB" w:rsidP="00525212"/>
    <w:p w14:paraId="667E0910" w14:textId="77777777" w:rsidR="00525212" w:rsidRPr="006C53DD" w:rsidRDefault="00525212" w:rsidP="00C52085">
      <w:pPr>
        <w:rPr>
          <w:b/>
          <w:bCs/>
        </w:rPr>
      </w:pPr>
    </w:p>
    <w:p w14:paraId="6DC01EB3" w14:textId="1C2AAC38" w:rsidR="00FC2035" w:rsidRDefault="00FC2035">
      <w:pPr>
        <w:rPr>
          <w:b/>
          <w:bCs/>
        </w:rPr>
      </w:pPr>
      <w:r w:rsidRPr="003A08FF">
        <w:rPr>
          <w:b/>
          <w:bCs/>
          <w:highlight w:val="yellow"/>
        </w:rPr>
        <w:t>How to Find the External IP address of container Pods</w:t>
      </w:r>
    </w:p>
    <w:p w14:paraId="33079E75" w14:textId="1091A969" w:rsidR="00FC2035" w:rsidRDefault="00FC2035" w:rsidP="00FC2035">
      <w:r w:rsidRPr="00FC2035">
        <w:t>az aks get-credentials --resource-group</w:t>
      </w:r>
      <w:r w:rsidR="00922F0F">
        <w:t xml:space="preserve"> </w:t>
      </w:r>
      <w:r w:rsidR="00D50511" w:rsidRPr="00D50511">
        <w:t>mrg-tn-sftp-ent-managed-a-20260813115444</w:t>
      </w:r>
      <w:r w:rsidR="00D50511">
        <w:t xml:space="preserve"> </w:t>
      </w:r>
      <w:r w:rsidRPr="00FC2035">
        <w:t>--name titansftp-aks --overwrite-existing</w:t>
      </w:r>
    </w:p>
    <w:p w14:paraId="68240948" w14:textId="797D3964" w:rsidR="003A7A83" w:rsidRDefault="00FC2035" w:rsidP="00FC2035">
      <w:r w:rsidRPr="00FC2035">
        <w:t>kubectl get svc -A</w:t>
      </w:r>
    </w:p>
    <w:p w14:paraId="79B5B92B" w14:textId="77777777" w:rsidR="00590872" w:rsidRDefault="00590872" w:rsidP="00FC2035"/>
    <w:p w14:paraId="0E6C27F6" w14:textId="77777777" w:rsidR="003A7A83" w:rsidRDefault="003A7A83" w:rsidP="00FC2035"/>
    <w:p w14:paraId="1EFBBFD9" w14:textId="77777777" w:rsidR="003A7A83" w:rsidRDefault="003A7A83" w:rsidP="00FC2035"/>
    <w:p w14:paraId="617677E3" w14:textId="77777777" w:rsidR="003A7A83" w:rsidRDefault="003A7A83" w:rsidP="00FC2035"/>
    <w:p w14:paraId="3758BB55" w14:textId="77777777" w:rsidR="003A7A83" w:rsidRDefault="003A7A83" w:rsidP="00FC2035"/>
    <w:p w14:paraId="2A5447C7" w14:textId="77777777" w:rsidR="008A62A1" w:rsidRDefault="008A62A1"/>
    <w:p w14:paraId="279778DB" w14:textId="79D638F7" w:rsidR="00D80E86" w:rsidRDefault="00D80E86">
      <w:pPr>
        <w:rPr>
          <w:b/>
          <w:bCs/>
        </w:rPr>
      </w:pPr>
      <w:r w:rsidRPr="003A7A83">
        <w:rPr>
          <w:b/>
          <w:bCs/>
          <w:highlight w:val="yellow"/>
        </w:rPr>
        <w:lastRenderedPageBreak/>
        <w:t xml:space="preserve">Update </w:t>
      </w:r>
      <w:r w:rsidR="003A7A83" w:rsidRPr="003A7A83">
        <w:rPr>
          <w:b/>
          <w:bCs/>
          <w:highlight w:val="yellow"/>
        </w:rPr>
        <w:t>Existing subscription of buyer:</w:t>
      </w:r>
    </w:p>
    <w:p w14:paraId="42B7B7DE" w14:textId="31BA45CE" w:rsidR="00E571B1" w:rsidRPr="003A7A83" w:rsidRDefault="00E571B1">
      <w:pPr>
        <w:rPr>
          <w:b/>
          <w:bCs/>
        </w:rPr>
      </w:pPr>
      <w:r>
        <w:rPr>
          <w:b/>
          <w:bCs/>
        </w:rPr>
        <w:t xml:space="preserve">Script Name: </w:t>
      </w:r>
      <w:r w:rsidRPr="00E571B1">
        <w:rPr>
          <w:highlight w:val="yellow"/>
        </w:rPr>
        <w:t>update-managed-app.ps1</w:t>
      </w:r>
    </w:p>
    <w:p w14:paraId="630B24F4" w14:textId="1D0F029F" w:rsidR="003A7A83" w:rsidRDefault="003A7A83" w:rsidP="003A7A83">
      <w:pPr>
        <w:rPr>
          <w:b/>
          <w:bCs/>
        </w:rPr>
      </w:pPr>
      <w:r w:rsidRPr="003A7A83">
        <w:rPr>
          <w:b/>
          <w:bCs/>
        </w:rPr>
        <w:t xml:space="preserve">What update-managed-app script </w:t>
      </w:r>
      <w:r w:rsidR="00986C84" w:rsidRPr="003A7A83">
        <w:rPr>
          <w:b/>
          <w:bCs/>
        </w:rPr>
        <w:t>does?</w:t>
      </w:r>
    </w:p>
    <w:p w14:paraId="5C09F85D" w14:textId="63E444D5" w:rsidR="003A7A83" w:rsidRPr="003A7A83" w:rsidRDefault="003A7A83" w:rsidP="003A7A83">
      <w:pPr>
        <w:rPr>
          <w:b/>
          <w:bCs/>
        </w:rPr>
      </w:pPr>
      <w:r w:rsidRPr="003A7A83">
        <w:rPr>
          <w:b/>
          <w:bCs/>
        </w:rPr>
        <w:t>It allows only whitelisted operations:</w:t>
      </w:r>
    </w:p>
    <w:p w14:paraId="0589F269" w14:textId="77777777" w:rsidR="003A7A83" w:rsidRPr="003A7A83" w:rsidRDefault="003A7A83" w:rsidP="003A7A83">
      <w:pPr>
        <w:numPr>
          <w:ilvl w:val="0"/>
          <w:numId w:val="11"/>
        </w:numPr>
      </w:pPr>
      <w:r w:rsidRPr="003A7A83">
        <w:rPr>
          <w:b/>
          <w:bCs/>
        </w:rPr>
        <w:t>Image update</w:t>
      </w:r>
      <w:r w:rsidRPr="003A7A83">
        <w:t> (-ImageTag)</w:t>
      </w:r>
      <w:r w:rsidRPr="003A7A83">
        <w:br/>
        <w:t>Updates both containers in StatefulSet:</w:t>
      </w:r>
    </w:p>
    <w:p w14:paraId="18256BD5" w14:textId="77777777" w:rsidR="003A7A83" w:rsidRPr="003A7A83" w:rsidRDefault="003A7A83" w:rsidP="003A7A83">
      <w:pPr>
        <w:numPr>
          <w:ilvl w:val="1"/>
          <w:numId w:val="11"/>
        </w:numPr>
      </w:pPr>
      <w:r w:rsidRPr="003A7A83">
        <w:t>titansftp</w:t>
      </w:r>
    </w:p>
    <w:p w14:paraId="6EA67B01" w14:textId="77777777" w:rsidR="003A7A83" w:rsidRPr="003A7A83" w:rsidRDefault="003A7A83" w:rsidP="003A7A83">
      <w:pPr>
        <w:numPr>
          <w:ilvl w:val="1"/>
          <w:numId w:val="11"/>
        </w:numPr>
      </w:pPr>
      <w:r w:rsidRPr="003A7A83">
        <w:t>admin-setup</w:t>
      </w:r>
    </w:p>
    <w:p w14:paraId="03C9D126" w14:textId="77777777" w:rsidR="003A7A83" w:rsidRPr="003A7A83" w:rsidRDefault="003A7A83" w:rsidP="003A7A83">
      <w:pPr>
        <w:numPr>
          <w:ilvl w:val="0"/>
          <w:numId w:val="11"/>
        </w:numPr>
      </w:pPr>
      <w:r w:rsidRPr="003A7A83">
        <w:rPr>
          <w:b/>
          <w:bCs/>
        </w:rPr>
        <w:t>Scale update</w:t>
      </w:r>
      <w:r w:rsidRPr="003A7A83">
        <w:t> (-NodeCount)</w:t>
      </w:r>
      <w:r w:rsidRPr="003A7A83">
        <w:br/>
        <w:t>Scales:</w:t>
      </w:r>
    </w:p>
    <w:p w14:paraId="706954FA" w14:textId="77777777" w:rsidR="003A7A83" w:rsidRPr="003A7A83" w:rsidRDefault="003A7A83" w:rsidP="003A7A83">
      <w:pPr>
        <w:numPr>
          <w:ilvl w:val="1"/>
          <w:numId w:val="11"/>
        </w:numPr>
      </w:pPr>
      <w:r w:rsidRPr="003A7A83">
        <w:t>AKS user node pool</w:t>
      </w:r>
    </w:p>
    <w:p w14:paraId="13EDE12D" w14:textId="44EB5961" w:rsidR="003A7A83" w:rsidRDefault="003A7A83" w:rsidP="003A7A83">
      <w:pPr>
        <w:numPr>
          <w:ilvl w:val="1"/>
          <w:numId w:val="11"/>
        </w:numPr>
      </w:pPr>
      <w:r w:rsidRPr="003A7A83">
        <w:t>StatefulSet replicas (kept</w:t>
      </w:r>
      <w:r w:rsidR="004D6EBB">
        <w:t>-</w:t>
      </w:r>
      <w:r w:rsidRPr="003A7A83">
        <w:t>in sync)</w:t>
      </w:r>
    </w:p>
    <w:p w14:paraId="6A6B3742" w14:textId="77777777" w:rsidR="003A7A83" w:rsidRDefault="003A7A83" w:rsidP="003A7A83"/>
    <w:p w14:paraId="532164F9" w14:textId="5579B338" w:rsidR="003A7A83" w:rsidRDefault="003A7A83" w:rsidP="003A7A83">
      <w:pPr>
        <w:rPr>
          <w:b/>
          <w:bCs/>
        </w:rPr>
      </w:pPr>
      <w:r w:rsidRPr="003A7A83">
        <w:rPr>
          <w:b/>
          <w:bCs/>
        </w:rPr>
        <w:t xml:space="preserve">Commands buyer </w:t>
      </w:r>
      <w:r>
        <w:rPr>
          <w:b/>
          <w:bCs/>
        </w:rPr>
        <w:t xml:space="preserve">could </w:t>
      </w:r>
      <w:r w:rsidRPr="003A7A83">
        <w:rPr>
          <w:b/>
          <w:bCs/>
        </w:rPr>
        <w:t>run</w:t>
      </w:r>
    </w:p>
    <w:p w14:paraId="51D4571C" w14:textId="60C0E8E5" w:rsidR="003A7A83" w:rsidRDefault="003A7A83" w:rsidP="003A7A83">
      <w:pPr>
        <w:rPr>
          <w:b/>
          <w:bCs/>
        </w:rPr>
      </w:pPr>
      <w:r>
        <w:rPr>
          <w:b/>
          <w:bCs/>
        </w:rPr>
        <w:t>1</w:t>
      </w:r>
      <w:r w:rsidRPr="003A7A83">
        <w:rPr>
          <w:b/>
          <w:bCs/>
        </w:rPr>
        <w:t>) Scale only</w:t>
      </w:r>
    </w:p>
    <w:tbl>
      <w:tblPr>
        <w:tblStyle w:val="TableGrid"/>
        <w:tblW w:w="0" w:type="auto"/>
        <w:tblLook w:val="04A0" w:firstRow="1" w:lastRow="0" w:firstColumn="1" w:lastColumn="0" w:noHBand="0" w:noVBand="1"/>
      </w:tblPr>
      <w:tblGrid>
        <w:gridCol w:w="9016"/>
      </w:tblGrid>
      <w:tr w:rsidR="003A7A83" w14:paraId="06C08820" w14:textId="77777777" w:rsidTr="003A7A83">
        <w:tc>
          <w:tcPr>
            <w:tcW w:w="9016" w:type="dxa"/>
            <w:shd w:val="clear" w:color="auto" w:fill="DAE9F7" w:themeFill="text2" w:themeFillTint="1A"/>
          </w:tcPr>
          <w:p w14:paraId="2F16E5E1" w14:textId="77777777" w:rsidR="003A7A83" w:rsidRPr="003A7A83" w:rsidRDefault="003A7A83" w:rsidP="003A7A83">
            <w:r w:rsidRPr="003A7A83">
              <w:t>powershell -ExecutionPolicy Bypass -File "C:\SRT\Work\2026\July\15-July\Code\update-managed-app.ps1" `</w:t>
            </w:r>
          </w:p>
          <w:p w14:paraId="1C7DC3B4" w14:textId="77777777" w:rsidR="003A7A83" w:rsidRPr="003A7A83" w:rsidRDefault="003A7A83" w:rsidP="003A7A83">
            <w:r w:rsidRPr="003A7A83">
              <w:t xml:space="preserve">  -ResourceGroup "rohit_kapoor_rg" `</w:t>
            </w:r>
          </w:p>
          <w:p w14:paraId="7D60D461" w14:textId="1FC99780" w:rsidR="003A7A83" w:rsidRDefault="003A7A83" w:rsidP="003A7A83">
            <w:pPr>
              <w:rPr>
                <w:b/>
                <w:bCs/>
              </w:rPr>
            </w:pPr>
            <w:r w:rsidRPr="003A7A83">
              <w:t xml:space="preserve">  -NodeCount 3</w:t>
            </w:r>
          </w:p>
        </w:tc>
      </w:tr>
    </w:tbl>
    <w:p w14:paraId="771FC243" w14:textId="77777777" w:rsidR="003A7A83" w:rsidRDefault="003A7A83" w:rsidP="003A7A83">
      <w:pPr>
        <w:rPr>
          <w:b/>
          <w:bCs/>
        </w:rPr>
      </w:pPr>
    </w:p>
    <w:p w14:paraId="2E733B37" w14:textId="77777777" w:rsidR="003A7A83" w:rsidRPr="003A7A83" w:rsidRDefault="003A7A83" w:rsidP="003A7A83">
      <w:pPr>
        <w:rPr>
          <w:b/>
          <w:bCs/>
        </w:rPr>
      </w:pPr>
      <w:r>
        <w:rPr>
          <w:b/>
          <w:bCs/>
        </w:rPr>
        <w:t xml:space="preserve">2) </w:t>
      </w:r>
      <w:r w:rsidRPr="003A7A83">
        <w:rPr>
          <w:b/>
          <w:bCs/>
        </w:rPr>
        <w:t>App version/image only</w:t>
      </w:r>
    </w:p>
    <w:tbl>
      <w:tblPr>
        <w:tblStyle w:val="TableGrid"/>
        <w:tblW w:w="0" w:type="auto"/>
        <w:tblLook w:val="04A0" w:firstRow="1" w:lastRow="0" w:firstColumn="1" w:lastColumn="0" w:noHBand="0" w:noVBand="1"/>
      </w:tblPr>
      <w:tblGrid>
        <w:gridCol w:w="9016"/>
      </w:tblGrid>
      <w:tr w:rsidR="003A7A83" w14:paraId="21B350F9" w14:textId="77777777" w:rsidTr="003A7A83">
        <w:tc>
          <w:tcPr>
            <w:tcW w:w="9016" w:type="dxa"/>
            <w:shd w:val="clear" w:color="auto" w:fill="DAE9F7" w:themeFill="text2" w:themeFillTint="1A"/>
          </w:tcPr>
          <w:p w14:paraId="304A5589" w14:textId="77777777" w:rsidR="003A7A83" w:rsidRPr="003A7A83" w:rsidRDefault="003A7A83" w:rsidP="003A7A83">
            <w:r w:rsidRPr="003A7A83">
              <w:t>powershell -ExecutionPolicy Bypass -File "C:\SRT\Work\2026\July\15-July\Code\update-managed-app.ps1" `</w:t>
            </w:r>
          </w:p>
          <w:p w14:paraId="2EC028FC" w14:textId="77777777" w:rsidR="003A7A83" w:rsidRPr="003A7A83" w:rsidRDefault="003A7A83" w:rsidP="003A7A83">
            <w:r w:rsidRPr="003A7A83">
              <w:t xml:space="preserve">  -ResourceGroup "rohit_kapoor_rg" `</w:t>
            </w:r>
          </w:p>
          <w:p w14:paraId="1CF11893" w14:textId="77777777" w:rsidR="003A7A83" w:rsidRPr="003A7A83" w:rsidRDefault="003A7A83" w:rsidP="003A7A83">
            <w:r w:rsidRPr="003A7A83">
              <w:t xml:space="preserve">  -ImageTag "1.0.16"</w:t>
            </w:r>
          </w:p>
          <w:p w14:paraId="1EF114AF" w14:textId="77777777" w:rsidR="003A7A83" w:rsidRDefault="003A7A83" w:rsidP="003A7A83">
            <w:pPr>
              <w:rPr>
                <w:b/>
                <w:bCs/>
              </w:rPr>
            </w:pPr>
          </w:p>
        </w:tc>
      </w:tr>
    </w:tbl>
    <w:p w14:paraId="261A5B89" w14:textId="15B37C08" w:rsidR="003A7A83" w:rsidRDefault="003A7A83" w:rsidP="003A7A83">
      <w:pPr>
        <w:rPr>
          <w:b/>
          <w:bCs/>
        </w:rPr>
      </w:pPr>
    </w:p>
    <w:p w14:paraId="3630D07A" w14:textId="126671F7" w:rsidR="000120F2" w:rsidRDefault="000120F2" w:rsidP="000120F2">
      <w:pPr>
        <w:rPr>
          <w:b/>
          <w:bCs/>
        </w:rPr>
      </w:pPr>
      <w:r>
        <w:rPr>
          <w:b/>
          <w:bCs/>
        </w:rPr>
        <w:t xml:space="preserve">3) </w:t>
      </w:r>
      <w:r w:rsidRPr="000120F2">
        <w:rPr>
          <w:b/>
          <w:bCs/>
        </w:rPr>
        <w:t>Both scale + image</w:t>
      </w:r>
    </w:p>
    <w:tbl>
      <w:tblPr>
        <w:tblStyle w:val="TableGrid"/>
        <w:tblW w:w="0" w:type="auto"/>
        <w:tblLook w:val="04A0" w:firstRow="1" w:lastRow="0" w:firstColumn="1" w:lastColumn="0" w:noHBand="0" w:noVBand="1"/>
      </w:tblPr>
      <w:tblGrid>
        <w:gridCol w:w="9016"/>
      </w:tblGrid>
      <w:tr w:rsidR="000120F2" w14:paraId="4BCA36DE" w14:textId="77777777" w:rsidTr="000120F2">
        <w:tc>
          <w:tcPr>
            <w:tcW w:w="9016" w:type="dxa"/>
            <w:shd w:val="clear" w:color="auto" w:fill="DAE9F7" w:themeFill="text2" w:themeFillTint="1A"/>
          </w:tcPr>
          <w:p w14:paraId="6DACBEAF" w14:textId="77777777" w:rsidR="000120F2" w:rsidRPr="000120F2" w:rsidRDefault="000120F2" w:rsidP="000120F2">
            <w:r w:rsidRPr="000120F2">
              <w:t>powershell -ExecutionPolicy Bypass -File "C:\SRT\Work\2026\July\15-July\Code\update-managed-app.ps1" `</w:t>
            </w:r>
          </w:p>
          <w:p w14:paraId="171C2508" w14:textId="77777777" w:rsidR="000120F2" w:rsidRPr="000120F2" w:rsidRDefault="000120F2" w:rsidP="000120F2">
            <w:r w:rsidRPr="000120F2">
              <w:t xml:space="preserve">  -ResourceGroup "rohit_kapoor_rg" `</w:t>
            </w:r>
          </w:p>
          <w:p w14:paraId="2DC55549" w14:textId="77777777" w:rsidR="000120F2" w:rsidRPr="000120F2" w:rsidRDefault="000120F2" w:rsidP="000120F2">
            <w:r w:rsidRPr="000120F2">
              <w:t xml:space="preserve">  -ImageTag "1.0.16" `</w:t>
            </w:r>
          </w:p>
          <w:p w14:paraId="4DBC4C5C" w14:textId="06659FE6" w:rsidR="000120F2" w:rsidRDefault="000120F2" w:rsidP="000120F2">
            <w:pPr>
              <w:rPr>
                <w:b/>
                <w:bCs/>
              </w:rPr>
            </w:pPr>
            <w:r w:rsidRPr="000120F2">
              <w:t xml:space="preserve">  -NodeCount 3</w:t>
            </w:r>
          </w:p>
        </w:tc>
      </w:tr>
    </w:tbl>
    <w:p w14:paraId="0C8B5291" w14:textId="77777777" w:rsidR="00C97DB1" w:rsidRDefault="00C97DB1" w:rsidP="008A62A1">
      <w:pPr>
        <w:rPr>
          <w:b/>
          <w:bCs/>
          <w:highlight w:val="yellow"/>
        </w:rPr>
      </w:pPr>
    </w:p>
    <w:p w14:paraId="686DA75E" w14:textId="550AC386" w:rsidR="00A20253" w:rsidRDefault="00A20253" w:rsidP="00C97DB1">
      <w:pPr>
        <w:rPr>
          <w:b/>
          <w:bCs/>
        </w:rPr>
      </w:pPr>
      <w:r w:rsidRPr="00A20253">
        <w:rPr>
          <w:b/>
          <w:bCs/>
          <w:highlight w:val="yellow"/>
        </w:rPr>
        <w:lastRenderedPageBreak/>
        <w:t>Update Existing Buyer Subscription Using Azure Portal (UI)</w:t>
      </w:r>
    </w:p>
    <w:p w14:paraId="0287832B" w14:textId="0ED8D8C0" w:rsidR="00A20253" w:rsidRDefault="00A20253" w:rsidP="00C97DB1">
      <w:pPr>
        <w:rPr>
          <w:b/>
          <w:bCs/>
        </w:rPr>
      </w:pPr>
      <w:r w:rsidRPr="00A20253">
        <w:rPr>
          <w:b/>
          <w:bCs/>
          <w:noProof/>
        </w:rPr>
        <w:drawing>
          <wp:inline distT="0" distB="0" distL="0" distR="0" wp14:anchorId="2FFFFB91" wp14:editId="7900F0C9">
            <wp:extent cx="5731510" cy="2884170"/>
            <wp:effectExtent l="0" t="0" r="2540" b="0"/>
            <wp:docPr id="1727382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82262" name=""/>
                    <pic:cNvPicPr/>
                  </pic:nvPicPr>
                  <pic:blipFill>
                    <a:blip r:embed="rId8"/>
                    <a:stretch>
                      <a:fillRect/>
                    </a:stretch>
                  </pic:blipFill>
                  <pic:spPr>
                    <a:xfrm>
                      <a:off x="0" y="0"/>
                      <a:ext cx="5731510" cy="2884170"/>
                    </a:xfrm>
                    <a:prstGeom prst="rect">
                      <a:avLst/>
                    </a:prstGeom>
                  </pic:spPr>
                </pic:pic>
              </a:graphicData>
            </a:graphic>
          </wp:inline>
        </w:drawing>
      </w:r>
    </w:p>
    <w:p w14:paraId="05B18AC2" w14:textId="77777777" w:rsidR="00A20253" w:rsidRPr="00A20253" w:rsidRDefault="00A20253" w:rsidP="00A20253">
      <w:pPr>
        <w:rPr>
          <w:b/>
          <w:bCs/>
          <w:highlight w:val="yellow"/>
        </w:rPr>
      </w:pPr>
      <w:r w:rsidRPr="00A20253">
        <w:rPr>
          <w:b/>
          <w:bCs/>
        </w:rPr>
        <w:t>Overview</w:t>
      </w:r>
    </w:p>
    <w:p w14:paraId="0724E9E7" w14:textId="77777777" w:rsidR="00A20253" w:rsidRDefault="00A20253" w:rsidP="00A20253">
      <w:r w:rsidRPr="00A20253">
        <w:t>After a buyer subscribes to the Azure Managed Application, certain deployment parameters such as Node Count and Image Version can be updated without creating a new subscription.</w:t>
      </w:r>
    </w:p>
    <w:p w14:paraId="7CCA40BD" w14:textId="77777777" w:rsidR="00A20253" w:rsidRPr="00A20253" w:rsidRDefault="00A20253" w:rsidP="00A20253">
      <w:r w:rsidRPr="00A20253">
        <w:t xml:space="preserve">The Azure Portal provides a </w:t>
      </w:r>
      <w:r w:rsidRPr="00A20253">
        <w:rPr>
          <w:b/>
          <w:bCs/>
        </w:rPr>
        <w:t>Custom Deployment (Redeployment)</w:t>
      </w:r>
      <w:r w:rsidRPr="00A20253">
        <w:t xml:space="preserve"> option that allows buyers to redeploy the existing ARM template with updated parameter values</w:t>
      </w:r>
    </w:p>
    <w:p w14:paraId="4E203B08" w14:textId="77777777" w:rsidR="00A20253" w:rsidRPr="00A20253" w:rsidRDefault="00A20253" w:rsidP="00A20253">
      <w:r w:rsidRPr="00A20253">
        <w:t>Using this method, buyers can modify deployment parameters such as:</w:t>
      </w:r>
    </w:p>
    <w:p w14:paraId="45856E7C" w14:textId="77777777" w:rsidR="00A20253" w:rsidRPr="00A20253" w:rsidRDefault="00A20253" w:rsidP="00A20253">
      <w:pPr>
        <w:numPr>
          <w:ilvl w:val="0"/>
          <w:numId w:val="12"/>
        </w:numPr>
      </w:pPr>
      <w:r w:rsidRPr="00A20253">
        <w:t xml:space="preserve">Node Count </w:t>
      </w:r>
    </w:p>
    <w:p w14:paraId="2AEC56F3" w14:textId="77777777" w:rsidR="00A20253" w:rsidRPr="00A20253" w:rsidRDefault="00A20253" w:rsidP="00A20253">
      <w:pPr>
        <w:numPr>
          <w:ilvl w:val="0"/>
          <w:numId w:val="12"/>
        </w:numPr>
      </w:pPr>
      <w:r w:rsidRPr="00A20253">
        <w:t xml:space="preserve">Image Version </w:t>
      </w:r>
    </w:p>
    <w:p w14:paraId="7551CA40" w14:textId="0054CDA8" w:rsidR="00A20253" w:rsidRDefault="00A20253" w:rsidP="00A20253">
      <w:pPr>
        <w:numPr>
          <w:ilvl w:val="0"/>
          <w:numId w:val="12"/>
        </w:numPr>
      </w:pPr>
      <w:r w:rsidRPr="00A20253">
        <w:t>Other exposed ARM template parameters (if applicable)</w:t>
      </w:r>
    </w:p>
    <w:p w14:paraId="60528B20" w14:textId="11782854" w:rsidR="00A20253" w:rsidRDefault="00A20253" w:rsidP="00A20253">
      <w:r w:rsidRPr="00A20253">
        <w:t>The existing deployment is updated while preserving the deployed resources according to the ARM template logic.</w:t>
      </w:r>
    </w:p>
    <w:p w14:paraId="168E8083" w14:textId="77777777" w:rsidR="001642BE" w:rsidRPr="001642BE" w:rsidRDefault="001642BE" w:rsidP="001642BE">
      <w:pPr>
        <w:rPr>
          <w:b/>
          <w:bCs/>
        </w:rPr>
      </w:pPr>
      <w:r w:rsidRPr="001642BE">
        <w:rPr>
          <w:b/>
          <w:bCs/>
        </w:rPr>
        <w:t>Steps to Update the Deployment</w:t>
      </w:r>
    </w:p>
    <w:p w14:paraId="73E4DFC7" w14:textId="77777777" w:rsidR="001642BE" w:rsidRPr="001642BE" w:rsidRDefault="001642BE" w:rsidP="001642BE">
      <w:pPr>
        <w:rPr>
          <w:b/>
          <w:bCs/>
        </w:rPr>
      </w:pPr>
      <w:r w:rsidRPr="001642BE">
        <w:rPr>
          <w:b/>
          <w:bCs/>
        </w:rPr>
        <w:t>Step 1: Open the Existing Deployment</w:t>
      </w:r>
    </w:p>
    <w:p w14:paraId="2E69CC5B" w14:textId="77777777" w:rsidR="001642BE" w:rsidRPr="001642BE" w:rsidRDefault="001642BE" w:rsidP="001642BE">
      <w:pPr>
        <w:numPr>
          <w:ilvl w:val="0"/>
          <w:numId w:val="13"/>
        </w:numPr>
      </w:pPr>
      <w:r w:rsidRPr="001642BE">
        <w:t xml:space="preserve">Sign in to the Azure Portal. </w:t>
      </w:r>
    </w:p>
    <w:p w14:paraId="2BD18AAA" w14:textId="77777777" w:rsidR="001642BE" w:rsidRPr="001642BE" w:rsidRDefault="001642BE" w:rsidP="001642BE">
      <w:pPr>
        <w:numPr>
          <w:ilvl w:val="0"/>
          <w:numId w:val="13"/>
        </w:numPr>
      </w:pPr>
      <w:r w:rsidRPr="001642BE">
        <w:t xml:space="preserve">Navigate to the existing Managed Application. </w:t>
      </w:r>
    </w:p>
    <w:p w14:paraId="20C159CD" w14:textId="77777777" w:rsidR="001642BE" w:rsidRPr="001642BE" w:rsidRDefault="001642BE" w:rsidP="001642BE">
      <w:pPr>
        <w:numPr>
          <w:ilvl w:val="0"/>
          <w:numId w:val="13"/>
        </w:numPr>
      </w:pPr>
      <w:r w:rsidRPr="001642BE">
        <w:t xml:space="preserve">Open the deployed resource. </w:t>
      </w:r>
    </w:p>
    <w:p w14:paraId="349ED03C" w14:textId="77777777" w:rsidR="001642BE" w:rsidRPr="001642BE" w:rsidRDefault="001642BE" w:rsidP="001642BE">
      <w:pPr>
        <w:numPr>
          <w:ilvl w:val="0"/>
          <w:numId w:val="13"/>
        </w:numPr>
      </w:pPr>
      <w:r w:rsidRPr="001642BE">
        <w:t xml:space="preserve">From the resource overview page, select </w:t>
      </w:r>
      <w:r w:rsidRPr="001642BE">
        <w:rPr>
          <w:b/>
          <w:bCs/>
        </w:rPr>
        <w:t>Custom Deployment</w:t>
      </w:r>
      <w:r w:rsidRPr="001642BE">
        <w:t>.</w:t>
      </w:r>
    </w:p>
    <w:p w14:paraId="3064E0C7" w14:textId="77777777" w:rsidR="001642BE" w:rsidRDefault="001642BE" w:rsidP="00A20253"/>
    <w:p w14:paraId="1F28DC60" w14:textId="77777777" w:rsidR="001642BE" w:rsidRPr="001642BE" w:rsidRDefault="001642BE" w:rsidP="001642BE">
      <w:pPr>
        <w:rPr>
          <w:b/>
          <w:bCs/>
        </w:rPr>
      </w:pPr>
      <w:r w:rsidRPr="001642BE">
        <w:rPr>
          <w:b/>
          <w:bCs/>
        </w:rPr>
        <w:lastRenderedPageBreak/>
        <w:t>Step 2: Review the ARM Template</w:t>
      </w:r>
    </w:p>
    <w:p w14:paraId="7D9B00EC" w14:textId="77777777" w:rsidR="001642BE" w:rsidRPr="001642BE" w:rsidRDefault="001642BE" w:rsidP="001642BE">
      <w:r w:rsidRPr="001642BE">
        <w:t xml:space="preserve">The </w:t>
      </w:r>
      <w:r w:rsidRPr="001642BE">
        <w:rPr>
          <w:b/>
          <w:bCs/>
        </w:rPr>
        <w:t>Custom Deployment</w:t>
      </w:r>
      <w:r w:rsidRPr="001642BE">
        <w:t xml:space="preserve"> page displays:</w:t>
      </w:r>
    </w:p>
    <w:p w14:paraId="3E7F6AD3" w14:textId="77777777" w:rsidR="001642BE" w:rsidRPr="001642BE" w:rsidRDefault="001642BE" w:rsidP="001642BE">
      <w:pPr>
        <w:numPr>
          <w:ilvl w:val="0"/>
          <w:numId w:val="14"/>
        </w:numPr>
      </w:pPr>
      <w:r w:rsidRPr="001642BE">
        <w:t xml:space="preserve">ARM Template </w:t>
      </w:r>
    </w:p>
    <w:p w14:paraId="3931FBB1" w14:textId="77777777" w:rsidR="001642BE" w:rsidRPr="001642BE" w:rsidRDefault="001642BE" w:rsidP="001642BE">
      <w:pPr>
        <w:numPr>
          <w:ilvl w:val="0"/>
          <w:numId w:val="14"/>
        </w:numPr>
      </w:pPr>
      <w:r w:rsidRPr="001642BE">
        <w:t xml:space="preserve">Parameters file </w:t>
      </w:r>
    </w:p>
    <w:p w14:paraId="4D918360" w14:textId="77777777" w:rsidR="001642BE" w:rsidRPr="001642BE" w:rsidRDefault="001642BE" w:rsidP="001642BE">
      <w:pPr>
        <w:numPr>
          <w:ilvl w:val="0"/>
          <w:numId w:val="14"/>
        </w:numPr>
      </w:pPr>
      <w:r w:rsidRPr="001642BE">
        <w:t xml:space="preserve">Subscription </w:t>
      </w:r>
    </w:p>
    <w:p w14:paraId="6269DE0D" w14:textId="77777777" w:rsidR="001642BE" w:rsidRPr="001642BE" w:rsidRDefault="001642BE" w:rsidP="001642BE">
      <w:pPr>
        <w:numPr>
          <w:ilvl w:val="0"/>
          <w:numId w:val="14"/>
        </w:numPr>
      </w:pPr>
      <w:r w:rsidRPr="001642BE">
        <w:t>Resource Group</w:t>
      </w:r>
    </w:p>
    <w:p w14:paraId="58CEF9B2" w14:textId="77777777" w:rsidR="001642BE" w:rsidRDefault="001642BE" w:rsidP="00A20253"/>
    <w:p w14:paraId="23B2863C" w14:textId="77777777" w:rsidR="001642BE" w:rsidRPr="001642BE" w:rsidRDefault="001642BE" w:rsidP="001642BE">
      <w:pPr>
        <w:rPr>
          <w:b/>
          <w:bCs/>
        </w:rPr>
      </w:pPr>
      <w:r w:rsidRPr="001642BE">
        <w:rPr>
          <w:b/>
          <w:bCs/>
        </w:rPr>
        <w:t>Step 3: Update Deployment Parameters</w:t>
      </w:r>
    </w:p>
    <w:p w14:paraId="12D481AB" w14:textId="77777777" w:rsidR="001642BE" w:rsidRPr="001642BE" w:rsidRDefault="001642BE" w:rsidP="001642BE">
      <w:r w:rsidRPr="001642BE">
        <w:t xml:space="preserve">Select </w:t>
      </w:r>
      <w:r w:rsidRPr="001642BE">
        <w:rPr>
          <w:b/>
          <w:bCs/>
        </w:rPr>
        <w:t>Edit Parameters</w:t>
      </w:r>
      <w:r w:rsidRPr="001642BE">
        <w:t>.</w:t>
      </w:r>
    </w:p>
    <w:p w14:paraId="7D7F36BD" w14:textId="77777777" w:rsidR="001642BE" w:rsidRPr="001642BE" w:rsidRDefault="001642BE" w:rsidP="001642BE">
      <w:r w:rsidRPr="001642BE">
        <w:t>Update the required values.</w:t>
      </w:r>
    </w:p>
    <w:p w14:paraId="1463E4A7" w14:textId="77777777" w:rsidR="001642BE" w:rsidRPr="001642BE" w:rsidRDefault="001642BE" w:rsidP="001642BE">
      <w:r w:rsidRPr="001642BE">
        <w:t>Example:</w:t>
      </w:r>
    </w:p>
    <w:tbl>
      <w:tblPr>
        <w:tblW w:w="8763" w:type="dxa"/>
        <w:tblCellSpacing w:w="15" w:type="dxa"/>
        <w:tblCellMar>
          <w:top w:w="15" w:type="dxa"/>
          <w:left w:w="15" w:type="dxa"/>
          <w:bottom w:w="15" w:type="dxa"/>
          <w:right w:w="15" w:type="dxa"/>
        </w:tblCellMar>
        <w:tblLook w:val="04A0" w:firstRow="1" w:lastRow="0" w:firstColumn="1" w:lastColumn="0" w:noHBand="0" w:noVBand="1"/>
      </w:tblPr>
      <w:tblGrid>
        <w:gridCol w:w="2812"/>
        <w:gridCol w:w="2879"/>
        <w:gridCol w:w="3072"/>
      </w:tblGrid>
      <w:tr w:rsidR="001642BE" w:rsidRPr="001642BE" w14:paraId="058BBD0E" w14:textId="77777777" w:rsidTr="001642BE">
        <w:trPr>
          <w:trHeight w:val="518"/>
          <w:tblHeader/>
          <w:tblCellSpacing w:w="15" w:type="dxa"/>
        </w:trPr>
        <w:tc>
          <w:tcPr>
            <w:tcW w:w="0" w:type="auto"/>
            <w:vAlign w:val="center"/>
            <w:hideMark/>
          </w:tcPr>
          <w:p w14:paraId="57479509" w14:textId="77777777" w:rsidR="001642BE" w:rsidRPr="001642BE" w:rsidRDefault="001642BE" w:rsidP="001642BE">
            <w:pPr>
              <w:rPr>
                <w:b/>
                <w:bCs/>
              </w:rPr>
            </w:pPr>
            <w:r w:rsidRPr="001642BE">
              <w:rPr>
                <w:b/>
                <w:bCs/>
              </w:rPr>
              <w:t>Parameter</w:t>
            </w:r>
          </w:p>
        </w:tc>
        <w:tc>
          <w:tcPr>
            <w:tcW w:w="0" w:type="auto"/>
            <w:vAlign w:val="center"/>
            <w:hideMark/>
          </w:tcPr>
          <w:p w14:paraId="702D6736" w14:textId="77777777" w:rsidR="001642BE" w:rsidRPr="001642BE" w:rsidRDefault="001642BE" w:rsidP="001642BE">
            <w:pPr>
              <w:rPr>
                <w:b/>
                <w:bCs/>
              </w:rPr>
            </w:pPr>
            <w:r w:rsidRPr="001642BE">
              <w:rPr>
                <w:b/>
                <w:bCs/>
              </w:rPr>
              <w:t>Current Value</w:t>
            </w:r>
          </w:p>
        </w:tc>
        <w:tc>
          <w:tcPr>
            <w:tcW w:w="0" w:type="auto"/>
            <w:vAlign w:val="center"/>
            <w:hideMark/>
          </w:tcPr>
          <w:p w14:paraId="18DD86DE" w14:textId="77777777" w:rsidR="001642BE" w:rsidRPr="001642BE" w:rsidRDefault="001642BE" w:rsidP="001642BE">
            <w:pPr>
              <w:rPr>
                <w:b/>
                <w:bCs/>
              </w:rPr>
            </w:pPr>
            <w:r w:rsidRPr="001642BE">
              <w:rPr>
                <w:b/>
                <w:bCs/>
              </w:rPr>
              <w:t>Updated Value</w:t>
            </w:r>
          </w:p>
        </w:tc>
      </w:tr>
      <w:tr w:rsidR="001642BE" w:rsidRPr="001642BE" w14:paraId="176F3DBD" w14:textId="77777777" w:rsidTr="001642BE">
        <w:trPr>
          <w:trHeight w:val="529"/>
          <w:tblCellSpacing w:w="15" w:type="dxa"/>
        </w:trPr>
        <w:tc>
          <w:tcPr>
            <w:tcW w:w="0" w:type="auto"/>
            <w:vAlign w:val="center"/>
            <w:hideMark/>
          </w:tcPr>
          <w:p w14:paraId="5CE083B9" w14:textId="77777777" w:rsidR="001642BE" w:rsidRPr="001642BE" w:rsidRDefault="001642BE" w:rsidP="001642BE">
            <w:r w:rsidRPr="001642BE">
              <w:t>Node Count</w:t>
            </w:r>
          </w:p>
        </w:tc>
        <w:tc>
          <w:tcPr>
            <w:tcW w:w="0" w:type="auto"/>
            <w:vAlign w:val="center"/>
            <w:hideMark/>
          </w:tcPr>
          <w:p w14:paraId="2C2A2E8B" w14:textId="77777777" w:rsidR="001642BE" w:rsidRPr="001642BE" w:rsidRDefault="001642BE" w:rsidP="001642BE">
            <w:r w:rsidRPr="001642BE">
              <w:t>3</w:t>
            </w:r>
          </w:p>
        </w:tc>
        <w:tc>
          <w:tcPr>
            <w:tcW w:w="0" w:type="auto"/>
            <w:vAlign w:val="center"/>
            <w:hideMark/>
          </w:tcPr>
          <w:p w14:paraId="69485845" w14:textId="77777777" w:rsidR="001642BE" w:rsidRPr="001642BE" w:rsidRDefault="001642BE" w:rsidP="001642BE">
            <w:r w:rsidRPr="001642BE">
              <w:t>5</w:t>
            </w:r>
          </w:p>
        </w:tc>
      </w:tr>
      <w:tr w:rsidR="001642BE" w:rsidRPr="001642BE" w14:paraId="7F33ECAE" w14:textId="77777777" w:rsidTr="001642BE">
        <w:trPr>
          <w:trHeight w:val="529"/>
          <w:tblCellSpacing w:w="15" w:type="dxa"/>
        </w:trPr>
        <w:tc>
          <w:tcPr>
            <w:tcW w:w="0" w:type="auto"/>
            <w:vAlign w:val="center"/>
            <w:hideMark/>
          </w:tcPr>
          <w:p w14:paraId="21A03A01" w14:textId="77777777" w:rsidR="001642BE" w:rsidRPr="001642BE" w:rsidRDefault="001642BE" w:rsidP="001642BE">
            <w:r w:rsidRPr="001642BE">
              <w:t>Image Version</w:t>
            </w:r>
          </w:p>
        </w:tc>
        <w:tc>
          <w:tcPr>
            <w:tcW w:w="0" w:type="auto"/>
            <w:vAlign w:val="center"/>
            <w:hideMark/>
          </w:tcPr>
          <w:p w14:paraId="1ADDF0A3" w14:textId="77777777" w:rsidR="001642BE" w:rsidRPr="001642BE" w:rsidRDefault="001642BE" w:rsidP="001642BE">
            <w:r w:rsidRPr="001642BE">
              <w:t>v1.0.0</w:t>
            </w:r>
          </w:p>
        </w:tc>
        <w:tc>
          <w:tcPr>
            <w:tcW w:w="0" w:type="auto"/>
            <w:vAlign w:val="center"/>
            <w:hideMark/>
          </w:tcPr>
          <w:p w14:paraId="4F656080" w14:textId="77777777" w:rsidR="001642BE" w:rsidRPr="001642BE" w:rsidRDefault="001642BE" w:rsidP="001642BE">
            <w:r w:rsidRPr="001642BE">
              <w:t>v1.1.0</w:t>
            </w:r>
          </w:p>
        </w:tc>
      </w:tr>
    </w:tbl>
    <w:p w14:paraId="4263B2D4" w14:textId="77777777" w:rsidR="001642BE" w:rsidRDefault="001642BE" w:rsidP="00A20253"/>
    <w:p w14:paraId="7405D02F" w14:textId="77777777" w:rsidR="001642BE" w:rsidRPr="001642BE" w:rsidRDefault="001642BE" w:rsidP="001642BE">
      <w:pPr>
        <w:rPr>
          <w:b/>
          <w:bCs/>
        </w:rPr>
      </w:pPr>
      <w:r w:rsidRPr="001642BE">
        <w:rPr>
          <w:b/>
          <w:bCs/>
        </w:rPr>
        <w:t>Step 4: Select Subscription and Resource Group</w:t>
      </w:r>
    </w:p>
    <w:p w14:paraId="1E109B5B" w14:textId="77777777" w:rsidR="001642BE" w:rsidRPr="001642BE" w:rsidRDefault="001642BE" w:rsidP="001642BE">
      <w:r w:rsidRPr="001642BE">
        <w:t>Verify that:</w:t>
      </w:r>
    </w:p>
    <w:p w14:paraId="7E24A455" w14:textId="77777777" w:rsidR="001642BE" w:rsidRPr="001642BE" w:rsidRDefault="001642BE" w:rsidP="001642BE">
      <w:pPr>
        <w:numPr>
          <w:ilvl w:val="0"/>
          <w:numId w:val="15"/>
        </w:numPr>
      </w:pPr>
      <w:r w:rsidRPr="001642BE">
        <w:t xml:space="preserve">The correct Azure Subscription is selected. </w:t>
      </w:r>
    </w:p>
    <w:p w14:paraId="5EC14C82" w14:textId="77777777" w:rsidR="001642BE" w:rsidRPr="001642BE" w:rsidRDefault="001642BE" w:rsidP="001642BE">
      <w:pPr>
        <w:numPr>
          <w:ilvl w:val="0"/>
          <w:numId w:val="15"/>
        </w:numPr>
      </w:pPr>
      <w:r w:rsidRPr="001642BE">
        <w:t xml:space="preserve">The existing Resource Group is selected. </w:t>
      </w:r>
    </w:p>
    <w:p w14:paraId="38A10C57" w14:textId="77777777" w:rsidR="001642BE" w:rsidRPr="001642BE" w:rsidRDefault="001642BE" w:rsidP="001642BE">
      <w:r w:rsidRPr="001642BE">
        <w:t>This ensures the deployment updates the existing resources instead of creating new ones.</w:t>
      </w:r>
    </w:p>
    <w:p w14:paraId="3908E41E" w14:textId="77777777" w:rsidR="001642BE" w:rsidRDefault="001642BE" w:rsidP="00A20253"/>
    <w:p w14:paraId="7E45A35B" w14:textId="77777777" w:rsidR="001642BE" w:rsidRPr="001642BE" w:rsidRDefault="001642BE" w:rsidP="001642BE">
      <w:pPr>
        <w:rPr>
          <w:b/>
          <w:bCs/>
        </w:rPr>
      </w:pPr>
      <w:r w:rsidRPr="001642BE">
        <w:rPr>
          <w:b/>
          <w:bCs/>
        </w:rPr>
        <w:t>Step 5: Validate the Deployment</w:t>
      </w:r>
    </w:p>
    <w:p w14:paraId="5098C8CD" w14:textId="77777777" w:rsidR="001642BE" w:rsidRPr="001642BE" w:rsidRDefault="001642BE" w:rsidP="001642BE">
      <w:r w:rsidRPr="001642BE">
        <w:t xml:space="preserve">Click </w:t>
      </w:r>
      <w:r w:rsidRPr="001642BE">
        <w:rPr>
          <w:b/>
          <w:bCs/>
        </w:rPr>
        <w:t>Review + Create</w:t>
      </w:r>
      <w:r w:rsidRPr="001642BE">
        <w:t>.</w:t>
      </w:r>
    </w:p>
    <w:p w14:paraId="105C4C4C" w14:textId="77777777" w:rsidR="001642BE" w:rsidRPr="001642BE" w:rsidRDefault="001642BE" w:rsidP="001642BE">
      <w:r w:rsidRPr="001642BE">
        <w:t>Azure validates:</w:t>
      </w:r>
    </w:p>
    <w:p w14:paraId="38FEAB72" w14:textId="77777777" w:rsidR="001642BE" w:rsidRPr="001642BE" w:rsidRDefault="001642BE" w:rsidP="001642BE">
      <w:pPr>
        <w:numPr>
          <w:ilvl w:val="0"/>
          <w:numId w:val="16"/>
        </w:numPr>
      </w:pPr>
      <w:r w:rsidRPr="001642BE">
        <w:t xml:space="preserve">Parameter values </w:t>
      </w:r>
    </w:p>
    <w:p w14:paraId="1D040FD4" w14:textId="77777777" w:rsidR="001642BE" w:rsidRPr="001642BE" w:rsidRDefault="001642BE" w:rsidP="001642BE">
      <w:pPr>
        <w:numPr>
          <w:ilvl w:val="0"/>
          <w:numId w:val="16"/>
        </w:numPr>
      </w:pPr>
      <w:r w:rsidRPr="001642BE">
        <w:t xml:space="preserve">Resource dependencies </w:t>
      </w:r>
    </w:p>
    <w:p w14:paraId="070ED249" w14:textId="52D0345A" w:rsidR="001642BE" w:rsidRDefault="001642BE" w:rsidP="001642BE">
      <w:pPr>
        <w:pStyle w:val="ListParagraph"/>
        <w:numPr>
          <w:ilvl w:val="0"/>
          <w:numId w:val="16"/>
        </w:numPr>
      </w:pPr>
      <w:r w:rsidRPr="001642BE">
        <w:t xml:space="preserve">Deployment configuration </w:t>
      </w:r>
      <w:r>
        <w:t xml:space="preserve"> -- </w:t>
      </w:r>
      <w:r w:rsidRPr="001642BE">
        <w:t>Resolve any validation errors before proceeding.</w:t>
      </w:r>
    </w:p>
    <w:p w14:paraId="57472E29" w14:textId="77777777" w:rsidR="001642BE" w:rsidRPr="001642BE" w:rsidRDefault="001642BE" w:rsidP="001642BE">
      <w:pPr>
        <w:rPr>
          <w:b/>
          <w:bCs/>
        </w:rPr>
      </w:pPr>
      <w:r w:rsidRPr="001642BE">
        <w:rPr>
          <w:b/>
          <w:bCs/>
        </w:rPr>
        <w:lastRenderedPageBreak/>
        <w:t>Step 6: Deploy the Changes</w:t>
      </w:r>
    </w:p>
    <w:p w14:paraId="60C2D03B" w14:textId="77777777" w:rsidR="001642BE" w:rsidRPr="001642BE" w:rsidRDefault="001642BE" w:rsidP="001642BE">
      <w:r w:rsidRPr="001642BE">
        <w:t>Click Create to start the redeployment.</w:t>
      </w:r>
    </w:p>
    <w:p w14:paraId="2416B2D2" w14:textId="0E840773" w:rsidR="001642BE" w:rsidRDefault="001642BE" w:rsidP="00A20253">
      <w:r w:rsidRPr="001642BE">
        <w:t>Azure performs an incremental deployment and updates only the resources affected by the modified parameters.</w:t>
      </w:r>
    </w:p>
    <w:p w14:paraId="5A8C3F54" w14:textId="77777777" w:rsidR="008E1CAC" w:rsidRDefault="008E1CAC" w:rsidP="00A20253"/>
    <w:p w14:paraId="3D6B6A11" w14:textId="77777777" w:rsidR="008E1CAC" w:rsidRPr="008E1CAC" w:rsidRDefault="008E1CAC" w:rsidP="008E1CAC">
      <w:pPr>
        <w:rPr>
          <w:b/>
          <w:bCs/>
        </w:rPr>
      </w:pPr>
      <w:r w:rsidRPr="00060314">
        <w:rPr>
          <w:b/>
          <w:bCs/>
          <w:highlight w:val="yellow"/>
        </w:rPr>
        <w:t>Deployment Behavior</w:t>
      </w:r>
    </w:p>
    <w:p w14:paraId="5CD0DC1A" w14:textId="77777777" w:rsidR="008E1CAC" w:rsidRPr="008E1CAC" w:rsidRDefault="008E1CAC" w:rsidP="008E1CAC">
      <w:r w:rsidRPr="00EB2299">
        <w:rPr>
          <w:highlight w:val="yellow"/>
        </w:rPr>
        <w:t>The Custom Deployment</w:t>
      </w:r>
      <w:r w:rsidRPr="008E1CAC">
        <w:t xml:space="preserve"> uses </w:t>
      </w:r>
      <w:r w:rsidRPr="008E1CAC">
        <w:rPr>
          <w:b/>
          <w:bCs/>
        </w:rPr>
        <w:t>Incremental Deployment Mode</w:t>
      </w:r>
      <w:r w:rsidRPr="008E1CAC">
        <w:t>, which means:</w:t>
      </w:r>
    </w:p>
    <w:p w14:paraId="5398A7B0" w14:textId="77777777" w:rsidR="008E1CAC" w:rsidRPr="008E1CAC" w:rsidRDefault="008E1CAC" w:rsidP="008E1CAC">
      <w:pPr>
        <w:numPr>
          <w:ilvl w:val="0"/>
          <w:numId w:val="17"/>
        </w:numPr>
      </w:pPr>
      <w:r w:rsidRPr="008E1CAC">
        <w:t xml:space="preserve">Existing resources are retained. </w:t>
      </w:r>
    </w:p>
    <w:p w14:paraId="2265E767" w14:textId="77777777" w:rsidR="008E1CAC" w:rsidRPr="008E1CAC" w:rsidRDefault="008E1CAC" w:rsidP="008E1CAC">
      <w:pPr>
        <w:numPr>
          <w:ilvl w:val="0"/>
          <w:numId w:val="17"/>
        </w:numPr>
      </w:pPr>
      <w:r w:rsidRPr="008E1CAC">
        <w:t xml:space="preserve">Only resources affected by parameter changes are updated. </w:t>
      </w:r>
    </w:p>
    <w:p w14:paraId="3A6B1370" w14:textId="77777777" w:rsidR="008E1CAC" w:rsidRPr="008E1CAC" w:rsidRDefault="008E1CAC" w:rsidP="008E1CAC">
      <w:pPr>
        <w:numPr>
          <w:ilvl w:val="0"/>
          <w:numId w:val="17"/>
        </w:numPr>
      </w:pPr>
      <w:r w:rsidRPr="008E1CAC">
        <w:t xml:space="preserve">Unchanged resources remain intact. </w:t>
      </w:r>
    </w:p>
    <w:p w14:paraId="5CB585F2" w14:textId="515081E1" w:rsidR="008E1CAC" w:rsidRPr="00A20253" w:rsidRDefault="008E1CAC" w:rsidP="00A20253">
      <w:pPr>
        <w:numPr>
          <w:ilvl w:val="0"/>
          <w:numId w:val="17"/>
        </w:numPr>
      </w:pPr>
      <w:r w:rsidRPr="008E1CAC">
        <w:t>Resource identities and configurations are preserved unless explicitly modified by the template.</w:t>
      </w:r>
    </w:p>
    <w:p w14:paraId="7BDE6AC9" w14:textId="77777777" w:rsidR="00C97DB1" w:rsidRDefault="00C97DB1" w:rsidP="008A62A1">
      <w:pPr>
        <w:rPr>
          <w:b/>
          <w:bCs/>
          <w:highlight w:val="yellow"/>
        </w:rPr>
      </w:pPr>
    </w:p>
    <w:p w14:paraId="25C5E520" w14:textId="483A33B4" w:rsidR="00511451" w:rsidRDefault="00511451" w:rsidP="008A62A1">
      <w:pPr>
        <w:rPr>
          <w:b/>
          <w:bCs/>
        </w:rPr>
      </w:pPr>
      <w:r w:rsidRPr="00C76DEA">
        <w:rPr>
          <w:b/>
          <w:bCs/>
          <w:highlight w:val="yellow"/>
        </w:rPr>
        <w:t>How to search SQLite Database inside pod?</w:t>
      </w:r>
    </w:p>
    <w:p w14:paraId="5F3A2E90" w14:textId="4D03E558" w:rsidR="00511451" w:rsidRDefault="00511451" w:rsidP="008A62A1">
      <w:pPr>
        <w:rPr>
          <w:b/>
          <w:bCs/>
        </w:rPr>
      </w:pPr>
      <w:r>
        <w:rPr>
          <w:b/>
          <w:bCs/>
        </w:rPr>
        <w:t xml:space="preserve">a)  </w:t>
      </w:r>
      <w:r w:rsidRPr="00511451">
        <w:rPr>
          <w:b/>
          <w:bCs/>
        </w:rPr>
        <w:t>Open a shell inside the pod</w:t>
      </w:r>
    </w:p>
    <w:p w14:paraId="1692DF4D" w14:textId="77777777" w:rsidR="00511451" w:rsidRPr="00511451" w:rsidRDefault="00511451" w:rsidP="00511451">
      <w:r w:rsidRPr="00511451">
        <w:t>kubectl exec -it titansftp-0 -n titansftp-system -- sh</w:t>
      </w:r>
    </w:p>
    <w:p w14:paraId="128002E6" w14:textId="2182D5BB" w:rsidR="00511451" w:rsidRDefault="00511451" w:rsidP="008A62A1">
      <w:pPr>
        <w:rPr>
          <w:b/>
          <w:bCs/>
        </w:rPr>
      </w:pPr>
      <w:r>
        <w:rPr>
          <w:b/>
          <w:bCs/>
        </w:rPr>
        <w:t xml:space="preserve">b) </w:t>
      </w:r>
      <w:r w:rsidRPr="00511451">
        <w:rPr>
          <w:b/>
          <w:bCs/>
        </w:rPr>
        <w:t>Search for SQLite databases</w:t>
      </w:r>
      <w:r>
        <w:rPr>
          <w:b/>
          <w:bCs/>
        </w:rPr>
        <w:t xml:space="preserve">: </w:t>
      </w:r>
    </w:p>
    <w:p w14:paraId="7545B2B2" w14:textId="4AE5A829" w:rsidR="00511451" w:rsidRDefault="00511451" w:rsidP="008A62A1">
      <w:r w:rsidRPr="00511451">
        <w:t>find / -type f \( -name "*.db" -o -name "*.sqlite" -o -name "*.sqlite3" \) 2&gt;/dev/null</w:t>
      </w:r>
    </w:p>
    <w:p w14:paraId="784CB2BF" w14:textId="0753A90E" w:rsidR="00511451" w:rsidRPr="00511451" w:rsidRDefault="00511451" w:rsidP="008A62A1">
      <w:pPr>
        <w:rPr>
          <w:b/>
          <w:bCs/>
        </w:rPr>
      </w:pPr>
      <w:r w:rsidRPr="00C76DEA">
        <w:rPr>
          <w:b/>
          <w:bCs/>
          <w:highlight w:val="yellow"/>
        </w:rPr>
        <w:t>Result:</w:t>
      </w:r>
      <w:r w:rsidRPr="00511451">
        <w:rPr>
          <w:b/>
          <w:bCs/>
        </w:rPr>
        <w:t xml:space="preserve"> </w:t>
      </w:r>
    </w:p>
    <w:p w14:paraId="61EB4B93" w14:textId="77777777" w:rsidR="00511451" w:rsidRDefault="00511451" w:rsidP="00511451">
      <w:r>
        <w:t>/var/southriver/srxserver/database/lasdb.db</w:t>
      </w:r>
    </w:p>
    <w:p w14:paraId="2952891E" w14:textId="31223DC0" w:rsidR="00511451" w:rsidRDefault="00511451" w:rsidP="008A62A1">
      <w:r>
        <w:t>/var/southriver/srxserver/database/srxdbDB2112AD555500000000100000000001.db</w:t>
      </w:r>
    </w:p>
    <w:p w14:paraId="009F8A62" w14:textId="77777777" w:rsidR="00511451" w:rsidRDefault="00511451" w:rsidP="008A62A1">
      <w:pPr>
        <w:rPr>
          <w:b/>
          <w:bCs/>
        </w:rPr>
      </w:pPr>
    </w:p>
    <w:p w14:paraId="3A7B847F" w14:textId="33F3C17C" w:rsidR="00721410" w:rsidRDefault="00721410" w:rsidP="008A62A1">
      <w:pPr>
        <w:rPr>
          <w:b/>
          <w:bCs/>
        </w:rPr>
      </w:pPr>
      <w:r w:rsidRPr="00C76DEA">
        <w:rPr>
          <w:b/>
          <w:bCs/>
          <w:highlight w:val="yellow"/>
        </w:rPr>
        <w:t>How to Copy Pod SQLite DB File to Local Windows Machine</w:t>
      </w:r>
    </w:p>
    <w:p w14:paraId="393C1558" w14:textId="77777777" w:rsidR="00721410" w:rsidRDefault="00721410" w:rsidP="00721410">
      <w:r w:rsidRPr="00721410">
        <w:t>kubectl cp titansftp-system/titansftp-0:/var/southriver/srxserver/database/lasdb.db .\lasdb.db</w:t>
      </w:r>
    </w:p>
    <w:p w14:paraId="6A374907" w14:textId="450483CE" w:rsidR="00721410" w:rsidRDefault="00721410" w:rsidP="00721410">
      <w:r w:rsidRPr="00721410">
        <w:t xml:space="preserve">So, the database should be </w:t>
      </w:r>
      <w:r>
        <w:t xml:space="preserve">copied </w:t>
      </w:r>
      <w:r w:rsidRPr="00721410">
        <w:t>here:</w:t>
      </w:r>
      <w:r>
        <w:t xml:space="preserve"> </w:t>
      </w:r>
      <w:r w:rsidRPr="00721410">
        <w:rPr>
          <w:highlight w:val="yellow"/>
        </w:rPr>
        <w:t>C:\Windows\System32\lasdb.db</w:t>
      </w:r>
    </w:p>
    <w:p w14:paraId="7CBFC920" w14:textId="77777777" w:rsidR="00F85A1B" w:rsidRDefault="00F85A1B" w:rsidP="00721410"/>
    <w:p w14:paraId="177CB2CB" w14:textId="77777777" w:rsidR="00F85A1B" w:rsidRDefault="00F85A1B" w:rsidP="00721410"/>
    <w:p w14:paraId="32B352F4" w14:textId="77777777" w:rsidR="00F85A1B" w:rsidRDefault="00F85A1B" w:rsidP="00721410"/>
    <w:p w14:paraId="1F3667A9" w14:textId="2D628891" w:rsidR="00F85A1B" w:rsidRPr="00721410" w:rsidRDefault="00F85A1B" w:rsidP="00721410">
      <w:r w:rsidRPr="00F85A1B">
        <w:rPr>
          <w:b/>
          <w:bCs/>
          <w:highlight w:val="yellow"/>
        </w:rPr>
        <w:lastRenderedPageBreak/>
        <w:t>How to Test 20 hours failure using PowerShell script:</w:t>
      </w:r>
    </w:p>
    <w:p w14:paraId="27DAA6A4" w14:textId="77777777" w:rsidR="00F85A1B" w:rsidRPr="00F85A1B" w:rsidRDefault="00F85A1B" w:rsidP="00F85A1B">
      <w:pPr>
        <w:rPr>
          <w:b/>
          <w:bCs/>
        </w:rPr>
      </w:pPr>
      <w:r w:rsidRPr="00F85A1B">
        <w:rPr>
          <w:b/>
          <w:bCs/>
        </w:rPr>
        <w:t>1) Corrupt for 20h test (safe method)</w:t>
      </w:r>
    </w:p>
    <w:p w14:paraId="381DF120" w14:textId="1B4D4528" w:rsidR="001A696C" w:rsidRPr="001A696C" w:rsidRDefault="001A696C" w:rsidP="001A696C">
      <w:r w:rsidRPr="00F85A1B">
        <w:t>powershell -ExecutionPolicy Bypass -File "C:\SRT\Work\2026\Aug\0</w:t>
      </w:r>
      <w:r w:rsidR="00E76215">
        <w:t>5</w:t>
      </w:r>
      <w:r w:rsidRPr="00F85A1B">
        <w:t>-Aug\Azure Managed Plan\</w:t>
      </w:r>
      <w:r w:rsidRPr="007F1BE1">
        <w:rPr>
          <w:b/>
          <w:bCs/>
          <w:highlight w:val="yellow"/>
        </w:rPr>
        <w:t>Test-Azure-Metering-Failure.ps1</w:t>
      </w:r>
      <w:r w:rsidRPr="00F85A1B">
        <w:t>"</w:t>
      </w:r>
      <w:r>
        <w:t xml:space="preserve"> </w:t>
      </w:r>
      <w:r w:rsidRPr="001A696C">
        <w:t>-Mode Corrupt -Namespace titansftp-system -StatefulSetName titansftp -RestartStatefulSet</w:t>
      </w:r>
    </w:p>
    <w:p w14:paraId="2FADD3B7" w14:textId="2ED98B70" w:rsidR="00F85A1B" w:rsidRPr="00F85A1B" w:rsidRDefault="00F85A1B" w:rsidP="00F85A1B">
      <w:pPr>
        <w:rPr>
          <w:b/>
          <w:bCs/>
        </w:rPr>
      </w:pPr>
      <w:r w:rsidRPr="00F85A1B">
        <w:rPr>
          <w:b/>
          <w:bCs/>
        </w:rPr>
        <w:t>2) Recover</w:t>
      </w:r>
    </w:p>
    <w:p w14:paraId="3A9FEFDE" w14:textId="24533E26" w:rsidR="00F85A1B" w:rsidRDefault="006C15E4" w:rsidP="00F85A1B">
      <w:r w:rsidRPr="00F85A1B">
        <w:t>powershell -ExecutionPolicy Bypass -File "C:\SRT\Work\2026\Aug\0</w:t>
      </w:r>
      <w:r w:rsidR="000650EB">
        <w:t>5</w:t>
      </w:r>
      <w:r w:rsidRPr="00F85A1B">
        <w:t>-Aug\Azure Managed Plan\</w:t>
      </w:r>
      <w:r w:rsidRPr="007F1BE1">
        <w:rPr>
          <w:b/>
          <w:bCs/>
          <w:highlight w:val="yellow"/>
        </w:rPr>
        <w:t>Test-Azure-Metering-Failure.ps1</w:t>
      </w:r>
      <w:r w:rsidRPr="00F85A1B">
        <w:t>"</w:t>
      </w:r>
      <w:r>
        <w:t xml:space="preserve"> </w:t>
      </w:r>
      <w:r w:rsidR="00F85A1B" w:rsidRPr="00F85A1B">
        <w:t>-Mode Recover -Namespace titansftp-system -StatefulSetName titansftp -RestartStatefulSet</w:t>
      </w:r>
    </w:p>
    <w:p w14:paraId="0AE3630C" w14:textId="0E9368CA" w:rsidR="008B5B4A" w:rsidRDefault="008B5B4A" w:rsidP="008B5B4A">
      <w:r w:rsidRPr="008B5B4A">
        <w:rPr>
          <w:b/>
          <w:bCs/>
        </w:rPr>
        <w:t>For immediate recovery use -FastRecoveryTick (1 min).</w:t>
      </w:r>
    </w:p>
    <w:p w14:paraId="70C279EE" w14:textId="60760E9A" w:rsidR="008B5B4A" w:rsidRPr="008B5B4A" w:rsidRDefault="008B5B4A" w:rsidP="008B5B4A">
      <w:r w:rsidRPr="008B5B4A">
        <w:t>powershell -ExecutionPolicy Bypass -File "C:\SRT\Work\2026\Aug\0</w:t>
      </w:r>
      <w:r w:rsidR="00C454FA">
        <w:t>5</w:t>
      </w:r>
      <w:r w:rsidRPr="008B5B4A">
        <w:t>-Aug\Azure Managed Plan\Test-Azure-Metering-Failure.ps1" `</w:t>
      </w:r>
    </w:p>
    <w:p w14:paraId="6FCC93AC" w14:textId="77777777" w:rsidR="008B5B4A" w:rsidRPr="008B5B4A" w:rsidRDefault="008B5B4A" w:rsidP="008B5B4A">
      <w:r w:rsidRPr="008B5B4A">
        <w:t xml:space="preserve">  -Mode Recover `</w:t>
      </w:r>
    </w:p>
    <w:p w14:paraId="164A2333" w14:textId="77777777" w:rsidR="008B5B4A" w:rsidRPr="008B5B4A" w:rsidRDefault="008B5B4A" w:rsidP="008B5B4A">
      <w:r w:rsidRPr="008B5B4A">
        <w:t xml:space="preserve">  -Namespace titansftp-system `</w:t>
      </w:r>
    </w:p>
    <w:p w14:paraId="35351CCA" w14:textId="77777777" w:rsidR="008B5B4A" w:rsidRPr="008B5B4A" w:rsidRDefault="008B5B4A" w:rsidP="008B5B4A">
      <w:r w:rsidRPr="008B5B4A">
        <w:t xml:space="preserve">  -StatefulSetName titansftp `</w:t>
      </w:r>
    </w:p>
    <w:p w14:paraId="519E533D" w14:textId="77777777" w:rsidR="008B5B4A" w:rsidRPr="008B5B4A" w:rsidRDefault="008B5B4A" w:rsidP="008B5B4A">
      <w:r w:rsidRPr="008B5B4A">
        <w:t xml:space="preserve">  -RestartStatefulSet `</w:t>
      </w:r>
    </w:p>
    <w:p w14:paraId="1B6E951C" w14:textId="4827BB50" w:rsidR="008B5B4A" w:rsidRDefault="008B5B4A" w:rsidP="00F85A1B">
      <w:r w:rsidRPr="008B5B4A">
        <w:t xml:space="preserve">  -FastRecoveryTick</w:t>
      </w:r>
    </w:p>
    <w:p w14:paraId="0E5E73DB" w14:textId="77777777" w:rsidR="00A24111" w:rsidRDefault="00A24111" w:rsidP="00F85A1B"/>
    <w:p w14:paraId="0ABB5A16" w14:textId="54CFB601" w:rsidR="00A24111" w:rsidRPr="00A24111" w:rsidRDefault="00A24111" w:rsidP="00F85A1B">
      <w:pPr>
        <w:rPr>
          <w:b/>
          <w:bCs/>
        </w:rPr>
      </w:pPr>
      <w:r w:rsidRPr="00A24111">
        <w:rPr>
          <w:b/>
          <w:bCs/>
        </w:rPr>
        <w:t>To Set Env Variable:</w:t>
      </w:r>
    </w:p>
    <w:p w14:paraId="4D89C093" w14:textId="5FC0E5CA" w:rsidR="00A24111" w:rsidRPr="00F85A1B" w:rsidRDefault="00A24111" w:rsidP="00F85A1B">
      <w:r w:rsidRPr="00A24111">
        <w:t>kubectl set env statefulset/titansftp -n titansftp-system  CloudSettings__Metering__IntervalMinutes=60</w:t>
      </w:r>
    </w:p>
    <w:p w14:paraId="035A2FD4" w14:textId="77777777" w:rsidR="00F85A1B" w:rsidRPr="00F85A1B" w:rsidRDefault="00F85A1B" w:rsidP="00F85A1B">
      <w:pPr>
        <w:rPr>
          <w:b/>
          <w:bCs/>
        </w:rPr>
      </w:pPr>
      <w:r w:rsidRPr="00F85A1B">
        <w:rPr>
          <w:b/>
          <w:bCs/>
        </w:rPr>
        <w:t>3) Verify</w:t>
      </w:r>
    </w:p>
    <w:p w14:paraId="35E9977B" w14:textId="20F0D17A" w:rsidR="00F85A1B" w:rsidRPr="00F85A1B" w:rsidRDefault="00FA0DDD" w:rsidP="00F85A1B">
      <w:r w:rsidRPr="00F85A1B">
        <w:t>powershell -ExecutionPolicy Bypass -File "C:\SRT\Work\2026\Aug\04-Aug\Azure Managed Plan\</w:t>
      </w:r>
      <w:r w:rsidRPr="007F1BE1">
        <w:rPr>
          <w:b/>
          <w:bCs/>
          <w:highlight w:val="yellow"/>
        </w:rPr>
        <w:t>Test-Azure-Metering-Failure.ps1</w:t>
      </w:r>
      <w:r w:rsidRPr="00F85A1B">
        <w:t>"</w:t>
      </w:r>
      <w:r>
        <w:t xml:space="preserve"> </w:t>
      </w:r>
      <w:r w:rsidR="00F85A1B" w:rsidRPr="00F85A1B">
        <w:t xml:space="preserve">-Mode Verify </w:t>
      </w:r>
    </w:p>
    <w:p w14:paraId="1109EF65" w14:textId="65F97246" w:rsidR="00721410" w:rsidRPr="00721410" w:rsidRDefault="00721410" w:rsidP="00721410"/>
    <w:p w14:paraId="69E7B285" w14:textId="6F5760BA" w:rsidR="00721410" w:rsidRDefault="003122F2" w:rsidP="008A62A1">
      <w:pPr>
        <w:rPr>
          <w:b/>
          <w:bCs/>
        </w:rPr>
      </w:pPr>
      <w:r>
        <w:rPr>
          <w:b/>
          <w:bCs/>
        </w:rPr>
        <w:t>Find Env Variables for AKS:</w:t>
      </w:r>
    </w:p>
    <w:p w14:paraId="14AC824E" w14:textId="4903F713" w:rsidR="003122F2" w:rsidRDefault="003122F2" w:rsidP="008A62A1">
      <w:r w:rsidRPr="003122F2">
        <w:t>kubectl exec -n titansftp-system titansftp-0 -- printenv | Select-String "CloudSettings__Metering"</w:t>
      </w:r>
    </w:p>
    <w:p w14:paraId="3F45D7DE" w14:textId="77777777" w:rsidR="002C709C" w:rsidRDefault="002C709C" w:rsidP="008A62A1"/>
    <w:p w14:paraId="788C5199" w14:textId="77777777" w:rsidR="002C709C" w:rsidRDefault="002C709C" w:rsidP="008A62A1"/>
    <w:p w14:paraId="6A91622E" w14:textId="1091E348" w:rsidR="002C709C" w:rsidRDefault="002C709C" w:rsidP="002C709C">
      <w:pPr>
        <w:rPr>
          <w:b/>
          <w:bCs/>
        </w:rPr>
      </w:pPr>
      <w:r w:rsidRPr="002C709C">
        <w:rPr>
          <w:b/>
          <w:bCs/>
        </w:rPr>
        <w:lastRenderedPageBreak/>
        <w:t>SET</w:t>
      </w:r>
      <w:r>
        <w:t xml:space="preserve"> </w:t>
      </w:r>
      <w:r>
        <w:rPr>
          <w:b/>
          <w:bCs/>
        </w:rPr>
        <w:t>Env Variables for AKS:</w:t>
      </w:r>
    </w:p>
    <w:p w14:paraId="57BA8B93" w14:textId="02D7700D" w:rsidR="0005481B" w:rsidRDefault="002C709C" w:rsidP="008A62A1">
      <w:pPr>
        <w:rPr>
          <w:b/>
          <w:bCs/>
        </w:rPr>
      </w:pPr>
      <w:r w:rsidRPr="002C709C">
        <w:t xml:space="preserve">kubectl set env statefulset/titansftp -n titansftp-system </w:t>
      </w:r>
      <w:r w:rsidRPr="00851FC7">
        <w:rPr>
          <w:b/>
          <w:bCs/>
          <w:highlight w:val="yellow"/>
        </w:rPr>
        <w:t>CloudSettings__Metering__Enabled=</w:t>
      </w:r>
      <w:r w:rsidRPr="00851FC7">
        <w:rPr>
          <w:b/>
          <w:bCs/>
          <w:highlight w:val="yellow"/>
        </w:rPr>
        <w:t>false</w:t>
      </w:r>
    </w:p>
    <w:p w14:paraId="054D306B" w14:textId="77777777" w:rsidR="0005481B" w:rsidRPr="0005481B" w:rsidRDefault="0005481B" w:rsidP="0005481B">
      <w:pPr>
        <w:rPr>
          <w:b/>
          <w:bCs/>
        </w:rPr>
      </w:pPr>
      <w:r w:rsidRPr="0005481B">
        <w:rPr>
          <w:b/>
          <w:bCs/>
        </w:rPr>
        <w:t>How to watch rollout:</w:t>
      </w:r>
    </w:p>
    <w:p w14:paraId="7D47393B" w14:textId="77777777" w:rsidR="0005481B" w:rsidRPr="0005481B" w:rsidRDefault="0005481B" w:rsidP="0005481B">
      <w:r w:rsidRPr="0005481B">
        <w:t>kubectl rollout status statefulset/titansftp -n titansftp-system</w:t>
      </w:r>
    </w:p>
    <w:p w14:paraId="306B8DC3" w14:textId="77777777" w:rsidR="0005481B" w:rsidRPr="0005481B" w:rsidRDefault="0005481B" w:rsidP="0005481B">
      <w:r w:rsidRPr="0005481B">
        <w:t>kubectl get pods -n titansftp-system -w</w:t>
      </w:r>
    </w:p>
    <w:p w14:paraId="73801938" w14:textId="77777777" w:rsidR="0005481B" w:rsidRPr="003122F2" w:rsidRDefault="0005481B" w:rsidP="008A62A1"/>
    <w:sectPr w:rsidR="0005481B" w:rsidRPr="003122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6F95"/>
    <w:multiLevelType w:val="multilevel"/>
    <w:tmpl w:val="0E50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837CF"/>
    <w:multiLevelType w:val="multilevel"/>
    <w:tmpl w:val="7584A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841E9"/>
    <w:multiLevelType w:val="multilevel"/>
    <w:tmpl w:val="97FE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F01C2"/>
    <w:multiLevelType w:val="multilevel"/>
    <w:tmpl w:val="35D8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80F45"/>
    <w:multiLevelType w:val="multilevel"/>
    <w:tmpl w:val="199A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11B76"/>
    <w:multiLevelType w:val="multilevel"/>
    <w:tmpl w:val="76CE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F13607"/>
    <w:multiLevelType w:val="multilevel"/>
    <w:tmpl w:val="EAE6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1F3D66"/>
    <w:multiLevelType w:val="multilevel"/>
    <w:tmpl w:val="8A683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AC095C"/>
    <w:multiLevelType w:val="multilevel"/>
    <w:tmpl w:val="7BEE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43572C"/>
    <w:multiLevelType w:val="multilevel"/>
    <w:tmpl w:val="D084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FE72F6"/>
    <w:multiLevelType w:val="multilevel"/>
    <w:tmpl w:val="2DB03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0B3FF7"/>
    <w:multiLevelType w:val="multilevel"/>
    <w:tmpl w:val="515C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CE5B21"/>
    <w:multiLevelType w:val="multilevel"/>
    <w:tmpl w:val="A536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814E12"/>
    <w:multiLevelType w:val="multilevel"/>
    <w:tmpl w:val="8FE8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0C08F6"/>
    <w:multiLevelType w:val="multilevel"/>
    <w:tmpl w:val="E5C4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9B1968"/>
    <w:multiLevelType w:val="multilevel"/>
    <w:tmpl w:val="9E9A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C27B4B"/>
    <w:multiLevelType w:val="multilevel"/>
    <w:tmpl w:val="7A14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81496D"/>
    <w:multiLevelType w:val="multilevel"/>
    <w:tmpl w:val="3D06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5836841">
    <w:abstractNumId w:val="10"/>
  </w:num>
  <w:num w:numId="2" w16cid:durableId="1759018322">
    <w:abstractNumId w:val="0"/>
  </w:num>
  <w:num w:numId="3" w16cid:durableId="223763956">
    <w:abstractNumId w:val="11"/>
  </w:num>
  <w:num w:numId="4" w16cid:durableId="944850359">
    <w:abstractNumId w:val="12"/>
  </w:num>
  <w:num w:numId="5" w16cid:durableId="1551724651">
    <w:abstractNumId w:val="3"/>
  </w:num>
  <w:num w:numId="6" w16cid:durableId="773286755">
    <w:abstractNumId w:val="5"/>
  </w:num>
  <w:num w:numId="7" w16cid:durableId="1411732593">
    <w:abstractNumId w:val="15"/>
  </w:num>
  <w:num w:numId="8" w16cid:durableId="607080664">
    <w:abstractNumId w:val="9"/>
  </w:num>
  <w:num w:numId="9" w16cid:durableId="390925821">
    <w:abstractNumId w:val="8"/>
  </w:num>
  <w:num w:numId="10" w16cid:durableId="1589191907">
    <w:abstractNumId w:val="14"/>
  </w:num>
  <w:num w:numId="11" w16cid:durableId="315762236">
    <w:abstractNumId w:val="1"/>
  </w:num>
  <w:num w:numId="12" w16cid:durableId="1382944675">
    <w:abstractNumId w:val="17"/>
  </w:num>
  <w:num w:numId="13" w16cid:durableId="649752223">
    <w:abstractNumId w:val="7"/>
  </w:num>
  <w:num w:numId="14" w16cid:durableId="1520587215">
    <w:abstractNumId w:val="16"/>
  </w:num>
  <w:num w:numId="15" w16cid:durableId="184373244">
    <w:abstractNumId w:val="4"/>
  </w:num>
  <w:num w:numId="16" w16cid:durableId="448089088">
    <w:abstractNumId w:val="2"/>
  </w:num>
  <w:num w:numId="17" w16cid:durableId="1216695725">
    <w:abstractNumId w:val="6"/>
  </w:num>
  <w:num w:numId="18" w16cid:durableId="113954169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18B"/>
    <w:rsid w:val="000120F2"/>
    <w:rsid w:val="000456CE"/>
    <w:rsid w:val="0005481B"/>
    <w:rsid w:val="00060314"/>
    <w:rsid w:val="000650EB"/>
    <w:rsid w:val="00077F56"/>
    <w:rsid w:val="000C78DA"/>
    <w:rsid w:val="000E53B4"/>
    <w:rsid w:val="000F5AD0"/>
    <w:rsid w:val="000F6385"/>
    <w:rsid w:val="001117A8"/>
    <w:rsid w:val="001642BE"/>
    <w:rsid w:val="00181087"/>
    <w:rsid w:val="001826E5"/>
    <w:rsid w:val="00192AAD"/>
    <w:rsid w:val="001A696C"/>
    <w:rsid w:val="001B2F5C"/>
    <w:rsid w:val="001C2553"/>
    <w:rsid w:val="001C3913"/>
    <w:rsid w:val="001C518B"/>
    <w:rsid w:val="001C6AB7"/>
    <w:rsid w:val="001F019A"/>
    <w:rsid w:val="001F6A8A"/>
    <w:rsid w:val="00204EA2"/>
    <w:rsid w:val="002204E7"/>
    <w:rsid w:val="0025116E"/>
    <w:rsid w:val="00280498"/>
    <w:rsid w:val="00286B20"/>
    <w:rsid w:val="002C709C"/>
    <w:rsid w:val="002E5569"/>
    <w:rsid w:val="00301DDB"/>
    <w:rsid w:val="00305DB6"/>
    <w:rsid w:val="003122F2"/>
    <w:rsid w:val="003178BF"/>
    <w:rsid w:val="00346E99"/>
    <w:rsid w:val="00387962"/>
    <w:rsid w:val="003A08FF"/>
    <w:rsid w:val="003A5C22"/>
    <w:rsid w:val="003A7A83"/>
    <w:rsid w:val="00411163"/>
    <w:rsid w:val="00444CCD"/>
    <w:rsid w:val="00494533"/>
    <w:rsid w:val="004961D6"/>
    <w:rsid w:val="004C2162"/>
    <w:rsid w:val="004D5E9F"/>
    <w:rsid w:val="004D6EBB"/>
    <w:rsid w:val="004E162A"/>
    <w:rsid w:val="00511451"/>
    <w:rsid w:val="00525212"/>
    <w:rsid w:val="00531233"/>
    <w:rsid w:val="00532841"/>
    <w:rsid w:val="005627B5"/>
    <w:rsid w:val="00576DC5"/>
    <w:rsid w:val="00590872"/>
    <w:rsid w:val="00591323"/>
    <w:rsid w:val="005A5CA1"/>
    <w:rsid w:val="005D4B15"/>
    <w:rsid w:val="005D4E3B"/>
    <w:rsid w:val="005D660C"/>
    <w:rsid w:val="005F5F09"/>
    <w:rsid w:val="006111D0"/>
    <w:rsid w:val="0062393E"/>
    <w:rsid w:val="00626B72"/>
    <w:rsid w:val="00627CF0"/>
    <w:rsid w:val="00630CBA"/>
    <w:rsid w:val="00646D6D"/>
    <w:rsid w:val="006576A9"/>
    <w:rsid w:val="00666309"/>
    <w:rsid w:val="00670242"/>
    <w:rsid w:val="00677498"/>
    <w:rsid w:val="006A1AE1"/>
    <w:rsid w:val="006C15E4"/>
    <w:rsid w:val="006C393E"/>
    <w:rsid w:val="006C53DD"/>
    <w:rsid w:val="006E46CD"/>
    <w:rsid w:val="00721410"/>
    <w:rsid w:val="00740BFF"/>
    <w:rsid w:val="00745F38"/>
    <w:rsid w:val="00763B6D"/>
    <w:rsid w:val="007879A3"/>
    <w:rsid w:val="007935E8"/>
    <w:rsid w:val="007B26E5"/>
    <w:rsid w:val="007C51B4"/>
    <w:rsid w:val="007E4932"/>
    <w:rsid w:val="007F1BE1"/>
    <w:rsid w:val="008061D6"/>
    <w:rsid w:val="00814C5D"/>
    <w:rsid w:val="00820C5E"/>
    <w:rsid w:val="00826EE5"/>
    <w:rsid w:val="008275A3"/>
    <w:rsid w:val="00851FC7"/>
    <w:rsid w:val="008548BC"/>
    <w:rsid w:val="008575A8"/>
    <w:rsid w:val="00866563"/>
    <w:rsid w:val="00895B8A"/>
    <w:rsid w:val="008A62A1"/>
    <w:rsid w:val="008B467B"/>
    <w:rsid w:val="008B5B4A"/>
    <w:rsid w:val="008D0782"/>
    <w:rsid w:val="008E1CAC"/>
    <w:rsid w:val="00922F0F"/>
    <w:rsid w:val="0094169E"/>
    <w:rsid w:val="00982FFC"/>
    <w:rsid w:val="00986BA6"/>
    <w:rsid w:val="00986C84"/>
    <w:rsid w:val="009876FF"/>
    <w:rsid w:val="00987DFA"/>
    <w:rsid w:val="009B13AE"/>
    <w:rsid w:val="009C1D49"/>
    <w:rsid w:val="009C637D"/>
    <w:rsid w:val="009D4C75"/>
    <w:rsid w:val="00A06382"/>
    <w:rsid w:val="00A13E7B"/>
    <w:rsid w:val="00A20253"/>
    <w:rsid w:val="00A24111"/>
    <w:rsid w:val="00A85970"/>
    <w:rsid w:val="00AC008D"/>
    <w:rsid w:val="00AC1A87"/>
    <w:rsid w:val="00AD02FA"/>
    <w:rsid w:val="00AD38A6"/>
    <w:rsid w:val="00AE0AD3"/>
    <w:rsid w:val="00AE0B0B"/>
    <w:rsid w:val="00AF194B"/>
    <w:rsid w:val="00B723CB"/>
    <w:rsid w:val="00B9498B"/>
    <w:rsid w:val="00BB2103"/>
    <w:rsid w:val="00BC358F"/>
    <w:rsid w:val="00C01223"/>
    <w:rsid w:val="00C2289E"/>
    <w:rsid w:val="00C254CB"/>
    <w:rsid w:val="00C33AEA"/>
    <w:rsid w:val="00C454FA"/>
    <w:rsid w:val="00C52085"/>
    <w:rsid w:val="00C53897"/>
    <w:rsid w:val="00C74494"/>
    <w:rsid w:val="00C76DEA"/>
    <w:rsid w:val="00C8085D"/>
    <w:rsid w:val="00C97DB1"/>
    <w:rsid w:val="00CF06FE"/>
    <w:rsid w:val="00CF2961"/>
    <w:rsid w:val="00D330C1"/>
    <w:rsid w:val="00D45C94"/>
    <w:rsid w:val="00D46121"/>
    <w:rsid w:val="00D50511"/>
    <w:rsid w:val="00D6336C"/>
    <w:rsid w:val="00D77AEF"/>
    <w:rsid w:val="00D80E86"/>
    <w:rsid w:val="00DA1FE1"/>
    <w:rsid w:val="00DB7B96"/>
    <w:rsid w:val="00DF41B4"/>
    <w:rsid w:val="00E073F8"/>
    <w:rsid w:val="00E17F31"/>
    <w:rsid w:val="00E343EE"/>
    <w:rsid w:val="00E47F28"/>
    <w:rsid w:val="00E5440C"/>
    <w:rsid w:val="00E55869"/>
    <w:rsid w:val="00E571B1"/>
    <w:rsid w:val="00E76215"/>
    <w:rsid w:val="00E9169E"/>
    <w:rsid w:val="00EB2299"/>
    <w:rsid w:val="00EB4891"/>
    <w:rsid w:val="00EB7CB2"/>
    <w:rsid w:val="00EE7925"/>
    <w:rsid w:val="00F24469"/>
    <w:rsid w:val="00F246BB"/>
    <w:rsid w:val="00F37AF7"/>
    <w:rsid w:val="00F41387"/>
    <w:rsid w:val="00F43C47"/>
    <w:rsid w:val="00F634F1"/>
    <w:rsid w:val="00F65248"/>
    <w:rsid w:val="00F85A1B"/>
    <w:rsid w:val="00F8726F"/>
    <w:rsid w:val="00F92133"/>
    <w:rsid w:val="00FA0DDD"/>
    <w:rsid w:val="00FB047B"/>
    <w:rsid w:val="00FC2035"/>
    <w:rsid w:val="00FD7FB8"/>
    <w:rsid w:val="00FE24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CBBE2"/>
  <w15:chartTrackingRefBased/>
  <w15:docId w15:val="{CE0E6D5D-2B6D-424B-984F-251A28F0E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1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51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51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51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51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51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1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1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1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1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51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51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51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51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51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1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1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18B"/>
    <w:rPr>
      <w:rFonts w:eastAsiaTheme="majorEastAsia" w:cstheme="majorBidi"/>
      <w:color w:val="272727" w:themeColor="text1" w:themeTint="D8"/>
    </w:rPr>
  </w:style>
  <w:style w:type="paragraph" w:styleId="Title">
    <w:name w:val="Title"/>
    <w:basedOn w:val="Normal"/>
    <w:next w:val="Normal"/>
    <w:link w:val="TitleChar"/>
    <w:uiPriority w:val="10"/>
    <w:qFormat/>
    <w:rsid w:val="001C51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1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1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1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18B"/>
    <w:pPr>
      <w:spacing w:before="160"/>
      <w:jc w:val="center"/>
    </w:pPr>
    <w:rPr>
      <w:i/>
      <w:iCs/>
      <w:color w:val="404040" w:themeColor="text1" w:themeTint="BF"/>
    </w:rPr>
  </w:style>
  <w:style w:type="character" w:customStyle="1" w:styleId="QuoteChar">
    <w:name w:val="Quote Char"/>
    <w:basedOn w:val="DefaultParagraphFont"/>
    <w:link w:val="Quote"/>
    <w:uiPriority w:val="29"/>
    <w:rsid w:val="001C518B"/>
    <w:rPr>
      <w:i/>
      <w:iCs/>
      <w:color w:val="404040" w:themeColor="text1" w:themeTint="BF"/>
    </w:rPr>
  </w:style>
  <w:style w:type="paragraph" w:styleId="ListParagraph">
    <w:name w:val="List Paragraph"/>
    <w:basedOn w:val="Normal"/>
    <w:uiPriority w:val="34"/>
    <w:qFormat/>
    <w:rsid w:val="001C518B"/>
    <w:pPr>
      <w:ind w:left="720"/>
      <w:contextualSpacing/>
    </w:pPr>
  </w:style>
  <w:style w:type="character" w:styleId="IntenseEmphasis">
    <w:name w:val="Intense Emphasis"/>
    <w:basedOn w:val="DefaultParagraphFont"/>
    <w:uiPriority w:val="21"/>
    <w:qFormat/>
    <w:rsid w:val="001C518B"/>
    <w:rPr>
      <w:i/>
      <w:iCs/>
      <w:color w:val="0F4761" w:themeColor="accent1" w:themeShade="BF"/>
    </w:rPr>
  </w:style>
  <w:style w:type="paragraph" w:styleId="IntenseQuote">
    <w:name w:val="Intense Quote"/>
    <w:basedOn w:val="Normal"/>
    <w:next w:val="Normal"/>
    <w:link w:val="IntenseQuoteChar"/>
    <w:uiPriority w:val="30"/>
    <w:qFormat/>
    <w:rsid w:val="001C51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518B"/>
    <w:rPr>
      <w:i/>
      <w:iCs/>
      <w:color w:val="0F4761" w:themeColor="accent1" w:themeShade="BF"/>
    </w:rPr>
  </w:style>
  <w:style w:type="character" w:styleId="IntenseReference">
    <w:name w:val="Intense Reference"/>
    <w:basedOn w:val="DefaultParagraphFont"/>
    <w:uiPriority w:val="32"/>
    <w:qFormat/>
    <w:rsid w:val="001C518B"/>
    <w:rPr>
      <w:b/>
      <w:bCs/>
      <w:smallCaps/>
      <w:color w:val="0F4761" w:themeColor="accent1" w:themeShade="BF"/>
      <w:spacing w:val="5"/>
    </w:rPr>
  </w:style>
  <w:style w:type="table" w:styleId="TableGrid">
    <w:name w:val="Table Grid"/>
    <w:basedOn w:val="TableNormal"/>
    <w:uiPriority w:val="39"/>
    <w:rsid w:val="001C51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76DC5"/>
    <w:rPr>
      <w:color w:val="467886" w:themeColor="hyperlink"/>
      <w:u w:val="single"/>
    </w:rPr>
  </w:style>
  <w:style w:type="character" w:styleId="UnresolvedMention">
    <w:name w:val="Unresolved Mention"/>
    <w:basedOn w:val="DefaultParagraphFont"/>
    <w:uiPriority w:val="99"/>
    <w:semiHidden/>
    <w:unhideWhenUsed/>
    <w:rsid w:val="00576DC5"/>
    <w:rPr>
      <w:color w:val="605E5C"/>
      <w:shd w:val="clear" w:color="auto" w:fill="E1DFDD"/>
    </w:rPr>
  </w:style>
  <w:style w:type="paragraph" w:styleId="HTMLPreformatted">
    <w:name w:val="HTML Preformatted"/>
    <w:basedOn w:val="Normal"/>
    <w:link w:val="HTMLPreformattedChar"/>
    <w:uiPriority w:val="99"/>
    <w:semiHidden/>
    <w:unhideWhenUsed/>
    <w:rsid w:val="0072141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21410"/>
    <w:rPr>
      <w:rFonts w:ascii="Consolas" w:hAnsi="Consolas"/>
      <w:sz w:val="20"/>
      <w:szCs w:val="20"/>
    </w:rPr>
  </w:style>
  <w:style w:type="paragraph" w:styleId="NormalWeb">
    <w:name w:val="Normal (Web)"/>
    <w:basedOn w:val="Normal"/>
    <w:uiPriority w:val="99"/>
    <w:semiHidden/>
    <w:unhideWhenUsed/>
    <w:rsid w:val="001642B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1642BE"/>
    <w:rPr>
      <w:b/>
      <w:bCs/>
    </w:rPr>
  </w:style>
  <w:style w:type="paragraph" w:styleId="TOCHeading">
    <w:name w:val="TOC Heading"/>
    <w:basedOn w:val="Heading1"/>
    <w:next w:val="Normal"/>
    <w:uiPriority w:val="39"/>
    <w:unhideWhenUsed/>
    <w:qFormat/>
    <w:rsid w:val="005D4E3B"/>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2979</TotalTime>
  <Pages>13</Pages>
  <Words>1928</Words>
  <Characters>10991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Kapoor</dc:creator>
  <cp:keywords/>
  <dc:description/>
  <cp:lastModifiedBy>Rohit Kapoor</cp:lastModifiedBy>
  <cp:revision>600</cp:revision>
  <dcterms:created xsi:type="dcterms:W3CDTF">2026-07-02T12:22:00Z</dcterms:created>
  <dcterms:modified xsi:type="dcterms:W3CDTF">2026-08-13T06:57:00Z</dcterms:modified>
</cp:coreProperties>
</file>