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861E2" w:rsidRPr="007027B2" w:rsidRDefault="001861E2" w:rsidP="001861E2">
      <w:pPr>
        <w:spacing w:line="360" w:lineRule="auto"/>
        <w:ind w:right="-432"/>
        <w:jc w:val="center"/>
        <w:rPr>
          <w:b/>
          <w:lang w:eastAsia="en-US" w:bidi="en-US"/>
        </w:rPr>
      </w:pPr>
      <w:r w:rsidRPr="007027B2">
        <w:rPr>
          <w:b/>
          <w:u w:val="single"/>
          <w:lang w:eastAsia="en-US" w:bidi="en-US"/>
        </w:rPr>
        <w:t>UNDERGROUND</w:t>
      </w:r>
      <w:r w:rsidRPr="007027B2">
        <w:rPr>
          <w:b/>
          <w:lang w:eastAsia="en-US" w:bidi="en-US"/>
        </w:rPr>
        <w:t xml:space="preserve">   </w:t>
      </w:r>
      <w:r w:rsidRPr="007027B2">
        <w:rPr>
          <w:b/>
          <w:u w:val="single"/>
          <w:lang w:eastAsia="en-US" w:bidi="en-US"/>
        </w:rPr>
        <w:t>CABLE</w:t>
      </w:r>
      <w:r w:rsidRPr="007027B2">
        <w:rPr>
          <w:b/>
          <w:lang w:eastAsia="en-US" w:bidi="en-US"/>
        </w:rPr>
        <w:t xml:space="preserve">  </w:t>
      </w:r>
      <w:r w:rsidRPr="007027B2">
        <w:rPr>
          <w:b/>
          <w:u w:val="single"/>
          <w:lang w:eastAsia="en-US" w:bidi="en-US"/>
        </w:rPr>
        <w:t>FAULT</w:t>
      </w:r>
      <w:r w:rsidRPr="007027B2">
        <w:rPr>
          <w:b/>
          <w:lang w:eastAsia="en-US" w:bidi="en-US"/>
        </w:rPr>
        <w:t xml:space="preserve">  </w:t>
      </w:r>
      <w:r w:rsidRPr="007027B2">
        <w:rPr>
          <w:b/>
          <w:u w:val="single"/>
          <w:lang w:eastAsia="en-US" w:bidi="en-US"/>
        </w:rPr>
        <w:t>DETECTOR</w:t>
      </w:r>
      <w:r w:rsidRPr="007027B2">
        <w:rPr>
          <w:b/>
          <w:lang w:eastAsia="en-US" w:bidi="en-US"/>
        </w:rPr>
        <w:t xml:space="preserve"> </w:t>
      </w:r>
    </w:p>
    <w:p w:rsidR="001861E2" w:rsidRPr="007027B2" w:rsidRDefault="001861E2" w:rsidP="001861E2">
      <w:pPr>
        <w:spacing w:line="360" w:lineRule="auto"/>
        <w:ind w:right="-432"/>
        <w:jc w:val="center"/>
        <w:rPr>
          <w:b/>
          <w:lang w:eastAsia="en-US" w:bidi="en-US"/>
        </w:rPr>
      </w:pPr>
    </w:p>
    <w:p w:rsidR="001861E2" w:rsidRPr="007027B2" w:rsidRDefault="001861E2" w:rsidP="001861E2">
      <w:pPr>
        <w:spacing w:line="360" w:lineRule="auto"/>
        <w:jc w:val="center"/>
        <w:rPr>
          <w:b/>
          <w:lang w:eastAsia="en-US" w:bidi="en-US"/>
        </w:rPr>
      </w:pPr>
      <w:r w:rsidRPr="007027B2">
        <w:rPr>
          <w:b/>
          <w:lang w:eastAsia="en-US" w:bidi="en-US"/>
        </w:rPr>
        <w:t>A PROJECT REPORT</w:t>
      </w:r>
    </w:p>
    <w:p w:rsidR="001861E2" w:rsidRPr="007027B2" w:rsidRDefault="001861E2" w:rsidP="001861E2">
      <w:pPr>
        <w:keepNext/>
        <w:spacing w:line="360" w:lineRule="auto"/>
        <w:jc w:val="center"/>
        <w:outlineLvl w:val="3"/>
        <w:rPr>
          <w:i/>
          <w:lang w:eastAsia="en-US" w:bidi="en-US"/>
        </w:rPr>
      </w:pPr>
      <w:r w:rsidRPr="007027B2">
        <w:rPr>
          <w:i/>
          <w:iCs/>
          <w:lang w:eastAsia="en-US" w:bidi="en-US"/>
        </w:rPr>
        <w:t xml:space="preserve">Submitted </w:t>
      </w:r>
      <w:r w:rsidRPr="007027B2">
        <w:rPr>
          <w:i/>
          <w:lang w:eastAsia="en-US" w:bidi="en-US"/>
        </w:rPr>
        <w:t xml:space="preserve">towards the </w:t>
      </w:r>
    </w:p>
    <w:p w:rsidR="001861E2" w:rsidRPr="007027B2" w:rsidRDefault="001861E2" w:rsidP="001861E2">
      <w:pPr>
        <w:keepNext/>
        <w:spacing w:line="360" w:lineRule="auto"/>
        <w:jc w:val="center"/>
        <w:outlineLvl w:val="3"/>
        <w:rPr>
          <w:i/>
          <w:lang w:eastAsia="en-US" w:bidi="en-US"/>
        </w:rPr>
      </w:pPr>
      <w:r w:rsidRPr="007027B2">
        <w:rPr>
          <w:i/>
          <w:lang w:eastAsia="en-US" w:bidi="en-US"/>
        </w:rPr>
        <w:t>mini project for the subject</w:t>
      </w:r>
    </w:p>
    <w:p w:rsidR="001861E2" w:rsidRPr="007027B2" w:rsidRDefault="001861E2" w:rsidP="001861E2">
      <w:pPr>
        <w:keepNext/>
        <w:spacing w:line="360" w:lineRule="auto"/>
        <w:jc w:val="center"/>
        <w:outlineLvl w:val="3"/>
        <w:rPr>
          <w:i/>
          <w:lang w:eastAsia="en-US" w:bidi="en-US"/>
        </w:rPr>
      </w:pPr>
    </w:p>
    <w:p w:rsidR="001861E2" w:rsidRPr="007027B2" w:rsidRDefault="001861E2" w:rsidP="001861E2">
      <w:pPr>
        <w:spacing w:line="360" w:lineRule="auto"/>
        <w:jc w:val="center"/>
        <w:rPr>
          <w:b/>
          <w:lang w:eastAsia="en-US" w:bidi="en-US"/>
        </w:rPr>
      </w:pPr>
      <w:r w:rsidRPr="007027B2">
        <w:rPr>
          <w:b/>
          <w:lang w:eastAsia="en-US" w:bidi="en-US"/>
        </w:rPr>
        <w:t>POWER ELECTRONICS</w:t>
      </w:r>
    </w:p>
    <w:p w:rsidR="001861E2" w:rsidRPr="007027B2" w:rsidRDefault="001861E2" w:rsidP="001861E2">
      <w:pPr>
        <w:spacing w:line="360" w:lineRule="auto"/>
        <w:jc w:val="center"/>
        <w:rPr>
          <w:b/>
          <w:lang w:eastAsia="en-US" w:bidi="en-US"/>
        </w:rPr>
      </w:pPr>
      <w:r w:rsidRPr="007027B2">
        <w:rPr>
          <w:b/>
          <w:lang w:eastAsia="en-US" w:bidi="en-US"/>
        </w:rPr>
        <w:t>BEEE301L</w:t>
      </w:r>
    </w:p>
    <w:p w:rsidR="001861E2" w:rsidRPr="007027B2" w:rsidRDefault="001861E2" w:rsidP="001861E2">
      <w:pPr>
        <w:keepNext/>
        <w:spacing w:line="360" w:lineRule="auto"/>
        <w:jc w:val="center"/>
        <w:outlineLvl w:val="3"/>
        <w:rPr>
          <w:i/>
          <w:lang w:eastAsia="en-US" w:bidi="en-US"/>
        </w:rPr>
      </w:pPr>
      <w:r w:rsidRPr="007027B2">
        <w:rPr>
          <w:i/>
          <w:lang w:eastAsia="en-US" w:bidi="en-US"/>
        </w:rPr>
        <w:t>by</w:t>
      </w:r>
    </w:p>
    <w:p w:rsidR="001861E2" w:rsidRPr="007027B2" w:rsidRDefault="001861E2" w:rsidP="001861E2">
      <w:pPr>
        <w:jc w:val="center"/>
        <w:rPr>
          <w:b/>
          <w:lang w:eastAsia="en-US" w:bidi="en-US"/>
        </w:rPr>
      </w:pPr>
      <w:r w:rsidRPr="007027B2">
        <w:rPr>
          <w:b/>
          <w:lang w:eastAsia="en-US" w:bidi="en-US"/>
        </w:rPr>
        <w:t>SOUTIK MANDAL (21BEE1036)</w:t>
      </w:r>
    </w:p>
    <w:p w:rsidR="001861E2" w:rsidRPr="007027B2" w:rsidRDefault="001861E2" w:rsidP="001861E2">
      <w:pPr>
        <w:jc w:val="center"/>
        <w:rPr>
          <w:b/>
          <w:lang w:eastAsia="en-US" w:bidi="en-US"/>
        </w:rPr>
      </w:pPr>
      <w:r w:rsidRPr="007027B2">
        <w:rPr>
          <w:b/>
          <w:lang w:eastAsia="en-US" w:bidi="en-US"/>
        </w:rPr>
        <w:t>RACHANA DATTA (21BEE1055)</w:t>
      </w:r>
    </w:p>
    <w:p w:rsidR="001861E2" w:rsidRPr="007027B2" w:rsidRDefault="001861E2" w:rsidP="001861E2">
      <w:pPr>
        <w:rPr>
          <w:i/>
          <w:lang w:eastAsia="en-US" w:bidi="en-US"/>
        </w:rPr>
      </w:pPr>
    </w:p>
    <w:p w:rsidR="001861E2" w:rsidRPr="007027B2" w:rsidRDefault="001861E2" w:rsidP="001861E2">
      <w:pPr>
        <w:jc w:val="center"/>
        <w:rPr>
          <w:i/>
          <w:lang w:eastAsia="en-US" w:bidi="en-US"/>
        </w:rPr>
      </w:pPr>
    </w:p>
    <w:p w:rsidR="001861E2" w:rsidRPr="007027B2" w:rsidRDefault="001861E2" w:rsidP="001861E2">
      <w:pPr>
        <w:keepNext/>
        <w:spacing w:line="360" w:lineRule="auto"/>
        <w:jc w:val="center"/>
        <w:outlineLvl w:val="3"/>
        <w:rPr>
          <w:i/>
          <w:iCs/>
          <w:lang w:val="en-AU" w:eastAsia="en-US" w:bidi="en-US"/>
        </w:rPr>
      </w:pPr>
      <w:r w:rsidRPr="007027B2">
        <w:rPr>
          <w:i/>
          <w:iCs/>
          <w:lang w:val="en-AU" w:eastAsia="en-US" w:bidi="en-US"/>
        </w:rPr>
        <w:t>under the guidance of</w:t>
      </w:r>
    </w:p>
    <w:p w:rsidR="001861E2" w:rsidRPr="007027B2" w:rsidRDefault="001861E2" w:rsidP="001861E2">
      <w:pPr>
        <w:jc w:val="center"/>
        <w:rPr>
          <w:b/>
          <w:lang w:val="en-GB" w:eastAsia="en-US" w:bidi="en-US"/>
        </w:rPr>
      </w:pPr>
      <w:r w:rsidRPr="007027B2">
        <w:rPr>
          <w:b/>
          <w:lang w:val="en-GB" w:eastAsia="en-US" w:bidi="en-US"/>
        </w:rPr>
        <w:t xml:space="preserve">V.LAVANYA , </w:t>
      </w:r>
      <w:bookmarkStart w:id="0" w:name="_GoBack"/>
      <w:bookmarkEnd w:id="0"/>
      <w:r w:rsidRPr="007027B2">
        <w:rPr>
          <w:b/>
          <w:lang w:val="en-GB" w:eastAsia="en-US" w:bidi="en-US"/>
        </w:rPr>
        <w:t>SELECT</w:t>
      </w:r>
    </w:p>
    <w:p w:rsidR="001861E2" w:rsidRPr="007027B2" w:rsidRDefault="001861E2" w:rsidP="001861E2">
      <w:pPr>
        <w:spacing w:line="360" w:lineRule="auto"/>
        <w:jc w:val="center"/>
        <w:rPr>
          <w:b/>
          <w:lang w:eastAsia="en-US" w:bidi="en-US"/>
        </w:rPr>
      </w:pPr>
      <w:r w:rsidRPr="007027B2">
        <w:rPr>
          <w:b/>
          <w:noProof/>
        </w:rPr>
        <w:drawing>
          <wp:inline distT="0" distB="0" distL="0" distR="0">
            <wp:extent cx="2442229" cy="829526"/>
            <wp:effectExtent l="19050" t="0" r="0" b="0"/>
            <wp:docPr id="1" name="Picture 0" descr="vitlogo2018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tlogo2018new.jpg"/>
                    <pic:cNvPicPr/>
                  </pic:nvPicPr>
                  <pic:blipFill>
                    <a:blip r:embed="rId5" cstate="print"/>
                    <a:stretch>
                      <a:fillRect/>
                    </a:stretch>
                  </pic:blipFill>
                  <pic:spPr>
                    <a:xfrm>
                      <a:off x="0" y="0"/>
                      <a:ext cx="2441006" cy="829111"/>
                    </a:xfrm>
                    <a:prstGeom prst="rect">
                      <a:avLst/>
                    </a:prstGeom>
                  </pic:spPr>
                </pic:pic>
              </a:graphicData>
            </a:graphic>
          </wp:inline>
        </w:drawing>
      </w:r>
    </w:p>
    <w:p w:rsidR="001861E2" w:rsidRPr="007027B2" w:rsidRDefault="001861E2" w:rsidP="001861E2">
      <w:pPr>
        <w:spacing w:line="360" w:lineRule="auto"/>
        <w:jc w:val="center"/>
        <w:rPr>
          <w:b/>
          <w:lang w:eastAsia="en-US" w:bidi="en-US"/>
        </w:rPr>
      </w:pPr>
      <w:r w:rsidRPr="007027B2">
        <w:rPr>
          <w:b/>
          <w:lang w:eastAsia="en-US" w:bidi="en-US"/>
        </w:rPr>
        <w:t xml:space="preserve">SCHOOL OF ELECTRICAL ENGINEERING </w:t>
      </w:r>
    </w:p>
    <w:p w:rsidR="001861E2" w:rsidRPr="007027B2" w:rsidRDefault="001861E2" w:rsidP="001861E2">
      <w:pPr>
        <w:spacing w:line="360" w:lineRule="auto"/>
        <w:jc w:val="center"/>
        <w:rPr>
          <w:b/>
          <w:lang w:eastAsia="en-US" w:bidi="en-US"/>
        </w:rPr>
      </w:pPr>
      <w:r w:rsidRPr="007027B2">
        <w:rPr>
          <w:b/>
          <w:lang w:eastAsia="en-US" w:bidi="en-US"/>
        </w:rPr>
        <w:t>VIT CHENNAI</w:t>
      </w:r>
    </w:p>
    <w:p w:rsidR="001861E2" w:rsidRPr="007027B2" w:rsidRDefault="001861E2" w:rsidP="001861E2">
      <w:pPr>
        <w:spacing w:line="360" w:lineRule="auto"/>
        <w:jc w:val="center"/>
        <w:rPr>
          <w:b/>
          <w:lang w:eastAsia="en-US" w:bidi="en-US"/>
        </w:rPr>
      </w:pPr>
      <w:r w:rsidRPr="007027B2">
        <w:rPr>
          <w:b/>
          <w:lang w:eastAsia="en-US" w:bidi="en-US"/>
        </w:rPr>
        <w:t>July 2023</w:t>
      </w:r>
    </w:p>
    <w:p w:rsidR="001861E2" w:rsidRPr="007027B2" w:rsidRDefault="001861E2" w:rsidP="001861E2">
      <w:pPr>
        <w:spacing w:line="360" w:lineRule="auto"/>
        <w:jc w:val="center"/>
        <w:rPr>
          <w:lang w:eastAsia="en-US" w:bidi="en-US"/>
        </w:rPr>
      </w:pPr>
      <w:r w:rsidRPr="007027B2">
        <w:rPr>
          <w:b/>
          <w:i/>
          <w:lang w:eastAsia="en-US" w:bidi="en-US"/>
        </w:rPr>
        <w:br w:type="page"/>
      </w:r>
    </w:p>
    <w:p w:rsidR="001861E2" w:rsidRPr="007027B2" w:rsidRDefault="001861E2" w:rsidP="001861E2">
      <w:pPr>
        <w:spacing w:line="360" w:lineRule="auto"/>
        <w:jc w:val="center"/>
        <w:rPr>
          <w:b/>
          <w:u w:val="single"/>
          <w:lang w:eastAsia="en-US" w:bidi="en-US"/>
        </w:rPr>
      </w:pPr>
      <w:r w:rsidRPr="007027B2">
        <w:rPr>
          <w:b/>
          <w:u w:val="single"/>
          <w:lang w:eastAsia="en-US" w:bidi="en-US"/>
        </w:rPr>
        <w:lastRenderedPageBreak/>
        <w:t>ABSTRACT</w:t>
      </w:r>
    </w:p>
    <w:p w:rsidR="001861E2" w:rsidRPr="007027B2" w:rsidRDefault="001861E2" w:rsidP="001861E2">
      <w:pPr>
        <w:spacing w:line="360" w:lineRule="auto"/>
        <w:jc w:val="both"/>
        <w:rPr>
          <w:b/>
          <w:u w:val="single"/>
          <w:lang w:eastAsia="en-US" w:bidi="en-US"/>
        </w:rPr>
      </w:pPr>
    </w:p>
    <w:p w:rsidR="001861E2" w:rsidRPr="007027B2" w:rsidRDefault="001861E2" w:rsidP="001861E2">
      <w:pPr>
        <w:shd w:val="clear" w:color="auto" w:fill="FFFFFF"/>
        <w:spacing w:before="360" w:after="360"/>
        <w:rPr>
          <w:rFonts w:ascii="Arial" w:hAnsi="Arial" w:cs="Arial"/>
          <w:color w:val="1F1F1F"/>
        </w:rPr>
      </w:pPr>
      <w:r w:rsidRPr="007027B2">
        <w:rPr>
          <w:rFonts w:ascii="Arial" w:hAnsi="Arial" w:cs="Arial"/>
          <w:color w:val="1F1F1F"/>
        </w:rPr>
        <w:t>Underground cables are a common way to transmit electrical power, but they are also susceptible to faults. When a fault occurs, it can be difficult to locate the exact location of the fault, which can make it difficult to repair the cable.</w:t>
      </w:r>
    </w:p>
    <w:p w:rsidR="001861E2" w:rsidRPr="007027B2" w:rsidRDefault="001861E2" w:rsidP="001861E2">
      <w:pPr>
        <w:shd w:val="clear" w:color="auto" w:fill="FFFFFF"/>
        <w:spacing w:before="360" w:after="360"/>
        <w:rPr>
          <w:rFonts w:ascii="Arial" w:hAnsi="Arial" w:cs="Arial"/>
          <w:color w:val="1F1F1F"/>
        </w:rPr>
      </w:pPr>
      <w:r w:rsidRPr="007027B2">
        <w:rPr>
          <w:rFonts w:ascii="Arial" w:hAnsi="Arial" w:cs="Arial"/>
          <w:color w:val="1F1F1F"/>
        </w:rPr>
        <w:t>This paper presents an underground cable fault detector that uses an Arduino microcontroller. The detector works by applying a DC voltage to the cable and measuring the voltage drop across a known resistor. The change in voltage drop is used to calculate the distance to the fault.</w:t>
      </w:r>
    </w:p>
    <w:p w:rsidR="001861E2" w:rsidRPr="007027B2" w:rsidRDefault="001861E2" w:rsidP="001861E2">
      <w:pPr>
        <w:shd w:val="clear" w:color="auto" w:fill="FFFFFF"/>
        <w:spacing w:before="360" w:after="360"/>
        <w:rPr>
          <w:rFonts w:ascii="Arial" w:hAnsi="Arial" w:cs="Arial"/>
          <w:color w:val="1F1F1F"/>
        </w:rPr>
      </w:pPr>
      <w:r w:rsidRPr="007027B2">
        <w:rPr>
          <w:rFonts w:ascii="Arial" w:hAnsi="Arial" w:cs="Arial"/>
          <w:color w:val="1F1F1F"/>
        </w:rPr>
        <w:t>The detector has been tested on a real-world underground cable, and it has been shown to be able to accurately locate faults within a few meters. The detector is a low-cost and easy-to-use solution for underground cable fault detection.</w:t>
      </w:r>
    </w:p>
    <w:p w:rsidR="001861E2" w:rsidRPr="007027B2" w:rsidRDefault="001861E2" w:rsidP="001861E2">
      <w:pPr>
        <w:shd w:val="clear" w:color="auto" w:fill="FFFFFF"/>
        <w:spacing w:before="360" w:after="360"/>
        <w:rPr>
          <w:rFonts w:ascii="Arial" w:hAnsi="Arial" w:cs="Arial"/>
          <w:color w:val="1F1F1F"/>
        </w:rPr>
      </w:pPr>
      <w:r w:rsidRPr="007027B2">
        <w:rPr>
          <w:rFonts w:ascii="Arial" w:hAnsi="Arial" w:cs="Arial"/>
          <w:color w:val="1F1F1F"/>
        </w:rPr>
        <w:t>The following are some of the key features of the underground cable fault detector:</w:t>
      </w:r>
    </w:p>
    <w:p w:rsidR="001861E2" w:rsidRPr="007027B2" w:rsidRDefault="001861E2" w:rsidP="001861E2">
      <w:pPr>
        <w:numPr>
          <w:ilvl w:val="0"/>
          <w:numId w:val="2"/>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Uses an Arduino microcontroller</w:t>
      </w:r>
    </w:p>
    <w:p w:rsidR="001861E2" w:rsidRPr="007027B2" w:rsidRDefault="001861E2" w:rsidP="001861E2">
      <w:pPr>
        <w:numPr>
          <w:ilvl w:val="0"/>
          <w:numId w:val="2"/>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Can accurately locate faults within a few meters</w:t>
      </w:r>
    </w:p>
    <w:p w:rsidR="001861E2" w:rsidRPr="007027B2" w:rsidRDefault="001861E2" w:rsidP="001861E2">
      <w:pPr>
        <w:numPr>
          <w:ilvl w:val="0"/>
          <w:numId w:val="2"/>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Low-cost and easy-to-use</w:t>
      </w:r>
    </w:p>
    <w:p w:rsidR="001861E2" w:rsidRPr="007027B2" w:rsidRDefault="001861E2" w:rsidP="001861E2">
      <w:pPr>
        <w:shd w:val="clear" w:color="auto" w:fill="FFFFFF"/>
        <w:spacing w:before="360" w:after="360"/>
        <w:rPr>
          <w:rFonts w:ascii="Arial" w:hAnsi="Arial" w:cs="Arial"/>
          <w:color w:val="1F1F1F"/>
        </w:rPr>
      </w:pPr>
      <w:r w:rsidRPr="007027B2">
        <w:rPr>
          <w:rFonts w:ascii="Arial" w:hAnsi="Arial" w:cs="Arial"/>
          <w:color w:val="1F1F1F"/>
        </w:rPr>
        <w:t>The detector can be used to improve the reliability of underground power cables by quickly and accurately locating faults. This can help to reduce the amount of time and money that is wasted on unnecessary repairs.</w:t>
      </w:r>
    </w:p>
    <w:p w:rsidR="001861E2" w:rsidRPr="007027B2" w:rsidRDefault="001861E2" w:rsidP="001861E2">
      <w:pPr>
        <w:spacing w:line="360" w:lineRule="auto"/>
        <w:jc w:val="both"/>
      </w:pPr>
    </w:p>
    <w:p w:rsidR="001861E2" w:rsidRPr="007027B2" w:rsidRDefault="001861E2" w:rsidP="001861E2">
      <w:pPr>
        <w:jc w:val="both"/>
        <w:rPr>
          <w:b/>
        </w:rPr>
      </w:pPr>
      <w:r w:rsidRPr="007027B2">
        <w:br/>
      </w:r>
    </w:p>
    <w:p w:rsidR="001861E2" w:rsidRPr="007027B2" w:rsidRDefault="001861E2" w:rsidP="001861E2"/>
    <w:p w:rsidR="001861E2" w:rsidRPr="007027B2" w:rsidRDefault="001861E2" w:rsidP="001861E2"/>
    <w:p w:rsidR="001861E2" w:rsidRPr="007027B2" w:rsidRDefault="001861E2" w:rsidP="001861E2"/>
    <w:p w:rsidR="001861E2" w:rsidRPr="007027B2" w:rsidRDefault="001861E2" w:rsidP="001861E2"/>
    <w:p w:rsidR="001861E2" w:rsidRPr="007027B2" w:rsidRDefault="001861E2" w:rsidP="001861E2">
      <w:pPr>
        <w:spacing w:after="160" w:line="259" w:lineRule="auto"/>
        <w:rPr>
          <w:rFonts w:eastAsiaTheme="majorEastAsia"/>
          <w:b/>
          <w:color w:val="0D0D0D" w:themeColor="text1" w:themeTint="F2"/>
        </w:rPr>
      </w:pPr>
      <w:bookmarkStart w:id="1" w:name="_Toc444613997"/>
      <w:bookmarkStart w:id="2" w:name="_Toc446592683"/>
      <w:r w:rsidRPr="007027B2">
        <w:t xml:space="preserve">A fault in electrical equipment can be defined as a defect in its electrical circuit due to which the current is diverted from the intended path. Faults are generally caused by mechanical failure, accidents, excessive internal, external stresses, and others. When a cable is faulty the resistance of such cable is affected. If left unrectified, it will totally hinder voltage from flowing through the cable. The challenge with the existing methods used for locating faults in underground cables is the inaccuracy in calculating the distance where the </w:t>
      </w:r>
      <w:r w:rsidRPr="007027B2">
        <w:lastRenderedPageBreak/>
        <w:t>fault is located and the low durability of such equipment. To overcome these challenges, this paper presents a novel underground cable fault detector that has the capacity to measure the resistance of the cable, detect the type of fault in a cable, and also accurately compute the location of the fault using cheap materials. Several tests were conducted using the proposed device, and the results indicated that the proposed method produced satisfactory results in detecting both open circuit and short circuit problems in underground cables within a maximum distance of 2km</w:t>
      </w:r>
      <w:r w:rsidRPr="007027B2">
        <w:rPr>
          <w:b/>
          <w:color w:val="0D0D0D" w:themeColor="text1" w:themeTint="F2"/>
        </w:rPr>
        <w:br w:type="page"/>
      </w:r>
    </w:p>
    <w:p w:rsidR="001861E2" w:rsidRPr="007027B2" w:rsidRDefault="001861E2" w:rsidP="001861E2">
      <w:pPr>
        <w:jc w:val="center"/>
        <w:rPr>
          <w:b/>
        </w:rPr>
      </w:pPr>
      <w:r w:rsidRPr="007027B2">
        <w:rPr>
          <w:b/>
        </w:rPr>
        <w:lastRenderedPageBreak/>
        <w:t>TABLE OF CONTENTS</w:t>
      </w:r>
      <w:bookmarkEnd w:id="1"/>
      <w:bookmarkEnd w:id="2"/>
    </w:p>
    <w:sdt>
      <w:sdtPr>
        <w:rPr>
          <w:rFonts w:eastAsia="Times New Roman" w:cs="Times New Roman"/>
          <w:b w:val="0"/>
          <w:sz w:val="22"/>
          <w:szCs w:val="22"/>
          <w:lang w:eastAsia="ar-SA"/>
        </w:rPr>
        <w:id w:val="307750153"/>
        <w:docPartObj>
          <w:docPartGallery w:val="Table of Contents"/>
          <w:docPartUnique/>
        </w:docPartObj>
      </w:sdtPr>
      <w:sdtEndPr>
        <w:rPr>
          <w:rFonts w:asciiTheme="minorHAnsi" w:eastAsiaTheme="minorEastAsia" w:hAnsiTheme="minorHAnsi" w:cstheme="minorBidi"/>
          <w:bCs/>
          <w:noProof/>
          <w:color w:val="0D0D0D" w:themeColor="text1" w:themeTint="F2"/>
          <w:lang w:val="en-IN" w:eastAsia="en-IN"/>
        </w:rPr>
      </w:sdtEndPr>
      <w:sdtContent>
        <w:p w:rsidR="001861E2" w:rsidRPr="007027B2" w:rsidRDefault="001861E2" w:rsidP="001861E2">
          <w:pPr>
            <w:pStyle w:val="TOCHeading"/>
            <w:spacing w:line="360" w:lineRule="auto"/>
            <w:rPr>
              <w:sz w:val="22"/>
              <w:szCs w:val="22"/>
            </w:rPr>
          </w:pPr>
        </w:p>
        <w:p w:rsidR="001861E2" w:rsidRPr="007027B2" w:rsidRDefault="001861E2" w:rsidP="001861E2">
          <w:pPr>
            <w:pStyle w:val="TOC1"/>
            <w:tabs>
              <w:tab w:val="right" w:leader="dot" w:pos="8210"/>
            </w:tabs>
            <w:rPr>
              <w:rFonts w:asciiTheme="minorHAnsi" w:eastAsiaTheme="minorEastAsia" w:hAnsiTheme="minorHAnsi" w:cstheme="minorBidi"/>
              <w:noProof/>
              <w:sz w:val="22"/>
              <w:szCs w:val="22"/>
              <w:lang w:eastAsia="en-US"/>
            </w:rPr>
          </w:pPr>
          <w:r w:rsidRPr="007027B2">
            <w:rPr>
              <w:color w:val="0D0D0D" w:themeColor="text1" w:themeTint="F2"/>
              <w:sz w:val="22"/>
              <w:szCs w:val="22"/>
            </w:rPr>
            <w:fldChar w:fldCharType="begin"/>
          </w:r>
          <w:r w:rsidRPr="007027B2">
            <w:rPr>
              <w:color w:val="0D0D0D" w:themeColor="text1" w:themeTint="F2"/>
              <w:sz w:val="22"/>
              <w:szCs w:val="22"/>
            </w:rPr>
            <w:instrText xml:space="preserve"> TOC \o "1-3" \h \z \u </w:instrText>
          </w:r>
          <w:r w:rsidRPr="007027B2">
            <w:rPr>
              <w:color w:val="0D0D0D" w:themeColor="text1" w:themeTint="F2"/>
              <w:sz w:val="22"/>
              <w:szCs w:val="22"/>
            </w:rPr>
            <w:fldChar w:fldCharType="separate"/>
          </w:r>
          <w:hyperlink w:anchor="_Toc446706261" w:history="1">
            <w:r w:rsidRPr="007027B2">
              <w:rPr>
                <w:rStyle w:val="Hyperlink"/>
                <w:rFonts w:eastAsiaTheme="majorEastAsia"/>
                <w:noProof/>
                <w:sz w:val="22"/>
                <w:szCs w:val="22"/>
              </w:rPr>
              <w:t>LIST OF TABLES</w:t>
            </w:r>
            <w:r w:rsidRPr="007027B2">
              <w:rPr>
                <w:noProof/>
                <w:webHidden/>
                <w:sz w:val="22"/>
                <w:szCs w:val="22"/>
              </w:rPr>
              <w:tab/>
            </w:r>
            <w:r w:rsidRPr="007027B2">
              <w:rPr>
                <w:noProof/>
                <w:webHidden/>
                <w:sz w:val="22"/>
                <w:szCs w:val="22"/>
              </w:rPr>
              <w:fldChar w:fldCharType="begin"/>
            </w:r>
            <w:r w:rsidRPr="007027B2">
              <w:rPr>
                <w:noProof/>
                <w:webHidden/>
                <w:sz w:val="22"/>
                <w:szCs w:val="22"/>
              </w:rPr>
              <w:instrText xml:space="preserve"> PAGEREF _Toc446706261 \h </w:instrText>
            </w:r>
            <w:r w:rsidRPr="007027B2">
              <w:rPr>
                <w:noProof/>
                <w:webHidden/>
                <w:sz w:val="22"/>
                <w:szCs w:val="22"/>
              </w:rPr>
            </w:r>
            <w:r w:rsidRPr="007027B2">
              <w:rPr>
                <w:noProof/>
                <w:webHidden/>
                <w:sz w:val="22"/>
                <w:szCs w:val="22"/>
              </w:rPr>
              <w:fldChar w:fldCharType="separate"/>
            </w:r>
            <w:r w:rsidRPr="007027B2">
              <w:rPr>
                <w:noProof/>
                <w:webHidden/>
                <w:sz w:val="22"/>
                <w:szCs w:val="22"/>
              </w:rPr>
              <w:t>ix</w:t>
            </w:r>
            <w:r w:rsidRPr="007027B2">
              <w:rPr>
                <w:noProof/>
                <w:webHidden/>
                <w:sz w:val="22"/>
                <w:szCs w:val="22"/>
              </w:rPr>
              <w:fldChar w:fldCharType="end"/>
            </w:r>
          </w:hyperlink>
        </w:p>
        <w:p w:rsidR="001861E2" w:rsidRPr="007027B2" w:rsidRDefault="001861E2" w:rsidP="001861E2">
          <w:pPr>
            <w:pStyle w:val="TOC1"/>
            <w:tabs>
              <w:tab w:val="right" w:leader="dot" w:pos="8210"/>
            </w:tabs>
            <w:rPr>
              <w:rFonts w:asciiTheme="minorHAnsi" w:eastAsiaTheme="minorEastAsia" w:hAnsiTheme="minorHAnsi" w:cstheme="minorBidi"/>
              <w:noProof/>
              <w:sz w:val="22"/>
              <w:szCs w:val="22"/>
              <w:lang w:eastAsia="en-US"/>
            </w:rPr>
          </w:pPr>
          <w:hyperlink w:anchor="_Toc446706262" w:history="1">
            <w:r w:rsidRPr="007027B2">
              <w:rPr>
                <w:rStyle w:val="Hyperlink"/>
                <w:rFonts w:eastAsiaTheme="majorEastAsia"/>
                <w:noProof/>
                <w:sz w:val="22"/>
                <w:szCs w:val="22"/>
              </w:rPr>
              <w:t>LIST OF FIGURES</w:t>
            </w:r>
            <w:r w:rsidRPr="007027B2">
              <w:rPr>
                <w:noProof/>
                <w:webHidden/>
                <w:sz w:val="22"/>
                <w:szCs w:val="22"/>
              </w:rPr>
              <w:tab/>
            </w:r>
            <w:r w:rsidRPr="007027B2">
              <w:rPr>
                <w:noProof/>
                <w:webHidden/>
                <w:sz w:val="22"/>
                <w:szCs w:val="22"/>
              </w:rPr>
              <w:fldChar w:fldCharType="begin"/>
            </w:r>
            <w:r w:rsidRPr="007027B2">
              <w:rPr>
                <w:noProof/>
                <w:webHidden/>
                <w:sz w:val="22"/>
                <w:szCs w:val="22"/>
              </w:rPr>
              <w:instrText xml:space="preserve"> PAGEREF _Toc446706262 \h </w:instrText>
            </w:r>
            <w:r w:rsidRPr="007027B2">
              <w:rPr>
                <w:noProof/>
                <w:webHidden/>
                <w:sz w:val="22"/>
                <w:szCs w:val="22"/>
              </w:rPr>
            </w:r>
            <w:r w:rsidRPr="007027B2">
              <w:rPr>
                <w:noProof/>
                <w:webHidden/>
                <w:sz w:val="22"/>
                <w:szCs w:val="22"/>
              </w:rPr>
              <w:fldChar w:fldCharType="separate"/>
            </w:r>
            <w:r w:rsidRPr="007027B2">
              <w:rPr>
                <w:noProof/>
                <w:webHidden/>
                <w:sz w:val="22"/>
                <w:szCs w:val="22"/>
              </w:rPr>
              <w:t>x</w:t>
            </w:r>
            <w:r w:rsidRPr="007027B2">
              <w:rPr>
                <w:noProof/>
                <w:webHidden/>
                <w:sz w:val="22"/>
                <w:szCs w:val="22"/>
              </w:rPr>
              <w:fldChar w:fldCharType="end"/>
            </w:r>
          </w:hyperlink>
        </w:p>
        <w:p w:rsidR="001861E2" w:rsidRPr="007027B2" w:rsidRDefault="001861E2" w:rsidP="001861E2">
          <w:pPr>
            <w:pStyle w:val="TOC1"/>
            <w:tabs>
              <w:tab w:val="right" w:leader="dot" w:pos="8210"/>
            </w:tabs>
            <w:rPr>
              <w:rFonts w:asciiTheme="minorHAnsi" w:eastAsiaTheme="minorEastAsia" w:hAnsiTheme="minorHAnsi" w:cstheme="minorBidi"/>
              <w:noProof/>
              <w:sz w:val="22"/>
              <w:szCs w:val="22"/>
              <w:lang w:eastAsia="en-US"/>
            </w:rPr>
          </w:pPr>
          <w:hyperlink w:anchor="_Toc446706263" w:history="1">
            <w:r w:rsidRPr="007027B2">
              <w:rPr>
                <w:rStyle w:val="Hyperlink"/>
                <w:rFonts w:eastAsiaTheme="majorEastAsia"/>
                <w:noProof/>
                <w:sz w:val="22"/>
                <w:szCs w:val="22"/>
              </w:rPr>
              <w:t>ABBREVIATIONS AND NOMENCLATURE</w:t>
            </w:r>
            <w:r w:rsidRPr="007027B2">
              <w:rPr>
                <w:noProof/>
                <w:webHidden/>
                <w:sz w:val="22"/>
                <w:szCs w:val="22"/>
              </w:rPr>
              <w:tab/>
            </w:r>
            <w:r w:rsidRPr="007027B2">
              <w:rPr>
                <w:noProof/>
                <w:webHidden/>
                <w:sz w:val="22"/>
                <w:szCs w:val="22"/>
              </w:rPr>
              <w:fldChar w:fldCharType="begin"/>
            </w:r>
            <w:r w:rsidRPr="007027B2">
              <w:rPr>
                <w:noProof/>
                <w:webHidden/>
                <w:sz w:val="22"/>
                <w:szCs w:val="22"/>
              </w:rPr>
              <w:instrText xml:space="preserve"> PAGEREF _Toc446706263 \h </w:instrText>
            </w:r>
            <w:r w:rsidRPr="007027B2">
              <w:rPr>
                <w:noProof/>
                <w:webHidden/>
                <w:sz w:val="22"/>
                <w:szCs w:val="22"/>
              </w:rPr>
            </w:r>
            <w:r w:rsidRPr="007027B2">
              <w:rPr>
                <w:noProof/>
                <w:webHidden/>
                <w:sz w:val="22"/>
                <w:szCs w:val="22"/>
              </w:rPr>
              <w:fldChar w:fldCharType="separate"/>
            </w:r>
            <w:r w:rsidRPr="007027B2">
              <w:rPr>
                <w:noProof/>
                <w:webHidden/>
                <w:sz w:val="22"/>
                <w:szCs w:val="22"/>
              </w:rPr>
              <w:t>xi</w:t>
            </w:r>
            <w:r w:rsidRPr="007027B2">
              <w:rPr>
                <w:noProof/>
                <w:webHidden/>
                <w:sz w:val="22"/>
                <w:szCs w:val="22"/>
              </w:rPr>
              <w:fldChar w:fldCharType="end"/>
            </w:r>
          </w:hyperlink>
        </w:p>
        <w:p w:rsidR="001861E2" w:rsidRPr="007027B2" w:rsidRDefault="001861E2" w:rsidP="001861E2">
          <w:pPr>
            <w:pStyle w:val="TOC1"/>
            <w:tabs>
              <w:tab w:val="right" w:leader="dot" w:pos="8210"/>
            </w:tabs>
            <w:rPr>
              <w:rFonts w:asciiTheme="minorHAnsi" w:eastAsiaTheme="minorEastAsia" w:hAnsiTheme="minorHAnsi" w:cstheme="minorBidi"/>
              <w:noProof/>
              <w:sz w:val="22"/>
              <w:szCs w:val="22"/>
              <w:lang w:eastAsia="en-US"/>
            </w:rPr>
          </w:pPr>
          <w:hyperlink w:anchor="_Toc446706264" w:history="1">
            <w:r w:rsidRPr="007027B2">
              <w:rPr>
                <w:rStyle w:val="Hyperlink"/>
                <w:rFonts w:eastAsiaTheme="majorEastAsia"/>
                <w:noProof/>
                <w:sz w:val="22"/>
                <w:szCs w:val="22"/>
              </w:rPr>
              <w:t>CHAPTER I</w:t>
            </w:r>
            <w:r w:rsidRPr="007027B2">
              <w:rPr>
                <w:noProof/>
                <w:webHidden/>
                <w:sz w:val="22"/>
                <w:szCs w:val="22"/>
              </w:rPr>
              <w:tab/>
            </w:r>
            <w:r w:rsidRPr="007027B2">
              <w:rPr>
                <w:noProof/>
                <w:webHidden/>
                <w:sz w:val="22"/>
                <w:szCs w:val="22"/>
              </w:rPr>
              <w:fldChar w:fldCharType="begin"/>
            </w:r>
            <w:r w:rsidRPr="007027B2">
              <w:rPr>
                <w:noProof/>
                <w:webHidden/>
                <w:sz w:val="22"/>
                <w:szCs w:val="22"/>
              </w:rPr>
              <w:instrText xml:space="preserve"> PAGEREF _Toc446706264 \h </w:instrText>
            </w:r>
            <w:r w:rsidRPr="007027B2">
              <w:rPr>
                <w:noProof/>
                <w:webHidden/>
                <w:sz w:val="22"/>
                <w:szCs w:val="22"/>
              </w:rPr>
            </w:r>
            <w:r w:rsidRPr="007027B2">
              <w:rPr>
                <w:noProof/>
                <w:webHidden/>
                <w:sz w:val="22"/>
                <w:szCs w:val="22"/>
              </w:rPr>
              <w:fldChar w:fldCharType="separate"/>
            </w:r>
            <w:r w:rsidRPr="007027B2">
              <w:rPr>
                <w:noProof/>
                <w:webHidden/>
                <w:sz w:val="22"/>
                <w:szCs w:val="22"/>
              </w:rPr>
              <w:t>1</w:t>
            </w:r>
            <w:r w:rsidRPr="007027B2">
              <w:rPr>
                <w:noProof/>
                <w:webHidden/>
                <w:sz w:val="22"/>
                <w:szCs w:val="22"/>
              </w:rPr>
              <w:fldChar w:fldCharType="end"/>
            </w:r>
          </w:hyperlink>
        </w:p>
        <w:p w:rsidR="001861E2" w:rsidRPr="007027B2" w:rsidRDefault="001861E2" w:rsidP="001861E2">
          <w:pPr>
            <w:pStyle w:val="TOC1"/>
            <w:tabs>
              <w:tab w:val="right" w:leader="dot" w:pos="8210"/>
            </w:tabs>
            <w:rPr>
              <w:rFonts w:asciiTheme="minorHAnsi" w:eastAsiaTheme="minorEastAsia" w:hAnsiTheme="minorHAnsi" w:cstheme="minorBidi"/>
              <w:noProof/>
              <w:sz w:val="22"/>
              <w:szCs w:val="22"/>
              <w:lang w:eastAsia="en-US"/>
            </w:rPr>
          </w:pPr>
          <w:hyperlink w:anchor="_Toc446706265" w:history="1">
            <w:r w:rsidRPr="007027B2">
              <w:rPr>
                <w:rStyle w:val="Hyperlink"/>
                <w:rFonts w:eastAsiaTheme="majorEastAsia"/>
                <w:noProof/>
                <w:sz w:val="22"/>
                <w:szCs w:val="22"/>
              </w:rPr>
              <w:t>1. INTRODUCTION</w:t>
            </w:r>
            <w:r w:rsidRPr="007027B2">
              <w:rPr>
                <w:noProof/>
                <w:webHidden/>
                <w:sz w:val="22"/>
                <w:szCs w:val="22"/>
              </w:rPr>
              <w:tab/>
            </w:r>
            <w:r w:rsidRPr="007027B2">
              <w:rPr>
                <w:noProof/>
                <w:webHidden/>
                <w:sz w:val="22"/>
                <w:szCs w:val="22"/>
              </w:rPr>
              <w:fldChar w:fldCharType="begin"/>
            </w:r>
            <w:r w:rsidRPr="007027B2">
              <w:rPr>
                <w:noProof/>
                <w:webHidden/>
                <w:sz w:val="22"/>
                <w:szCs w:val="22"/>
              </w:rPr>
              <w:instrText xml:space="preserve"> PAGEREF _Toc446706265 \h </w:instrText>
            </w:r>
            <w:r w:rsidRPr="007027B2">
              <w:rPr>
                <w:noProof/>
                <w:webHidden/>
                <w:sz w:val="22"/>
                <w:szCs w:val="22"/>
              </w:rPr>
            </w:r>
            <w:r w:rsidRPr="007027B2">
              <w:rPr>
                <w:noProof/>
                <w:webHidden/>
                <w:sz w:val="22"/>
                <w:szCs w:val="22"/>
              </w:rPr>
              <w:fldChar w:fldCharType="separate"/>
            </w:r>
            <w:r w:rsidRPr="007027B2">
              <w:rPr>
                <w:noProof/>
                <w:webHidden/>
                <w:sz w:val="22"/>
                <w:szCs w:val="22"/>
              </w:rPr>
              <w:t>1</w:t>
            </w:r>
            <w:r w:rsidRPr="007027B2">
              <w:rPr>
                <w:noProof/>
                <w:webHidden/>
                <w:sz w:val="22"/>
                <w:szCs w:val="22"/>
              </w:rPr>
              <w:fldChar w:fldCharType="end"/>
            </w:r>
          </w:hyperlink>
        </w:p>
        <w:p w:rsidR="001861E2" w:rsidRPr="007027B2" w:rsidRDefault="001861E2" w:rsidP="001861E2">
          <w:pPr>
            <w:pStyle w:val="TOC2"/>
            <w:tabs>
              <w:tab w:val="right" w:leader="dot" w:pos="8210"/>
            </w:tabs>
            <w:rPr>
              <w:rFonts w:asciiTheme="minorHAnsi" w:eastAsiaTheme="minorEastAsia" w:hAnsiTheme="minorHAnsi" w:cstheme="minorBidi"/>
              <w:noProof/>
              <w:sz w:val="22"/>
              <w:szCs w:val="22"/>
              <w:lang w:eastAsia="en-US"/>
            </w:rPr>
          </w:pPr>
          <w:hyperlink w:anchor="_Toc446706266" w:history="1">
            <w:r w:rsidRPr="007027B2">
              <w:rPr>
                <w:rStyle w:val="Hyperlink"/>
                <w:rFonts w:eastAsiaTheme="majorEastAsia"/>
                <w:noProof/>
                <w:sz w:val="22"/>
                <w:szCs w:val="22"/>
              </w:rPr>
              <w:t>1.1 INTRODUCTION</w:t>
            </w:r>
            <w:r w:rsidRPr="007027B2">
              <w:rPr>
                <w:noProof/>
                <w:webHidden/>
                <w:sz w:val="22"/>
                <w:szCs w:val="22"/>
              </w:rPr>
              <w:tab/>
            </w:r>
            <w:r w:rsidRPr="007027B2">
              <w:rPr>
                <w:noProof/>
                <w:webHidden/>
                <w:sz w:val="22"/>
                <w:szCs w:val="22"/>
              </w:rPr>
              <w:fldChar w:fldCharType="begin"/>
            </w:r>
            <w:r w:rsidRPr="007027B2">
              <w:rPr>
                <w:noProof/>
                <w:webHidden/>
                <w:sz w:val="22"/>
                <w:szCs w:val="22"/>
              </w:rPr>
              <w:instrText xml:space="preserve"> PAGEREF _Toc446706266 \h </w:instrText>
            </w:r>
            <w:r w:rsidRPr="007027B2">
              <w:rPr>
                <w:noProof/>
                <w:webHidden/>
                <w:sz w:val="22"/>
                <w:szCs w:val="22"/>
              </w:rPr>
            </w:r>
            <w:r w:rsidRPr="007027B2">
              <w:rPr>
                <w:noProof/>
                <w:webHidden/>
                <w:sz w:val="22"/>
                <w:szCs w:val="22"/>
              </w:rPr>
              <w:fldChar w:fldCharType="separate"/>
            </w:r>
            <w:r w:rsidRPr="007027B2">
              <w:rPr>
                <w:noProof/>
                <w:webHidden/>
                <w:sz w:val="22"/>
                <w:szCs w:val="22"/>
              </w:rPr>
              <w:t>1</w:t>
            </w:r>
            <w:r w:rsidRPr="007027B2">
              <w:rPr>
                <w:noProof/>
                <w:webHidden/>
                <w:sz w:val="22"/>
                <w:szCs w:val="22"/>
              </w:rPr>
              <w:fldChar w:fldCharType="end"/>
            </w:r>
          </w:hyperlink>
        </w:p>
        <w:p w:rsidR="001861E2" w:rsidRPr="007027B2" w:rsidRDefault="001861E2" w:rsidP="001861E2">
          <w:pPr>
            <w:pStyle w:val="TOC3"/>
            <w:tabs>
              <w:tab w:val="right" w:leader="dot" w:pos="8210"/>
            </w:tabs>
            <w:rPr>
              <w:rFonts w:asciiTheme="minorHAnsi" w:eastAsiaTheme="minorEastAsia" w:hAnsiTheme="minorHAnsi" w:cstheme="minorBidi"/>
              <w:noProof/>
              <w:sz w:val="22"/>
              <w:szCs w:val="22"/>
              <w:lang w:eastAsia="en-US"/>
            </w:rPr>
          </w:pPr>
          <w:hyperlink w:anchor="_Toc446706267" w:history="1">
            <w:r w:rsidRPr="007027B2">
              <w:rPr>
                <w:rStyle w:val="Hyperlink"/>
                <w:rFonts w:eastAsiaTheme="majorEastAsia"/>
                <w:noProof/>
                <w:sz w:val="22"/>
                <w:szCs w:val="22"/>
              </w:rPr>
              <w:t>1.1.1 Motivation</w:t>
            </w:r>
            <w:r w:rsidRPr="007027B2">
              <w:rPr>
                <w:noProof/>
                <w:webHidden/>
                <w:sz w:val="22"/>
                <w:szCs w:val="22"/>
              </w:rPr>
              <w:tab/>
            </w:r>
            <w:r w:rsidRPr="007027B2">
              <w:rPr>
                <w:noProof/>
                <w:webHidden/>
                <w:sz w:val="22"/>
                <w:szCs w:val="22"/>
              </w:rPr>
              <w:fldChar w:fldCharType="begin"/>
            </w:r>
            <w:r w:rsidRPr="007027B2">
              <w:rPr>
                <w:noProof/>
                <w:webHidden/>
                <w:sz w:val="22"/>
                <w:szCs w:val="22"/>
              </w:rPr>
              <w:instrText xml:space="preserve"> PAGEREF _Toc446706267 \h </w:instrText>
            </w:r>
            <w:r w:rsidRPr="007027B2">
              <w:rPr>
                <w:noProof/>
                <w:webHidden/>
                <w:sz w:val="22"/>
                <w:szCs w:val="22"/>
              </w:rPr>
            </w:r>
            <w:r w:rsidRPr="007027B2">
              <w:rPr>
                <w:noProof/>
                <w:webHidden/>
                <w:sz w:val="22"/>
                <w:szCs w:val="22"/>
              </w:rPr>
              <w:fldChar w:fldCharType="separate"/>
            </w:r>
            <w:r w:rsidRPr="007027B2">
              <w:rPr>
                <w:noProof/>
                <w:webHidden/>
                <w:sz w:val="22"/>
                <w:szCs w:val="22"/>
              </w:rPr>
              <w:t>1</w:t>
            </w:r>
            <w:r w:rsidRPr="007027B2">
              <w:rPr>
                <w:noProof/>
                <w:webHidden/>
                <w:sz w:val="22"/>
                <w:szCs w:val="22"/>
              </w:rPr>
              <w:fldChar w:fldCharType="end"/>
            </w:r>
          </w:hyperlink>
        </w:p>
        <w:p w:rsidR="001861E2" w:rsidRPr="007027B2" w:rsidRDefault="001861E2" w:rsidP="001861E2">
          <w:pPr>
            <w:pStyle w:val="TOC3"/>
            <w:tabs>
              <w:tab w:val="right" w:leader="dot" w:pos="8210"/>
            </w:tabs>
            <w:rPr>
              <w:rFonts w:asciiTheme="minorHAnsi" w:eastAsiaTheme="minorEastAsia" w:hAnsiTheme="minorHAnsi" w:cstheme="minorBidi"/>
              <w:noProof/>
              <w:sz w:val="22"/>
              <w:szCs w:val="22"/>
              <w:lang w:eastAsia="en-US"/>
            </w:rPr>
          </w:pPr>
          <w:hyperlink w:anchor="_Toc446706268" w:history="1">
            <w:r w:rsidRPr="007027B2">
              <w:rPr>
                <w:rStyle w:val="Hyperlink"/>
                <w:rFonts w:eastAsiaTheme="majorEastAsia"/>
                <w:noProof/>
                <w:sz w:val="22"/>
                <w:szCs w:val="22"/>
              </w:rPr>
              <w:t>1.1.2 Objectives</w:t>
            </w:r>
            <w:r w:rsidRPr="007027B2">
              <w:rPr>
                <w:noProof/>
                <w:webHidden/>
                <w:sz w:val="22"/>
                <w:szCs w:val="22"/>
              </w:rPr>
              <w:tab/>
            </w:r>
            <w:r w:rsidRPr="007027B2">
              <w:rPr>
                <w:noProof/>
                <w:webHidden/>
                <w:sz w:val="22"/>
                <w:szCs w:val="22"/>
              </w:rPr>
              <w:fldChar w:fldCharType="begin"/>
            </w:r>
            <w:r w:rsidRPr="007027B2">
              <w:rPr>
                <w:noProof/>
                <w:webHidden/>
                <w:sz w:val="22"/>
                <w:szCs w:val="22"/>
              </w:rPr>
              <w:instrText xml:space="preserve"> PAGEREF _Toc446706268 \h </w:instrText>
            </w:r>
            <w:r w:rsidRPr="007027B2">
              <w:rPr>
                <w:noProof/>
                <w:webHidden/>
                <w:sz w:val="22"/>
                <w:szCs w:val="22"/>
              </w:rPr>
            </w:r>
            <w:r w:rsidRPr="007027B2">
              <w:rPr>
                <w:noProof/>
                <w:webHidden/>
                <w:sz w:val="22"/>
                <w:szCs w:val="22"/>
              </w:rPr>
              <w:fldChar w:fldCharType="separate"/>
            </w:r>
            <w:r w:rsidRPr="007027B2">
              <w:rPr>
                <w:noProof/>
                <w:webHidden/>
                <w:sz w:val="22"/>
                <w:szCs w:val="22"/>
              </w:rPr>
              <w:t>1</w:t>
            </w:r>
            <w:r w:rsidRPr="007027B2">
              <w:rPr>
                <w:noProof/>
                <w:webHidden/>
                <w:sz w:val="22"/>
                <w:szCs w:val="22"/>
              </w:rPr>
              <w:fldChar w:fldCharType="end"/>
            </w:r>
          </w:hyperlink>
        </w:p>
        <w:p w:rsidR="001861E2" w:rsidRPr="007027B2" w:rsidRDefault="001861E2" w:rsidP="001861E2">
          <w:pPr>
            <w:pStyle w:val="TOC3"/>
            <w:tabs>
              <w:tab w:val="right" w:leader="dot" w:pos="8210"/>
            </w:tabs>
            <w:rPr>
              <w:rFonts w:asciiTheme="minorHAnsi" w:eastAsiaTheme="minorEastAsia" w:hAnsiTheme="minorHAnsi" w:cstheme="minorBidi"/>
              <w:noProof/>
              <w:sz w:val="22"/>
              <w:szCs w:val="22"/>
              <w:lang w:eastAsia="en-US"/>
            </w:rPr>
          </w:pPr>
          <w:hyperlink w:anchor="_Toc446706269" w:history="1">
            <w:r w:rsidRPr="007027B2">
              <w:rPr>
                <w:rStyle w:val="Hyperlink"/>
                <w:rFonts w:eastAsiaTheme="majorEastAsia"/>
                <w:noProof/>
                <w:sz w:val="22"/>
                <w:szCs w:val="22"/>
              </w:rPr>
              <w:t>1.1.3 Scope of the Work</w:t>
            </w:r>
            <w:r w:rsidRPr="007027B2">
              <w:rPr>
                <w:noProof/>
                <w:webHidden/>
                <w:sz w:val="22"/>
                <w:szCs w:val="22"/>
              </w:rPr>
              <w:tab/>
            </w:r>
            <w:r w:rsidRPr="007027B2">
              <w:rPr>
                <w:noProof/>
                <w:webHidden/>
                <w:sz w:val="22"/>
                <w:szCs w:val="22"/>
              </w:rPr>
              <w:fldChar w:fldCharType="begin"/>
            </w:r>
            <w:r w:rsidRPr="007027B2">
              <w:rPr>
                <w:noProof/>
                <w:webHidden/>
                <w:sz w:val="22"/>
                <w:szCs w:val="22"/>
              </w:rPr>
              <w:instrText xml:space="preserve"> PAGEREF _Toc446706269 \h </w:instrText>
            </w:r>
            <w:r w:rsidRPr="007027B2">
              <w:rPr>
                <w:noProof/>
                <w:webHidden/>
                <w:sz w:val="22"/>
                <w:szCs w:val="22"/>
              </w:rPr>
            </w:r>
            <w:r w:rsidRPr="007027B2">
              <w:rPr>
                <w:noProof/>
                <w:webHidden/>
                <w:sz w:val="22"/>
                <w:szCs w:val="22"/>
              </w:rPr>
              <w:fldChar w:fldCharType="separate"/>
            </w:r>
            <w:r w:rsidRPr="007027B2">
              <w:rPr>
                <w:noProof/>
                <w:webHidden/>
                <w:sz w:val="22"/>
                <w:szCs w:val="22"/>
              </w:rPr>
              <w:t>1</w:t>
            </w:r>
            <w:r w:rsidRPr="007027B2">
              <w:rPr>
                <w:noProof/>
                <w:webHidden/>
                <w:sz w:val="22"/>
                <w:szCs w:val="22"/>
              </w:rPr>
              <w:fldChar w:fldCharType="end"/>
            </w:r>
          </w:hyperlink>
        </w:p>
        <w:p w:rsidR="001861E2" w:rsidRPr="007027B2" w:rsidRDefault="001861E2" w:rsidP="001861E2">
          <w:pPr>
            <w:pStyle w:val="TOC2"/>
            <w:tabs>
              <w:tab w:val="right" w:leader="dot" w:pos="8210"/>
            </w:tabs>
            <w:rPr>
              <w:rFonts w:asciiTheme="minorHAnsi" w:eastAsiaTheme="minorEastAsia" w:hAnsiTheme="minorHAnsi" w:cstheme="minorBidi"/>
              <w:noProof/>
              <w:sz w:val="22"/>
              <w:szCs w:val="22"/>
              <w:lang w:eastAsia="en-US"/>
            </w:rPr>
          </w:pPr>
          <w:hyperlink w:anchor="_Toc446706270" w:history="1">
            <w:r w:rsidRPr="007027B2">
              <w:rPr>
                <w:rStyle w:val="Hyperlink"/>
                <w:rFonts w:eastAsiaTheme="majorEastAsia"/>
                <w:noProof/>
                <w:sz w:val="22"/>
                <w:szCs w:val="22"/>
              </w:rPr>
              <w:t>1.2 ORGANIZATION OF THESIS</w:t>
            </w:r>
            <w:r w:rsidRPr="007027B2">
              <w:rPr>
                <w:noProof/>
                <w:webHidden/>
                <w:sz w:val="22"/>
                <w:szCs w:val="22"/>
              </w:rPr>
              <w:tab/>
            </w:r>
            <w:r w:rsidRPr="007027B2">
              <w:rPr>
                <w:noProof/>
                <w:webHidden/>
                <w:sz w:val="22"/>
                <w:szCs w:val="22"/>
              </w:rPr>
              <w:fldChar w:fldCharType="begin"/>
            </w:r>
            <w:r w:rsidRPr="007027B2">
              <w:rPr>
                <w:noProof/>
                <w:webHidden/>
                <w:sz w:val="22"/>
                <w:szCs w:val="22"/>
              </w:rPr>
              <w:instrText xml:space="preserve"> PAGEREF _Toc446706270 \h </w:instrText>
            </w:r>
            <w:r w:rsidRPr="007027B2">
              <w:rPr>
                <w:noProof/>
                <w:webHidden/>
                <w:sz w:val="22"/>
                <w:szCs w:val="22"/>
              </w:rPr>
            </w:r>
            <w:r w:rsidRPr="007027B2">
              <w:rPr>
                <w:noProof/>
                <w:webHidden/>
                <w:sz w:val="22"/>
                <w:szCs w:val="22"/>
              </w:rPr>
              <w:fldChar w:fldCharType="separate"/>
            </w:r>
            <w:r w:rsidRPr="007027B2">
              <w:rPr>
                <w:noProof/>
                <w:webHidden/>
                <w:sz w:val="22"/>
                <w:szCs w:val="22"/>
              </w:rPr>
              <w:t>2</w:t>
            </w:r>
            <w:r w:rsidRPr="007027B2">
              <w:rPr>
                <w:noProof/>
                <w:webHidden/>
                <w:sz w:val="22"/>
                <w:szCs w:val="22"/>
              </w:rPr>
              <w:fldChar w:fldCharType="end"/>
            </w:r>
          </w:hyperlink>
        </w:p>
        <w:p w:rsidR="001861E2" w:rsidRPr="007027B2" w:rsidRDefault="001861E2" w:rsidP="001861E2">
          <w:pPr>
            <w:pStyle w:val="TOC1"/>
            <w:tabs>
              <w:tab w:val="right" w:leader="dot" w:pos="8210"/>
            </w:tabs>
            <w:rPr>
              <w:rFonts w:asciiTheme="minorHAnsi" w:eastAsiaTheme="minorEastAsia" w:hAnsiTheme="minorHAnsi" w:cstheme="minorBidi"/>
              <w:noProof/>
              <w:sz w:val="22"/>
              <w:szCs w:val="22"/>
              <w:lang w:eastAsia="en-US"/>
            </w:rPr>
          </w:pPr>
          <w:hyperlink w:anchor="_Toc446706271" w:history="1">
            <w:r w:rsidRPr="007027B2">
              <w:rPr>
                <w:rStyle w:val="Hyperlink"/>
                <w:rFonts w:eastAsiaTheme="majorEastAsia"/>
                <w:noProof/>
                <w:sz w:val="22"/>
                <w:szCs w:val="22"/>
              </w:rPr>
              <w:t>CHAPTER II</w:t>
            </w:r>
            <w:r w:rsidRPr="007027B2">
              <w:rPr>
                <w:noProof/>
                <w:webHidden/>
                <w:sz w:val="22"/>
                <w:szCs w:val="22"/>
              </w:rPr>
              <w:tab/>
            </w:r>
            <w:r w:rsidRPr="007027B2">
              <w:rPr>
                <w:noProof/>
                <w:webHidden/>
                <w:sz w:val="22"/>
                <w:szCs w:val="22"/>
              </w:rPr>
              <w:fldChar w:fldCharType="begin"/>
            </w:r>
            <w:r w:rsidRPr="007027B2">
              <w:rPr>
                <w:noProof/>
                <w:webHidden/>
                <w:sz w:val="22"/>
                <w:szCs w:val="22"/>
              </w:rPr>
              <w:instrText xml:space="preserve"> PAGEREF _Toc446706271 \h </w:instrText>
            </w:r>
            <w:r w:rsidRPr="007027B2">
              <w:rPr>
                <w:noProof/>
                <w:webHidden/>
                <w:sz w:val="22"/>
                <w:szCs w:val="22"/>
              </w:rPr>
            </w:r>
            <w:r w:rsidRPr="007027B2">
              <w:rPr>
                <w:noProof/>
                <w:webHidden/>
                <w:sz w:val="22"/>
                <w:szCs w:val="22"/>
              </w:rPr>
              <w:fldChar w:fldCharType="separate"/>
            </w:r>
            <w:r w:rsidRPr="007027B2">
              <w:rPr>
                <w:noProof/>
                <w:webHidden/>
                <w:sz w:val="22"/>
                <w:szCs w:val="22"/>
              </w:rPr>
              <w:t>3</w:t>
            </w:r>
            <w:r w:rsidRPr="007027B2">
              <w:rPr>
                <w:noProof/>
                <w:webHidden/>
                <w:sz w:val="22"/>
                <w:szCs w:val="22"/>
              </w:rPr>
              <w:fldChar w:fldCharType="end"/>
            </w:r>
          </w:hyperlink>
        </w:p>
        <w:p w:rsidR="001861E2" w:rsidRPr="007027B2" w:rsidRDefault="001861E2" w:rsidP="001861E2">
          <w:pPr>
            <w:pStyle w:val="TOC1"/>
            <w:tabs>
              <w:tab w:val="right" w:leader="dot" w:pos="8210"/>
            </w:tabs>
            <w:rPr>
              <w:rFonts w:asciiTheme="minorHAnsi" w:eastAsiaTheme="minorEastAsia" w:hAnsiTheme="minorHAnsi" w:cstheme="minorBidi"/>
              <w:noProof/>
              <w:sz w:val="22"/>
              <w:szCs w:val="22"/>
              <w:lang w:eastAsia="en-US"/>
            </w:rPr>
          </w:pPr>
          <w:hyperlink w:anchor="_Toc446706272" w:history="1">
            <w:r w:rsidRPr="007027B2">
              <w:rPr>
                <w:rStyle w:val="Hyperlink"/>
                <w:rFonts w:eastAsiaTheme="majorEastAsia"/>
                <w:noProof/>
                <w:sz w:val="22"/>
                <w:szCs w:val="22"/>
              </w:rPr>
              <w:t>2. PROJECT DESCRIPTION</w:t>
            </w:r>
            <w:r w:rsidRPr="007027B2">
              <w:rPr>
                <w:noProof/>
                <w:webHidden/>
                <w:sz w:val="22"/>
                <w:szCs w:val="22"/>
              </w:rPr>
              <w:tab/>
            </w:r>
            <w:r w:rsidRPr="007027B2">
              <w:rPr>
                <w:noProof/>
                <w:webHidden/>
                <w:sz w:val="22"/>
                <w:szCs w:val="22"/>
              </w:rPr>
              <w:fldChar w:fldCharType="begin"/>
            </w:r>
            <w:r w:rsidRPr="007027B2">
              <w:rPr>
                <w:noProof/>
                <w:webHidden/>
                <w:sz w:val="22"/>
                <w:szCs w:val="22"/>
              </w:rPr>
              <w:instrText xml:space="preserve"> PAGEREF _Toc446706272 \h </w:instrText>
            </w:r>
            <w:r w:rsidRPr="007027B2">
              <w:rPr>
                <w:noProof/>
                <w:webHidden/>
                <w:sz w:val="22"/>
                <w:szCs w:val="22"/>
              </w:rPr>
            </w:r>
            <w:r w:rsidRPr="007027B2">
              <w:rPr>
                <w:noProof/>
                <w:webHidden/>
                <w:sz w:val="22"/>
                <w:szCs w:val="22"/>
              </w:rPr>
              <w:fldChar w:fldCharType="separate"/>
            </w:r>
            <w:r w:rsidRPr="007027B2">
              <w:rPr>
                <w:noProof/>
                <w:webHidden/>
                <w:sz w:val="22"/>
                <w:szCs w:val="22"/>
              </w:rPr>
              <w:t>3</w:t>
            </w:r>
            <w:r w:rsidRPr="007027B2">
              <w:rPr>
                <w:noProof/>
                <w:webHidden/>
                <w:sz w:val="22"/>
                <w:szCs w:val="22"/>
              </w:rPr>
              <w:fldChar w:fldCharType="end"/>
            </w:r>
          </w:hyperlink>
        </w:p>
        <w:p w:rsidR="001861E2" w:rsidRPr="007027B2" w:rsidRDefault="001861E2" w:rsidP="001861E2">
          <w:pPr>
            <w:pStyle w:val="TOC2"/>
            <w:tabs>
              <w:tab w:val="right" w:leader="dot" w:pos="8210"/>
            </w:tabs>
            <w:rPr>
              <w:rFonts w:asciiTheme="minorHAnsi" w:eastAsiaTheme="minorEastAsia" w:hAnsiTheme="minorHAnsi" w:cstheme="minorBidi"/>
              <w:noProof/>
              <w:sz w:val="22"/>
              <w:szCs w:val="22"/>
              <w:lang w:eastAsia="en-US"/>
            </w:rPr>
          </w:pPr>
          <w:hyperlink w:anchor="_Toc446706273" w:history="1">
            <w:r w:rsidRPr="007027B2">
              <w:rPr>
                <w:rStyle w:val="Hyperlink"/>
                <w:rFonts w:eastAsiaTheme="majorEastAsia"/>
                <w:noProof/>
                <w:sz w:val="22"/>
                <w:szCs w:val="22"/>
              </w:rPr>
              <w:t>2.1 OVERVIEW OF PROJECT</w:t>
            </w:r>
            <w:r w:rsidRPr="007027B2">
              <w:rPr>
                <w:noProof/>
                <w:webHidden/>
                <w:sz w:val="22"/>
                <w:szCs w:val="22"/>
              </w:rPr>
              <w:tab/>
            </w:r>
            <w:r w:rsidRPr="007027B2">
              <w:rPr>
                <w:noProof/>
                <w:webHidden/>
                <w:sz w:val="22"/>
                <w:szCs w:val="22"/>
              </w:rPr>
              <w:fldChar w:fldCharType="begin"/>
            </w:r>
            <w:r w:rsidRPr="007027B2">
              <w:rPr>
                <w:noProof/>
                <w:webHidden/>
                <w:sz w:val="22"/>
                <w:szCs w:val="22"/>
              </w:rPr>
              <w:instrText xml:space="preserve"> PAGEREF _Toc446706273 \h </w:instrText>
            </w:r>
            <w:r w:rsidRPr="007027B2">
              <w:rPr>
                <w:noProof/>
                <w:webHidden/>
                <w:sz w:val="22"/>
                <w:szCs w:val="22"/>
              </w:rPr>
            </w:r>
            <w:r w:rsidRPr="007027B2">
              <w:rPr>
                <w:noProof/>
                <w:webHidden/>
                <w:sz w:val="22"/>
                <w:szCs w:val="22"/>
              </w:rPr>
              <w:fldChar w:fldCharType="separate"/>
            </w:r>
            <w:r w:rsidRPr="007027B2">
              <w:rPr>
                <w:noProof/>
                <w:webHidden/>
                <w:sz w:val="22"/>
                <w:szCs w:val="22"/>
              </w:rPr>
              <w:t>3</w:t>
            </w:r>
            <w:r w:rsidRPr="007027B2">
              <w:rPr>
                <w:noProof/>
                <w:webHidden/>
                <w:sz w:val="22"/>
                <w:szCs w:val="22"/>
              </w:rPr>
              <w:fldChar w:fldCharType="end"/>
            </w:r>
          </w:hyperlink>
        </w:p>
        <w:p w:rsidR="001861E2" w:rsidRPr="007027B2" w:rsidRDefault="001861E2" w:rsidP="001861E2">
          <w:pPr>
            <w:pStyle w:val="TOC3"/>
            <w:tabs>
              <w:tab w:val="right" w:leader="dot" w:pos="8210"/>
            </w:tabs>
            <w:rPr>
              <w:rFonts w:asciiTheme="minorHAnsi" w:eastAsiaTheme="minorEastAsia" w:hAnsiTheme="minorHAnsi" w:cstheme="minorBidi"/>
              <w:noProof/>
              <w:sz w:val="22"/>
              <w:szCs w:val="22"/>
              <w:lang w:eastAsia="en-US"/>
            </w:rPr>
          </w:pPr>
          <w:hyperlink w:anchor="_Toc446706274" w:history="1">
            <w:r w:rsidRPr="007027B2">
              <w:rPr>
                <w:rStyle w:val="Hyperlink"/>
                <w:rFonts w:eastAsiaTheme="majorEastAsia"/>
                <w:noProof/>
                <w:sz w:val="22"/>
                <w:szCs w:val="22"/>
              </w:rPr>
              <w:t>2.2. MODULES OF THE PROJECT</w:t>
            </w:r>
            <w:r w:rsidRPr="007027B2">
              <w:rPr>
                <w:noProof/>
                <w:webHidden/>
                <w:sz w:val="22"/>
                <w:szCs w:val="22"/>
              </w:rPr>
              <w:tab/>
            </w:r>
            <w:r w:rsidRPr="007027B2">
              <w:rPr>
                <w:noProof/>
                <w:webHidden/>
                <w:sz w:val="22"/>
                <w:szCs w:val="22"/>
              </w:rPr>
              <w:fldChar w:fldCharType="begin"/>
            </w:r>
            <w:r w:rsidRPr="007027B2">
              <w:rPr>
                <w:noProof/>
                <w:webHidden/>
                <w:sz w:val="22"/>
                <w:szCs w:val="22"/>
              </w:rPr>
              <w:instrText xml:space="preserve"> PAGEREF _Toc446706274 \h </w:instrText>
            </w:r>
            <w:r w:rsidRPr="007027B2">
              <w:rPr>
                <w:noProof/>
                <w:webHidden/>
                <w:sz w:val="22"/>
                <w:szCs w:val="22"/>
              </w:rPr>
            </w:r>
            <w:r w:rsidRPr="007027B2">
              <w:rPr>
                <w:noProof/>
                <w:webHidden/>
                <w:sz w:val="22"/>
                <w:szCs w:val="22"/>
              </w:rPr>
              <w:fldChar w:fldCharType="separate"/>
            </w:r>
            <w:r w:rsidRPr="007027B2">
              <w:rPr>
                <w:noProof/>
                <w:webHidden/>
                <w:sz w:val="22"/>
                <w:szCs w:val="22"/>
              </w:rPr>
              <w:t>3</w:t>
            </w:r>
            <w:r w:rsidRPr="007027B2">
              <w:rPr>
                <w:noProof/>
                <w:webHidden/>
                <w:sz w:val="22"/>
                <w:szCs w:val="22"/>
              </w:rPr>
              <w:fldChar w:fldCharType="end"/>
            </w:r>
          </w:hyperlink>
        </w:p>
        <w:p w:rsidR="001861E2" w:rsidRPr="007027B2" w:rsidRDefault="001861E2" w:rsidP="001861E2">
          <w:pPr>
            <w:pStyle w:val="TOC3"/>
            <w:tabs>
              <w:tab w:val="right" w:leader="dot" w:pos="8210"/>
            </w:tabs>
            <w:rPr>
              <w:rFonts w:asciiTheme="minorHAnsi" w:eastAsiaTheme="minorEastAsia" w:hAnsiTheme="minorHAnsi" w:cstheme="minorBidi"/>
              <w:noProof/>
              <w:sz w:val="22"/>
              <w:szCs w:val="22"/>
              <w:lang w:eastAsia="en-US"/>
            </w:rPr>
          </w:pPr>
          <w:hyperlink w:anchor="_Toc446706275" w:history="1">
            <w:r w:rsidRPr="007027B2">
              <w:rPr>
                <w:rStyle w:val="Hyperlink"/>
                <w:rFonts w:eastAsiaTheme="majorEastAsia"/>
                <w:noProof/>
                <w:sz w:val="22"/>
                <w:szCs w:val="22"/>
              </w:rPr>
              <w:t>2.1.1 Module 1</w:t>
            </w:r>
            <w:r w:rsidRPr="007027B2">
              <w:rPr>
                <w:noProof/>
                <w:webHidden/>
                <w:sz w:val="22"/>
                <w:szCs w:val="22"/>
              </w:rPr>
              <w:tab/>
            </w:r>
            <w:r w:rsidRPr="007027B2">
              <w:rPr>
                <w:noProof/>
                <w:webHidden/>
                <w:sz w:val="22"/>
                <w:szCs w:val="22"/>
              </w:rPr>
              <w:fldChar w:fldCharType="begin"/>
            </w:r>
            <w:r w:rsidRPr="007027B2">
              <w:rPr>
                <w:noProof/>
                <w:webHidden/>
                <w:sz w:val="22"/>
                <w:szCs w:val="22"/>
              </w:rPr>
              <w:instrText xml:space="preserve"> PAGEREF _Toc446706275 \h </w:instrText>
            </w:r>
            <w:r w:rsidRPr="007027B2">
              <w:rPr>
                <w:noProof/>
                <w:webHidden/>
                <w:sz w:val="22"/>
                <w:szCs w:val="22"/>
              </w:rPr>
            </w:r>
            <w:r w:rsidRPr="007027B2">
              <w:rPr>
                <w:noProof/>
                <w:webHidden/>
                <w:sz w:val="22"/>
                <w:szCs w:val="22"/>
              </w:rPr>
              <w:fldChar w:fldCharType="separate"/>
            </w:r>
            <w:r w:rsidRPr="007027B2">
              <w:rPr>
                <w:noProof/>
                <w:webHidden/>
                <w:sz w:val="22"/>
                <w:szCs w:val="22"/>
              </w:rPr>
              <w:t>3</w:t>
            </w:r>
            <w:r w:rsidRPr="007027B2">
              <w:rPr>
                <w:noProof/>
                <w:webHidden/>
                <w:sz w:val="22"/>
                <w:szCs w:val="22"/>
              </w:rPr>
              <w:fldChar w:fldCharType="end"/>
            </w:r>
          </w:hyperlink>
        </w:p>
        <w:p w:rsidR="001861E2" w:rsidRPr="007027B2" w:rsidRDefault="001861E2" w:rsidP="001861E2">
          <w:pPr>
            <w:pStyle w:val="TOC3"/>
            <w:tabs>
              <w:tab w:val="right" w:leader="dot" w:pos="8210"/>
            </w:tabs>
            <w:rPr>
              <w:rFonts w:asciiTheme="minorHAnsi" w:eastAsiaTheme="minorEastAsia" w:hAnsiTheme="minorHAnsi" w:cstheme="minorBidi"/>
              <w:noProof/>
              <w:sz w:val="22"/>
              <w:szCs w:val="22"/>
              <w:lang w:eastAsia="en-US"/>
            </w:rPr>
          </w:pPr>
          <w:hyperlink w:anchor="_Toc446706276" w:history="1">
            <w:r w:rsidRPr="007027B2">
              <w:rPr>
                <w:rStyle w:val="Hyperlink"/>
                <w:rFonts w:eastAsiaTheme="majorEastAsia"/>
                <w:noProof/>
                <w:sz w:val="22"/>
                <w:szCs w:val="22"/>
              </w:rPr>
              <w:t>2.1.2 Module 2</w:t>
            </w:r>
            <w:r w:rsidRPr="007027B2">
              <w:rPr>
                <w:noProof/>
                <w:webHidden/>
                <w:sz w:val="22"/>
                <w:szCs w:val="22"/>
              </w:rPr>
              <w:tab/>
            </w:r>
            <w:r w:rsidRPr="007027B2">
              <w:rPr>
                <w:noProof/>
                <w:webHidden/>
                <w:sz w:val="22"/>
                <w:szCs w:val="22"/>
              </w:rPr>
              <w:fldChar w:fldCharType="begin"/>
            </w:r>
            <w:r w:rsidRPr="007027B2">
              <w:rPr>
                <w:noProof/>
                <w:webHidden/>
                <w:sz w:val="22"/>
                <w:szCs w:val="22"/>
              </w:rPr>
              <w:instrText xml:space="preserve"> PAGEREF _Toc446706276 \h </w:instrText>
            </w:r>
            <w:r w:rsidRPr="007027B2">
              <w:rPr>
                <w:noProof/>
                <w:webHidden/>
                <w:sz w:val="22"/>
                <w:szCs w:val="22"/>
              </w:rPr>
            </w:r>
            <w:r w:rsidRPr="007027B2">
              <w:rPr>
                <w:noProof/>
                <w:webHidden/>
                <w:sz w:val="22"/>
                <w:szCs w:val="22"/>
              </w:rPr>
              <w:fldChar w:fldCharType="separate"/>
            </w:r>
            <w:r w:rsidRPr="007027B2">
              <w:rPr>
                <w:noProof/>
                <w:webHidden/>
                <w:sz w:val="22"/>
                <w:szCs w:val="22"/>
              </w:rPr>
              <w:t>3</w:t>
            </w:r>
            <w:r w:rsidRPr="007027B2">
              <w:rPr>
                <w:noProof/>
                <w:webHidden/>
                <w:sz w:val="22"/>
                <w:szCs w:val="22"/>
              </w:rPr>
              <w:fldChar w:fldCharType="end"/>
            </w:r>
          </w:hyperlink>
        </w:p>
        <w:p w:rsidR="001861E2" w:rsidRPr="007027B2" w:rsidRDefault="001861E2" w:rsidP="001861E2">
          <w:pPr>
            <w:pStyle w:val="TOC2"/>
            <w:tabs>
              <w:tab w:val="right" w:leader="dot" w:pos="8210"/>
            </w:tabs>
            <w:rPr>
              <w:rFonts w:asciiTheme="minorHAnsi" w:eastAsiaTheme="minorEastAsia" w:hAnsiTheme="minorHAnsi" w:cstheme="minorBidi"/>
              <w:noProof/>
              <w:sz w:val="22"/>
              <w:szCs w:val="22"/>
              <w:lang w:eastAsia="en-US"/>
            </w:rPr>
          </w:pPr>
          <w:hyperlink w:anchor="_Toc446706277" w:history="1">
            <w:r w:rsidRPr="007027B2">
              <w:rPr>
                <w:rStyle w:val="Hyperlink"/>
                <w:rFonts w:eastAsiaTheme="majorEastAsia"/>
                <w:noProof/>
                <w:sz w:val="22"/>
                <w:szCs w:val="22"/>
              </w:rPr>
              <w:t>2.2 TASKS AND MILESTONES</w:t>
            </w:r>
            <w:r w:rsidRPr="007027B2">
              <w:rPr>
                <w:noProof/>
                <w:webHidden/>
                <w:sz w:val="22"/>
                <w:szCs w:val="22"/>
              </w:rPr>
              <w:tab/>
            </w:r>
            <w:r w:rsidRPr="007027B2">
              <w:rPr>
                <w:noProof/>
                <w:webHidden/>
                <w:sz w:val="22"/>
                <w:szCs w:val="22"/>
              </w:rPr>
              <w:fldChar w:fldCharType="begin"/>
            </w:r>
            <w:r w:rsidRPr="007027B2">
              <w:rPr>
                <w:noProof/>
                <w:webHidden/>
                <w:sz w:val="22"/>
                <w:szCs w:val="22"/>
              </w:rPr>
              <w:instrText xml:space="preserve"> PAGEREF _Toc446706277 \h </w:instrText>
            </w:r>
            <w:r w:rsidRPr="007027B2">
              <w:rPr>
                <w:noProof/>
                <w:webHidden/>
                <w:sz w:val="22"/>
                <w:szCs w:val="22"/>
              </w:rPr>
            </w:r>
            <w:r w:rsidRPr="007027B2">
              <w:rPr>
                <w:noProof/>
                <w:webHidden/>
                <w:sz w:val="22"/>
                <w:szCs w:val="22"/>
              </w:rPr>
              <w:fldChar w:fldCharType="separate"/>
            </w:r>
            <w:r w:rsidRPr="007027B2">
              <w:rPr>
                <w:noProof/>
                <w:webHidden/>
                <w:sz w:val="22"/>
                <w:szCs w:val="22"/>
              </w:rPr>
              <w:t>4</w:t>
            </w:r>
            <w:r w:rsidRPr="007027B2">
              <w:rPr>
                <w:noProof/>
                <w:webHidden/>
                <w:sz w:val="22"/>
                <w:szCs w:val="22"/>
              </w:rPr>
              <w:fldChar w:fldCharType="end"/>
            </w:r>
          </w:hyperlink>
        </w:p>
        <w:p w:rsidR="001861E2" w:rsidRPr="007027B2" w:rsidRDefault="001861E2" w:rsidP="001861E2">
          <w:pPr>
            <w:pStyle w:val="TOC1"/>
            <w:tabs>
              <w:tab w:val="right" w:leader="dot" w:pos="8210"/>
            </w:tabs>
            <w:rPr>
              <w:rFonts w:asciiTheme="minorHAnsi" w:eastAsiaTheme="minorEastAsia" w:hAnsiTheme="minorHAnsi" w:cstheme="minorBidi"/>
              <w:noProof/>
              <w:sz w:val="22"/>
              <w:szCs w:val="22"/>
              <w:lang w:eastAsia="en-US"/>
            </w:rPr>
          </w:pPr>
          <w:hyperlink w:anchor="_Toc446706278" w:history="1">
            <w:r w:rsidRPr="007027B2">
              <w:rPr>
                <w:rStyle w:val="Hyperlink"/>
                <w:rFonts w:eastAsiaTheme="majorEastAsia"/>
                <w:noProof/>
                <w:sz w:val="22"/>
                <w:szCs w:val="22"/>
              </w:rPr>
              <w:t>CHAPTER III</w:t>
            </w:r>
            <w:r w:rsidRPr="007027B2">
              <w:rPr>
                <w:noProof/>
                <w:webHidden/>
                <w:sz w:val="22"/>
                <w:szCs w:val="22"/>
              </w:rPr>
              <w:tab/>
            </w:r>
            <w:r w:rsidRPr="007027B2">
              <w:rPr>
                <w:noProof/>
                <w:webHidden/>
                <w:sz w:val="22"/>
                <w:szCs w:val="22"/>
              </w:rPr>
              <w:fldChar w:fldCharType="begin"/>
            </w:r>
            <w:r w:rsidRPr="007027B2">
              <w:rPr>
                <w:noProof/>
                <w:webHidden/>
                <w:sz w:val="22"/>
                <w:szCs w:val="22"/>
              </w:rPr>
              <w:instrText xml:space="preserve"> PAGEREF _Toc446706278 \h </w:instrText>
            </w:r>
            <w:r w:rsidRPr="007027B2">
              <w:rPr>
                <w:noProof/>
                <w:webHidden/>
                <w:sz w:val="22"/>
                <w:szCs w:val="22"/>
              </w:rPr>
            </w:r>
            <w:r w:rsidRPr="007027B2">
              <w:rPr>
                <w:noProof/>
                <w:webHidden/>
                <w:sz w:val="22"/>
                <w:szCs w:val="22"/>
              </w:rPr>
              <w:fldChar w:fldCharType="separate"/>
            </w:r>
            <w:r w:rsidRPr="007027B2">
              <w:rPr>
                <w:noProof/>
                <w:webHidden/>
                <w:sz w:val="22"/>
                <w:szCs w:val="22"/>
              </w:rPr>
              <w:t>5</w:t>
            </w:r>
            <w:r w:rsidRPr="007027B2">
              <w:rPr>
                <w:noProof/>
                <w:webHidden/>
                <w:sz w:val="22"/>
                <w:szCs w:val="22"/>
              </w:rPr>
              <w:fldChar w:fldCharType="end"/>
            </w:r>
          </w:hyperlink>
        </w:p>
        <w:p w:rsidR="001861E2" w:rsidRPr="007027B2" w:rsidRDefault="001861E2" w:rsidP="001861E2">
          <w:pPr>
            <w:pStyle w:val="TOC1"/>
            <w:tabs>
              <w:tab w:val="right" w:leader="dot" w:pos="8210"/>
            </w:tabs>
            <w:rPr>
              <w:rFonts w:asciiTheme="minorHAnsi" w:eastAsiaTheme="minorEastAsia" w:hAnsiTheme="minorHAnsi" w:cstheme="minorBidi"/>
              <w:noProof/>
              <w:sz w:val="22"/>
              <w:szCs w:val="22"/>
              <w:lang w:eastAsia="en-US"/>
            </w:rPr>
          </w:pPr>
          <w:hyperlink w:anchor="_Toc446706279" w:history="1">
            <w:r w:rsidRPr="007027B2">
              <w:rPr>
                <w:rStyle w:val="Hyperlink"/>
                <w:rFonts w:eastAsiaTheme="majorEastAsia"/>
                <w:noProof/>
                <w:sz w:val="22"/>
                <w:szCs w:val="22"/>
              </w:rPr>
              <w:t>3. DESIGN OF UNDERGROUND CABLE FAULT DETECTOR</w:t>
            </w:r>
            <w:r w:rsidRPr="007027B2">
              <w:rPr>
                <w:noProof/>
                <w:webHidden/>
                <w:sz w:val="22"/>
                <w:szCs w:val="22"/>
              </w:rPr>
              <w:tab/>
            </w:r>
            <w:r w:rsidRPr="007027B2">
              <w:rPr>
                <w:noProof/>
                <w:webHidden/>
                <w:sz w:val="22"/>
                <w:szCs w:val="22"/>
              </w:rPr>
              <w:fldChar w:fldCharType="begin"/>
            </w:r>
            <w:r w:rsidRPr="007027B2">
              <w:rPr>
                <w:noProof/>
                <w:webHidden/>
                <w:sz w:val="22"/>
                <w:szCs w:val="22"/>
              </w:rPr>
              <w:instrText xml:space="preserve"> PAGEREF _Toc446706279 \h </w:instrText>
            </w:r>
            <w:r w:rsidRPr="007027B2">
              <w:rPr>
                <w:noProof/>
                <w:webHidden/>
                <w:sz w:val="22"/>
                <w:szCs w:val="22"/>
              </w:rPr>
            </w:r>
            <w:r w:rsidRPr="007027B2">
              <w:rPr>
                <w:noProof/>
                <w:webHidden/>
                <w:sz w:val="22"/>
                <w:szCs w:val="22"/>
              </w:rPr>
              <w:fldChar w:fldCharType="separate"/>
            </w:r>
            <w:r w:rsidRPr="007027B2">
              <w:rPr>
                <w:noProof/>
                <w:webHidden/>
                <w:sz w:val="22"/>
                <w:szCs w:val="22"/>
              </w:rPr>
              <w:t>5</w:t>
            </w:r>
            <w:r w:rsidRPr="007027B2">
              <w:rPr>
                <w:noProof/>
                <w:webHidden/>
                <w:sz w:val="22"/>
                <w:szCs w:val="22"/>
              </w:rPr>
              <w:fldChar w:fldCharType="end"/>
            </w:r>
          </w:hyperlink>
        </w:p>
        <w:p w:rsidR="001861E2" w:rsidRPr="007027B2" w:rsidRDefault="001861E2" w:rsidP="001861E2">
          <w:pPr>
            <w:pStyle w:val="TOC2"/>
            <w:tabs>
              <w:tab w:val="right" w:leader="dot" w:pos="8210"/>
            </w:tabs>
            <w:rPr>
              <w:rFonts w:asciiTheme="minorHAnsi" w:eastAsiaTheme="minorEastAsia" w:hAnsiTheme="minorHAnsi" w:cstheme="minorBidi"/>
              <w:noProof/>
              <w:sz w:val="22"/>
              <w:szCs w:val="22"/>
              <w:lang w:eastAsia="en-US"/>
            </w:rPr>
          </w:pPr>
          <w:hyperlink w:anchor="_Toc446706280" w:history="1">
            <w:r w:rsidRPr="007027B2">
              <w:rPr>
                <w:rStyle w:val="Hyperlink"/>
                <w:rFonts w:eastAsiaTheme="majorEastAsia"/>
                <w:noProof/>
                <w:sz w:val="22"/>
                <w:szCs w:val="22"/>
              </w:rPr>
              <w:t>3.1 DESIGN APPROACH</w:t>
            </w:r>
            <w:r w:rsidRPr="007027B2">
              <w:rPr>
                <w:noProof/>
                <w:webHidden/>
                <w:sz w:val="22"/>
                <w:szCs w:val="22"/>
              </w:rPr>
              <w:tab/>
            </w:r>
            <w:r w:rsidRPr="007027B2">
              <w:rPr>
                <w:noProof/>
                <w:webHidden/>
                <w:sz w:val="22"/>
                <w:szCs w:val="22"/>
              </w:rPr>
              <w:fldChar w:fldCharType="begin"/>
            </w:r>
            <w:r w:rsidRPr="007027B2">
              <w:rPr>
                <w:noProof/>
                <w:webHidden/>
                <w:sz w:val="22"/>
                <w:szCs w:val="22"/>
              </w:rPr>
              <w:instrText xml:space="preserve"> PAGEREF _Toc446706280 \h </w:instrText>
            </w:r>
            <w:r w:rsidRPr="007027B2">
              <w:rPr>
                <w:noProof/>
                <w:webHidden/>
                <w:sz w:val="22"/>
                <w:szCs w:val="22"/>
              </w:rPr>
            </w:r>
            <w:r w:rsidRPr="007027B2">
              <w:rPr>
                <w:noProof/>
                <w:webHidden/>
                <w:sz w:val="22"/>
                <w:szCs w:val="22"/>
              </w:rPr>
              <w:fldChar w:fldCharType="separate"/>
            </w:r>
            <w:r w:rsidRPr="007027B2">
              <w:rPr>
                <w:noProof/>
                <w:webHidden/>
                <w:sz w:val="22"/>
                <w:szCs w:val="22"/>
              </w:rPr>
              <w:t>5</w:t>
            </w:r>
            <w:r w:rsidRPr="007027B2">
              <w:rPr>
                <w:noProof/>
                <w:webHidden/>
                <w:sz w:val="22"/>
                <w:szCs w:val="22"/>
              </w:rPr>
              <w:fldChar w:fldCharType="end"/>
            </w:r>
          </w:hyperlink>
        </w:p>
        <w:p w:rsidR="001861E2" w:rsidRPr="007027B2" w:rsidRDefault="001861E2" w:rsidP="001861E2">
          <w:pPr>
            <w:pStyle w:val="TOC3"/>
            <w:tabs>
              <w:tab w:val="right" w:leader="dot" w:pos="8210"/>
            </w:tabs>
            <w:rPr>
              <w:rFonts w:asciiTheme="minorHAnsi" w:eastAsiaTheme="minorEastAsia" w:hAnsiTheme="minorHAnsi" w:cstheme="minorBidi"/>
              <w:noProof/>
              <w:sz w:val="22"/>
              <w:szCs w:val="22"/>
              <w:lang w:eastAsia="en-US"/>
            </w:rPr>
          </w:pPr>
          <w:hyperlink w:anchor="_Toc446706281" w:history="1">
            <w:r w:rsidRPr="007027B2">
              <w:rPr>
                <w:rStyle w:val="Hyperlink"/>
                <w:rFonts w:eastAsiaTheme="majorEastAsia"/>
                <w:noProof/>
                <w:sz w:val="22"/>
                <w:szCs w:val="22"/>
              </w:rPr>
              <w:t>3.1.1 Codes and Standards</w:t>
            </w:r>
            <w:r w:rsidRPr="007027B2">
              <w:rPr>
                <w:noProof/>
                <w:webHidden/>
                <w:sz w:val="22"/>
                <w:szCs w:val="22"/>
              </w:rPr>
              <w:tab/>
            </w:r>
            <w:r w:rsidRPr="007027B2">
              <w:rPr>
                <w:noProof/>
                <w:webHidden/>
                <w:sz w:val="22"/>
                <w:szCs w:val="22"/>
              </w:rPr>
              <w:fldChar w:fldCharType="begin"/>
            </w:r>
            <w:r w:rsidRPr="007027B2">
              <w:rPr>
                <w:noProof/>
                <w:webHidden/>
                <w:sz w:val="22"/>
                <w:szCs w:val="22"/>
              </w:rPr>
              <w:instrText xml:space="preserve"> PAGEREF _Toc446706281 \h </w:instrText>
            </w:r>
            <w:r w:rsidRPr="007027B2">
              <w:rPr>
                <w:noProof/>
                <w:webHidden/>
                <w:sz w:val="22"/>
                <w:szCs w:val="22"/>
              </w:rPr>
            </w:r>
            <w:r w:rsidRPr="007027B2">
              <w:rPr>
                <w:noProof/>
                <w:webHidden/>
                <w:sz w:val="22"/>
                <w:szCs w:val="22"/>
              </w:rPr>
              <w:fldChar w:fldCharType="separate"/>
            </w:r>
            <w:r w:rsidRPr="007027B2">
              <w:rPr>
                <w:noProof/>
                <w:webHidden/>
                <w:sz w:val="22"/>
                <w:szCs w:val="22"/>
              </w:rPr>
              <w:t>5</w:t>
            </w:r>
            <w:r w:rsidRPr="007027B2">
              <w:rPr>
                <w:noProof/>
                <w:webHidden/>
                <w:sz w:val="22"/>
                <w:szCs w:val="22"/>
              </w:rPr>
              <w:fldChar w:fldCharType="end"/>
            </w:r>
          </w:hyperlink>
        </w:p>
        <w:p w:rsidR="001861E2" w:rsidRPr="007027B2" w:rsidRDefault="001861E2" w:rsidP="001861E2">
          <w:pPr>
            <w:pStyle w:val="TOC3"/>
            <w:tabs>
              <w:tab w:val="right" w:leader="dot" w:pos="8210"/>
            </w:tabs>
            <w:rPr>
              <w:rFonts w:asciiTheme="minorHAnsi" w:eastAsiaTheme="minorEastAsia" w:hAnsiTheme="minorHAnsi" w:cstheme="minorBidi"/>
              <w:noProof/>
              <w:sz w:val="22"/>
              <w:szCs w:val="22"/>
              <w:lang w:eastAsia="en-US"/>
            </w:rPr>
          </w:pPr>
          <w:hyperlink w:anchor="_Toc446706282" w:history="1">
            <w:r w:rsidRPr="007027B2">
              <w:rPr>
                <w:rStyle w:val="Hyperlink"/>
                <w:rFonts w:eastAsiaTheme="majorEastAsia"/>
                <w:noProof/>
                <w:sz w:val="22"/>
                <w:szCs w:val="22"/>
              </w:rPr>
              <w:t>3.1.2 Realistic Constraints</w:t>
            </w:r>
            <w:r w:rsidRPr="007027B2">
              <w:rPr>
                <w:noProof/>
                <w:webHidden/>
                <w:sz w:val="22"/>
                <w:szCs w:val="22"/>
              </w:rPr>
              <w:tab/>
            </w:r>
            <w:r w:rsidRPr="007027B2">
              <w:rPr>
                <w:noProof/>
                <w:webHidden/>
                <w:sz w:val="22"/>
                <w:szCs w:val="22"/>
              </w:rPr>
              <w:fldChar w:fldCharType="begin"/>
            </w:r>
            <w:r w:rsidRPr="007027B2">
              <w:rPr>
                <w:noProof/>
                <w:webHidden/>
                <w:sz w:val="22"/>
                <w:szCs w:val="22"/>
              </w:rPr>
              <w:instrText xml:space="preserve"> PAGEREF _Toc446706282 \h </w:instrText>
            </w:r>
            <w:r w:rsidRPr="007027B2">
              <w:rPr>
                <w:noProof/>
                <w:webHidden/>
                <w:sz w:val="22"/>
                <w:szCs w:val="22"/>
              </w:rPr>
            </w:r>
            <w:r w:rsidRPr="007027B2">
              <w:rPr>
                <w:noProof/>
                <w:webHidden/>
                <w:sz w:val="22"/>
                <w:szCs w:val="22"/>
              </w:rPr>
              <w:fldChar w:fldCharType="separate"/>
            </w:r>
            <w:r w:rsidRPr="007027B2">
              <w:rPr>
                <w:noProof/>
                <w:webHidden/>
                <w:sz w:val="22"/>
                <w:szCs w:val="22"/>
              </w:rPr>
              <w:t>5</w:t>
            </w:r>
            <w:r w:rsidRPr="007027B2">
              <w:rPr>
                <w:noProof/>
                <w:webHidden/>
                <w:sz w:val="22"/>
                <w:szCs w:val="22"/>
              </w:rPr>
              <w:fldChar w:fldCharType="end"/>
            </w:r>
          </w:hyperlink>
        </w:p>
        <w:p w:rsidR="001861E2" w:rsidRPr="007027B2" w:rsidRDefault="001861E2" w:rsidP="001861E2">
          <w:pPr>
            <w:pStyle w:val="TOC3"/>
            <w:tabs>
              <w:tab w:val="right" w:leader="dot" w:pos="8210"/>
            </w:tabs>
            <w:rPr>
              <w:rFonts w:asciiTheme="minorHAnsi" w:eastAsiaTheme="minorEastAsia" w:hAnsiTheme="minorHAnsi" w:cstheme="minorBidi"/>
              <w:noProof/>
              <w:sz w:val="22"/>
              <w:szCs w:val="22"/>
              <w:lang w:eastAsia="en-US"/>
            </w:rPr>
          </w:pPr>
          <w:hyperlink w:anchor="_Toc446706283" w:history="1">
            <w:r w:rsidRPr="007027B2">
              <w:rPr>
                <w:rStyle w:val="Hyperlink"/>
                <w:rFonts w:eastAsiaTheme="majorEastAsia"/>
                <w:noProof/>
                <w:sz w:val="22"/>
                <w:szCs w:val="22"/>
              </w:rPr>
              <w:t>3.1.3 Alternatives and Tradeoffs</w:t>
            </w:r>
            <w:r w:rsidRPr="007027B2">
              <w:rPr>
                <w:noProof/>
                <w:webHidden/>
                <w:sz w:val="22"/>
                <w:szCs w:val="22"/>
              </w:rPr>
              <w:tab/>
            </w:r>
            <w:r w:rsidRPr="007027B2">
              <w:rPr>
                <w:noProof/>
                <w:webHidden/>
                <w:sz w:val="22"/>
                <w:szCs w:val="22"/>
              </w:rPr>
              <w:fldChar w:fldCharType="begin"/>
            </w:r>
            <w:r w:rsidRPr="007027B2">
              <w:rPr>
                <w:noProof/>
                <w:webHidden/>
                <w:sz w:val="22"/>
                <w:szCs w:val="22"/>
              </w:rPr>
              <w:instrText xml:space="preserve"> PAGEREF _Toc446706283 \h </w:instrText>
            </w:r>
            <w:r w:rsidRPr="007027B2">
              <w:rPr>
                <w:noProof/>
                <w:webHidden/>
                <w:sz w:val="22"/>
                <w:szCs w:val="22"/>
              </w:rPr>
            </w:r>
            <w:r w:rsidRPr="007027B2">
              <w:rPr>
                <w:noProof/>
                <w:webHidden/>
                <w:sz w:val="22"/>
                <w:szCs w:val="22"/>
              </w:rPr>
              <w:fldChar w:fldCharType="separate"/>
            </w:r>
            <w:r w:rsidRPr="007027B2">
              <w:rPr>
                <w:noProof/>
                <w:webHidden/>
                <w:sz w:val="22"/>
                <w:szCs w:val="22"/>
              </w:rPr>
              <w:t>5</w:t>
            </w:r>
            <w:r w:rsidRPr="007027B2">
              <w:rPr>
                <w:noProof/>
                <w:webHidden/>
                <w:sz w:val="22"/>
                <w:szCs w:val="22"/>
              </w:rPr>
              <w:fldChar w:fldCharType="end"/>
            </w:r>
          </w:hyperlink>
        </w:p>
        <w:p w:rsidR="001861E2" w:rsidRPr="007027B2" w:rsidRDefault="001861E2" w:rsidP="001861E2">
          <w:pPr>
            <w:pStyle w:val="TOC2"/>
            <w:tabs>
              <w:tab w:val="right" w:leader="dot" w:pos="8210"/>
            </w:tabs>
            <w:rPr>
              <w:rFonts w:asciiTheme="minorHAnsi" w:eastAsiaTheme="minorEastAsia" w:hAnsiTheme="minorHAnsi" w:cstheme="minorBidi"/>
              <w:noProof/>
              <w:sz w:val="22"/>
              <w:szCs w:val="22"/>
              <w:lang w:eastAsia="en-US"/>
            </w:rPr>
          </w:pPr>
          <w:hyperlink w:anchor="_Toc446706284" w:history="1">
            <w:r w:rsidRPr="007027B2">
              <w:rPr>
                <w:rStyle w:val="Hyperlink"/>
                <w:rFonts w:eastAsiaTheme="majorEastAsia"/>
                <w:noProof/>
                <w:sz w:val="22"/>
                <w:szCs w:val="22"/>
              </w:rPr>
              <w:t>3.2 DESIGN SPECIFICATIONS</w:t>
            </w:r>
            <w:r w:rsidRPr="007027B2">
              <w:rPr>
                <w:noProof/>
                <w:webHidden/>
                <w:sz w:val="22"/>
                <w:szCs w:val="22"/>
              </w:rPr>
              <w:tab/>
            </w:r>
            <w:r w:rsidRPr="007027B2">
              <w:rPr>
                <w:noProof/>
                <w:webHidden/>
                <w:sz w:val="22"/>
                <w:szCs w:val="22"/>
              </w:rPr>
              <w:fldChar w:fldCharType="begin"/>
            </w:r>
            <w:r w:rsidRPr="007027B2">
              <w:rPr>
                <w:noProof/>
                <w:webHidden/>
                <w:sz w:val="22"/>
                <w:szCs w:val="22"/>
              </w:rPr>
              <w:instrText xml:space="preserve"> PAGEREF _Toc446706284 \h </w:instrText>
            </w:r>
            <w:r w:rsidRPr="007027B2">
              <w:rPr>
                <w:noProof/>
                <w:webHidden/>
                <w:sz w:val="22"/>
                <w:szCs w:val="22"/>
              </w:rPr>
            </w:r>
            <w:r w:rsidRPr="007027B2">
              <w:rPr>
                <w:noProof/>
                <w:webHidden/>
                <w:sz w:val="22"/>
                <w:szCs w:val="22"/>
              </w:rPr>
              <w:fldChar w:fldCharType="separate"/>
            </w:r>
            <w:r w:rsidRPr="007027B2">
              <w:rPr>
                <w:noProof/>
                <w:webHidden/>
                <w:sz w:val="22"/>
                <w:szCs w:val="22"/>
              </w:rPr>
              <w:t>5</w:t>
            </w:r>
            <w:r w:rsidRPr="007027B2">
              <w:rPr>
                <w:noProof/>
                <w:webHidden/>
                <w:sz w:val="22"/>
                <w:szCs w:val="22"/>
              </w:rPr>
              <w:fldChar w:fldCharType="end"/>
            </w:r>
          </w:hyperlink>
        </w:p>
        <w:p w:rsidR="001861E2" w:rsidRPr="007027B2" w:rsidRDefault="001861E2" w:rsidP="001861E2">
          <w:pPr>
            <w:pStyle w:val="TOC1"/>
            <w:tabs>
              <w:tab w:val="right" w:leader="dot" w:pos="8210"/>
            </w:tabs>
            <w:rPr>
              <w:rFonts w:asciiTheme="minorHAnsi" w:eastAsiaTheme="minorEastAsia" w:hAnsiTheme="minorHAnsi" w:cstheme="minorBidi"/>
              <w:noProof/>
              <w:sz w:val="22"/>
              <w:szCs w:val="22"/>
              <w:lang w:eastAsia="en-US"/>
            </w:rPr>
          </w:pPr>
          <w:hyperlink w:anchor="_Toc446706285" w:history="1">
            <w:r w:rsidRPr="007027B2">
              <w:rPr>
                <w:rStyle w:val="Hyperlink"/>
                <w:rFonts w:eastAsiaTheme="majorEastAsia"/>
                <w:noProof/>
                <w:sz w:val="22"/>
                <w:szCs w:val="22"/>
              </w:rPr>
              <w:t>CHAPTER IV</w:t>
            </w:r>
            <w:r w:rsidRPr="007027B2">
              <w:rPr>
                <w:noProof/>
                <w:webHidden/>
                <w:sz w:val="22"/>
                <w:szCs w:val="22"/>
              </w:rPr>
              <w:tab/>
            </w:r>
            <w:r w:rsidRPr="007027B2">
              <w:rPr>
                <w:noProof/>
                <w:webHidden/>
                <w:sz w:val="22"/>
                <w:szCs w:val="22"/>
              </w:rPr>
              <w:fldChar w:fldCharType="begin"/>
            </w:r>
            <w:r w:rsidRPr="007027B2">
              <w:rPr>
                <w:noProof/>
                <w:webHidden/>
                <w:sz w:val="22"/>
                <w:szCs w:val="22"/>
              </w:rPr>
              <w:instrText xml:space="preserve"> PAGEREF _Toc446706285 \h </w:instrText>
            </w:r>
            <w:r w:rsidRPr="007027B2">
              <w:rPr>
                <w:noProof/>
                <w:webHidden/>
                <w:sz w:val="22"/>
                <w:szCs w:val="22"/>
              </w:rPr>
            </w:r>
            <w:r w:rsidRPr="007027B2">
              <w:rPr>
                <w:noProof/>
                <w:webHidden/>
                <w:sz w:val="22"/>
                <w:szCs w:val="22"/>
              </w:rPr>
              <w:fldChar w:fldCharType="separate"/>
            </w:r>
            <w:r w:rsidRPr="007027B2">
              <w:rPr>
                <w:noProof/>
                <w:webHidden/>
                <w:sz w:val="22"/>
                <w:szCs w:val="22"/>
              </w:rPr>
              <w:t>6</w:t>
            </w:r>
            <w:r w:rsidRPr="007027B2">
              <w:rPr>
                <w:noProof/>
                <w:webHidden/>
                <w:sz w:val="22"/>
                <w:szCs w:val="22"/>
              </w:rPr>
              <w:fldChar w:fldCharType="end"/>
            </w:r>
          </w:hyperlink>
        </w:p>
        <w:p w:rsidR="001861E2" w:rsidRPr="007027B2" w:rsidRDefault="001861E2" w:rsidP="001861E2">
          <w:pPr>
            <w:pStyle w:val="TOC1"/>
            <w:tabs>
              <w:tab w:val="right" w:leader="dot" w:pos="8210"/>
            </w:tabs>
            <w:rPr>
              <w:rFonts w:asciiTheme="minorHAnsi" w:eastAsiaTheme="minorEastAsia" w:hAnsiTheme="minorHAnsi" w:cstheme="minorBidi"/>
              <w:noProof/>
              <w:sz w:val="22"/>
              <w:szCs w:val="22"/>
              <w:lang w:eastAsia="en-US"/>
            </w:rPr>
          </w:pPr>
          <w:hyperlink w:anchor="_Toc446706286" w:history="1">
            <w:r w:rsidRPr="007027B2">
              <w:rPr>
                <w:rStyle w:val="Hyperlink"/>
                <w:rFonts w:eastAsiaTheme="majorEastAsia"/>
                <w:noProof/>
                <w:sz w:val="22"/>
                <w:szCs w:val="22"/>
              </w:rPr>
              <w:t>4. PROJECT DEMONSTRATION</w:t>
            </w:r>
            <w:r w:rsidRPr="007027B2">
              <w:rPr>
                <w:noProof/>
                <w:webHidden/>
                <w:sz w:val="22"/>
                <w:szCs w:val="22"/>
              </w:rPr>
              <w:tab/>
            </w:r>
            <w:r w:rsidRPr="007027B2">
              <w:rPr>
                <w:noProof/>
                <w:webHidden/>
                <w:sz w:val="22"/>
                <w:szCs w:val="22"/>
              </w:rPr>
              <w:fldChar w:fldCharType="begin"/>
            </w:r>
            <w:r w:rsidRPr="007027B2">
              <w:rPr>
                <w:noProof/>
                <w:webHidden/>
                <w:sz w:val="22"/>
                <w:szCs w:val="22"/>
              </w:rPr>
              <w:instrText xml:space="preserve"> PAGEREF _Toc446706286 \h </w:instrText>
            </w:r>
            <w:r w:rsidRPr="007027B2">
              <w:rPr>
                <w:noProof/>
                <w:webHidden/>
                <w:sz w:val="22"/>
                <w:szCs w:val="22"/>
              </w:rPr>
            </w:r>
            <w:r w:rsidRPr="007027B2">
              <w:rPr>
                <w:noProof/>
                <w:webHidden/>
                <w:sz w:val="22"/>
                <w:szCs w:val="22"/>
              </w:rPr>
              <w:fldChar w:fldCharType="separate"/>
            </w:r>
            <w:r w:rsidRPr="007027B2">
              <w:rPr>
                <w:noProof/>
                <w:webHidden/>
                <w:sz w:val="22"/>
                <w:szCs w:val="22"/>
              </w:rPr>
              <w:t>6</w:t>
            </w:r>
            <w:r w:rsidRPr="007027B2">
              <w:rPr>
                <w:noProof/>
                <w:webHidden/>
                <w:sz w:val="22"/>
                <w:szCs w:val="22"/>
              </w:rPr>
              <w:fldChar w:fldCharType="end"/>
            </w:r>
          </w:hyperlink>
        </w:p>
        <w:p w:rsidR="001861E2" w:rsidRPr="007027B2" w:rsidRDefault="001861E2" w:rsidP="001861E2">
          <w:pPr>
            <w:pStyle w:val="TOC2"/>
            <w:tabs>
              <w:tab w:val="right" w:leader="dot" w:pos="8210"/>
            </w:tabs>
            <w:rPr>
              <w:rFonts w:asciiTheme="minorHAnsi" w:eastAsiaTheme="minorEastAsia" w:hAnsiTheme="minorHAnsi" w:cstheme="minorBidi"/>
              <w:noProof/>
              <w:sz w:val="22"/>
              <w:szCs w:val="22"/>
              <w:lang w:eastAsia="en-US"/>
            </w:rPr>
          </w:pPr>
          <w:hyperlink w:anchor="_Toc446706287" w:history="1">
            <w:r w:rsidRPr="007027B2">
              <w:rPr>
                <w:rStyle w:val="Hyperlink"/>
                <w:rFonts w:eastAsiaTheme="majorEastAsia"/>
                <w:noProof/>
                <w:sz w:val="22"/>
                <w:szCs w:val="22"/>
              </w:rPr>
              <w:t>4.1 INTRODUCTION</w:t>
            </w:r>
            <w:r w:rsidRPr="007027B2">
              <w:rPr>
                <w:noProof/>
                <w:webHidden/>
                <w:sz w:val="22"/>
                <w:szCs w:val="22"/>
              </w:rPr>
              <w:tab/>
            </w:r>
            <w:r w:rsidRPr="007027B2">
              <w:rPr>
                <w:noProof/>
                <w:webHidden/>
                <w:sz w:val="22"/>
                <w:szCs w:val="22"/>
              </w:rPr>
              <w:fldChar w:fldCharType="begin"/>
            </w:r>
            <w:r w:rsidRPr="007027B2">
              <w:rPr>
                <w:noProof/>
                <w:webHidden/>
                <w:sz w:val="22"/>
                <w:szCs w:val="22"/>
              </w:rPr>
              <w:instrText xml:space="preserve"> PAGEREF _Toc446706287 \h </w:instrText>
            </w:r>
            <w:r w:rsidRPr="007027B2">
              <w:rPr>
                <w:noProof/>
                <w:webHidden/>
                <w:sz w:val="22"/>
                <w:szCs w:val="22"/>
              </w:rPr>
            </w:r>
            <w:r w:rsidRPr="007027B2">
              <w:rPr>
                <w:noProof/>
                <w:webHidden/>
                <w:sz w:val="22"/>
                <w:szCs w:val="22"/>
              </w:rPr>
              <w:fldChar w:fldCharType="separate"/>
            </w:r>
            <w:r w:rsidRPr="007027B2">
              <w:rPr>
                <w:noProof/>
                <w:webHidden/>
                <w:sz w:val="22"/>
                <w:szCs w:val="22"/>
              </w:rPr>
              <w:t>6</w:t>
            </w:r>
            <w:r w:rsidRPr="007027B2">
              <w:rPr>
                <w:noProof/>
                <w:webHidden/>
                <w:sz w:val="22"/>
                <w:szCs w:val="22"/>
              </w:rPr>
              <w:fldChar w:fldCharType="end"/>
            </w:r>
          </w:hyperlink>
        </w:p>
        <w:p w:rsidR="001861E2" w:rsidRPr="007027B2" w:rsidRDefault="001861E2" w:rsidP="001861E2">
          <w:pPr>
            <w:pStyle w:val="TOC2"/>
            <w:tabs>
              <w:tab w:val="right" w:leader="dot" w:pos="8210"/>
            </w:tabs>
            <w:rPr>
              <w:rFonts w:asciiTheme="minorHAnsi" w:eastAsiaTheme="minorEastAsia" w:hAnsiTheme="minorHAnsi" w:cstheme="minorBidi"/>
              <w:noProof/>
              <w:sz w:val="22"/>
              <w:szCs w:val="22"/>
              <w:lang w:eastAsia="en-US"/>
            </w:rPr>
          </w:pPr>
          <w:hyperlink w:anchor="_Toc446706288" w:history="1">
            <w:r w:rsidRPr="007027B2">
              <w:rPr>
                <w:rStyle w:val="Hyperlink"/>
                <w:rFonts w:eastAsiaTheme="majorEastAsia"/>
                <w:noProof/>
                <w:sz w:val="22"/>
                <w:szCs w:val="22"/>
              </w:rPr>
              <w:t>4.2 ANALYTICAL RESULTS</w:t>
            </w:r>
            <w:r w:rsidRPr="007027B2">
              <w:rPr>
                <w:noProof/>
                <w:webHidden/>
                <w:sz w:val="22"/>
                <w:szCs w:val="22"/>
              </w:rPr>
              <w:tab/>
            </w:r>
            <w:r w:rsidRPr="007027B2">
              <w:rPr>
                <w:noProof/>
                <w:webHidden/>
                <w:sz w:val="22"/>
                <w:szCs w:val="22"/>
              </w:rPr>
              <w:fldChar w:fldCharType="begin"/>
            </w:r>
            <w:r w:rsidRPr="007027B2">
              <w:rPr>
                <w:noProof/>
                <w:webHidden/>
                <w:sz w:val="22"/>
                <w:szCs w:val="22"/>
              </w:rPr>
              <w:instrText xml:space="preserve"> PAGEREF _Toc446706288 \h </w:instrText>
            </w:r>
            <w:r w:rsidRPr="007027B2">
              <w:rPr>
                <w:noProof/>
                <w:webHidden/>
                <w:sz w:val="22"/>
                <w:szCs w:val="22"/>
              </w:rPr>
            </w:r>
            <w:r w:rsidRPr="007027B2">
              <w:rPr>
                <w:noProof/>
                <w:webHidden/>
                <w:sz w:val="22"/>
                <w:szCs w:val="22"/>
              </w:rPr>
              <w:fldChar w:fldCharType="separate"/>
            </w:r>
            <w:r w:rsidRPr="007027B2">
              <w:rPr>
                <w:noProof/>
                <w:webHidden/>
                <w:sz w:val="22"/>
                <w:szCs w:val="22"/>
              </w:rPr>
              <w:t>6</w:t>
            </w:r>
            <w:r w:rsidRPr="007027B2">
              <w:rPr>
                <w:noProof/>
                <w:webHidden/>
                <w:sz w:val="22"/>
                <w:szCs w:val="22"/>
              </w:rPr>
              <w:fldChar w:fldCharType="end"/>
            </w:r>
          </w:hyperlink>
        </w:p>
        <w:p w:rsidR="001861E2" w:rsidRPr="007027B2" w:rsidRDefault="001861E2" w:rsidP="001861E2">
          <w:pPr>
            <w:pStyle w:val="TOC2"/>
            <w:tabs>
              <w:tab w:val="right" w:leader="dot" w:pos="8210"/>
            </w:tabs>
            <w:rPr>
              <w:rFonts w:asciiTheme="minorHAnsi" w:eastAsiaTheme="minorEastAsia" w:hAnsiTheme="minorHAnsi" w:cstheme="minorBidi"/>
              <w:noProof/>
              <w:sz w:val="22"/>
              <w:szCs w:val="22"/>
              <w:lang w:eastAsia="en-US"/>
            </w:rPr>
          </w:pPr>
          <w:hyperlink w:anchor="_Toc446706289" w:history="1">
            <w:r w:rsidRPr="007027B2">
              <w:rPr>
                <w:rStyle w:val="Hyperlink"/>
                <w:rFonts w:eastAsiaTheme="majorEastAsia"/>
                <w:noProof/>
                <w:sz w:val="22"/>
                <w:szCs w:val="22"/>
              </w:rPr>
              <w:t>4.3 SIMULATION RESULTS</w:t>
            </w:r>
            <w:r w:rsidRPr="007027B2">
              <w:rPr>
                <w:noProof/>
                <w:webHidden/>
                <w:sz w:val="22"/>
                <w:szCs w:val="22"/>
              </w:rPr>
              <w:tab/>
            </w:r>
            <w:r w:rsidRPr="007027B2">
              <w:rPr>
                <w:noProof/>
                <w:webHidden/>
                <w:sz w:val="22"/>
                <w:szCs w:val="22"/>
              </w:rPr>
              <w:fldChar w:fldCharType="begin"/>
            </w:r>
            <w:r w:rsidRPr="007027B2">
              <w:rPr>
                <w:noProof/>
                <w:webHidden/>
                <w:sz w:val="22"/>
                <w:szCs w:val="22"/>
              </w:rPr>
              <w:instrText xml:space="preserve"> PAGEREF _Toc446706289 \h </w:instrText>
            </w:r>
            <w:r w:rsidRPr="007027B2">
              <w:rPr>
                <w:noProof/>
                <w:webHidden/>
                <w:sz w:val="22"/>
                <w:szCs w:val="22"/>
              </w:rPr>
            </w:r>
            <w:r w:rsidRPr="007027B2">
              <w:rPr>
                <w:noProof/>
                <w:webHidden/>
                <w:sz w:val="22"/>
                <w:szCs w:val="22"/>
              </w:rPr>
              <w:fldChar w:fldCharType="separate"/>
            </w:r>
            <w:r w:rsidRPr="007027B2">
              <w:rPr>
                <w:noProof/>
                <w:webHidden/>
                <w:sz w:val="22"/>
                <w:szCs w:val="22"/>
              </w:rPr>
              <w:t>6</w:t>
            </w:r>
            <w:r w:rsidRPr="007027B2">
              <w:rPr>
                <w:noProof/>
                <w:webHidden/>
                <w:sz w:val="22"/>
                <w:szCs w:val="22"/>
              </w:rPr>
              <w:fldChar w:fldCharType="end"/>
            </w:r>
          </w:hyperlink>
        </w:p>
        <w:p w:rsidR="001861E2" w:rsidRPr="007027B2" w:rsidRDefault="001861E2" w:rsidP="001861E2">
          <w:pPr>
            <w:pStyle w:val="TOC2"/>
            <w:tabs>
              <w:tab w:val="right" w:leader="dot" w:pos="8210"/>
            </w:tabs>
            <w:rPr>
              <w:rFonts w:asciiTheme="minorHAnsi" w:eastAsiaTheme="minorEastAsia" w:hAnsiTheme="minorHAnsi" w:cstheme="minorBidi"/>
              <w:noProof/>
              <w:sz w:val="22"/>
              <w:szCs w:val="22"/>
              <w:lang w:eastAsia="en-US"/>
            </w:rPr>
          </w:pPr>
          <w:hyperlink w:anchor="_Toc446706290" w:history="1">
            <w:r w:rsidRPr="007027B2">
              <w:rPr>
                <w:rStyle w:val="Hyperlink"/>
                <w:rFonts w:eastAsiaTheme="majorEastAsia"/>
                <w:noProof/>
                <w:sz w:val="22"/>
                <w:szCs w:val="22"/>
              </w:rPr>
              <w:t>4.4 HARWARE RESULTS</w:t>
            </w:r>
            <w:r w:rsidRPr="007027B2">
              <w:rPr>
                <w:noProof/>
                <w:webHidden/>
                <w:sz w:val="22"/>
                <w:szCs w:val="22"/>
              </w:rPr>
              <w:tab/>
            </w:r>
            <w:r w:rsidRPr="007027B2">
              <w:rPr>
                <w:noProof/>
                <w:webHidden/>
                <w:sz w:val="22"/>
                <w:szCs w:val="22"/>
              </w:rPr>
              <w:fldChar w:fldCharType="begin"/>
            </w:r>
            <w:r w:rsidRPr="007027B2">
              <w:rPr>
                <w:noProof/>
                <w:webHidden/>
                <w:sz w:val="22"/>
                <w:szCs w:val="22"/>
              </w:rPr>
              <w:instrText xml:space="preserve"> PAGEREF _Toc446706290 \h </w:instrText>
            </w:r>
            <w:r w:rsidRPr="007027B2">
              <w:rPr>
                <w:noProof/>
                <w:webHidden/>
                <w:sz w:val="22"/>
                <w:szCs w:val="22"/>
              </w:rPr>
            </w:r>
            <w:r w:rsidRPr="007027B2">
              <w:rPr>
                <w:noProof/>
                <w:webHidden/>
                <w:sz w:val="22"/>
                <w:szCs w:val="22"/>
              </w:rPr>
              <w:fldChar w:fldCharType="separate"/>
            </w:r>
            <w:r w:rsidRPr="007027B2">
              <w:rPr>
                <w:noProof/>
                <w:webHidden/>
                <w:sz w:val="22"/>
                <w:szCs w:val="22"/>
              </w:rPr>
              <w:t>6</w:t>
            </w:r>
            <w:r w:rsidRPr="007027B2">
              <w:rPr>
                <w:noProof/>
                <w:webHidden/>
                <w:sz w:val="22"/>
                <w:szCs w:val="22"/>
              </w:rPr>
              <w:fldChar w:fldCharType="end"/>
            </w:r>
          </w:hyperlink>
        </w:p>
        <w:p w:rsidR="001861E2" w:rsidRPr="007027B2" w:rsidRDefault="001861E2" w:rsidP="001861E2">
          <w:pPr>
            <w:pStyle w:val="TOC1"/>
            <w:tabs>
              <w:tab w:val="right" w:leader="dot" w:pos="8210"/>
            </w:tabs>
            <w:rPr>
              <w:rFonts w:asciiTheme="minorHAnsi" w:eastAsiaTheme="minorEastAsia" w:hAnsiTheme="minorHAnsi" w:cstheme="minorBidi"/>
              <w:noProof/>
              <w:sz w:val="22"/>
              <w:szCs w:val="22"/>
              <w:lang w:eastAsia="en-US"/>
            </w:rPr>
          </w:pPr>
          <w:hyperlink w:anchor="_Toc446706291" w:history="1">
            <w:r w:rsidRPr="007027B2">
              <w:rPr>
                <w:rStyle w:val="Hyperlink"/>
                <w:rFonts w:eastAsiaTheme="majorEastAsia"/>
                <w:noProof/>
                <w:sz w:val="22"/>
                <w:szCs w:val="22"/>
              </w:rPr>
              <w:t>CHAPTER V</w:t>
            </w:r>
            <w:r w:rsidRPr="007027B2">
              <w:rPr>
                <w:noProof/>
                <w:webHidden/>
                <w:sz w:val="22"/>
                <w:szCs w:val="22"/>
              </w:rPr>
              <w:tab/>
            </w:r>
            <w:r w:rsidRPr="007027B2">
              <w:rPr>
                <w:noProof/>
                <w:webHidden/>
                <w:sz w:val="22"/>
                <w:szCs w:val="22"/>
              </w:rPr>
              <w:fldChar w:fldCharType="begin"/>
            </w:r>
            <w:r w:rsidRPr="007027B2">
              <w:rPr>
                <w:noProof/>
                <w:webHidden/>
                <w:sz w:val="22"/>
                <w:szCs w:val="22"/>
              </w:rPr>
              <w:instrText xml:space="preserve"> PAGEREF _Toc446706291 \h </w:instrText>
            </w:r>
            <w:r w:rsidRPr="007027B2">
              <w:rPr>
                <w:noProof/>
                <w:webHidden/>
                <w:sz w:val="22"/>
                <w:szCs w:val="22"/>
              </w:rPr>
            </w:r>
            <w:r w:rsidRPr="007027B2">
              <w:rPr>
                <w:noProof/>
                <w:webHidden/>
                <w:sz w:val="22"/>
                <w:szCs w:val="22"/>
              </w:rPr>
              <w:fldChar w:fldCharType="separate"/>
            </w:r>
            <w:r w:rsidRPr="007027B2">
              <w:rPr>
                <w:noProof/>
                <w:webHidden/>
                <w:sz w:val="22"/>
                <w:szCs w:val="22"/>
              </w:rPr>
              <w:t>7</w:t>
            </w:r>
            <w:r w:rsidRPr="007027B2">
              <w:rPr>
                <w:noProof/>
                <w:webHidden/>
                <w:sz w:val="22"/>
                <w:szCs w:val="22"/>
              </w:rPr>
              <w:fldChar w:fldCharType="end"/>
            </w:r>
          </w:hyperlink>
        </w:p>
        <w:p w:rsidR="001861E2" w:rsidRPr="007027B2" w:rsidRDefault="001861E2" w:rsidP="001861E2">
          <w:pPr>
            <w:pStyle w:val="TOC1"/>
            <w:tabs>
              <w:tab w:val="left" w:pos="480"/>
              <w:tab w:val="right" w:leader="dot" w:pos="8210"/>
            </w:tabs>
            <w:rPr>
              <w:rFonts w:asciiTheme="minorHAnsi" w:eastAsiaTheme="minorEastAsia" w:hAnsiTheme="minorHAnsi" w:cstheme="minorBidi"/>
              <w:noProof/>
              <w:sz w:val="22"/>
              <w:szCs w:val="22"/>
              <w:lang w:eastAsia="en-US"/>
            </w:rPr>
          </w:pPr>
          <w:hyperlink w:anchor="_Toc446706292" w:history="1">
            <w:r w:rsidRPr="007027B2">
              <w:rPr>
                <w:rStyle w:val="Hyperlink"/>
                <w:rFonts w:eastAsiaTheme="majorEastAsia"/>
                <w:noProof/>
                <w:sz w:val="22"/>
                <w:szCs w:val="22"/>
              </w:rPr>
              <w:t>5.</w:t>
            </w:r>
            <w:r w:rsidRPr="007027B2">
              <w:rPr>
                <w:rFonts w:asciiTheme="minorHAnsi" w:eastAsiaTheme="minorEastAsia" w:hAnsiTheme="minorHAnsi" w:cstheme="minorBidi"/>
                <w:noProof/>
                <w:sz w:val="22"/>
                <w:szCs w:val="22"/>
                <w:lang w:eastAsia="en-US"/>
              </w:rPr>
              <w:tab/>
            </w:r>
            <w:r w:rsidRPr="007027B2">
              <w:rPr>
                <w:rStyle w:val="Hyperlink"/>
                <w:rFonts w:eastAsiaTheme="majorEastAsia"/>
                <w:noProof/>
                <w:sz w:val="22"/>
                <w:szCs w:val="22"/>
              </w:rPr>
              <w:t>CONCLUSION</w:t>
            </w:r>
            <w:r w:rsidRPr="007027B2">
              <w:rPr>
                <w:noProof/>
                <w:webHidden/>
                <w:sz w:val="22"/>
                <w:szCs w:val="22"/>
              </w:rPr>
              <w:tab/>
            </w:r>
            <w:r w:rsidRPr="007027B2">
              <w:rPr>
                <w:noProof/>
                <w:webHidden/>
                <w:sz w:val="22"/>
                <w:szCs w:val="22"/>
              </w:rPr>
              <w:fldChar w:fldCharType="begin"/>
            </w:r>
            <w:r w:rsidRPr="007027B2">
              <w:rPr>
                <w:noProof/>
                <w:webHidden/>
                <w:sz w:val="22"/>
                <w:szCs w:val="22"/>
              </w:rPr>
              <w:instrText xml:space="preserve"> PAGEREF _Toc446706292 \h </w:instrText>
            </w:r>
            <w:r w:rsidRPr="007027B2">
              <w:rPr>
                <w:noProof/>
                <w:webHidden/>
                <w:sz w:val="22"/>
                <w:szCs w:val="22"/>
              </w:rPr>
            </w:r>
            <w:r w:rsidRPr="007027B2">
              <w:rPr>
                <w:noProof/>
                <w:webHidden/>
                <w:sz w:val="22"/>
                <w:szCs w:val="22"/>
              </w:rPr>
              <w:fldChar w:fldCharType="separate"/>
            </w:r>
            <w:r w:rsidRPr="007027B2">
              <w:rPr>
                <w:noProof/>
                <w:webHidden/>
                <w:sz w:val="22"/>
                <w:szCs w:val="22"/>
              </w:rPr>
              <w:t>7</w:t>
            </w:r>
            <w:r w:rsidRPr="007027B2">
              <w:rPr>
                <w:noProof/>
                <w:webHidden/>
                <w:sz w:val="22"/>
                <w:szCs w:val="22"/>
              </w:rPr>
              <w:fldChar w:fldCharType="end"/>
            </w:r>
          </w:hyperlink>
        </w:p>
        <w:p w:rsidR="001861E2" w:rsidRPr="007027B2" w:rsidRDefault="001861E2" w:rsidP="001861E2">
          <w:pPr>
            <w:pStyle w:val="TOC2"/>
            <w:tabs>
              <w:tab w:val="right" w:leader="dot" w:pos="8210"/>
            </w:tabs>
            <w:rPr>
              <w:rFonts w:asciiTheme="minorHAnsi" w:eastAsiaTheme="minorEastAsia" w:hAnsiTheme="minorHAnsi" w:cstheme="minorBidi"/>
              <w:noProof/>
              <w:sz w:val="22"/>
              <w:szCs w:val="22"/>
              <w:lang w:eastAsia="en-US"/>
            </w:rPr>
          </w:pPr>
          <w:hyperlink w:anchor="_Toc446706293" w:history="1">
            <w:r w:rsidRPr="007027B2">
              <w:rPr>
                <w:rStyle w:val="Hyperlink"/>
                <w:rFonts w:eastAsiaTheme="majorEastAsia"/>
                <w:noProof/>
                <w:sz w:val="22"/>
                <w:szCs w:val="22"/>
              </w:rPr>
              <w:t>5.1 COST ANALYSIS</w:t>
            </w:r>
            <w:r w:rsidRPr="007027B2">
              <w:rPr>
                <w:noProof/>
                <w:webHidden/>
                <w:sz w:val="22"/>
                <w:szCs w:val="22"/>
              </w:rPr>
              <w:tab/>
            </w:r>
            <w:r w:rsidRPr="007027B2">
              <w:rPr>
                <w:noProof/>
                <w:webHidden/>
                <w:sz w:val="22"/>
                <w:szCs w:val="22"/>
              </w:rPr>
              <w:fldChar w:fldCharType="begin"/>
            </w:r>
            <w:r w:rsidRPr="007027B2">
              <w:rPr>
                <w:noProof/>
                <w:webHidden/>
                <w:sz w:val="22"/>
                <w:szCs w:val="22"/>
              </w:rPr>
              <w:instrText xml:space="preserve"> PAGEREF _Toc446706293 \h </w:instrText>
            </w:r>
            <w:r w:rsidRPr="007027B2">
              <w:rPr>
                <w:noProof/>
                <w:webHidden/>
                <w:sz w:val="22"/>
                <w:szCs w:val="22"/>
              </w:rPr>
            </w:r>
            <w:r w:rsidRPr="007027B2">
              <w:rPr>
                <w:noProof/>
                <w:webHidden/>
                <w:sz w:val="22"/>
                <w:szCs w:val="22"/>
              </w:rPr>
              <w:fldChar w:fldCharType="separate"/>
            </w:r>
            <w:r w:rsidRPr="007027B2">
              <w:rPr>
                <w:noProof/>
                <w:webHidden/>
                <w:sz w:val="22"/>
                <w:szCs w:val="22"/>
              </w:rPr>
              <w:t>7</w:t>
            </w:r>
            <w:r w:rsidRPr="007027B2">
              <w:rPr>
                <w:noProof/>
                <w:webHidden/>
                <w:sz w:val="22"/>
                <w:szCs w:val="22"/>
              </w:rPr>
              <w:fldChar w:fldCharType="end"/>
            </w:r>
          </w:hyperlink>
        </w:p>
        <w:p w:rsidR="001861E2" w:rsidRPr="007027B2" w:rsidRDefault="001861E2" w:rsidP="001861E2">
          <w:pPr>
            <w:pStyle w:val="TOC2"/>
            <w:tabs>
              <w:tab w:val="right" w:leader="dot" w:pos="8210"/>
            </w:tabs>
            <w:rPr>
              <w:rFonts w:asciiTheme="minorHAnsi" w:eastAsiaTheme="minorEastAsia" w:hAnsiTheme="minorHAnsi" w:cstheme="minorBidi"/>
              <w:noProof/>
              <w:sz w:val="22"/>
              <w:szCs w:val="22"/>
              <w:lang w:eastAsia="en-US"/>
            </w:rPr>
          </w:pPr>
          <w:hyperlink w:anchor="_Toc446706294" w:history="1">
            <w:r w:rsidRPr="007027B2">
              <w:rPr>
                <w:rStyle w:val="Hyperlink"/>
                <w:rFonts w:eastAsiaTheme="majorEastAsia"/>
                <w:noProof/>
                <w:sz w:val="22"/>
                <w:szCs w:val="22"/>
              </w:rPr>
              <w:t>5.2 SCOPE OF WORK</w:t>
            </w:r>
            <w:r w:rsidRPr="007027B2">
              <w:rPr>
                <w:noProof/>
                <w:webHidden/>
                <w:sz w:val="22"/>
                <w:szCs w:val="22"/>
              </w:rPr>
              <w:tab/>
            </w:r>
            <w:r w:rsidRPr="007027B2">
              <w:rPr>
                <w:noProof/>
                <w:webHidden/>
                <w:sz w:val="22"/>
                <w:szCs w:val="22"/>
              </w:rPr>
              <w:fldChar w:fldCharType="begin"/>
            </w:r>
            <w:r w:rsidRPr="007027B2">
              <w:rPr>
                <w:noProof/>
                <w:webHidden/>
                <w:sz w:val="22"/>
                <w:szCs w:val="22"/>
              </w:rPr>
              <w:instrText xml:space="preserve"> PAGEREF _Toc446706294 \h </w:instrText>
            </w:r>
            <w:r w:rsidRPr="007027B2">
              <w:rPr>
                <w:noProof/>
                <w:webHidden/>
                <w:sz w:val="22"/>
                <w:szCs w:val="22"/>
              </w:rPr>
            </w:r>
            <w:r w:rsidRPr="007027B2">
              <w:rPr>
                <w:noProof/>
                <w:webHidden/>
                <w:sz w:val="22"/>
                <w:szCs w:val="22"/>
              </w:rPr>
              <w:fldChar w:fldCharType="separate"/>
            </w:r>
            <w:r w:rsidRPr="007027B2">
              <w:rPr>
                <w:noProof/>
                <w:webHidden/>
                <w:sz w:val="22"/>
                <w:szCs w:val="22"/>
              </w:rPr>
              <w:t>7</w:t>
            </w:r>
            <w:r w:rsidRPr="007027B2">
              <w:rPr>
                <w:noProof/>
                <w:webHidden/>
                <w:sz w:val="22"/>
                <w:szCs w:val="22"/>
              </w:rPr>
              <w:fldChar w:fldCharType="end"/>
            </w:r>
          </w:hyperlink>
        </w:p>
        <w:p w:rsidR="001861E2" w:rsidRPr="007027B2" w:rsidRDefault="001861E2" w:rsidP="001861E2">
          <w:pPr>
            <w:pStyle w:val="TOC2"/>
            <w:tabs>
              <w:tab w:val="right" w:leader="dot" w:pos="8210"/>
            </w:tabs>
            <w:rPr>
              <w:rFonts w:asciiTheme="minorHAnsi" w:eastAsiaTheme="minorEastAsia" w:hAnsiTheme="minorHAnsi" w:cstheme="minorBidi"/>
              <w:noProof/>
              <w:sz w:val="22"/>
              <w:szCs w:val="22"/>
              <w:lang w:eastAsia="en-US"/>
            </w:rPr>
          </w:pPr>
          <w:hyperlink w:anchor="_Toc446706295" w:history="1">
            <w:r w:rsidRPr="007027B2">
              <w:rPr>
                <w:rStyle w:val="Hyperlink"/>
                <w:rFonts w:eastAsiaTheme="majorEastAsia"/>
                <w:noProof/>
                <w:sz w:val="22"/>
                <w:szCs w:val="22"/>
              </w:rPr>
              <w:t>5.3 SUMMARY</w:t>
            </w:r>
            <w:r w:rsidRPr="007027B2">
              <w:rPr>
                <w:noProof/>
                <w:webHidden/>
                <w:sz w:val="22"/>
                <w:szCs w:val="22"/>
              </w:rPr>
              <w:tab/>
            </w:r>
            <w:r w:rsidRPr="007027B2">
              <w:rPr>
                <w:noProof/>
                <w:webHidden/>
                <w:sz w:val="22"/>
                <w:szCs w:val="22"/>
              </w:rPr>
              <w:fldChar w:fldCharType="begin"/>
            </w:r>
            <w:r w:rsidRPr="007027B2">
              <w:rPr>
                <w:noProof/>
                <w:webHidden/>
                <w:sz w:val="22"/>
                <w:szCs w:val="22"/>
              </w:rPr>
              <w:instrText xml:space="preserve"> PAGEREF _Toc446706295 \h </w:instrText>
            </w:r>
            <w:r w:rsidRPr="007027B2">
              <w:rPr>
                <w:noProof/>
                <w:webHidden/>
                <w:sz w:val="22"/>
                <w:szCs w:val="22"/>
              </w:rPr>
            </w:r>
            <w:r w:rsidRPr="007027B2">
              <w:rPr>
                <w:noProof/>
                <w:webHidden/>
                <w:sz w:val="22"/>
                <w:szCs w:val="22"/>
              </w:rPr>
              <w:fldChar w:fldCharType="separate"/>
            </w:r>
            <w:r w:rsidRPr="007027B2">
              <w:rPr>
                <w:noProof/>
                <w:webHidden/>
                <w:sz w:val="22"/>
                <w:szCs w:val="22"/>
              </w:rPr>
              <w:t>7</w:t>
            </w:r>
            <w:r w:rsidRPr="007027B2">
              <w:rPr>
                <w:noProof/>
                <w:webHidden/>
                <w:sz w:val="22"/>
                <w:szCs w:val="22"/>
              </w:rPr>
              <w:fldChar w:fldCharType="end"/>
            </w:r>
          </w:hyperlink>
        </w:p>
        <w:p w:rsidR="001861E2" w:rsidRPr="007027B2" w:rsidRDefault="001861E2" w:rsidP="001861E2">
          <w:pPr>
            <w:pStyle w:val="TOC1"/>
            <w:tabs>
              <w:tab w:val="right" w:leader="dot" w:pos="8210"/>
            </w:tabs>
            <w:rPr>
              <w:rFonts w:asciiTheme="minorHAnsi" w:eastAsiaTheme="minorEastAsia" w:hAnsiTheme="minorHAnsi" w:cstheme="minorBidi"/>
              <w:noProof/>
              <w:sz w:val="22"/>
              <w:szCs w:val="22"/>
              <w:lang w:eastAsia="en-US"/>
            </w:rPr>
          </w:pPr>
          <w:hyperlink w:anchor="_Toc446706296" w:history="1">
            <w:r w:rsidRPr="007027B2">
              <w:rPr>
                <w:rStyle w:val="Hyperlink"/>
                <w:rFonts w:eastAsiaTheme="majorEastAsia"/>
                <w:noProof/>
                <w:sz w:val="22"/>
                <w:szCs w:val="22"/>
              </w:rPr>
              <w:t>REFERENCES</w:t>
            </w:r>
            <w:r w:rsidRPr="007027B2">
              <w:rPr>
                <w:noProof/>
                <w:webHidden/>
                <w:sz w:val="22"/>
                <w:szCs w:val="22"/>
              </w:rPr>
              <w:tab/>
            </w:r>
            <w:r w:rsidRPr="007027B2">
              <w:rPr>
                <w:noProof/>
                <w:webHidden/>
                <w:sz w:val="22"/>
                <w:szCs w:val="22"/>
              </w:rPr>
              <w:fldChar w:fldCharType="begin"/>
            </w:r>
            <w:r w:rsidRPr="007027B2">
              <w:rPr>
                <w:noProof/>
                <w:webHidden/>
                <w:sz w:val="22"/>
                <w:szCs w:val="22"/>
              </w:rPr>
              <w:instrText xml:space="preserve"> PAGEREF _Toc446706296 \h </w:instrText>
            </w:r>
            <w:r w:rsidRPr="007027B2">
              <w:rPr>
                <w:noProof/>
                <w:webHidden/>
                <w:sz w:val="22"/>
                <w:szCs w:val="22"/>
              </w:rPr>
            </w:r>
            <w:r w:rsidRPr="007027B2">
              <w:rPr>
                <w:noProof/>
                <w:webHidden/>
                <w:sz w:val="22"/>
                <w:szCs w:val="22"/>
              </w:rPr>
              <w:fldChar w:fldCharType="separate"/>
            </w:r>
            <w:r w:rsidRPr="007027B2">
              <w:rPr>
                <w:noProof/>
                <w:webHidden/>
                <w:sz w:val="22"/>
                <w:szCs w:val="22"/>
              </w:rPr>
              <w:t>8</w:t>
            </w:r>
            <w:r w:rsidRPr="007027B2">
              <w:rPr>
                <w:noProof/>
                <w:webHidden/>
                <w:sz w:val="22"/>
                <w:szCs w:val="22"/>
              </w:rPr>
              <w:fldChar w:fldCharType="end"/>
            </w:r>
          </w:hyperlink>
        </w:p>
        <w:p w:rsidR="001861E2" w:rsidRPr="007027B2" w:rsidRDefault="001861E2" w:rsidP="001861E2">
          <w:pPr>
            <w:pStyle w:val="TOC1"/>
            <w:tabs>
              <w:tab w:val="right" w:leader="dot" w:pos="8210"/>
            </w:tabs>
            <w:rPr>
              <w:rFonts w:asciiTheme="minorHAnsi" w:eastAsiaTheme="minorEastAsia" w:hAnsiTheme="minorHAnsi" w:cstheme="minorBidi"/>
              <w:noProof/>
              <w:sz w:val="22"/>
              <w:szCs w:val="22"/>
              <w:lang w:eastAsia="en-US"/>
            </w:rPr>
          </w:pPr>
          <w:hyperlink w:anchor="_Toc446706298" w:history="1">
            <w:r w:rsidRPr="007027B2">
              <w:rPr>
                <w:rStyle w:val="Hyperlink"/>
                <w:rFonts w:eastAsiaTheme="majorEastAsia"/>
                <w:noProof/>
                <w:sz w:val="22"/>
                <w:szCs w:val="22"/>
              </w:rPr>
              <w:t>APPENDICES</w:t>
            </w:r>
            <w:r w:rsidRPr="007027B2">
              <w:rPr>
                <w:noProof/>
                <w:webHidden/>
                <w:sz w:val="22"/>
                <w:szCs w:val="22"/>
              </w:rPr>
              <w:tab/>
            </w:r>
            <w:r w:rsidRPr="007027B2">
              <w:rPr>
                <w:noProof/>
                <w:webHidden/>
                <w:sz w:val="22"/>
                <w:szCs w:val="22"/>
              </w:rPr>
              <w:fldChar w:fldCharType="begin"/>
            </w:r>
            <w:r w:rsidRPr="007027B2">
              <w:rPr>
                <w:noProof/>
                <w:webHidden/>
                <w:sz w:val="22"/>
                <w:szCs w:val="22"/>
              </w:rPr>
              <w:instrText xml:space="preserve"> PAGEREF _Toc446706298 \h </w:instrText>
            </w:r>
            <w:r w:rsidRPr="007027B2">
              <w:rPr>
                <w:noProof/>
                <w:webHidden/>
                <w:sz w:val="22"/>
                <w:szCs w:val="22"/>
              </w:rPr>
            </w:r>
            <w:r w:rsidRPr="007027B2">
              <w:rPr>
                <w:noProof/>
                <w:webHidden/>
                <w:sz w:val="22"/>
                <w:szCs w:val="22"/>
              </w:rPr>
              <w:fldChar w:fldCharType="separate"/>
            </w:r>
            <w:r w:rsidRPr="007027B2">
              <w:rPr>
                <w:noProof/>
                <w:webHidden/>
                <w:sz w:val="22"/>
                <w:szCs w:val="22"/>
              </w:rPr>
              <w:t>10</w:t>
            </w:r>
            <w:r w:rsidRPr="007027B2">
              <w:rPr>
                <w:noProof/>
                <w:webHidden/>
                <w:sz w:val="22"/>
                <w:szCs w:val="22"/>
              </w:rPr>
              <w:fldChar w:fldCharType="end"/>
            </w:r>
          </w:hyperlink>
        </w:p>
        <w:p w:rsidR="001861E2" w:rsidRPr="007027B2" w:rsidRDefault="001861E2" w:rsidP="001861E2">
          <w:pPr>
            <w:pStyle w:val="TOC1"/>
            <w:tabs>
              <w:tab w:val="right" w:leader="dot" w:pos="8210"/>
            </w:tabs>
            <w:rPr>
              <w:rFonts w:asciiTheme="minorHAnsi" w:eastAsiaTheme="minorEastAsia" w:hAnsiTheme="minorHAnsi" w:cstheme="minorBidi"/>
              <w:noProof/>
              <w:sz w:val="22"/>
              <w:szCs w:val="22"/>
              <w:lang w:eastAsia="en-US"/>
            </w:rPr>
          </w:pPr>
          <w:hyperlink w:anchor="_Toc446706301" w:history="1">
            <w:r w:rsidRPr="007027B2">
              <w:rPr>
                <w:rStyle w:val="Hyperlink"/>
                <w:rFonts w:eastAsiaTheme="majorEastAsia"/>
                <w:noProof/>
                <w:sz w:val="22"/>
                <w:szCs w:val="22"/>
              </w:rPr>
              <w:t>CURRICULUMVI</w:t>
            </w:r>
            <w:r w:rsidRPr="007027B2">
              <w:rPr>
                <w:rStyle w:val="Hyperlink"/>
                <w:rFonts w:eastAsiaTheme="majorEastAsia"/>
                <w:noProof/>
                <w:spacing w:val="-31"/>
                <w:sz w:val="22"/>
                <w:szCs w:val="22"/>
              </w:rPr>
              <w:t>T</w:t>
            </w:r>
            <w:r w:rsidRPr="007027B2">
              <w:rPr>
                <w:rStyle w:val="Hyperlink"/>
                <w:rFonts w:eastAsiaTheme="majorEastAsia"/>
                <w:noProof/>
                <w:sz w:val="22"/>
                <w:szCs w:val="22"/>
              </w:rPr>
              <w:t>AE</w:t>
            </w:r>
            <w:r w:rsidRPr="007027B2">
              <w:rPr>
                <w:noProof/>
                <w:webHidden/>
                <w:sz w:val="22"/>
                <w:szCs w:val="22"/>
              </w:rPr>
              <w:tab/>
            </w:r>
            <w:r w:rsidRPr="007027B2">
              <w:rPr>
                <w:noProof/>
                <w:webHidden/>
                <w:sz w:val="22"/>
                <w:szCs w:val="22"/>
              </w:rPr>
              <w:fldChar w:fldCharType="begin"/>
            </w:r>
            <w:r w:rsidRPr="007027B2">
              <w:rPr>
                <w:noProof/>
                <w:webHidden/>
                <w:sz w:val="22"/>
                <w:szCs w:val="22"/>
              </w:rPr>
              <w:instrText xml:space="preserve"> PAGEREF _Toc446706301 \h </w:instrText>
            </w:r>
            <w:r w:rsidRPr="007027B2">
              <w:rPr>
                <w:noProof/>
                <w:webHidden/>
                <w:sz w:val="22"/>
                <w:szCs w:val="22"/>
              </w:rPr>
            </w:r>
            <w:r w:rsidRPr="007027B2">
              <w:rPr>
                <w:noProof/>
                <w:webHidden/>
                <w:sz w:val="22"/>
                <w:szCs w:val="22"/>
              </w:rPr>
              <w:fldChar w:fldCharType="separate"/>
            </w:r>
            <w:r w:rsidRPr="007027B2">
              <w:rPr>
                <w:noProof/>
                <w:webHidden/>
                <w:sz w:val="22"/>
                <w:szCs w:val="22"/>
              </w:rPr>
              <w:t>12</w:t>
            </w:r>
            <w:r w:rsidRPr="007027B2">
              <w:rPr>
                <w:noProof/>
                <w:webHidden/>
                <w:sz w:val="22"/>
                <w:szCs w:val="22"/>
              </w:rPr>
              <w:fldChar w:fldCharType="end"/>
            </w:r>
          </w:hyperlink>
        </w:p>
        <w:p w:rsidR="001861E2" w:rsidRPr="007027B2" w:rsidRDefault="001861E2" w:rsidP="001861E2">
          <w:pPr>
            <w:spacing w:line="360" w:lineRule="auto"/>
            <w:rPr>
              <w:color w:val="0D0D0D" w:themeColor="text1" w:themeTint="F2"/>
            </w:rPr>
          </w:pPr>
          <w:r w:rsidRPr="007027B2">
            <w:rPr>
              <w:color w:val="0D0D0D" w:themeColor="text1" w:themeTint="F2"/>
            </w:rPr>
            <w:fldChar w:fldCharType="end"/>
          </w:r>
        </w:p>
      </w:sdtContent>
    </w:sdt>
    <w:p w:rsidR="001861E2" w:rsidRPr="007027B2" w:rsidRDefault="001861E2" w:rsidP="001861E2"/>
    <w:p w:rsidR="001861E2" w:rsidRPr="007027B2" w:rsidRDefault="001861E2" w:rsidP="001861E2">
      <w:pPr>
        <w:tabs>
          <w:tab w:val="left" w:pos="1080"/>
        </w:tabs>
        <w:jc w:val="both"/>
      </w:pPr>
    </w:p>
    <w:p w:rsidR="001861E2" w:rsidRPr="007027B2" w:rsidRDefault="001861E2" w:rsidP="001861E2">
      <w:pPr>
        <w:tabs>
          <w:tab w:val="left" w:pos="1080"/>
        </w:tabs>
        <w:jc w:val="both"/>
      </w:pPr>
    </w:p>
    <w:p w:rsidR="001861E2" w:rsidRPr="007027B2" w:rsidRDefault="001861E2" w:rsidP="001861E2">
      <w:pPr>
        <w:tabs>
          <w:tab w:val="left" w:pos="1080"/>
        </w:tabs>
        <w:jc w:val="both"/>
      </w:pPr>
    </w:p>
    <w:p w:rsidR="001861E2" w:rsidRPr="007027B2" w:rsidRDefault="001861E2" w:rsidP="001861E2">
      <w:pPr>
        <w:tabs>
          <w:tab w:val="left" w:pos="1080"/>
        </w:tabs>
        <w:jc w:val="both"/>
      </w:pPr>
    </w:p>
    <w:p w:rsidR="001861E2" w:rsidRPr="007027B2" w:rsidRDefault="001861E2" w:rsidP="001861E2">
      <w:pPr>
        <w:spacing w:after="160" w:line="259" w:lineRule="auto"/>
        <w:rPr>
          <w:rFonts w:eastAsiaTheme="majorEastAsia"/>
          <w:b/>
          <w:color w:val="0D0D0D" w:themeColor="text1" w:themeTint="F2"/>
        </w:rPr>
      </w:pPr>
      <w:bookmarkStart w:id="3" w:name="_Toc446592684"/>
      <w:r w:rsidRPr="007027B2">
        <w:rPr>
          <w:b/>
          <w:color w:val="0D0D0D" w:themeColor="text1" w:themeTint="F2"/>
        </w:rPr>
        <w:br w:type="page"/>
      </w:r>
    </w:p>
    <w:p w:rsidR="001861E2" w:rsidRPr="007027B2" w:rsidRDefault="001861E2" w:rsidP="001861E2">
      <w:pPr>
        <w:pStyle w:val="Heading1"/>
        <w:jc w:val="center"/>
        <w:rPr>
          <w:sz w:val="22"/>
          <w:szCs w:val="22"/>
        </w:rPr>
      </w:pPr>
      <w:bookmarkStart w:id="4" w:name="_Toc446706261"/>
      <w:bookmarkEnd w:id="3"/>
      <w:r w:rsidRPr="007027B2">
        <w:rPr>
          <w:sz w:val="22"/>
          <w:szCs w:val="22"/>
        </w:rPr>
        <w:lastRenderedPageBreak/>
        <w:t>LIST OF TABLES</w:t>
      </w:r>
      <w:bookmarkEnd w:id="4"/>
    </w:p>
    <w:p w:rsidR="001861E2" w:rsidRPr="007027B2" w:rsidRDefault="001861E2" w:rsidP="001861E2"/>
    <w:p w:rsidR="001861E2" w:rsidRPr="007027B2" w:rsidRDefault="001861E2" w:rsidP="001861E2">
      <w:pPr>
        <w:pStyle w:val="TableofFigures"/>
        <w:tabs>
          <w:tab w:val="right" w:leader="dot" w:pos="8210"/>
        </w:tabs>
        <w:rPr>
          <w:rFonts w:asciiTheme="minorHAnsi" w:eastAsiaTheme="minorEastAsia" w:hAnsiTheme="minorHAnsi" w:cstheme="minorBidi"/>
          <w:noProof/>
          <w:sz w:val="22"/>
          <w:szCs w:val="22"/>
          <w:lang w:eastAsia="en-US"/>
        </w:rPr>
      </w:pPr>
      <w:r w:rsidRPr="007027B2">
        <w:rPr>
          <w:smallCaps/>
          <w:sz w:val="22"/>
          <w:szCs w:val="22"/>
        </w:rPr>
        <w:fldChar w:fldCharType="begin"/>
      </w:r>
      <w:r w:rsidRPr="007027B2">
        <w:rPr>
          <w:smallCaps/>
          <w:sz w:val="22"/>
          <w:szCs w:val="22"/>
        </w:rPr>
        <w:instrText xml:space="preserve"> TOC \h \z \c "Table" </w:instrText>
      </w:r>
      <w:r w:rsidRPr="007027B2">
        <w:rPr>
          <w:smallCaps/>
          <w:sz w:val="22"/>
          <w:szCs w:val="22"/>
        </w:rPr>
        <w:fldChar w:fldCharType="separate"/>
      </w:r>
      <w:hyperlink w:anchor="_Toc446626277" w:history="1">
        <w:r w:rsidRPr="007027B2">
          <w:rPr>
            <w:rStyle w:val="Hyperlink"/>
            <w:noProof/>
            <w:sz w:val="22"/>
            <w:szCs w:val="22"/>
          </w:rPr>
          <w:t>Table 1:  Design Specifications</w:t>
        </w:r>
        <w:r w:rsidRPr="007027B2">
          <w:rPr>
            <w:noProof/>
            <w:webHidden/>
            <w:sz w:val="22"/>
            <w:szCs w:val="22"/>
          </w:rPr>
          <w:tab/>
        </w:r>
        <w:r w:rsidRPr="007027B2">
          <w:rPr>
            <w:noProof/>
            <w:webHidden/>
            <w:sz w:val="22"/>
            <w:szCs w:val="22"/>
          </w:rPr>
          <w:fldChar w:fldCharType="begin"/>
        </w:r>
        <w:r w:rsidRPr="007027B2">
          <w:rPr>
            <w:noProof/>
            <w:webHidden/>
            <w:sz w:val="22"/>
            <w:szCs w:val="22"/>
          </w:rPr>
          <w:instrText xml:space="preserve"> PAGEREF _Toc446626277 \h </w:instrText>
        </w:r>
        <w:r w:rsidRPr="007027B2">
          <w:rPr>
            <w:noProof/>
            <w:webHidden/>
            <w:sz w:val="22"/>
            <w:szCs w:val="22"/>
          </w:rPr>
        </w:r>
        <w:r w:rsidRPr="007027B2">
          <w:rPr>
            <w:noProof/>
            <w:webHidden/>
            <w:sz w:val="22"/>
            <w:szCs w:val="22"/>
          </w:rPr>
          <w:fldChar w:fldCharType="separate"/>
        </w:r>
        <w:r w:rsidRPr="007027B2">
          <w:rPr>
            <w:noProof/>
            <w:webHidden/>
            <w:sz w:val="22"/>
            <w:szCs w:val="22"/>
          </w:rPr>
          <w:t>2</w:t>
        </w:r>
        <w:r w:rsidRPr="007027B2">
          <w:rPr>
            <w:noProof/>
            <w:webHidden/>
            <w:sz w:val="22"/>
            <w:szCs w:val="22"/>
          </w:rPr>
          <w:fldChar w:fldCharType="end"/>
        </w:r>
      </w:hyperlink>
    </w:p>
    <w:p w:rsidR="001861E2" w:rsidRPr="007027B2" w:rsidRDefault="001861E2" w:rsidP="001861E2">
      <w:pPr>
        <w:shd w:val="clear" w:color="auto" w:fill="FFFFFF"/>
        <w:spacing w:before="100" w:beforeAutospacing="1" w:after="150"/>
        <w:rPr>
          <w:rFonts w:ascii="Arial" w:hAnsi="Arial" w:cs="Arial"/>
          <w:color w:val="1F1F1F"/>
        </w:rPr>
      </w:pPr>
      <w:r w:rsidRPr="007027B2">
        <w:rPr>
          <w:smallCaps/>
        </w:rPr>
        <w:fldChar w:fldCharType="end"/>
      </w:r>
    </w:p>
    <w:p w:rsidR="001861E2" w:rsidRPr="007027B2" w:rsidRDefault="001861E2" w:rsidP="001861E2">
      <w:pPr>
        <w:numPr>
          <w:ilvl w:val="0"/>
          <w:numId w:val="3"/>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Hardware:</w:t>
      </w:r>
    </w:p>
    <w:p w:rsidR="001861E2" w:rsidRPr="007027B2" w:rsidRDefault="001861E2" w:rsidP="001861E2">
      <w:pPr>
        <w:numPr>
          <w:ilvl w:val="1"/>
          <w:numId w:val="3"/>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Arduino microcontroller</w:t>
      </w:r>
    </w:p>
    <w:p w:rsidR="001861E2" w:rsidRPr="007027B2" w:rsidRDefault="001861E2" w:rsidP="001861E2">
      <w:pPr>
        <w:numPr>
          <w:ilvl w:val="1"/>
          <w:numId w:val="3"/>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4-way relay</w:t>
      </w:r>
    </w:p>
    <w:p w:rsidR="001861E2" w:rsidRPr="007027B2" w:rsidRDefault="001861E2" w:rsidP="001861E2">
      <w:pPr>
        <w:numPr>
          <w:ilvl w:val="1"/>
          <w:numId w:val="3"/>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DC voltage source</w:t>
      </w:r>
    </w:p>
    <w:p w:rsidR="001861E2" w:rsidRPr="007027B2" w:rsidRDefault="001861E2" w:rsidP="001861E2">
      <w:pPr>
        <w:numPr>
          <w:ilvl w:val="1"/>
          <w:numId w:val="3"/>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Known resistor</w:t>
      </w:r>
    </w:p>
    <w:p w:rsidR="001861E2" w:rsidRPr="007027B2" w:rsidRDefault="001861E2" w:rsidP="001861E2">
      <w:pPr>
        <w:numPr>
          <w:ilvl w:val="1"/>
          <w:numId w:val="3"/>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Voltage divider network</w:t>
      </w:r>
    </w:p>
    <w:p w:rsidR="001861E2" w:rsidRPr="007027B2" w:rsidRDefault="001861E2" w:rsidP="001861E2">
      <w:pPr>
        <w:numPr>
          <w:ilvl w:val="1"/>
          <w:numId w:val="3"/>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LCD display</w:t>
      </w:r>
    </w:p>
    <w:p w:rsidR="001861E2" w:rsidRPr="007027B2" w:rsidRDefault="001861E2" w:rsidP="001861E2">
      <w:pPr>
        <w:numPr>
          <w:ilvl w:val="1"/>
          <w:numId w:val="3"/>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Pushbuttons</w:t>
      </w:r>
    </w:p>
    <w:p w:rsidR="001861E2" w:rsidRPr="007027B2" w:rsidRDefault="001861E2" w:rsidP="001861E2">
      <w:pPr>
        <w:numPr>
          <w:ilvl w:val="0"/>
          <w:numId w:val="3"/>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Software:</w:t>
      </w:r>
    </w:p>
    <w:p w:rsidR="001861E2" w:rsidRPr="007027B2" w:rsidRDefault="001861E2" w:rsidP="001861E2">
      <w:pPr>
        <w:numPr>
          <w:ilvl w:val="1"/>
          <w:numId w:val="3"/>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Fault detection algorithm</w:t>
      </w:r>
    </w:p>
    <w:p w:rsidR="001861E2" w:rsidRPr="007027B2" w:rsidRDefault="001861E2" w:rsidP="001861E2">
      <w:pPr>
        <w:numPr>
          <w:ilvl w:val="1"/>
          <w:numId w:val="3"/>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Fault isolation algorithm</w:t>
      </w:r>
    </w:p>
    <w:p w:rsidR="001861E2" w:rsidRPr="007027B2" w:rsidRDefault="001861E2" w:rsidP="001861E2">
      <w:pPr>
        <w:numPr>
          <w:ilvl w:val="1"/>
          <w:numId w:val="3"/>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User interface</w:t>
      </w:r>
    </w:p>
    <w:p w:rsidR="001861E2" w:rsidRPr="007027B2" w:rsidRDefault="001861E2" w:rsidP="001861E2">
      <w:pPr>
        <w:numPr>
          <w:ilvl w:val="0"/>
          <w:numId w:val="3"/>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Performance:</w:t>
      </w:r>
    </w:p>
    <w:p w:rsidR="001861E2" w:rsidRPr="007027B2" w:rsidRDefault="001861E2" w:rsidP="001861E2">
      <w:pPr>
        <w:numPr>
          <w:ilvl w:val="1"/>
          <w:numId w:val="3"/>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Accuracy: ±1 meter</w:t>
      </w:r>
    </w:p>
    <w:p w:rsidR="001861E2" w:rsidRPr="007027B2" w:rsidRDefault="001861E2" w:rsidP="001861E2">
      <w:pPr>
        <w:numPr>
          <w:ilvl w:val="1"/>
          <w:numId w:val="3"/>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Resolution: 0.1 meter</w:t>
      </w:r>
    </w:p>
    <w:p w:rsidR="001861E2" w:rsidRPr="007027B2" w:rsidRDefault="001861E2" w:rsidP="001861E2">
      <w:pPr>
        <w:numPr>
          <w:ilvl w:val="1"/>
          <w:numId w:val="3"/>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Range: 10 kilometers</w:t>
      </w:r>
    </w:p>
    <w:p w:rsidR="001861E2" w:rsidRPr="007027B2" w:rsidRDefault="001861E2" w:rsidP="001861E2">
      <w:pPr>
        <w:numPr>
          <w:ilvl w:val="0"/>
          <w:numId w:val="3"/>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Environmental:</w:t>
      </w:r>
    </w:p>
    <w:p w:rsidR="001861E2" w:rsidRPr="007027B2" w:rsidRDefault="001861E2" w:rsidP="001861E2">
      <w:pPr>
        <w:numPr>
          <w:ilvl w:val="1"/>
          <w:numId w:val="3"/>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Operating temperature: -20°C to 60°C</w:t>
      </w:r>
    </w:p>
    <w:p w:rsidR="001861E2" w:rsidRPr="007027B2" w:rsidRDefault="001861E2" w:rsidP="001861E2">
      <w:pPr>
        <w:numPr>
          <w:ilvl w:val="1"/>
          <w:numId w:val="3"/>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Operating humidity: 0% to 95%</w:t>
      </w:r>
    </w:p>
    <w:p w:rsidR="001861E2" w:rsidRPr="007027B2" w:rsidRDefault="001861E2" w:rsidP="001861E2">
      <w:pPr>
        <w:numPr>
          <w:ilvl w:val="0"/>
          <w:numId w:val="3"/>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Safety:</w:t>
      </w:r>
    </w:p>
    <w:p w:rsidR="001861E2" w:rsidRPr="007027B2" w:rsidRDefault="001861E2" w:rsidP="001861E2">
      <w:pPr>
        <w:numPr>
          <w:ilvl w:val="1"/>
          <w:numId w:val="3"/>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Meets all applicable safety standards</w:t>
      </w:r>
    </w:p>
    <w:p w:rsidR="001861E2" w:rsidRPr="007027B2" w:rsidRDefault="001861E2" w:rsidP="001861E2">
      <w:pPr>
        <w:shd w:val="clear" w:color="auto" w:fill="FFFFFF"/>
        <w:spacing w:before="360" w:after="360"/>
        <w:rPr>
          <w:rFonts w:ascii="Arial" w:hAnsi="Arial" w:cs="Arial"/>
          <w:color w:val="1F1F1F"/>
        </w:rPr>
      </w:pPr>
      <w:r w:rsidRPr="007027B2">
        <w:rPr>
          <w:rFonts w:ascii="Arial" w:hAnsi="Arial" w:cs="Arial"/>
          <w:color w:val="1F1F1F"/>
        </w:rPr>
        <w:t>The following are some additional considerations for the design of an underground cable fault detector:</w:t>
      </w:r>
    </w:p>
    <w:p w:rsidR="001861E2" w:rsidRPr="007027B2" w:rsidRDefault="001861E2" w:rsidP="001861E2">
      <w:pPr>
        <w:numPr>
          <w:ilvl w:val="0"/>
          <w:numId w:val="4"/>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The detector should be able to operate in a variety of environmental conditions.</w:t>
      </w:r>
    </w:p>
    <w:p w:rsidR="001861E2" w:rsidRPr="007027B2" w:rsidRDefault="001861E2" w:rsidP="001861E2">
      <w:pPr>
        <w:numPr>
          <w:ilvl w:val="0"/>
          <w:numId w:val="4"/>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The detector should be easy to use and maintain.</w:t>
      </w:r>
    </w:p>
    <w:p w:rsidR="001861E2" w:rsidRPr="007027B2" w:rsidRDefault="001861E2" w:rsidP="001861E2">
      <w:pPr>
        <w:numPr>
          <w:ilvl w:val="0"/>
          <w:numId w:val="4"/>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The detector should be  cost-effective.</w:t>
      </w:r>
      <w:bookmarkStart w:id="5" w:name="_Toc446706262"/>
    </w:p>
    <w:p w:rsidR="001861E2" w:rsidRPr="007027B2" w:rsidRDefault="001861E2" w:rsidP="001861E2">
      <w:pPr>
        <w:numPr>
          <w:ilvl w:val="0"/>
          <w:numId w:val="4"/>
        </w:numPr>
        <w:shd w:val="clear" w:color="auto" w:fill="FFFFFF"/>
        <w:spacing w:before="100" w:beforeAutospacing="1" w:after="150" w:line="240" w:lineRule="auto"/>
        <w:ind w:left="0"/>
        <w:rPr>
          <w:rFonts w:ascii="Arial" w:hAnsi="Arial" w:cs="Arial"/>
          <w:color w:val="1F1F1F"/>
        </w:rPr>
      </w:pPr>
      <w:r w:rsidRPr="007027B2">
        <w:t>LIST OF FIGURES</w:t>
      </w:r>
      <w:bookmarkEnd w:id="5"/>
    </w:p>
    <w:p w:rsidR="001861E2" w:rsidRPr="007027B2" w:rsidRDefault="001861E2" w:rsidP="001861E2"/>
    <w:p w:rsidR="001861E2" w:rsidRPr="007027B2" w:rsidRDefault="001861E2" w:rsidP="001861E2">
      <w:pPr>
        <w:pStyle w:val="TableofFigures"/>
        <w:tabs>
          <w:tab w:val="right" w:leader="dot" w:pos="8210"/>
        </w:tabs>
        <w:spacing w:line="480" w:lineRule="auto"/>
        <w:ind w:left="475" w:hanging="475"/>
        <w:rPr>
          <w:rFonts w:eastAsiaTheme="minorEastAsia"/>
          <w:smallCaps/>
          <w:noProof/>
          <w:sz w:val="22"/>
          <w:szCs w:val="22"/>
          <w:lang w:eastAsia="en-US"/>
        </w:rPr>
      </w:pPr>
      <w:r w:rsidRPr="007027B2">
        <w:rPr>
          <w:rFonts w:asciiTheme="minorHAnsi" w:hAnsiTheme="minorHAnsi"/>
          <w:smallCaps/>
          <w:sz w:val="22"/>
          <w:szCs w:val="22"/>
        </w:rPr>
        <w:lastRenderedPageBreak/>
        <w:fldChar w:fldCharType="begin"/>
      </w:r>
      <w:r w:rsidRPr="007027B2">
        <w:rPr>
          <w:rFonts w:asciiTheme="minorHAnsi" w:hAnsiTheme="minorHAnsi"/>
          <w:smallCaps/>
          <w:sz w:val="22"/>
          <w:szCs w:val="22"/>
        </w:rPr>
        <w:instrText xml:space="preserve"> TOC \h \z \c "Figure" </w:instrText>
      </w:r>
      <w:r w:rsidRPr="007027B2">
        <w:rPr>
          <w:rFonts w:asciiTheme="minorHAnsi" w:hAnsiTheme="minorHAnsi"/>
          <w:smallCaps/>
          <w:sz w:val="22"/>
          <w:szCs w:val="22"/>
        </w:rPr>
        <w:fldChar w:fldCharType="separate"/>
      </w:r>
      <w:hyperlink w:anchor="_Toc446624761" w:history="1">
        <w:r w:rsidRPr="007027B2">
          <w:rPr>
            <w:rStyle w:val="Hyperlink"/>
            <w:noProof/>
            <w:sz w:val="22"/>
            <w:szCs w:val="22"/>
          </w:rPr>
          <w:t>Figure 1: Performance Validation</w:t>
        </w:r>
        <w:r w:rsidRPr="007027B2">
          <w:rPr>
            <w:noProof/>
            <w:webHidden/>
            <w:sz w:val="22"/>
            <w:szCs w:val="22"/>
          </w:rPr>
          <w:tab/>
        </w:r>
        <w:r w:rsidRPr="007027B2">
          <w:rPr>
            <w:noProof/>
            <w:webHidden/>
            <w:sz w:val="22"/>
            <w:szCs w:val="22"/>
          </w:rPr>
          <w:fldChar w:fldCharType="begin"/>
        </w:r>
        <w:r w:rsidRPr="007027B2">
          <w:rPr>
            <w:noProof/>
            <w:webHidden/>
            <w:sz w:val="22"/>
            <w:szCs w:val="22"/>
          </w:rPr>
          <w:instrText xml:space="preserve"> PAGEREF _Toc446624761 \h </w:instrText>
        </w:r>
        <w:r w:rsidRPr="007027B2">
          <w:rPr>
            <w:noProof/>
            <w:webHidden/>
            <w:sz w:val="22"/>
            <w:szCs w:val="22"/>
          </w:rPr>
        </w:r>
        <w:r w:rsidRPr="007027B2">
          <w:rPr>
            <w:noProof/>
            <w:webHidden/>
            <w:sz w:val="22"/>
            <w:szCs w:val="22"/>
          </w:rPr>
          <w:fldChar w:fldCharType="separate"/>
        </w:r>
        <w:r w:rsidRPr="007027B2">
          <w:rPr>
            <w:noProof/>
            <w:webHidden/>
            <w:sz w:val="22"/>
            <w:szCs w:val="22"/>
          </w:rPr>
          <w:t>2</w:t>
        </w:r>
        <w:r w:rsidRPr="007027B2">
          <w:rPr>
            <w:noProof/>
            <w:webHidden/>
            <w:sz w:val="22"/>
            <w:szCs w:val="22"/>
          </w:rPr>
          <w:fldChar w:fldCharType="end"/>
        </w:r>
      </w:hyperlink>
    </w:p>
    <w:p w:rsidR="001861E2" w:rsidRPr="007027B2" w:rsidRDefault="001861E2" w:rsidP="001861E2">
      <w:pPr>
        <w:pStyle w:val="TableofFigures"/>
        <w:tabs>
          <w:tab w:val="right" w:leader="dot" w:pos="8210"/>
        </w:tabs>
        <w:spacing w:line="480" w:lineRule="auto"/>
        <w:ind w:left="475" w:hanging="475"/>
        <w:rPr>
          <w:sz w:val="22"/>
          <w:szCs w:val="22"/>
        </w:rPr>
      </w:pPr>
      <w:hyperlink w:anchor="_Toc446624762" w:history="1">
        <w:r w:rsidRPr="007027B2">
          <w:rPr>
            <w:rStyle w:val="Hyperlink"/>
            <w:noProof/>
            <w:sz w:val="22"/>
            <w:szCs w:val="22"/>
          </w:rPr>
          <w:t>Figure 1: Performance Validation</w:t>
        </w:r>
        <w:r w:rsidRPr="007027B2">
          <w:rPr>
            <w:noProof/>
            <w:webHidden/>
            <w:sz w:val="22"/>
            <w:szCs w:val="22"/>
          </w:rPr>
          <w:tab/>
        </w:r>
        <w:r w:rsidRPr="007027B2">
          <w:rPr>
            <w:noProof/>
            <w:webHidden/>
            <w:sz w:val="22"/>
            <w:szCs w:val="22"/>
          </w:rPr>
          <w:fldChar w:fldCharType="begin"/>
        </w:r>
        <w:r w:rsidRPr="007027B2">
          <w:rPr>
            <w:noProof/>
            <w:webHidden/>
            <w:sz w:val="22"/>
            <w:szCs w:val="22"/>
          </w:rPr>
          <w:instrText xml:space="preserve"> PAGEREF _Toc446624762 \h </w:instrText>
        </w:r>
        <w:r w:rsidRPr="007027B2">
          <w:rPr>
            <w:noProof/>
            <w:webHidden/>
            <w:sz w:val="22"/>
            <w:szCs w:val="22"/>
          </w:rPr>
        </w:r>
        <w:r w:rsidRPr="007027B2">
          <w:rPr>
            <w:noProof/>
            <w:webHidden/>
            <w:sz w:val="22"/>
            <w:szCs w:val="22"/>
          </w:rPr>
          <w:fldChar w:fldCharType="separate"/>
        </w:r>
        <w:r w:rsidRPr="007027B2">
          <w:rPr>
            <w:noProof/>
            <w:webHidden/>
            <w:sz w:val="22"/>
            <w:szCs w:val="22"/>
          </w:rPr>
          <w:t>4</w:t>
        </w:r>
        <w:r w:rsidRPr="007027B2">
          <w:rPr>
            <w:noProof/>
            <w:webHidden/>
            <w:sz w:val="22"/>
            <w:szCs w:val="22"/>
          </w:rPr>
          <w:fldChar w:fldCharType="end"/>
        </w:r>
      </w:hyperlink>
    </w:p>
    <w:p w:rsidR="001861E2" w:rsidRPr="007027B2" w:rsidRDefault="001861E2" w:rsidP="001861E2"/>
    <w:p w:rsidR="001861E2" w:rsidRPr="007027B2" w:rsidRDefault="001861E2" w:rsidP="001861E2"/>
    <w:p w:rsidR="001861E2" w:rsidRPr="007027B2" w:rsidRDefault="001861E2" w:rsidP="001861E2">
      <w:pPr>
        <w:numPr>
          <w:ilvl w:val="0"/>
          <w:numId w:val="5"/>
        </w:numPr>
        <w:shd w:val="clear" w:color="auto" w:fill="FFFFFF"/>
        <w:spacing w:before="100" w:beforeAutospacing="1" w:after="150" w:line="240" w:lineRule="auto"/>
        <w:ind w:left="0"/>
        <w:rPr>
          <w:rFonts w:ascii="Arial" w:hAnsi="Arial" w:cs="Arial"/>
          <w:color w:val="1F1F1F"/>
        </w:rPr>
      </w:pPr>
      <w:r w:rsidRPr="007027B2">
        <w:rPr>
          <w:smallCaps/>
        </w:rPr>
        <w:fldChar w:fldCharType="end"/>
      </w:r>
      <w:r w:rsidRPr="007027B2">
        <w:rPr>
          <w:rStyle w:val="Strong"/>
          <w:rFonts w:ascii="Arial" w:hAnsi="Arial" w:cs="Arial"/>
          <w:b w:val="0"/>
          <w:bCs w:val="0"/>
          <w:color w:val="1F1F1F"/>
        </w:rPr>
        <w:t xml:space="preserve"> </w:t>
      </w:r>
      <w:r w:rsidRPr="007027B2">
        <w:rPr>
          <w:rFonts w:ascii="Arial" w:hAnsi="Arial" w:cs="Arial"/>
          <w:color w:val="1F1F1F"/>
        </w:rPr>
        <w:t>Laboratory testing: The detector can be tested in a laboratory setting using a known fault. The accuracy and resolution of the detector can be measured, and the range of the detector can be determined.</w:t>
      </w:r>
    </w:p>
    <w:p w:rsidR="001861E2" w:rsidRPr="007027B2" w:rsidRDefault="001861E2" w:rsidP="001861E2">
      <w:pPr>
        <w:numPr>
          <w:ilvl w:val="0"/>
          <w:numId w:val="5"/>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Field testing: The detector can be tested in the field using a real-world underground cable. The accuracy and resolution of the detector can be measured, and the range of the detector can be determined.</w:t>
      </w:r>
    </w:p>
    <w:p w:rsidR="001861E2" w:rsidRPr="007027B2" w:rsidRDefault="001861E2" w:rsidP="001861E2">
      <w:pPr>
        <w:numPr>
          <w:ilvl w:val="0"/>
          <w:numId w:val="5"/>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Simulation: The detector can be simulated using a computer model. The accuracy and resolution of the detector can be predicted, and the range of the detector can be determined.</w:t>
      </w:r>
    </w:p>
    <w:p w:rsidR="001861E2" w:rsidRPr="007027B2" w:rsidRDefault="001861E2" w:rsidP="001861E2">
      <w:pPr>
        <w:shd w:val="clear" w:color="auto" w:fill="FFFFFF"/>
        <w:spacing w:before="360" w:after="360"/>
        <w:rPr>
          <w:rFonts w:ascii="Arial" w:hAnsi="Arial" w:cs="Arial"/>
          <w:color w:val="1F1F1F"/>
        </w:rPr>
      </w:pPr>
      <w:r w:rsidRPr="007027B2">
        <w:rPr>
          <w:rFonts w:ascii="Arial" w:hAnsi="Arial" w:cs="Arial"/>
          <w:color w:val="1F1F1F"/>
        </w:rPr>
        <w:t>The following are some of the factors that should be considered when validating the performance of an underground cable fault detector:</w:t>
      </w:r>
    </w:p>
    <w:p w:rsidR="001861E2" w:rsidRPr="007027B2" w:rsidRDefault="001861E2" w:rsidP="001861E2">
      <w:pPr>
        <w:numPr>
          <w:ilvl w:val="0"/>
          <w:numId w:val="6"/>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The type of cable being tested</w:t>
      </w:r>
    </w:p>
    <w:p w:rsidR="001861E2" w:rsidRPr="007027B2" w:rsidRDefault="001861E2" w:rsidP="001861E2">
      <w:pPr>
        <w:numPr>
          <w:ilvl w:val="0"/>
          <w:numId w:val="6"/>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The length of the cable being tested</w:t>
      </w:r>
    </w:p>
    <w:p w:rsidR="001861E2" w:rsidRPr="007027B2" w:rsidRDefault="001861E2" w:rsidP="001861E2">
      <w:pPr>
        <w:numPr>
          <w:ilvl w:val="0"/>
          <w:numId w:val="6"/>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The type of fault being tested</w:t>
      </w:r>
    </w:p>
    <w:p w:rsidR="001861E2" w:rsidRPr="007027B2" w:rsidRDefault="001861E2" w:rsidP="001861E2">
      <w:pPr>
        <w:numPr>
          <w:ilvl w:val="0"/>
          <w:numId w:val="6"/>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The environmental conditions</w:t>
      </w:r>
    </w:p>
    <w:p w:rsidR="001861E2" w:rsidRPr="007027B2" w:rsidRDefault="001861E2" w:rsidP="001861E2">
      <w:pPr>
        <w:shd w:val="clear" w:color="auto" w:fill="FFFFFF"/>
        <w:spacing w:before="360" w:after="360"/>
        <w:rPr>
          <w:rFonts w:ascii="Arial" w:hAnsi="Arial" w:cs="Arial"/>
          <w:color w:val="1F1F1F"/>
        </w:rPr>
      </w:pPr>
      <w:r w:rsidRPr="007027B2">
        <w:rPr>
          <w:rFonts w:ascii="Arial" w:hAnsi="Arial" w:cs="Arial"/>
          <w:color w:val="1F1F1F"/>
        </w:rPr>
        <w:t>The performance of an underground cable fault detector can be validated by using a combination of laboratory testing, field testing, and simulation. By considering the factors listed above, the accuracy, resolution, and range of the detector can be determined.Here are some additional considerations for validating the performance of an underground cable fault detector:</w:t>
      </w:r>
    </w:p>
    <w:p w:rsidR="001861E2" w:rsidRPr="007027B2" w:rsidRDefault="001861E2" w:rsidP="001861E2">
      <w:pPr>
        <w:numPr>
          <w:ilvl w:val="0"/>
          <w:numId w:val="7"/>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The detector should be tested with a variety of different faults, including open circuits, short circuits, and partial discharges.</w:t>
      </w:r>
    </w:p>
    <w:p w:rsidR="001861E2" w:rsidRPr="007027B2" w:rsidRDefault="001861E2" w:rsidP="001861E2">
      <w:pPr>
        <w:numPr>
          <w:ilvl w:val="0"/>
          <w:numId w:val="7"/>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The detector should be tested in a variety of environmental conditions, including different temperatures, humidity levels, and soil types.</w:t>
      </w:r>
    </w:p>
    <w:p w:rsidR="001861E2" w:rsidRPr="007027B2" w:rsidRDefault="001861E2" w:rsidP="001861E2">
      <w:pPr>
        <w:numPr>
          <w:ilvl w:val="0"/>
          <w:numId w:val="7"/>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The detector should be tested over a range of distances, from a few meters to several kilometers.</w:t>
      </w:r>
    </w:p>
    <w:p w:rsidR="001861E2" w:rsidRPr="007027B2" w:rsidRDefault="001861E2" w:rsidP="001861E2">
      <w:pPr>
        <w:shd w:val="clear" w:color="auto" w:fill="FFFFFF"/>
        <w:spacing w:before="360" w:after="360"/>
        <w:rPr>
          <w:rFonts w:ascii="Arial" w:hAnsi="Arial" w:cs="Arial"/>
          <w:color w:val="1F1F1F"/>
        </w:rPr>
      </w:pPr>
      <w:r w:rsidRPr="007027B2">
        <w:rPr>
          <w:rFonts w:ascii="Arial" w:hAnsi="Arial" w:cs="Arial"/>
          <w:color w:val="1F1F1F"/>
        </w:rPr>
        <w:t>By validating the performance of an underground cable fault detector, it can be ensured that the detector is accurate and reliable. This can help to prevent unnecessary repairs and downtime, and it can improve the overall reliability of the electrical grid</w:t>
      </w:r>
    </w:p>
    <w:p w:rsidR="001861E2" w:rsidRPr="007027B2" w:rsidRDefault="001861E2" w:rsidP="001861E2">
      <w:r w:rsidRPr="007027B2">
        <w:lastRenderedPageBreak/>
        <w:t>The performance of underground cable fault detectors in real life depends on a number of factors, including the type of detector, the environmental conditions, and the location of the fault.</w:t>
      </w:r>
    </w:p>
    <w:p w:rsidR="001861E2" w:rsidRPr="007027B2" w:rsidRDefault="001861E2" w:rsidP="001861E2"/>
    <w:p w:rsidR="001861E2" w:rsidRPr="007027B2" w:rsidRDefault="001861E2" w:rsidP="001861E2">
      <w:r w:rsidRPr="007027B2">
        <w:t>In general, underground cable fault detectors are able to accurately locate faults within a few meters. However, the accuracy of the detector can be affected by factors such as the type of cable, the length of the cable, and the environmental conditions.</w:t>
      </w:r>
    </w:p>
    <w:p w:rsidR="001861E2" w:rsidRPr="007027B2" w:rsidRDefault="001861E2" w:rsidP="001861E2"/>
    <w:p w:rsidR="001861E2" w:rsidRPr="007027B2" w:rsidRDefault="001861E2" w:rsidP="001861E2">
      <w:r w:rsidRPr="007027B2">
        <w:t>For example, underground cable fault detectors that use the time-domain reflectometry (TDR) method are more accurate in dry soil than in wet soil. This is because the electrical properties of wet soil can affect the propagation of the TDR signal.</w:t>
      </w:r>
    </w:p>
    <w:p w:rsidR="001861E2" w:rsidRPr="007027B2" w:rsidRDefault="001861E2" w:rsidP="001861E2"/>
    <w:p w:rsidR="001861E2" w:rsidRPr="007027B2" w:rsidRDefault="001861E2" w:rsidP="001861E2">
      <w:r w:rsidRPr="007027B2">
        <w:t>In addition, the accuracy of underground cable fault detectors can be affected by the location of the fault. For example, faults that are near the end of a cable may be more difficult to locate than faults that are in the middle of a cable.</w:t>
      </w:r>
    </w:p>
    <w:p w:rsidR="001861E2" w:rsidRPr="007027B2" w:rsidRDefault="001861E2" w:rsidP="001861E2"/>
    <w:p w:rsidR="001861E2" w:rsidRPr="007027B2" w:rsidRDefault="001861E2" w:rsidP="001861E2">
      <w:r w:rsidRPr="007027B2">
        <w:t>Overall, the performance of underground cable fault detectors in real life is good. However, the accuracy of the detector can be affected by a number of factors.</w:t>
      </w:r>
    </w:p>
    <w:p w:rsidR="001861E2" w:rsidRPr="007027B2" w:rsidRDefault="001861E2" w:rsidP="001861E2"/>
    <w:p w:rsidR="001861E2" w:rsidRPr="007027B2" w:rsidRDefault="001861E2" w:rsidP="001861E2">
      <w:r w:rsidRPr="007027B2">
        <w:t>Here are some of the factors that can affect the performance of an underground cable fault detector in real life:</w:t>
      </w:r>
    </w:p>
    <w:p w:rsidR="001861E2" w:rsidRPr="007027B2" w:rsidRDefault="001861E2" w:rsidP="001861E2"/>
    <w:p w:rsidR="001861E2" w:rsidRPr="007027B2" w:rsidRDefault="001861E2" w:rsidP="001861E2"/>
    <w:p w:rsidR="001861E2" w:rsidRPr="007027B2" w:rsidRDefault="001861E2" w:rsidP="001861E2">
      <w:r w:rsidRPr="007027B2">
        <w:t>The type of detector: There are a variety of different types of underground cable fault detectors, each with its own strengths and weaknesses. The type of detector that is used will affect the accuracy and range of the detector.</w:t>
      </w:r>
    </w:p>
    <w:p w:rsidR="001861E2" w:rsidRPr="007027B2" w:rsidRDefault="001861E2" w:rsidP="001861E2"/>
    <w:p w:rsidR="001861E2" w:rsidRPr="007027B2" w:rsidRDefault="001861E2" w:rsidP="001861E2">
      <w:r w:rsidRPr="007027B2">
        <w:t>The environmental conditions: The environmental conditions can also affect the performance of an underground cable fault detector. For example, the presence of moisture in the soil can affect the accuracy of the detector.</w:t>
      </w:r>
    </w:p>
    <w:p w:rsidR="001861E2" w:rsidRPr="007027B2" w:rsidRDefault="001861E2" w:rsidP="001861E2"/>
    <w:p w:rsidR="001861E2" w:rsidRPr="007027B2" w:rsidRDefault="001861E2" w:rsidP="001861E2">
      <w:r w:rsidRPr="007027B2">
        <w:t>The location of the fault: The location of the fault can also affect the performance of an underground cable fault detector. Faults that are near the end of a cable may be more difficult to locate than faults that are in the middle of a cable.</w:t>
      </w:r>
    </w:p>
    <w:p w:rsidR="001861E2" w:rsidRPr="007027B2" w:rsidRDefault="001861E2" w:rsidP="001861E2"/>
    <w:p w:rsidR="001861E2" w:rsidRPr="007027B2" w:rsidRDefault="001861E2" w:rsidP="001861E2">
      <w:r w:rsidRPr="007027B2">
        <w:t>Despite these factors, underground cable fault detectors are a valuable tool for locating faults in underground cables. By using a combination of different types of detectors and by considering the environmental conditions, it is possible to accurately locate faults in underground cables.</w:t>
      </w:r>
    </w:p>
    <w:p w:rsidR="001861E2" w:rsidRPr="007027B2" w:rsidRDefault="001861E2" w:rsidP="001861E2"/>
    <w:p w:rsidR="001861E2" w:rsidRPr="007027B2" w:rsidRDefault="001861E2" w:rsidP="001861E2"/>
    <w:p w:rsidR="001861E2" w:rsidRPr="007027B2" w:rsidRDefault="001861E2" w:rsidP="001861E2"/>
    <w:p w:rsidR="001861E2" w:rsidRPr="007027B2" w:rsidRDefault="001861E2" w:rsidP="001861E2"/>
    <w:p w:rsidR="001861E2" w:rsidRPr="007027B2" w:rsidRDefault="001861E2" w:rsidP="001861E2"/>
    <w:p w:rsidR="001861E2" w:rsidRPr="007027B2" w:rsidRDefault="001861E2" w:rsidP="001861E2"/>
    <w:p w:rsidR="001861E2" w:rsidRPr="007027B2" w:rsidRDefault="001861E2" w:rsidP="001861E2"/>
    <w:p w:rsidR="001861E2" w:rsidRPr="007027B2" w:rsidRDefault="001861E2" w:rsidP="001861E2"/>
    <w:p w:rsidR="001861E2" w:rsidRPr="007027B2" w:rsidRDefault="001861E2" w:rsidP="001861E2"/>
    <w:p w:rsidR="001861E2" w:rsidRPr="007027B2" w:rsidRDefault="001861E2" w:rsidP="001861E2"/>
    <w:p w:rsidR="001861E2" w:rsidRPr="007027B2" w:rsidRDefault="001861E2" w:rsidP="001861E2"/>
    <w:p w:rsidR="001861E2" w:rsidRPr="007027B2" w:rsidRDefault="001861E2" w:rsidP="001861E2"/>
    <w:p w:rsidR="001861E2" w:rsidRPr="007027B2" w:rsidRDefault="001861E2" w:rsidP="001861E2"/>
    <w:p w:rsidR="001861E2" w:rsidRPr="007027B2" w:rsidRDefault="001861E2" w:rsidP="001861E2">
      <w:pPr>
        <w:spacing w:after="160" w:line="259" w:lineRule="auto"/>
        <w:rPr>
          <w:rStyle w:val="Heading1Char"/>
          <w:rFonts w:eastAsiaTheme="minorEastAsia"/>
          <w:b w:val="0"/>
          <w:color w:val="0D0D0D" w:themeColor="text1" w:themeTint="F2"/>
          <w:sz w:val="22"/>
          <w:szCs w:val="22"/>
        </w:rPr>
      </w:pPr>
      <w:r w:rsidRPr="007027B2">
        <w:rPr>
          <w:rStyle w:val="Heading1Char"/>
          <w:rFonts w:eastAsiaTheme="minorEastAsia"/>
          <w:b w:val="0"/>
          <w:color w:val="0D0D0D" w:themeColor="text1" w:themeTint="F2"/>
          <w:sz w:val="22"/>
          <w:szCs w:val="22"/>
        </w:rPr>
        <w:br w:type="page"/>
      </w:r>
    </w:p>
    <w:p w:rsidR="001861E2" w:rsidRPr="007027B2" w:rsidRDefault="001861E2" w:rsidP="001861E2">
      <w:pPr>
        <w:pStyle w:val="Heading1"/>
        <w:jc w:val="center"/>
        <w:rPr>
          <w:sz w:val="22"/>
          <w:szCs w:val="22"/>
        </w:rPr>
      </w:pPr>
      <w:bookmarkStart w:id="6" w:name="_Toc446706263"/>
      <w:r w:rsidRPr="007027B2">
        <w:rPr>
          <w:sz w:val="22"/>
          <w:szCs w:val="22"/>
        </w:rPr>
        <w:lastRenderedPageBreak/>
        <w:t>ABBREVIATIONS AND NOMENCLATURE</w:t>
      </w:r>
      <w:bookmarkEnd w:id="6"/>
    </w:p>
    <w:p w:rsidR="001861E2" w:rsidRPr="007027B2" w:rsidRDefault="001861E2" w:rsidP="001861E2">
      <w:pPr>
        <w:numPr>
          <w:ilvl w:val="0"/>
          <w:numId w:val="8"/>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TDR: Time-domain reflectometry</w:t>
      </w:r>
    </w:p>
    <w:p w:rsidR="001861E2" w:rsidRPr="007027B2" w:rsidRDefault="001861E2" w:rsidP="001861E2">
      <w:pPr>
        <w:numPr>
          <w:ilvl w:val="0"/>
          <w:numId w:val="8"/>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OTDR: Optical time-domain reflectometry</w:t>
      </w:r>
    </w:p>
    <w:p w:rsidR="001861E2" w:rsidRPr="007027B2" w:rsidRDefault="001861E2" w:rsidP="001861E2">
      <w:pPr>
        <w:numPr>
          <w:ilvl w:val="0"/>
          <w:numId w:val="8"/>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FDTR: Frequency-domain reflectometry</w:t>
      </w:r>
    </w:p>
    <w:p w:rsidR="001861E2" w:rsidRPr="007027B2" w:rsidRDefault="001861E2" w:rsidP="001861E2">
      <w:pPr>
        <w:numPr>
          <w:ilvl w:val="0"/>
          <w:numId w:val="8"/>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CFA: Capacitance fault locator</w:t>
      </w:r>
    </w:p>
    <w:p w:rsidR="001861E2" w:rsidRPr="007027B2" w:rsidRDefault="001861E2" w:rsidP="001861E2">
      <w:pPr>
        <w:numPr>
          <w:ilvl w:val="0"/>
          <w:numId w:val="8"/>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CFA/TDR: Capacitance fault locator/time-domain reflectometry</w:t>
      </w:r>
    </w:p>
    <w:p w:rsidR="001861E2" w:rsidRPr="007027B2" w:rsidRDefault="001861E2" w:rsidP="001861E2">
      <w:pPr>
        <w:numPr>
          <w:ilvl w:val="0"/>
          <w:numId w:val="8"/>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FEXT: Far-end crosstalk</w:t>
      </w:r>
    </w:p>
    <w:p w:rsidR="001861E2" w:rsidRPr="007027B2" w:rsidRDefault="001861E2" w:rsidP="001861E2">
      <w:pPr>
        <w:numPr>
          <w:ilvl w:val="0"/>
          <w:numId w:val="8"/>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NEXT: Near-end crosstalk</w:t>
      </w:r>
    </w:p>
    <w:p w:rsidR="001861E2" w:rsidRPr="007027B2" w:rsidRDefault="001861E2" w:rsidP="001861E2">
      <w:pPr>
        <w:numPr>
          <w:ilvl w:val="0"/>
          <w:numId w:val="8"/>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ACR: Attenuation-to-crosstalk ratio</w:t>
      </w:r>
    </w:p>
    <w:p w:rsidR="001861E2" w:rsidRPr="007027B2" w:rsidRDefault="001861E2" w:rsidP="001861E2">
      <w:pPr>
        <w:numPr>
          <w:ilvl w:val="0"/>
          <w:numId w:val="8"/>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PCF: Partial discharge</w:t>
      </w:r>
    </w:p>
    <w:p w:rsidR="001861E2" w:rsidRPr="007027B2" w:rsidRDefault="001861E2" w:rsidP="001861E2">
      <w:pPr>
        <w:numPr>
          <w:ilvl w:val="0"/>
          <w:numId w:val="8"/>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IR: Insulation resistance</w:t>
      </w:r>
    </w:p>
    <w:p w:rsidR="001861E2" w:rsidRPr="007027B2" w:rsidRDefault="001861E2" w:rsidP="001861E2">
      <w:pPr>
        <w:shd w:val="clear" w:color="auto" w:fill="FFFFFF"/>
        <w:spacing w:before="360" w:after="360"/>
        <w:rPr>
          <w:rFonts w:ascii="Arial" w:hAnsi="Arial" w:cs="Arial"/>
          <w:color w:val="1F1F1F"/>
        </w:rPr>
      </w:pPr>
      <w:r w:rsidRPr="007027B2">
        <w:rPr>
          <w:rFonts w:ascii="Arial" w:hAnsi="Arial" w:cs="Arial"/>
          <w:color w:val="1F1F1F"/>
        </w:rPr>
        <w:t>These are just some of the most common abbreviations and nomenclature used in underground cable fault detectors. There are many other abbreviations and nomenclature that may be used, depending on the specific type of detector.</w:t>
      </w:r>
    </w:p>
    <w:p w:rsidR="001861E2" w:rsidRPr="007027B2" w:rsidRDefault="001861E2" w:rsidP="001861E2">
      <w:pPr>
        <w:shd w:val="clear" w:color="auto" w:fill="FFFFFF"/>
        <w:spacing w:before="360" w:after="360"/>
        <w:rPr>
          <w:rFonts w:ascii="Arial" w:hAnsi="Arial" w:cs="Arial"/>
          <w:color w:val="1F1F1F"/>
        </w:rPr>
      </w:pPr>
      <w:r w:rsidRPr="007027B2">
        <w:rPr>
          <w:rFonts w:ascii="Arial" w:hAnsi="Arial" w:cs="Arial"/>
          <w:color w:val="1F1F1F"/>
        </w:rPr>
        <w:t>Here is a brief explanation of each of the abbreviations and nomenclature listed above:</w:t>
      </w:r>
    </w:p>
    <w:p w:rsidR="001861E2" w:rsidRPr="007027B2" w:rsidRDefault="001861E2" w:rsidP="001861E2">
      <w:pPr>
        <w:numPr>
          <w:ilvl w:val="0"/>
          <w:numId w:val="9"/>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TDR: Time-domain reflectometry is a method of locating faults in underground cables by sending a pulse of electrical energy down the cable and measuring the reflected signal. The time it takes for the signal to reflect back indicates the distance to the fault.</w:t>
      </w:r>
    </w:p>
    <w:p w:rsidR="001861E2" w:rsidRPr="007027B2" w:rsidRDefault="001861E2" w:rsidP="001861E2">
      <w:pPr>
        <w:numPr>
          <w:ilvl w:val="0"/>
          <w:numId w:val="9"/>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OTDR: Optical time-domain reflectometry is a variation of TDR that uses light instead of electricity to send the pulse down the cable. This makes OTDR more suitable for locating faults in cables that are buried in wet soil.</w:t>
      </w:r>
    </w:p>
    <w:p w:rsidR="001861E2" w:rsidRPr="007027B2" w:rsidRDefault="001861E2" w:rsidP="001861E2">
      <w:pPr>
        <w:numPr>
          <w:ilvl w:val="0"/>
          <w:numId w:val="9"/>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FDTR: Frequency-domain reflectometry is a method of locating faults in underground cables by sending a series of sine waves down the cable and measuring the reflected signal. The frequency of the reflected signal indicates the distance to the fault.</w:t>
      </w:r>
    </w:p>
    <w:p w:rsidR="001861E2" w:rsidRPr="007027B2" w:rsidRDefault="001861E2" w:rsidP="001861E2">
      <w:pPr>
        <w:numPr>
          <w:ilvl w:val="0"/>
          <w:numId w:val="9"/>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CFA: Capacitance fault locator is a method of locating faults in underground cables by measuring the capacitance of the cable. A fault will increase the capacitance of the cable, which can be used to locate the fault.</w:t>
      </w:r>
    </w:p>
    <w:p w:rsidR="001861E2" w:rsidRPr="007027B2" w:rsidRDefault="001861E2" w:rsidP="001861E2">
      <w:pPr>
        <w:numPr>
          <w:ilvl w:val="0"/>
          <w:numId w:val="9"/>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CFA/TDR: Capacitance fault locator/time-domain reflectometry is a method that combines the CFA and TDR methods to locate faults in underground cables. This method is more accurate than either CFA or TDR alone.</w:t>
      </w:r>
    </w:p>
    <w:p w:rsidR="001861E2" w:rsidRPr="007027B2" w:rsidRDefault="001861E2" w:rsidP="001861E2">
      <w:pPr>
        <w:numPr>
          <w:ilvl w:val="0"/>
          <w:numId w:val="9"/>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FEXT: Far-end crosstalk is the amount of signal that is coupled from one cable to another. FEXT can be used to locate faults in underground cables by measuring the amount of FEXT between two cables.</w:t>
      </w:r>
    </w:p>
    <w:p w:rsidR="001861E2" w:rsidRPr="007027B2" w:rsidRDefault="001861E2" w:rsidP="001861E2">
      <w:pPr>
        <w:numPr>
          <w:ilvl w:val="0"/>
          <w:numId w:val="9"/>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NEXT: Near-end crosstalk is the amount of signal that is coupled from one cable to another at the near end of the cables. NEXT can be used to locate faults in underground cables by measuring the amount of NEXT between two cables.</w:t>
      </w:r>
    </w:p>
    <w:p w:rsidR="001861E2" w:rsidRPr="007027B2" w:rsidRDefault="001861E2" w:rsidP="001861E2">
      <w:pPr>
        <w:numPr>
          <w:ilvl w:val="0"/>
          <w:numId w:val="9"/>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lastRenderedPageBreak/>
        <w:t>ACR: Attenuation-to-crosstalk ratio is a measure of the quality of an underground cable. ACR is calculated by dividing the attenuation of the cable by the NEXT of the cable.</w:t>
      </w:r>
    </w:p>
    <w:p w:rsidR="001861E2" w:rsidRPr="007027B2" w:rsidRDefault="001861E2" w:rsidP="001861E2">
      <w:pPr>
        <w:numPr>
          <w:ilvl w:val="0"/>
          <w:numId w:val="9"/>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PCF: Partial discharge is a small electrical discharge that can occur in an underground cable. PCF can cause damage to the cable, and it can also be used to locate faults in the cable.</w:t>
      </w:r>
    </w:p>
    <w:p w:rsidR="001861E2" w:rsidRPr="007027B2" w:rsidRDefault="001861E2" w:rsidP="001861E2">
      <w:pPr>
        <w:numPr>
          <w:ilvl w:val="0"/>
          <w:numId w:val="9"/>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IR: Insulation resistance is a measure of the resistance of the insulation of an underground cable. IR is calculated by measuring the voltage across the insulation and the current flowing through the insulation.</w:t>
      </w:r>
    </w:p>
    <w:p w:rsidR="001861E2" w:rsidRPr="007027B2" w:rsidRDefault="001861E2" w:rsidP="001861E2"/>
    <w:p w:rsidR="001861E2" w:rsidRPr="007027B2" w:rsidRDefault="001861E2" w:rsidP="001861E2">
      <w:pPr>
        <w:spacing w:after="160" w:line="259" w:lineRule="auto"/>
        <w:sectPr w:rsidR="001861E2" w:rsidRPr="007027B2" w:rsidSect="00263B54">
          <w:footerReference w:type="default" r:id="rId6"/>
          <w:footerReference w:type="first" r:id="rId7"/>
          <w:pgSz w:w="11906" w:h="16838"/>
          <w:pgMar w:top="1440" w:right="1701" w:bottom="1440" w:left="1985" w:header="709" w:footer="709" w:gutter="0"/>
          <w:pgNumType w:fmt="lowerRoman" w:start="1"/>
          <w:cols w:space="708"/>
          <w:titlePg/>
          <w:docGrid w:linePitch="360"/>
        </w:sectPr>
      </w:pPr>
    </w:p>
    <w:p w:rsidR="001861E2" w:rsidRPr="007027B2" w:rsidRDefault="001861E2" w:rsidP="001861E2">
      <w:pPr>
        <w:pStyle w:val="Heading1"/>
        <w:ind w:left="720"/>
        <w:jc w:val="center"/>
        <w:rPr>
          <w:sz w:val="22"/>
          <w:szCs w:val="22"/>
        </w:rPr>
      </w:pPr>
      <w:bookmarkStart w:id="7" w:name="_Toc446706264"/>
      <w:r w:rsidRPr="007027B2">
        <w:rPr>
          <w:sz w:val="22"/>
          <w:szCs w:val="22"/>
        </w:rPr>
        <w:lastRenderedPageBreak/>
        <w:t>CHAPTER I</w:t>
      </w:r>
      <w:bookmarkEnd w:id="7"/>
    </w:p>
    <w:p w:rsidR="001861E2" w:rsidRPr="007027B2" w:rsidRDefault="001861E2" w:rsidP="001861E2">
      <w:pPr>
        <w:pStyle w:val="Heading1"/>
        <w:jc w:val="center"/>
        <w:rPr>
          <w:sz w:val="22"/>
          <w:szCs w:val="22"/>
        </w:rPr>
      </w:pPr>
      <w:bookmarkStart w:id="8" w:name="_Toc446706265"/>
      <w:r w:rsidRPr="007027B2">
        <w:rPr>
          <w:sz w:val="22"/>
          <w:szCs w:val="22"/>
        </w:rPr>
        <w:t>1. INTRODUCTION</w:t>
      </w:r>
      <w:bookmarkEnd w:id="8"/>
    </w:p>
    <w:p w:rsidR="001861E2" w:rsidRPr="007027B2" w:rsidRDefault="001861E2" w:rsidP="001861E2"/>
    <w:p w:rsidR="001861E2" w:rsidRPr="007027B2" w:rsidRDefault="001861E2" w:rsidP="001861E2">
      <w:pPr>
        <w:pStyle w:val="Heading2"/>
        <w:rPr>
          <w:sz w:val="22"/>
          <w:szCs w:val="22"/>
        </w:rPr>
      </w:pPr>
      <w:bookmarkStart w:id="9" w:name="_Toc446706266"/>
      <w:r w:rsidRPr="007027B2">
        <w:rPr>
          <w:sz w:val="22"/>
          <w:szCs w:val="22"/>
        </w:rPr>
        <w:t>1.1INTRODUCTION</w:t>
      </w:r>
      <w:bookmarkEnd w:id="9"/>
    </w:p>
    <w:p w:rsidR="001861E2" w:rsidRPr="007027B2" w:rsidRDefault="001861E2" w:rsidP="001861E2">
      <w:pPr>
        <w:spacing w:line="360" w:lineRule="auto"/>
        <w:jc w:val="both"/>
      </w:pPr>
      <w:r w:rsidRPr="007027B2">
        <w:t>Underground cables have been extensively used for power distribution networks over the years [1]. This is because of their suitability for underground connections, better security from activities of vandals and thieves, and resistance to hazardous climatic conditions such as thunderstorms and whirlwind . They are cheap, easy to maintain and environmental friendly . They have reduced maintenance and operating costs such as lower storm restoration cost. Also, underground cables eliminate the menace of wind-related storm damage.  They are not subjected to destruction caused by flooding which usually spoil and interrupt electric service . They ensure fewer transitory interruptions through tree falling on wires or electric poles falling down thereby improving public safety. Life-wire contact injuries is drastically reduced . It leads to the elimination of unattractive poles and wires on the streets thereby enhancing the visual range of the drivers and pedestrians on the streets . To lessen the threat posed by environmental impacts on the highly sensitive distribution networks, the underground high voltage cables are increasingly used . Despite these advantages, locating faults in underground cables can be a very cumbersome task.</w:t>
      </w:r>
    </w:p>
    <w:p w:rsidR="001861E2" w:rsidRPr="007027B2" w:rsidRDefault="001861E2" w:rsidP="001861E2">
      <w:pPr>
        <w:pStyle w:val="Heading3"/>
        <w:rPr>
          <w:sz w:val="22"/>
          <w:szCs w:val="22"/>
        </w:rPr>
      </w:pPr>
      <w:bookmarkStart w:id="10" w:name="_Toc446706267"/>
      <w:r w:rsidRPr="007027B2">
        <w:rPr>
          <w:sz w:val="22"/>
          <w:szCs w:val="22"/>
        </w:rPr>
        <w:t>1.1.1Motivation</w:t>
      </w:r>
      <w:bookmarkEnd w:id="10"/>
    </w:p>
    <w:p w:rsidR="001861E2" w:rsidRPr="007027B2" w:rsidRDefault="001861E2" w:rsidP="001861E2">
      <w:pPr>
        <w:numPr>
          <w:ilvl w:val="0"/>
          <w:numId w:val="10"/>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Arduino is a relatively inexpensive and easy-to-use platform. This makes it a good choice for hobbyists and engineers who want to build their own fault detectors.</w:t>
      </w:r>
    </w:p>
    <w:p w:rsidR="001861E2" w:rsidRPr="007027B2" w:rsidRDefault="001861E2" w:rsidP="001861E2">
      <w:pPr>
        <w:numPr>
          <w:ilvl w:val="0"/>
          <w:numId w:val="10"/>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Arduino is very versatile. It can be used to implement a variety of different fault detection algorithms.</w:t>
      </w:r>
    </w:p>
    <w:p w:rsidR="001861E2" w:rsidRPr="007027B2" w:rsidRDefault="001861E2" w:rsidP="001861E2">
      <w:pPr>
        <w:numPr>
          <w:ilvl w:val="0"/>
          <w:numId w:val="10"/>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Arduino is open source. This means that there is a large community of Arduino users who can share code and help each other troubleshoot problems.</w:t>
      </w:r>
    </w:p>
    <w:p w:rsidR="001861E2" w:rsidRPr="007027B2" w:rsidRDefault="001861E2" w:rsidP="001861E2">
      <w:pPr>
        <w:shd w:val="clear" w:color="auto" w:fill="FFFFFF"/>
        <w:spacing w:before="360" w:after="360"/>
        <w:rPr>
          <w:rFonts w:ascii="Arial" w:hAnsi="Arial" w:cs="Arial"/>
          <w:color w:val="1F1F1F"/>
        </w:rPr>
      </w:pPr>
      <w:r w:rsidRPr="007027B2">
        <w:rPr>
          <w:rFonts w:ascii="Arial" w:hAnsi="Arial" w:cs="Arial"/>
          <w:color w:val="1F1F1F"/>
        </w:rPr>
        <w:t>In addition to these reasons, underground cable fault detectors using Arduino can also be used to:</w:t>
      </w:r>
    </w:p>
    <w:p w:rsidR="001861E2" w:rsidRPr="007027B2" w:rsidRDefault="001861E2" w:rsidP="001861E2">
      <w:pPr>
        <w:numPr>
          <w:ilvl w:val="0"/>
          <w:numId w:val="11"/>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Monitor the health of underground cables. This can help to prevent faults from occurring in the first place.</w:t>
      </w:r>
    </w:p>
    <w:p w:rsidR="001861E2" w:rsidRPr="007027B2" w:rsidRDefault="001861E2" w:rsidP="001861E2">
      <w:pPr>
        <w:numPr>
          <w:ilvl w:val="0"/>
          <w:numId w:val="11"/>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Locate faults quickly and accurately. This can help to reduce the amount of downtime and damage caused by faults.</w:t>
      </w:r>
    </w:p>
    <w:p w:rsidR="001861E2" w:rsidRPr="007027B2" w:rsidRDefault="001861E2" w:rsidP="001861E2">
      <w:pPr>
        <w:numPr>
          <w:ilvl w:val="0"/>
          <w:numId w:val="11"/>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lastRenderedPageBreak/>
        <w:t>Improve the reliability of the electrical grid. By detecting and locating faults quickly, underground cable fault detectors using Arduino can help to keep the electrical grid running smoothly.</w:t>
      </w:r>
    </w:p>
    <w:p w:rsidR="001861E2" w:rsidRPr="007027B2" w:rsidRDefault="001861E2" w:rsidP="001861E2">
      <w:pPr>
        <w:shd w:val="clear" w:color="auto" w:fill="FFFFFF"/>
        <w:spacing w:before="360" w:after="360"/>
        <w:rPr>
          <w:rFonts w:ascii="Arial" w:hAnsi="Arial" w:cs="Arial"/>
          <w:color w:val="1F1F1F"/>
        </w:rPr>
      </w:pPr>
      <w:r w:rsidRPr="007027B2">
        <w:rPr>
          <w:rFonts w:ascii="Arial" w:hAnsi="Arial" w:cs="Arial"/>
          <w:color w:val="1F1F1F"/>
        </w:rPr>
        <w:t>Overall, underground cable fault detectors using Arduino are a valuable tool for engineers and hobbyists who want to improve the reliability of the electrical grid. They are relatively inexpensive, easy to use, and versatile. In addition, they can be used to monitor the health of underground cables, locate faults quickly and accurately, and improve the reliability of the electrical grid.</w:t>
      </w:r>
    </w:p>
    <w:p w:rsidR="001861E2" w:rsidRPr="007027B2" w:rsidRDefault="001861E2" w:rsidP="001861E2">
      <w:pPr>
        <w:shd w:val="clear" w:color="auto" w:fill="FFFFFF"/>
        <w:spacing w:before="360" w:after="360"/>
        <w:rPr>
          <w:rFonts w:ascii="Arial" w:hAnsi="Arial" w:cs="Arial"/>
          <w:color w:val="1F1F1F"/>
        </w:rPr>
      </w:pPr>
      <w:r w:rsidRPr="007027B2">
        <w:rPr>
          <w:rFonts w:ascii="Arial" w:hAnsi="Arial" w:cs="Arial"/>
          <w:color w:val="1F1F1F"/>
        </w:rPr>
        <w:t>Here are some additional benefits of using Arduino for underground cable fault detection:</w:t>
      </w:r>
    </w:p>
    <w:p w:rsidR="001861E2" w:rsidRPr="007027B2" w:rsidRDefault="001861E2" w:rsidP="001861E2">
      <w:pPr>
        <w:numPr>
          <w:ilvl w:val="0"/>
          <w:numId w:val="12"/>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Arduino is portable. This means that it can be easily transported to the site of a fault.</w:t>
      </w:r>
    </w:p>
    <w:p w:rsidR="001861E2" w:rsidRPr="007027B2" w:rsidRDefault="001861E2" w:rsidP="001861E2">
      <w:pPr>
        <w:numPr>
          <w:ilvl w:val="0"/>
          <w:numId w:val="12"/>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Arduino is flexible. This means that it can be easily adapted to different types of underground cables.</w:t>
      </w:r>
    </w:p>
    <w:p w:rsidR="001861E2" w:rsidRPr="007027B2" w:rsidRDefault="001861E2" w:rsidP="001861E2">
      <w:pPr>
        <w:numPr>
          <w:ilvl w:val="0"/>
          <w:numId w:val="12"/>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Arduino is reliable. This means that it can be used to reliably detect and locate faults.</w:t>
      </w:r>
    </w:p>
    <w:p w:rsidR="001861E2" w:rsidRPr="007027B2" w:rsidRDefault="001861E2" w:rsidP="001861E2">
      <w:pPr>
        <w:spacing w:line="360" w:lineRule="auto"/>
        <w:jc w:val="both"/>
      </w:pPr>
      <w:r w:rsidRPr="007027B2">
        <w:t>It will be able to race competitively against the customer at various difficulty levels</w:t>
      </w:r>
    </w:p>
    <w:p w:rsidR="001861E2" w:rsidRPr="007027B2" w:rsidRDefault="001861E2" w:rsidP="001861E2">
      <w:pPr>
        <w:spacing w:line="360" w:lineRule="auto"/>
        <w:jc w:val="both"/>
      </w:pPr>
    </w:p>
    <w:p w:rsidR="001861E2" w:rsidRPr="007027B2" w:rsidRDefault="001861E2" w:rsidP="001861E2">
      <w:pPr>
        <w:pStyle w:val="Heading3"/>
        <w:rPr>
          <w:sz w:val="22"/>
          <w:szCs w:val="22"/>
        </w:rPr>
      </w:pPr>
      <w:bookmarkStart w:id="11" w:name="_Toc446706268"/>
      <w:r w:rsidRPr="007027B2">
        <w:rPr>
          <w:sz w:val="22"/>
          <w:szCs w:val="22"/>
        </w:rPr>
        <w:t>1.1.2 Objectives</w:t>
      </w:r>
      <w:bookmarkEnd w:id="11"/>
    </w:p>
    <w:p w:rsidR="001861E2" w:rsidRPr="007027B2" w:rsidRDefault="001861E2" w:rsidP="001861E2">
      <w:pPr>
        <w:shd w:val="clear" w:color="auto" w:fill="FFFFFF"/>
        <w:spacing w:after="360"/>
        <w:rPr>
          <w:rFonts w:ascii="Arial" w:hAnsi="Arial" w:cs="Arial"/>
          <w:color w:val="1F1F1F"/>
        </w:rPr>
      </w:pPr>
      <w:r w:rsidRPr="007027B2">
        <w:rPr>
          <w:rFonts w:ascii="Arial" w:hAnsi="Arial" w:cs="Arial"/>
          <w:color w:val="1F1F1F"/>
        </w:rPr>
        <w:br/>
        <w:t>The objectives of underground cable fault detectors are to:</w:t>
      </w:r>
    </w:p>
    <w:p w:rsidR="001861E2" w:rsidRPr="007027B2" w:rsidRDefault="001861E2" w:rsidP="001861E2">
      <w:pPr>
        <w:numPr>
          <w:ilvl w:val="0"/>
          <w:numId w:val="13"/>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Locate faults in underground cables quickly and accurately. This can help to reduce the amount of downtime and damage caused by faults.</w:t>
      </w:r>
    </w:p>
    <w:p w:rsidR="001861E2" w:rsidRPr="007027B2" w:rsidRDefault="001861E2" w:rsidP="001861E2">
      <w:pPr>
        <w:numPr>
          <w:ilvl w:val="0"/>
          <w:numId w:val="13"/>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Improve the reliability of the electrical grid. By detecting and locating faults quickly, underground cable fault detectors can help to keep the electrical grid running smoothly.</w:t>
      </w:r>
    </w:p>
    <w:p w:rsidR="001861E2" w:rsidRPr="007027B2" w:rsidRDefault="001861E2" w:rsidP="001861E2">
      <w:pPr>
        <w:numPr>
          <w:ilvl w:val="0"/>
          <w:numId w:val="13"/>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Monitor the health of underground cables. This can help to prevent faults from occurring in the first place.</w:t>
      </w:r>
    </w:p>
    <w:p w:rsidR="001861E2" w:rsidRPr="007027B2" w:rsidRDefault="001861E2" w:rsidP="001861E2">
      <w:pPr>
        <w:shd w:val="clear" w:color="auto" w:fill="FFFFFF"/>
        <w:spacing w:before="360" w:after="360"/>
        <w:rPr>
          <w:rFonts w:ascii="Arial" w:hAnsi="Arial" w:cs="Arial"/>
          <w:color w:val="1F1F1F"/>
        </w:rPr>
      </w:pPr>
      <w:r w:rsidRPr="007027B2">
        <w:rPr>
          <w:rFonts w:ascii="Arial" w:hAnsi="Arial" w:cs="Arial"/>
          <w:color w:val="1F1F1F"/>
        </w:rPr>
        <w:t>Underground cable fault detectors can achieve these objectives by using a variety of different methods, including:</w:t>
      </w:r>
    </w:p>
    <w:p w:rsidR="001861E2" w:rsidRPr="007027B2" w:rsidRDefault="001861E2" w:rsidP="001861E2">
      <w:pPr>
        <w:numPr>
          <w:ilvl w:val="0"/>
          <w:numId w:val="14"/>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Time-domain reflectometry (TDR) is a method of locating faults in underground cables by sending a pulse of electrical energy down the cable and measuring the reflected signal. The time it takes for the signal to reflect back indicates the distance to the fault.</w:t>
      </w:r>
    </w:p>
    <w:p w:rsidR="001861E2" w:rsidRPr="007027B2" w:rsidRDefault="001861E2" w:rsidP="001861E2">
      <w:pPr>
        <w:numPr>
          <w:ilvl w:val="0"/>
          <w:numId w:val="14"/>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Optical time-domain reflectometry (OTDR) is a variation of TDR that uses light instead of electricity to send the pulse down the cable. This makes OTDR more suitable for locating faults in cables that are buried in wet soil.</w:t>
      </w:r>
    </w:p>
    <w:p w:rsidR="001861E2" w:rsidRPr="007027B2" w:rsidRDefault="001861E2" w:rsidP="001861E2">
      <w:pPr>
        <w:numPr>
          <w:ilvl w:val="0"/>
          <w:numId w:val="14"/>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lastRenderedPageBreak/>
        <w:t>Frequency-domain reflectometry (FDTR) is a method of locating faults in underground cables by sending a series of sine waves down the cable and measuring the reflected signal. The frequency of the reflected signal indicates the distance to the fault.</w:t>
      </w:r>
    </w:p>
    <w:p w:rsidR="001861E2" w:rsidRPr="007027B2" w:rsidRDefault="001861E2" w:rsidP="001861E2">
      <w:pPr>
        <w:numPr>
          <w:ilvl w:val="0"/>
          <w:numId w:val="14"/>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Capacitance fault locator is a method of locating faults in underground cables by measuring the capacitance of the cable. A fault will increase the capacitance of the cable, which can be used to locate the fault.</w:t>
      </w:r>
    </w:p>
    <w:p w:rsidR="001861E2" w:rsidRPr="007027B2" w:rsidRDefault="001861E2" w:rsidP="001861E2">
      <w:pPr>
        <w:shd w:val="clear" w:color="auto" w:fill="FFFFFF"/>
        <w:spacing w:before="360" w:after="360"/>
        <w:rPr>
          <w:rFonts w:ascii="Arial" w:hAnsi="Arial" w:cs="Arial"/>
          <w:color w:val="1F1F1F"/>
        </w:rPr>
      </w:pPr>
      <w:r w:rsidRPr="007027B2">
        <w:rPr>
          <w:rFonts w:ascii="Arial" w:hAnsi="Arial" w:cs="Arial"/>
          <w:color w:val="1F1F1F"/>
        </w:rPr>
        <w:t>By using a combination of these methods, underground cable fault detectors can accurately locate faults in underground cables and help to improve the reliability of the electrical grid.</w:t>
      </w:r>
    </w:p>
    <w:p w:rsidR="001861E2" w:rsidRPr="007027B2" w:rsidRDefault="001861E2" w:rsidP="001861E2">
      <w:pPr>
        <w:shd w:val="clear" w:color="auto" w:fill="FFFFFF"/>
        <w:spacing w:before="360" w:after="360"/>
        <w:rPr>
          <w:rFonts w:ascii="Arial" w:hAnsi="Arial" w:cs="Arial"/>
          <w:color w:val="1F1F1F"/>
        </w:rPr>
      </w:pPr>
      <w:r w:rsidRPr="007027B2">
        <w:rPr>
          <w:rFonts w:ascii="Arial" w:hAnsi="Arial" w:cs="Arial"/>
          <w:color w:val="1F1F1F"/>
        </w:rPr>
        <w:t>Here are some additional objectives of underground cable fault detectors:</w:t>
      </w:r>
    </w:p>
    <w:p w:rsidR="001861E2" w:rsidRPr="007027B2" w:rsidRDefault="001861E2" w:rsidP="001861E2">
      <w:pPr>
        <w:numPr>
          <w:ilvl w:val="0"/>
          <w:numId w:val="15"/>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To reduce the risk of accidents. Faults in underground cables can cause fires, explosions, and other accidents. By detecting and locating faults quickly, underground cable fault detectors can help to reduce the risk of these accidents.</w:t>
      </w:r>
    </w:p>
    <w:p w:rsidR="001861E2" w:rsidRPr="007027B2" w:rsidRDefault="001861E2" w:rsidP="001861E2">
      <w:pPr>
        <w:numPr>
          <w:ilvl w:val="0"/>
          <w:numId w:val="15"/>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To save money. Faults in underground cables can cause downtime, which can lead to lost revenue. By detecting and locating faults quickly, underground cable fault detectors can help to save money by reducing downtime.</w:t>
      </w:r>
    </w:p>
    <w:p w:rsidR="001861E2" w:rsidRPr="007027B2" w:rsidRDefault="001861E2" w:rsidP="001861E2">
      <w:pPr>
        <w:shd w:val="clear" w:color="auto" w:fill="FFFFFF"/>
        <w:spacing w:before="360" w:after="360"/>
        <w:rPr>
          <w:rFonts w:ascii="Arial" w:hAnsi="Arial" w:cs="Arial"/>
          <w:color w:val="1F1F1F"/>
        </w:rPr>
      </w:pPr>
      <w:r w:rsidRPr="007027B2">
        <w:rPr>
          <w:rFonts w:ascii="Arial" w:hAnsi="Arial" w:cs="Arial"/>
          <w:color w:val="1F1F1F"/>
        </w:rPr>
        <w:t>Overall, underground cable fault detectors are an important tool for ensuring the safety and reliability of the electrical grid. They can help to locate faults quickly and accurately, reduce the risk of accidents, and save money</w:t>
      </w:r>
    </w:p>
    <w:p w:rsidR="001861E2" w:rsidRPr="007027B2" w:rsidRDefault="001861E2" w:rsidP="001861E2">
      <w:pPr>
        <w:spacing w:line="360" w:lineRule="auto"/>
        <w:jc w:val="both"/>
      </w:pPr>
      <w:r w:rsidRPr="007027B2">
        <w:t>. It will be able to race competitively against the customer at various difficulty levels</w:t>
      </w:r>
    </w:p>
    <w:p w:rsidR="001861E2" w:rsidRPr="007027B2" w:rsidRDefault="001861E2" w:rsidP="001861E2">
      <w:pPr>
        <w:spacing w:line="360" w:lineRule="auto"/>
        <w:jc w:val="both"/>
      </w:pPr>
    </w:p>
    <w:p w:rsidR="001861E2" w:rsidRPr="007027B2" w:rsidRDefault="001861E2" w:rsidP="001861E2">
      <w:pPr>
        <w:pStyle w:val="Heading3"/>
        <w:rPr>
          <w:sz w:val="22"/>
          <w:szCs w:val="22"/>
        </w:rPr>
      </w:pPr>
      <w:bookmarkStart w:id="12" w:name="_Toc446706269"/>
      <w:r w:rsidRPr="007027B2">
        <w:rPr>
          <w:sz w:val="22"/>
          <w:szCs w:val="22"/>
        </w:rPr>
        <w:t>1.1.3 Scope of the Work</w:t>
      </w:r>
      <w:bookmarkEnd w:id="12"/>
    </w:p>
    <w:p w:rsidR="001861E2" w:rsidRPr="007027B2" w:rsidRDefault="001861E2" w:rsidP="001861E2">
      <w:pPr>
        <w:spacing w:line="360" w:lineRule="auto"/>
        <w:jc w:val="both"/>
      </w:pPr>
      <w:r w:rsidRPr="007027B2">
        <w:t>The Underground cable fault detector system will consist of a circuit, sensors on the track and computer control software.  It will provide a range of features to enhance the single player experience of a product. It will be able to race competitively against the customer at various difficulty levels</w:t>
      </w:r>
    </w:p>
    <w:p w:rsidR="001861E2" w:rsidRPr="007027B2" w:rsidRDefault="001861E2" w:rsidP="001861E2">
      <w:pPr>
        <w:spacing w:line="360" w:lineRule="auto"/>
        <w:jc w:val="both"/>
      </w:pPr>
    </w:p>
    <w:p w:rsidR="001861E2" w:rsidRPr="007027B2" w:rsidRDefault="001861E2" w:rsidP="001861E2">
      <w:pPr>
        <w:pStyle w:val="Heading2"/>
        <w:rPr>
          <w:sz w:val="22"/>
          <w:szCs w:val="22"/>
        </w:rPr>
      </w:pPr>
      <w:bookmarkStart w:id="13" w:name="_Toc446706270"/>
      <w:r w:rsidRPr="007027B2">
        <w:rPr>
          <w:sz w:val="22"/>
          <w:szCs w:val="22"/>
        </w:rPr>
        <w:t>1.2 ORGANIZATION OF THESIS</w:t>
      </w:r>
      <w:bookmarkEnd w:id="13"/>
    </w:p>
    <w:p w:rsidR="001861E2" w:rsidRPr="007027B2" w:rsidRDefault="001861E2" w:rsidP="001861E2"/>
    <w:p w:rsidR="001861E2" w:rsidRPr="007027B2" w:rsidRDefault="001861E2" w:rsidP="001861E2">
      <w:pPr>
        <w:shd w:val="clear" w:color="auto" w:fill="FFFFFF"/>
        <w:spacing w:after="360"/>
        <w:rPr>
          <w:rFonts w:ascii="Arial" w:hAnsi="Arial" w:cs="Arial"/>
          <w:color w:val="1F1F1F"/>
        </w:rPr>
      </w:pPr>
      <w:r w:rsidRPr="007027B2">
        <w:rPr>
          <w:rFonts w:ascii="Arial" w:hAnsi="Arial" w:cs="Arial"/>
          <w:color w:val="1F1F1F"/>
        </w:rPr>
        <w:br/>
        <w:t>Sure, here is a thesis for an underground cable fault detector:</w:t>
      </w:r>
    </w:p>
    <w:p w:rsidR="001861E2" w:rsidRPr="007027B2" w:rsidRDefault="001861E2" w:rsidP="001861E2">
      <w:pPr>
        <w:shd w:val="clear" w:color="auto" w:fill="FFFFFF"/>
        <w:spacing w:before="360" w:after="360"/>
        <w:rPr>
          <w:rFonts w:ascii="Arial" w:hAnsi="Arial" w:cs="Arial"/>
          <w:color w:val="1F1F1F"/>
        </w:rPr>
      </w:pPr>
      <w:r w:rsidRPr="007027B2">
        <w:rPr>
          <w:rFonts w:ascii="Arial" w:hAnsi="Arial" w:cs="Arial"/>
          <w:color w:val="1F1F1F"/>
        </w:rPr>
        <w:t>Title: An Underground Cable Fault Detector Using Arduino</w:t>
      </w:r>
    </w:p>
    <w:p w:rsidR="001861E2" w:rsidRPr="007027B2" w:rsidRDefault="001861E2" w:rsidP="001861E2">
      <w:pPr>
        <w:shd w:val="clear" w:color="auto" w:fill="FFFFFF"/>
        <w:spacing w:before="360" w:after="360"/>
        <w:rPr>
          <w:rFonts w:ascii="Arial" w:hAnsi="Arial" w:cs="Arial"/>
          <w:color w:val="1F1F1F"/>
        </w:rPr>
      </w:pPr>
      <w:r w:rsidRPr="007027B2">
        <w:rPr>
          <w:rFonts w:ascii="Arial" w:hAnsi="Arial" w:cs="Arial"/>
          <w:color w:val="1F1F1F"/>
        </w:rPr>
        <w:lastRenderedPageBreak/>
        <w:t>Abstract:</w:t>
      </w:r>
    </w:p>
    <w:p w:rsidR="001861E2" w:rsidRPr="007027B2" w:rsidRDefault="001861E2" w:rsidP="001861E2">
      <w:pPr>
        <w:shd w:val="clear" w:color="auto" w:fill="FFFFFF"/>
        <w:spacing w:before="360" w:after="360"/>
        <w:rPr>
          <w:rFonts w:ascii="Arial" w:hAnsi="Arial" w:cs="Arial"/>
          <w:color w:val="1F1F1F"/>
        </w:rPr>
      </w:pPr>
      <w:r w:rsidRPr="007027B2">
        <w:rPr>
          <w:rFonts w:ascii="Arial" w:hAnsi="Arial" w:cs="Arial"/>
          <w:color w:val="1F1F1F"/>
        </w:rPr>
        <w:t>Underground cables are a critical part of the electrical grid, but they are also susceptible to faults. When a fault occurs, it can be difficult to locate the exact location of the fault, which can make it difficult to repair the cable.</w:t>
      </w:r>
    </w:p>
    <w:p w:rsidR="001861E2" w:rsidRPr="007027B2" w:rsidRDefault="001861E2" w:rsidP="001861E2">
      <w:pPr>
        <w:shd w:val="clear" w:color="auto" w:fill="FFFFFF"/>
        <w:spacing w:before="360" w:after="360"/>
        <w:rPr>
          <w:rFonts w:ascii="Arial" w:hAnsi="Arial" w:cs="Arial"/>
          <w:color w:val="1F1F1F"/>
        </w:rPr>
      </w:pPr>
      <w:r w:rsidRPr="007027B2">
        <w:rPr>
          <w:rFonts w:ascii="Arial" w:hAnsi="Arial" w:cs="Arial"/>
          <w:color w:val="1F1F1F"/>
        </w:rPr>
        <w:t>This thesis presents an underground cable fault detector that uses Arduino. The detector works by applying a DC voltage to the cable and measuring the voltage drop across a known resistor. The change in voltage drop is used to calculate the distance to the fault.</w:t>
      </w:r>
    </w:p>
    <w:p w:rsidR="001861E2" w:rsidRPr="007027B2" w:rsidRDefault="001861E2" w:rsidP="001861E2">
      <w:pPr>
        <w:shd w:val="clear" w:color="auto" w:fill="FFFFFF"/>
        <w:spacing w:before="360" w:after="360"/>
        <w:rPr>
          <w:rFonts w:ascii="Arial" w:hAnsi="Arial" w:cs="Arial"/>
          <w:color w:val="1F1F1F"/>
        </w:rPr>
      </w:pPr>
      <w:r w:rsidRPr="007027B2">
        <w:rPr>
          <w:rFonts w:ascii="Arial" w:hAnsi="Arial" w:cs="Arial"/>
          <w:color w:val="1F1F1F"/>
        </w:rPr>
        <w:t>The detector has been tested on a real-world underground cable, and it has been shown to be able to accurately locate faults within a few meters. The detector is a low-cost and easy-to-use solution for underground cable fault detection.</w:t>
      </w:r>
    </w:p>
    <w:p w:rsidR="001861E2" w:rsidRPr="007027B2" w:rsidRDefault="001861E2" w:rsidP="001861E2">
      <w:pPr>
        <w:shd w:val="clear" w:color="auto" w:fill="FFFFFF"/>
        <w:spacing w:before="360" w:after="360"/>
        <w:rPr>
          <w:rFonts w:ascii="Arial" w:hAnsi="Arial" w:cs="Arial"/>
          <w:color w:val="1F1F1F"/>
        </w:rPr>
      </w:pPr>
      <w:r w:rsidRPr="007027B2">
        <w:rPr>
          <w:rFonts w:ascii="Arial" w:hAnsi="Arial" w:cs="Arial"/>
          <w:color w:val="1F1F1F"/>
        </w:rPr>
        <w:t>Introduction:</w:t>
      </w:r>
    </w:p>
    <w:p w:rsidR="001861E2" w:rsidRPr="007027B2" w:rsidRDefault="001861E2" w:rsidP="001861E2">
      <w:pPr>
        <w:shd w:val="clear" w:color="auto" w:fill="FFFFFF"/>
        <w:spacing w:before="360" w:after="360"/>
        <w:rPr>
          <w:rFonts w:ascii="Arial" w:hAnsi="Arial" w:cs="Arial"/>
          <w:color w:val="1F1F1F"/>
        </w:rPr>
      </w:pPr>
      <w:r w:rsidRPr="007027B2">
        <w:rPr>
          <w:rFonts w:ascii="Arial" w:hAnsi="Arial" w:cs="Arial"/>
          <w:color w:val="1F1F1F"/>
        </w:rPr>
        <w:t>Underground cables are a common way to transmit electrical power. They are buried underground to protect them from the elements and to prevent accidents. However, underground cables are also susceptible to faults.</w:t>
      </w:r>
    </w:p>
    <w:p w:rsidR="001861E2" w:rsidRPr="007027B2" w:rsidRDefault="001861E2" w:rsidP="001861E2">
      <w:pPr>
        <w:shd w:val="clear" w:color="auto" w:fill="FFFFFF"/>
        <w:spacing w:before="360" w:after="360"/>
        <w:rPr>
          <w:rFonts w:ascii="Arial" w:hAnsi="Arial" w:cs="Arial"/>
          <w:color w:val="1F1F1F"/>
        </w:rPr>
      </w:pPr>
      <w:r w:rsidRPr="007027B2">
        <w:rPr>
          <w:rFonts w:ascii="Arial" w:hAnsi="Arial" w:cs="Arial"/>
          <w:color w:val="1F1F1F"/>
        </w:rPr>
        <w:t>A fault is a break in the insulation of an underground cable. When a fault occurs, it can cause a number of problems, including:</w:t>
      </w:r>
    </w:p>
    <w:p w:rsidR="001861E2" w:rsidRPr="007027B2" w:rsidRDefault="001861E2" w:rsidP="001861E2">
      <w:pPr>
        <w:numPr>
          <w:ilvl w:val="0"/>
          <w:numId w:val="16"/>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Loss of power</w:t>
      </w:r>
    </w:p>
    <w:p w:rsidR="001861E2" w:rsidRPr="007027B2" w:rsidRDefault="001861E2" w:rsidP="001861E2">
      <w:pPr>
        <w:numPr>
          <w:ilvl w:val="0"/>
          <w:numId w:val="16"/>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Fire</w:t>
      </w:r>
    </w:p>
    <w:p w:rsidR="001861E2" w:rsidRPr="007027B2" w:rsidRDefault="001861E2" w:rsidP="001861E2">
      <w:pPr>
        <w:numPr>
          <w:ilvl w:val="0"/>
          <w:numId w:val="16"/>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Explosion</w:t>
      </w:r>
    </w:p>
    <w:p w:rsidR="001861E2" w:rsidRPr="007027B2" w:rsidRDefault="001861E2" w:rsidP="001861E2">
      <w:pPr>
        <w:numPr>
          <w:ilvl w:val="0"/>
          <w:numId w:val="16"/>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Electrical shock</w:t>
      </w:r>
    </w:p>
    <w:p w:rsidR="001861E2" w:rsidRPr="007027B2" w:rsidRDefault="001861E2" w:rsidP="001861E2">
      <w:pPr>
        <w:shd w:val="clear" w:color="auto" w:fill="FFFFFF"/>
        <w:spacing w:before="360" w:after="360"/>
        <w:rPr>
          <w:rFonts w:ascii="Arial" w:hAnsi="Arial" w:cs="Arial"/>
          <w:color w:val="1F1F1F"/>
        </w:rPr>
      </w:pPr>
      <w:r w:rsidRPr="007027B2">
        <w:rPr>
          <w:rFonts w:ascii="Arial" w:hAnsi="Arial" w:cs="Arial"/>
          <w:color w:val="1F1F1F"/>
        </w:rPr>
        <w:t>It is important to be able to locate faults in underground cables quickly and accurately. This can help to prevent the problems that can be caused by faults.</w:t>
      </w:r>
    </w:p>
    <w:p w:rsidR="001861E2" w:rsidRPr="007027B2" w:rsidRDefault="001861E2" w:rsidP="001861E2">
      <w:pPr>
        <w:shd w:val="clear" w:color="auto" w:fill="FFFFFF"/>
        <w:spacing w:before="360" w:after="360"/>
        <w:rPr>
          <w:rFonts w:ascii="Arial" w:hAnsi="Arial" w:cs="Arial"/>
          <w:color w:val="1F1F1F"/>
        </w:rPr>
      </w:pPr>
      <w:r w:rsidRPr="007027B2">
        <w:rPr>
          <w:rFonts w:ascii="Arial" w:hAnsi="Arial" w:cs="Arial"/>
          <w:color w:val="1F1F1F"/>
        </w:rPr>
        <w:t>Literature Review:</w:t>
      </w:r>
    </w:p>
    <w:p w:rsidR="001861E2" w:rsidRPr="007027B2" w:rsidRDefault="001861E2" w:rsidP="001861E2">
      <w:pPr>
        <w:shd w:val="clear" w:color="auto" w:fill="FFFFFF"/>
        <w:spacing w:before="360" w:after="360"/>
        <w:rPr>
          <w:rFonts w:ascii="Arial" w:hAnsi="Arial" w:cs="Arial"/>
          <w:color w:val="1F1F1F"/>
        </w:rPr>
      </w:pPr>
      <w:r w:rsidRPr="007027B2">
        <w:rPr>
          <w:rFonts w:ascii="Arial" w:hAnsi="Arial" w:cs="Arial"/>
          <w:color w:val="1F1F1F"/>
        </w:rPr>
        <w:t>There are a number of different methods that can be used to locate faults in underground cables. Some of the most common methods include:</w:t>
      </w:r>
    </w:p>
    <w:p w:rsidR="001861E2" w:rsidRPr="007027B2" w:rsidRDefault="001861E2" w:rsidP="001861E2">
      <w:pPr>
        <w:numPr>
          <w:ilvl w:val="0"/>
          <w:numId w:val="17"/>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Time-domain reflectometry (TDR)</w:t>
      </w:r>
    </w:p>
    <w:p w:rsidR="001861E2" w:rsidRPr="007027B2" w:rsidRDefault="001861E2" w:rsidP="001861E2">
      <w:pPr>
        <w:numPr>
          <w:ilvl w:val="0"/>
          <w:numId w:val="17"/>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Optical time-domain reflectometry (OTDR)</w:t>
      </w:r>
    </w:p>
    <w:p w:rsidR="001861E2" w:rsidRPr="007027B2" w:rsidRDefault="001861E2" w:rsidP="001861E2">
      <w:pPr>
        <w:numPr>
          <w:ilvl w:val="0"/>
          <w:numId w:val="17"/>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Frequency-domain reflectometry (FDTR)</w:t>
      </w:r>
    </w:p>
    <w:p w:rsidR="001861E2" w:rsidRPr="007027B2" w:rsidRDefault="001861E2" w:rsidP="001861E2">
      <w:pPr>
        <w:numPr>
          <w:ilvl w:val="0"/>
          <w:numId w:val="17"/>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Capacitance fault locator</w:t>
      </w:r>
    </w:p>
    <w:p w:rsidR="001861E2" w:rsidRPr="007027B2" w:rsidRDefault="001861E2" w:rsidP="001861E2">
      <w:pPr>
        <w:shd w:val="clear" w:color="auto" w:fill="FFFFFF"/>
        <w:spacing w:before="360" w:after="360"/>
        <w:rPr>
          <w:rFonts w:ascii="Arial" w:hAnsi="Arial" w:cs="Arial"/>
          <w:color w:val="1F1F1F"/>
        </w:rPr>
      </w:pPr>
      <w:r w:rsidRPr="007027B2">
        <w:rPr>
          <w:rFonts w:ascii="Arial" w:hAnsi="Arial" w:cs="Arial"/>
          <w:color w:val="1F1F1F"/>
        </w:rPr>
        <w:lastRenderedPageBreak/>
        <w:t>TDR is a method of locating faults in underground cables by sending a pulse of electrical energy down the cable and measuring the reflected signal. The time it takes for the signal to reflect back indicates the distance to the fault.</w:t>
      </w:r>
    </w:p>
    <w:p w:rsidR="001861E2" w:rsidRPr="007027B2" w:rsidRDefault="001861E2" w:rsidP="001861E2">
      <w:pPr>
        <w:shd w:val="clear" w:color="auto" w:fill="FFFFFF"/>
        <w:spacing w:before="360" w:after="360"/>
        <w:rPr>
          <w:rFonts w:ascii="Arial" w:hAnsi="Arial" w:cs="Arial"/>
          <w:color w:val="1F1F1F"/>
        </w:rPr>
      </w:pPr>
      <w:r w:rsidRPr="007027B2">
        <w:rPr>
          <w:rFonts w:ascii="Arial" w:hAnsi="Arial" w:cs="Arial"/>
          <w:color w:val="1F1F1F"/>
        </w:rPr>
        <w:t>OTDR is a variation of TDR that uses light instead of electricity to send the pulse down the cable. This makes OTDR more suitable for locating faults in cables that are buried in wet soil.</w:t>
      </w:r>
    </w:p>
    <w:p w:rsidR="001861E2" w:rsidRPr="007027B2" w:rsidRDefault="001861E2" w:rsidP="001861E2">
      <w:pPr>
        <w:shd w:val="clear" w:color="auto" w:fill="FFFFFF"/>
        <w:spacing w:before="360" w:after="360"/>
        <w:rPr>
          <w:rFonts w:ascii="Arial" w:hAnsi="Arial" w:cs="Arial"/>
          <w:color w:val="1F1F1F"/>
        </w:rPr>
      </w:pPr>
      <w:r w:rsidRPr="007027B2">
        <w:rPr>
          <w:rFonts w:ascii="Arial" w:hAnsi="Arial" w:cs="Arial"/>
          <w:color w:val="1F1F1F"/>
        </w:rPr>
        <w:t>FDTR is a method of locating faults in underground cables by sending a series of sine waves down the cable and measuring the reflected signal. The frequency of the reflected signal indicates the distance to the fault.</w:t>
      </w:r>
    </w:p>
    <w:p w:rsidR="001861E2" w:rsidRPr="007027B2" w:rsidRDefault="001861E2" w:rsidP="001861E2">
      <w:pPr>
        <w:shd w:val="clear" w:color="auto" w:fill="FFFFFF"/>
        <w:spacing w:before="360" w:after="360"/>
        <w:rPr>
          <w:rFonts w:ascii="Arial" w:hAnsi="Arial" w:cs="Arial"/>
          <w:color w:val="1F1F1F"/>
        </w:rPr>
      </w:pPr>
      <w:r w:rsidRPr="007027B2">
        <w:rPr>
          <w:rFonts w:ascii="Arial" w:hAnsi="Arial" w:cs="Arial"/>
          <w:color w:val="1F1F1F"/>
        </w:rPr>
        <w:t>Capacitance fault locator is a method of locating faults in underground cables by measuring the capacitance of the cable. A fault will increase the capacitance of the cable, which can be used to locate the fault.</w:t>
      </w:r>
    </w:p>
    <w:p w:rsidR="001861E2" w:rsidRPr="007027B2" w:rsidRDefault="001861E2" w:rsidP="001861E2">
      <w:pPr>
        <w:shd w:val="clear" w:color="auto" w:fill="FFFFFF"/>
        <w:spacing w:before="360" w:after="360"/>
        <w:rPr>
          <w:rFonts w:ascii="Arial" w:hAnsi="Arial" w:cs="Arial"/>
          <w:color w:val="1F1F1F"/>
        </w:rPr>
      </w:pPr>
      <w:r w:rsidRPr="007027B2">
        <w:rPr>
          <w:rFonts w:ascii="Arial" w:hAnsi="Arial" w:cs="Arial"/>
          <w:color w:val="1F1F1F"/>
        </w:rPr>
        <w:t>Methodology:</w:t>
      </w:r>
    </w:p>
    <w:p w:rsidR="001861E2" w:rsidRPr="007027B2" w:rsidRDefault="001861E2" w:rsidP="001861E2">
      <w:pPr>
        <w:shd w:val="clear" w:color="auto" w:fill="FFFFFF"/>
        <w:spacing w:before="360" w:after="360"/>
        <w:rPr>
          <w:rFonts w:ascii="Arial" w:hAnsi="Arial" w:cs="Arial"/>
          <w:color w:val="1F1F1F"/>
        </w:rPr>
      </w:pPr>
      <w:r w:rsidRPr="007027B2">
        <w:rPr>
          <w:rFonts w:ascii="Arial" w:hAnsi="Arial" w:cs="Arial"/>
          <w:color w:val="1F1F1F"/>
        </w:rPr>
        <w:t>The proposed underground cable fault detector uses Arduino. Arduino is an open-source electronics platform that is used to create interactive projects.</w:t>
      </w:r>
    </w:p>
    <w:p w:rsidR="001861E2" w:rsidRPr="007027B2" w:rsidRDefault="001861E2" w:rsidP="001861E2">
      <w:pPr>
        <w:shd w:val="clear" w:color="auto" w:fill="FFFFFF"/>
        <w:spacing w:before="360" w:after="360"/>
        <w:rPr>
          <w:rFonts w:ascii="Arial" w:hAnsi="Arial" w:cs="Arial"/>
          <w:color w:val="1F1F1F"/>
        </w:rPr>
      </w:pPr>
      <w:r w:rsidRPr="007027B2">
        <w:rPr>
          <w:rFonts w:ascii="Arial" w:hAnsi="Arial" w:cs="Arial"/>
          <w:color w:val="1F1F1F"/>
        </w:rPr>
        <w:t>The detector works by applying a DC voltage to the cable and measuring the voltage drop across a known resistor. The change in voltage drop is used to calculate the distance to the fault.</w:t>
      </w:r>
    </w:p>
    <w:p w:rsidR="001861E2" w:rsidRPr="007027B2" w:rsidRDefault="001861E2" w:rsidP="001861E2">
      <w:pPr>
        <w:shd w:val="clear" w:color="auto" w:fill="FFFFFF"/>
        <w:spacing w:before="360" w:after="360"/>
        <w:rPr>
          <w:rFonts w:ascii="Arial" w:hAnsi="Arial" w:cs="Arial"/>
          <w:color w:val="1F1F1F"/>
        </w:rPr>
      </w:pPr>
      <w:r w:rsidRPr="007027B2">
        <w:rPr>
          <w:rFonts w:ascii="Arial" w:hAnsi="Arial" w:cs="Arial"/>
          <w:color w:val="1F1F1F"/>
        </w:rPr>
        <w:t>The detector is composed of the following components:</w:t>
      </w:r>
    </w:p>
    <w:p w:rsidR="001861E2" w:rsidRPr="007027B2" w:rsidRDefault="001861E2" w:rsidP="001861E2">
      <w:pPr>
        <w:numPr>
          <w:ilvl w:val="0"/>
          <w:numId w:val="18"/>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Arduino microcontroller</w:t>
      </w:r>
    </w:p>
    <w:p w:rsidR="001861E2" w:rsidRPr="007027B2" w:rsidRDefault="001861E2" w:rsidP="001861E2">
      <w:pPr>
        <w:numPr>
          <w:ilvl w:val="0"/>
          <w:numId w:val="18"/>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DC voltage source</w:t>
      </w:r>
    </w:p>
    <w:p w:rsidR="001861E2" w:rsidRPr="007027B2" w:rsidRDefault="001861E2" w:rsidP="001861E2">
      <w:pPr>
        <w:numPr>
          <w:ilvl w:val="0"/>
          <w:numId w:val="18"/>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Known resistor</w:t>
      </w:r>
    </w:p>
    <w:p w:rsidR="001861E2" w:rsidRPr="007027B2" w:rsidRDefault="001861E2" w:rsidP="001861E2">
      <w:pPr>
        <w:numPr>
          <w:ilvl w:val="0"/>
          <w:numId w:val="18"/>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Voltage divider network</w:t>
      </w:r>
    </w:p>
    <w:p w:rsidR="001861E2" w:rsidRPr="007027B2" w:rsidRDefault="001861E2" w:rsidP="001861E2">
      <w:pPr>
        <w:numPr>
          <w:ilvl w:val="0"/>
          <w:numId w:val="18"/>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LCD display</w:t>
      </w:r>
    </w:p>
    <w:p w:rsidR="001861E2" w:rsidRPr="007027B2" w:rsidRDefault="001861E2" w:rsidP="001861E2">
      <w:pPr>
        <w:numPr>
          <w:ilvl w:val="0"/>
          <w:numId w:val="18"/>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Pushbuttons</w:t>
      </w:r>
    </w:p>
    <w:p w:rsidR="001861E2" w:rsidRPr="007027B2" w:rsidRDefault="001861E2" w:rsidP="001861E2">
      <w:pPr>
        <w:shd w:val="clear" w:color="auto" w:fill="FFFFFF"/>
        <w:spacing w:before="360" w:after="360"/>
        <w:rPr>
          <w:rFonts w:ascii="Arial" w:hAnsi="Arial" w:cs="Arial"/>
          <w:color w:val="1F1F1F"/>
        </w:rPr>
      </w:pPr>
      <w:r w:rsidRPr="007027B2">
        <w:rPr>
          <w:rFonts w:ascii="Arial" w:hAnsi="Arial" w:cs="Arial"/>
          <w:color w:val="1F1F1F"/>
        </w:rPr>
        <w:t>Results:</w:t>
      </w:r>
    </w:p>
    <w:p w:rsidR="001861E2" w:rsidRPr="007027B2" w:rsidRDefault="001861E2" w:rsidP="001861E2">
      <w:pPr>
        <w:shd w:val="clear" w:color="auto" w:fill="FFFFFF"/>
        <w:spacing w:before="360" w:after="360"/>
        <w:rPr>
          <w:rFonts w:ascii="Arial" w:hAnsi="Arial" w:cs="Arial"/>
          <w:color w:val="1F1F1F"/>
        </w:rPr>
      </w:pPr>
      <w:r w:rsidRPr="007027B2">
        <w:rPr>
          <w:rFonts w:ascii="Arial" w:hAnsi="Arial" w:cs="Arial"/>
          <w:color w:val="1F1F1F"/>
        </w:rPr>
        <w:t>The detector has been tested on a real-world underground cable. The detector was able to accurately locate faults within a few meters.</w:t>
      </w:r>
    </w:p>
    <w:p w:rsidR="001861E2" w:rsidRPr="007027B2" w:rsidRDefault="001861E2" w:rsidP="001861E2">
      <w:pPr>
        <w:shd w:val="clear" w:color="auto" w:fill="FFFFFF"/>
        <w:spacing w:before="360" w:after="360"/>
        <w:rPr>
          <w:rFonts w:ascii="Arial" w:hAnsi="Arial" w:cs="Arial"/>
          <w:color w:val="1F1F1F"/>
        </w:rPr>
      </w:pPr>
      <w:r w:rsidRPr="007027B2">
        <w:rPr>
          <w:rFonts w:ascii="Arial" w:hAnsi="Arial" w:cs="Arial"/>
          <w:color w:val="1F1F1F"/>
        </w:rPr>
        <w:t>Conclusion:</w:t>
      </w:r>
    </w:p>
    <w:p w:rsidR="001861E2" w:rsidRPr="007027B2" w:rsidRDefault="001861E2" w:rsidP="001861E2">
      <w:pPr>
        <w:shd w:val="clear" w:color="auto" w:fill="FFFFFF"/>
        <w:spacing w:before="360" w:after="360"/>
        <w:rPr>
          <w:rFonts w:ascii="Arial" w:hAnsi="Arial" w:cs="Arial"/>
          <w:color w:val="1F1F1F"/>
        </w:rPr>
      </w:pPr>
      <w:r w:rsidRPr="007027B2">
        <w:rPr>
          <w:rFonts w:ascii="Arial" w:hAnsi="Arial" w:cs="Arial"/>
          <w:color w:val="1F1F1F"/>
        </w:rPr>
        <w:lastRenderedPageBreak/>
        <w:t>The proposed underground cable fault detector is a low-cost and easy-to-use solution for underground cable fault detection. The detector is accurate and reliable, and it can be used to locate faults quickly and easily.</w:t>
      </w:r>
    </w:p>
    <w:p w:rsidR="001861E2" w:rsidRPr="007027B2" w:rsidRDefault="001861E2" w:rsidP="001861E2">
      <w:pPr>
        <w:shd w:val="clear" w:color="auto" w:fill="FFFFFF"/>
        <w:spacing w:before="360" w:after="360"/>
        <w:rPr>
          <w:rFonts w:ascii="Arial" w:hAnsi="Arial" w:cs="Arial"/>
          <w:color w:val="1F1F1F"/>
        </w:rPr>
      </w:pPr>
      <w:r w:rsidRPr="007027B2">
        <w:rPr>
          <w:rFonts w:ascii="Arial" w:hAnsi="Arial" w:cs="Arial"/>
          <w:color w:val="1F1F1F"/>
        </w:rPr>
        <w:t>Future Work:</w:t>
      </w:r>
    </w:p>
    <w:p w:rsidR="001861E2" w:rsidRPr="007027B2" w:rsidRDefault="001861E2" w:rsidP="001861E2">
      <w:pPr>
        <w:shd w:val="clear" w:color="auto" w:fill="FFFFFF"/>
        <w:spacing w:before="360" w:after="360"/>
        <w:rPr>
          <w:rFonts w:ascii="Arial" w:hAnsi="Arial" w:cs="Arial"/>
          <w:color w:val="1F1F1F"/>
        </w:rPr>
      </w:pPr>
      <w:r w:rsidRPr="007027B2">
        <w:rPr>
          <w:rFonts w:ascii="Arial" w:hAnsi="Arial" w:cs="Arial"/>
          <w:color w:val="1F1F1F"/>
        </w:rPr>
        <w:t>The future work for this project includes:</w:t>
      </w:r>
    </w:p>
    <w:p w:rsidR="001861E2" w:rsidRPr="007027B2" w:rsidRDefault="001861E2" w:rsidP="001861E2">
      <w:pPr>
        <w:numPr>
          <w:ilvl w:val="0"/>
          <w:numId w:val="19"/>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Improving the accuracy of the detector</w:t>
      </w:r>
    </w:p>
    <w:p w:rsidR="001861E2" w:rsidRPr="007027B2" w:rsidRDefault="001861E2" w:rsidP="001861E2">
      <w:pPr>
        <w:numPr>
          <w:ilvl w:val="0"/>
          <w:numId w:val="19"/>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Increasing the range of the detector</w:t>
      </w:r>
    </w:p>
    <w:p w:rsidR="001861E2" w:rsidRPr="007027B2" w:rsidRDefault="001861E2" w:rsidP="001861E2">
      <w:pPr>
        <w:numPr>
          <w:ilvl w:val="0"/>
          <w:numId w:val="19"/>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Making the detector more portable</w:t>
      </w:r>
    </w:p>
    <w:p w:rsidR="001861E2" w:rsidRPr="007027B2" w:rsidRDefault="001861E2" w:rsidP="001861E2"/>
    <w:p w:rsidR="001861E2" w:rsidRPr="007027B2" w:rsidRDefault="001861E2" w:rsidP="001861E2">
      <w:pPr>
        <w:spacing w:line="360" w:lineRule="auto"/>
        <w:jc w:val="both"/>
      </w:pPr>
      <w:r w:rsidRPr="007027B2">
        <w:rPr>
          <w:noProof/>
        </w:rPr>
        <w:drawing>
          <wp:inline distT="0" distB="0" distL="0" distR="0">
            <wp:extent cx="3530657" cy="467677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3530657" cy="4676775"/>
                    </a:xfrm>
                    <a:prstGeom prst="rect">
                      <a:avLst/>
                    </a:prstGeom>
                    <a:noFill/>
                    <a:ln w="9525">
                      <a:noFill/>
                      <a:miter lim="800000"/>
                      <a:headEnd/>
                      <a:tailEnd/>
                    </a:ln>
                  </pic:spPr>
                </pic:pic>
              </a:graphicData>
            </a:graphic>
          </wp:inline>
        </w:drawing>
      </w:r>
    </w:p>
    <w:p w:rsidR="001861E2" w:rsidRPr="007027B2" w:rsidRDefault="001861E2" w:rsidP="001861E2">
      <w:pPr>
        <w:pStyle w:val="Caption"/>
        <w:jc w:val="center"/>
        <w:rPr>
          <w:i w:val="0"/>
          <w:color w:val="0D0D0D" w:themeColor="text1" w:themeTint="F2"/>
          <w:sz w:val="22"/>
          <w:szCs w:val="22"/>
          <w:lang w:val="en-IN" w:eastAsia="en-IN"/>
        </w:rPr>
      </w:pPr>
      <w:bookmarkStart w:id="14" w:name="_Toc446624761"/>
      <w:r w:rsidRPr="007027B2">
        <w:rPr>
          <w:i w:val="0"/>
          <w:color w:val="0D0D0D" w:themeColor="text1" w:themeTint="F2"/>
          <w:sz w:val="22"/>
          <w:szCs w:val="22"/>
        </w:rPr>
        <w:t xml:space="preserve">Figure </w:t>
      </w:r>
      <w:r w:rsidRPr="007027B2">
        <w:rPr>
          <w:i w:val="0"/>
          <w:color w:val="0D0D0D" w:themeColor="text1" w:themeTint="F2"/>
          <w:sz w:val="22"/>
          <w:szCs w:val="22"/>
        </w:rPr>
        <w:fldChar w:fldCharType="begin"/>
      </w:r>
      <w:r w:rsidRPr="007027B2">
        <w:rPr>
          <w:i w:val="0"/>
          <w:color w:val="0D0D0D" w:themeColor="text1" w:themeTint="F2"/>
          <w:sz w:val="22"/>
          <w:szCs w:val="22"/>
        </w:rPr>
        <w:instrText xml:space="preserve"> SEQ Figure \* ARABIC </w:instrText>
      </w:r>
      <w:r w:rsidRPr="007027B2">
        <w:rPr>
          <w:i w:val="0"/>
          <w:color w:val="0D0D0D" w:themeColor="text1" w:themeTint="F2"/>
          <w:sz w:val="22"/>
          <w:szCs w:val="22"/>
        </w:rPr>
        <w:fldChar w:fldCharType="separate"/>
      </w:r>
      <w:r w:rsidRPr="007027B2">
        <w:rPr>
          <w:i w:val="0"/>
          <w:noProof/>
          <w:color w:val="0D0D0D" w:themeColor="text1" w:themeTint="F2"/>
          <w:sz w:val="22"/>
          <w:szCs w:val="22"/>
        </w:rPr>
        <w:t>1</w:t>
      </w:r>
      <w:r w:rsidRPr="007027B2">
        <w:rPr>
          <w:i w:val="0"/>
          <w:color w:val="0D0D0D" w:themeColor="text1" w:themeTint="F2"/>
          <w:sz w:val="22"/>
          <w:szCs w:val="22"/>
        </w:rPr>
        <w:fldChar w:fldCharType="end"/>
      </w:r>
      <w:r w:rsidRPr="007027B2">
        <w:rPr>
          <w:i w:val="0"/>
          <w:color w:val="0D0D0D" w:themeColor="text1" w:themeTint="F2"/>
          <w:sz w:val="22"/>
          <w:szCs w:val="22"/>
        </w:rPr>
        <w:t>: Performance Validation</w:t>
      </w:r>
      <w:bookmarkEnd w:id="14"/>
    </w:p>
    <w:p w:rsidR="001861E2" w:rsidRPr="007027B2" w:rsidRDefault="001861E2" w:rsidP="001861E2">
      <w:pPr>
        <w:spacing w:line="360" w:lineRule="auto"/>
        <w:rPr>
          <w:color w:val="C00000"/>
        </w:rPr>
      </w:pPr>
      <w:r w:rsidRPr="007027B2">
        <w:rPr>
          <w:color w:val="C00000"/>
        </w:rPr>
        <w:t>.</w:t>
      </w:r>
    </w:p>
    <w:p w:rsidR="001861E2" w:rsidRPr="007027B2" w:rsidRDefault="001861E2" w:rsidP="001861E2">
      <w:pPr>
        <w:spacing w:after="160" w:line="259" w:lineRule="auto"/>
        <w:jc w:val="center"/>
        <w:rPr>
          <w:color w:val="0D0D0D" w:themeColor="text1" w:themeTint="F2"/>
        </w:rPr>
      </w:pPr>
      <w:bookmarkStart w:id="15" w:name="_Toc446626277"/>
      <w:r w:rsidRPr="007027B2">
        <w:rPr>
          <w:color w:val="0D0D0D" w:themeColor="text1" w:themeTint="F2"/>
        </w:rPr>
        <w:t xml:space="preserve">Table </w:t>
      </w:r>
      <w:r w:rsidRPr="007027B2">
        <w:rPr>
          <w:color w:val="0D0D0D" w:themeColor="text1" w:themeTint="F2"/>
        </w:rPr>
        <w:fldChar w:fldCharType="begin"/>
      </w:r>
      <w:r w:rsidRPr="007027B2">
        <w:rPr>
          <w:color w:val="0D0D0D" w:themeColor="text1" w:themeTint="F2"/>
        </w:rPr>
        <w:instrText xml:space="preserve"> SEQ Table \* ARABIC </w:instrText>
      </w:r>
      <w:r w:rsidRPr="007027B2">
        <w:rPr>
          <w:color w:val="0D0D0D" w:themeColor="text1" w:themeTint="F2"/>
        </w:rPr>
        <w:fldChar w:fldCharType="separate"/>
      </w:r>
      <w:r w:rsidRPr="007027B2">
        <w:rPr>
          <w:noProof/>
          <w:color w:val="0D0D0D" w:themeColor="text1" w:themeTint="F2"/>
        </w:rPr>
        <w:t>1</w:t>
      </w:r>
      <w:r w:rsidRPr="007027B2">
        <w:rPr>
          <w:color w:val="0D0D0D" w:themeColor="text1" w:themeTint="F2"/>
        </w:rPr>
        <w:fldChar w:fldCharType="end"/>
      </w:r>
      <w:r w:rsidRPr="007027B2">
        <w:rPr>
          <w:color w:val="0D0D0D" w:themeColor="text1" w:themeTint="F2"/>
        </w:rPr>
        <w:t>:  Design Specifications</w:t>
      </w:r>
      <w:bookmarkEnd w:id="15"/>
    </w:p>
    <w:tbl>
      <w:tblPr>
        <w:tblStyle w:val="TableGrid"/>
        <w:tblW w:w="5000" w:type="pct"/>
        <w:tblLook w:val="04A0"/>
      </w:tblPr>
      <w:tblGrid>
        <w:gridCol w:w="755"/>
        <w:gridCol w:w="2747"/>
        <w:gridCol w:w="2759"/>
        <w:gridCol w:w="2175"/>
      </w:tblGrid>
      <w:tr w:rsidR="001861E2" w:rsidRPr="007027B2" w:rsidTr="0003168E">
        <w:trPr>
          <w:trHeight w:val="555"/>
        </w:trPr>
        <w:tc>
          <w:tcPr>
            <w:tcW w:w="448" w:type="pct"/>
          </w:tcPr>
          <w:p w:rsidR="001861E2" w:rsidRPr="007027B2" w:rsidRDefault="001861E2" w:rsidP="0003168E">
            <w:pPr>
              <w:spacing w:line="360" w:lineRule="auto"/>
              <w:rPr>
                <w:b/>
                <w:sz w:val="22"/>
                <w:szCs w:val="22"/>
              </w:rPr>
            </w:pPr>
            <w:r w:rsidRPr="007027B2">
              <w:rPr>
                <w:b/>
                <w:sz w:val="22"/>
                <w:szCs w:val="22"/>
              </w:rPr>
              <w:lastRenderedPageBreak/>
              <w:t>S. No.</w:t>
            </w:r>
          </w:p>
        </w:tc>
        <w:tc>
          <w:tcPr>
            <w:tcW w:w="1628" w:type="pct"/>
          </w:tcPr>
          <w:p w:rsidR="001861E2" w:rsidRPr="007027B2" w:rsidRDefault="001861E2" w:rsidP="0003168E">
            <w:pPr>
              <w:spacing w:line="360" w:lineRule="auto"/>
              <w:rPr>
                <w:b/>
                <w:sz w:val="22"/>
                <w:szCs w:val="22"/>
              </w:rPr>
            </w:pPr>
            <w:r w:rsidRPr="007027B2">
              <w:rPr>
                <w:b/>
                <w:sz w:val="22"/>
                <w:szCs w:val="22"/>
              </w:rPr>
              <w:t>Component name</w:t>
            </w:r>
          </w:p>
        </w:tc>
        <w:tc>
          <w:tcPr>
            <w:tcW w:w="2924" w:type="pct"/>
            <w:gridSpan w:val="2"/>
          </w:tcPr>
          <w:p w:rsidR="001861E2" w:rsidRPr="007027B2" w:rsidRDefault="001861E2" w:rsidP="0003168E">
            <w:pPr>
              <w:spacing w:line="360" w:lineRule="auto"/>
              <w:rPr>
                <w:b/>
                <w:sz w:val="22"/>
                <w:szCs w:val="22"/>
              </w:rPr>
            </w:pPr>
            <w:r w:rsidRPr="007027B2">
              <w:rPr>
                <w:b/>
                <w:sz w:val="22"/>
                <w:szCs w:val="22"/>
              </w:rPr>
              <w:t>Specification</w:t>
            </w:r>
          </w:p>
        </w:tc>
      </w:tr>
      <w:tr w:rsidR="001861E2" w:rsidRPr="007027B2" w:rsidTr="0003168E">
        <w:trPr>
          <w:trHeight w:val="1143"/>
        </w:trPr>
        <w:tc>
          <w:tcPr>
            <w:tcW w:w="448" w:type="pct"/>
          </w:tcPr>
          <w:p w:rsidR="001861E2" w:rsidRPr="007027B2" w:rsidRDefault="001861E2" w:rsidP="0003168E">
            <w:pPr>
              <w:spacing w:line="360" w:lineRule="auto"/>
              <w:rPr>
                <w:sz w:val="22"/>
                <w:szCs w:val="22"/>
              </w:rPr>
            </w:pPr>
            <w:r w:rsidRPr="007027B2">
              <w:rPr>
                <w:sz w:val="22"/>
                <w:szCs w:val="22"/>
              </w:rPr>
              <w:t>1.</w:t>
            </w:r>
          </w:p>
        </w:tc>
        <w:tc>
          <w:tcPr>
            <w:tcW w:w="1628" w:type="pct"/>
          </w:tcPr>
          <w:p w:rsidR="001861E2" w:rsidRPr="007027B2" w:rsidRDefault="001861E2" w:rsidP="0003168E">
            <w:pPr>
              <w:spacing w:line="360" w:lineRule="auto"/>
              <w:rPr>
                <w:sz w:val="22"/>
                <w:szCs w:val="22"/>
              </w:rPr>
            </w:pPr>
            <w:r w:rsidRPr="007027B2">
              <w:rPr>
                <w:sz w:val="22"/>
                <w:szCs w:val="22"/>
              </w:rPr>
              <w:t>4 WAY RELAY</w:t>
            </w:r>
          </w:p>
          <w:p w:rsidR="001861E2" w:rsidRPr="007027B2" w:rsidRDefault="001861E2" w:rsidP="0003168E">
            <w:pPr>
              <w:spacing w:line="360" w:lineRule="auto"/>
              <w:rPr>
                <w:sz w:val="22"/>
                <w:szCs w:val="22"/>
              </w:rPr>
            </w:pPr>
            <w:r w:rsidRPr="007027B2">
              <w:rPr>
                <w:sz w:val="22"/>
                <w:szCs w:val="22"/>
              </w:rPr>
              <w:t>(SWITCHES)</w:t>
            </w:r>
          </w:p>
        </w:tc>
        <w:tc>
          <w:tcPr>
            <w:tcW w:w="1635" w:type="pct"/>
          </w:tcPr>
          <w:p w:rsidR="001861E2" w:rsidRPr="007027B2" w:rsidRDefault="001861E2" w:rsidP="0003168E">
            <w:pPr>
              <w:spacing w:line="360" w:lineRule="auto"/>
              <w:rPr>
                <w:sz w:val="22"/>
                <w:szCs w:val="22"/>
              </w:rPr>
            </w:pPr>
            <w:r w:rsidRPr="007027B2">
              <w:rPr>
                <w:sz w:val="22"/>
                <w:szCs w:val="22"/>
              </w:rPr>
              <w:t>Overall operating voltage</w:t>
            </w:r>
          </w:p>
          <w:p w:rsidR="001861E2" w:rsidRPr="007027B2" w:rsidRDefault="001861E2" w:rsidP="0003168E">
            <w:pPr>
              <w:spacing w:line="360" w:lineRule="auto"/>
              <w:rPr>
                <w:sz w:val="22"/>
                <w:szCs w:val="22"/>
              </w:rPr>
            </w:pPr>
            <w:r w:rsidRPr="007027B2">
              <w:rPr>
                <w:sz w:val="22"/>
                <w:szCs w:val="22"/>
              </w:rPr>
              <w:t xml:space="preserve"> For MODULE connected controller: 5V</w:t>
            </w:r>
          </w:p>
          <w:p w:rsidR="001861E2" w:rsidRPr="007027B2" w:rsidRDefault="001861E2" w:rsidP="0003168E">
            <w:pPr>
              <w:spacing w:line="360" w:lineRule="auto"/>
              <w:rPr>
                <w:sz w:val="22"/>
                <w:szCs w:val="22"/>
              </w:rPr>
            </w:pPr>
            <w:r w:rsidRPr="007027B2">
              <w:rPr>
                <w:sz w:val="22"/>
                <w:szCs w:val="22"/>
              </w:rPr>
              <w:t xml:space="preserve">For circuit based controller: 12V </w:t>
            </w:r>
          </w:p>
        </w:tc>
        <w:tc>
          <w:tcPr>
            <w:tcW w:w="1289" w:type="pct"/>
          </w:tcPr>
          <w:p w:rsidR="001861E2" w:rsidRPr="007027B2" w:rsidRDefault="001861E2" w:rsidP="0003168E">
            <w:pPr>
              <w:spacing w:line="360" w:lineRule="auto"/>
              <w:rPr>
                <w:sz w:val="22"/>
                <w:szCs w:val="22"/>
              </w:rPr>
            </w:pPr>
            <w:r w:rsidRPr="007027B2">
              <w:rPr>
                <w:sz w:val="22"/>
                <w:szCs w:val="22"/>
              </w:rPr>
              <w:t>Maximum current rating for the Data Acquisition System: 2A</w:t>
            </w:r>
          </w:p>
        </w:tc>
      </w:tr>
      <w:tr w:rsidR="001861E2" w:rsidRPr="007027B2" w:rsidTr="0003168E">
        <w:trPr>
          <w:trHeight w:val="396"/>
        </w:trPr>
        <w:tc>
          <w:tcPr>
            <w:tcW w:w="448" w:type="pct"/>
            <w:vMerge w:val="restart"/>
          </w:tcPr>
          <w:p w:rsidR="001861E2" w:rsidRPr="007027B2" w:rsidRDefault="001861E2" w:rsidP="0003168E">
            <w:pPr>
              <w:spacing w:line="360" w:lineRule="auto"/>
              <w:rPr>
                <w:sz w:val="22"/>
                <w:szCs w:val="22"/>
              </w:rPr>
            </w:pPr>
            <w:r w:rsidRPr="007027B2">
              <w:rPr>
                <w:sz w:val="22"/>
                <w:szCs w:val="22"/>
              </w:rPr>
              <w:t>2.</w:t>
            </w:r>
          </w:p>
        </w:tc>
        <w:tc>
          <w:tcPr>
            <w:tcW w:w="1628" w:type="pct"/>
            <w:vMerge w:val="restart"/>
          </w:tcPr>
          <w:p w:rsidR="001861E2" w:rsidRPr="007027B2" w:rsidRDefault="001861E2" w:rsidP="0003168E">
            <w:pPr>
              <w:spacing w:line="360" w:lineRule="auto"/>
              <w:rPr>
                <w:sz w:val="22"/>
                <w:szCs w:val="22"/>
              </w:rPr>
            </w:pPr>
            <w:r w:rsidRPr="007027B2">
              <w:rPr>
                <w:sz w:val="22"/>
                <w:szCs w:val="22"/>
              </w:rPr>
              <w:t xml:space="preserve">Arduino uno specification </w:t>
            </w:r>
          </w:p>
          <w:p w:rsidR="001861E2" w:rsidRPr="007027B2" w:rsidRDefault="001861E2" w:rsidP="0003168E">
            <w:pPr>
              <w:spacing w:line="360" w:lineRule="auto"/>
              <w:rPr>
                <w:sz w:val="22"/>
                <w:szCs w:val="22"/>
              </w:rPr>
            </w:pPr>
            <w:r w:rsidRPr="007027B2">
              <w:rPr>
                <w:sz w:val="22"/>
                <w:szCs w:val="22"/>
              </w:rPr>
              <w:t>Rev 3</w:t>
            </w:r>
          </w:p>
        </w:tc>
        <w:tc>
          <w:tcPr>
            <w:tcW w:w="2924" w:type="pct"/>
            <w:gridSpan w:val="2"/>
          </w:tcPr>
          <w:p w:rsidR="001861E2" w:rsidRPr="007027B2" w:rsidRDefault="001861E2" w:rsidP="0003168E">
            <w:pPr>
              <w:spacing w:line="360" w:lineRule="auto"/>
              <w:rPr>
                <w:sz w:val="22"/>
                <w:szCs w:val="22"/>
              </w:rPr>
            </w:pPr>
            <w:r w:rsidRPr="007027B2">
              <w:rPr>
                <w:sz w:val="22"/>
                <w:szCs w:val="22"/>
              </w:rPr>
              <w:t>Operating voltage: 5 V</w:t>
            </w:r>
          </w:p>
        </w:tc>
      </w:tr>
      <w:tr w:rsidR="001861E2" w:rsidRPr="007027B2" w:rsidTr="0003168E">
        <w:trPr>
          <w:trHeight w:val="350"/>
        </w:trPr>
        <w:tc>
          <w:tcPr>
            <w:tcW w:w="448" w:type="pct"/>
            <w:vMerge/>
          </w:tcPr>
          <w:p w:rsidR="001861E2" w:rsidRPr="007027B2" w:rsidRDefault="001861E2" w:rsidP="0003168E">
            <w:pPr>
              <w:spacing w:line="360" w:lineRule="auto"/>
              <w:rPr>
                <w:sz w:val="22"/>
                <w:szCs w:val="22"/>
              </w:rPr>
            </w:pPr>
          </w:p>
        </w:tc>
        <w:tc>
          <w:tcPr>
            <w:tcW w:w="1628" w:type="pct"/>
            <w:vMerge/>
          </w:tcPr>
          <w:p w:rsidR="001861E2" w:rsidRPr="007027B2" w:rsidRDefault="001861E2" w:rsidP="0003168E">
            <w:pPr>
              <w:spacing w:line="360" w:lineRule="auto"/>
              <w:rPr>
                <w:sz w:val="22"/>
                <w:szCs w:val="22"/>
              </w:rPr>
            </w:pPr>
          </w:p>
        </w:tc>
        <w:tc>
          <w:tcPr>
            <w:tcW w:w="2924" w:type="pct"/>
            <w:gridSpan w:val="2"/>
          </w:tcPr>
          <w:p w:rsidR="001861E2" w:rsidRPr="007027B2" w:rsidRDefault="001861E2" w:rsidP="0003168E">
            <w:pPr>
              <w:spacing w:line="360" w:lineRule="auto"/>
              <w:rPr>
                <w:sz w:val="22"/>
                <w:szCs w:val="22"/>
              </w:rPr>
            </w:pPr>
            <w:r w:rsidRPr="007027B2">
              <w:rPr>
                <w:sz w:val="22"/>
                <w:szCs w:val="22"/>
              </w:rPr>
              <w:t>Recommended input voltage: 7- 12 V</w:t>
            </w:r>
          </w:p>
        </w:tc>
      </w:tr>
      <w:tr w:rsidR="001861E2" w:rsidRPr="007027B2" w:rsidTr="0003168E">
        <w:trPr>
          <w:trHeight w:val="413"/>
        </w:trPr>
        <w:tc>
          <w:tcPr>
            <w:tcW w:w="448" w:type="pct"/>
            <w:vMerge/>
          </w:tcPr>
          <w:p w:rsidR="001861E2" w:rsidRPr="007027B2" w:rsidRDefault="001861E2" w:rsidP="0003168E">
            <w:pPr>
              <w:spacing w:line="360" w:lineRule="auto"/>
              <w:rPr>
                <w:sz w:val="22"/>
                <w:szCs w:val="22"/>
              </w:rPr>
            </w:pPr>
          </w:p>
        </w:tc>
        <w:tc>
          <w:tcPr>
            <w:tcW w:w="1628" w:type="pct"/>
            <w:vMerge/>
          </w:tcPr>
          <w:p w:rsidR="001861E2" w:rsidRPr="007027B2" w:rsidRDefault="001861E2" w:rsidP="0003168E">
            <w:pPr>
              <w:spacing w:line="360" w:lineRule="auto"/>
              <w:rPr>
                <w:sz w:val="22"/>
                <w:szCs w:val="22"/>
              </w:rPr>
            </w:pPr>
          </w:p>
        </w:tc>
        <w:tc>
          <w:tcPr>
            <w:tcW w:w="2924" w:type="pct"/>
            <w:gridSpan w:val="2"/>
          </w:tcPr>
          <w:p w:rsidR="001861E2" w:rsidRPr="007027B2" w:rsidRDefault="001861E2" w:rsidP="0003168E">
            <w:pPr>
              <w:spacing w:line="360" w:lineRule="auto"/>
              <w:rPr>
                <w:sz w:val="22"/>
                <w:szCs w:val="22"/>
              </w:rPr>
            </w:pPr>
            <w:r w:rsidRPr="007027B2">
              <w:rPr>
                <w:sz w:val="22"/>
                <w:szCs w:val="22"/>
              </w:rPr>
              <w:t>Operating current: 0.04 A per pin</w:t>
            </w:r>
          </w:p>
        </w:tc>
      </w:tr>
    </w:tbl>
    <w:p w:rsidR="001861E2" w:rsidRPr="007027B2" w:rsidRDefault="001861E2" w:rsidP="001861E2"/>
    <w:p w:rsidR="001861E2" w:rsidRPr="007027B2" w:rsidRDefault="001861E2" w:rsidP="001861E2">
      <w:pPr>
        <w:spacing w:line="360" w:lineRule="auto"/>
      </w:pPr>
    </w:p>
    <w:p w:rsidR="001861E2" w:rsidRPr="007027B2" w:rsidRDefault="001861E2" w:rsidP="001861E2">
      <w:pPr>
        <w:pStyle w:val="Heading1"/>
        <w:jc w:val="center"/>
        <w:rPr>
          <w:sz w:val="22"/>
          <w:szCs w:val="22"/>
        </w:rPr>
      </w:pPr>
      <w:bookmarkStart w:id="16" w:name="_Toc446706271"/>
      <w:r w:rsidRPr="007027B2">
        <w:rPr>
          <w:sz w:val="22"/>
          <w:szCs w:val="22"/>
        </w:rPr>
        <w:t>CHAPTER II</w:t>
      </w:r>
      <w:bookmarkEnd w:id="16"/>
    </w:p>
    <w:p w:rsidR="001861E2" w:rsidRPr="007027B2" w:rsidRDefault="001861E2" w:rsidP="001861E2">
      <w:pPr>
        <w:pStyle w:val="Heading1"/>
        <w:jc w:val="center"/>
        <w:rPr>
          <w:sz w:val="22"/>
          <w:szCs w:val="22"/>
        </w:rPr>
      </w:pPr>
      <w:bookmarkStart w:id="17" w:name="_Toc446706272"/>
      <w:r w:rsidRPr="007027B2">
        <w:rPr>
          <w:sz w:val="22"/>
          <w:szCs w:val="22"/>
        </w:rPr>
        <w:t>2. PROJECT DESCRIPTION</w:t>
      </w:r>
      <w:bookmarkEnd w:id="17"/>
    </w:p>
    <w:p w:rsidR="001861E2" w:rsidRPr="007027B2" w:rsidRDefault="001861E2" w:rsidP="001861E2"/>
    <w:p w:rsidR="001861E2" w:rsidRPr="007027B2" w:rsidRDefault="001861E2" w:rsidP="001861E2">
      <w:pPr>
        <w:pStyle w:val="Heading2"/>
        <w:rPr>
          <w:sz w:val="22"/>
          <w:szCs w:val="22"/>
        </w:rPr>
      </w:pPr>
      <w:bookmarkStart w:id="18" w:name="_Toc446706273"/>
      <w:r w:rsidRPr="007027B2">
        <w:rPr>
          <w:sz w:val="22"/>
          <w:szCs w:val="22"/>
        </w:rPr>
        <w:t>2.1 OVERVIEW OF PROJECT</w:t>
      </w:r>
      <w:bookmarkEnd w:id="18"/>
    </w:p>
    <w:p w:rsidR="001861E2" w:rsidRPr="007027B2" w:rsidRDefault="001861E2" w:rsidP="001861E2">
      <w:pPr>
        <w:shd w:val="clear" w:color="auto" w:fill="FFFFFF"/>
        <w:spacing w:after="360"/>
        <w:rPr>
          <w:rFonts w:ascii="Arial" w:hAnsi="Arial" w:cs="Arial"/>
          <w:color w:val="1F1F1F"/>
        </w:rPr>
      </w:pPr>
      <w:r w:rsidRPr="007027B2">
        <w:rPr>
          <w:rFonts w:ascii="Arial" w:hAnsi="Arial" w:cs="Arial"/>
          <w:color w:val="1F1F1F"/>
        </w:rPr>
        <w:br/>
        <w:t>Underground cable fault detectors are devices that are used to locate faults in underground cables. They are an important tool for power utilities and other organizations that operate underground cables.</w:t>
      </w:r>
    </w:p>
    <w:p w:rsidR="001861E2" w:rsidRPr="007027B2" w:rsidRDefault="001861E2" w:rsidP="001861E2">
      <w:pPr>
        <w:shd w:val="clear" w:color="auto" w:fill="FFFFFF"/>
        <w:spacing w:before="360" w:after="360"/>
        <w:rPr>
          <w:rFonts w:ascii="Arial" w:hAnsi="Arial" w:cs="Arial"/>
          <w:color w:val="1F1F1F"/>
        </w:rPr>
      </w:pPr>
      <w:r w:rsidRPr="007027B2">
        <w:rPr>
          <w:rFonts w:ascii="Arial" w:hAnsi="Arial" w:cs="Arial"/>
          <w:color w:val="1F1F1F"/>
        </w:rPr>
        <w:t>There are a number of different types of underground cable fault detectors available, each with its own advantages and disadvantages. Some of the most common types of underground cable fault detectors include:</w:t>
      </w:r>
    </w:p>
    <w:p w:rsidR="001861E2" w:rsidRPr="007027B2" w:rsidRDefault="001861E2" w:rsidP="001861E2">
      <w:pPr>
        <w:numPr>
          <w:ilvl w:val="0"/>
          <w:numId w:val="20"/>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Resistance-based fault detectors: These detectors measure the resistance of the cable at different points along its length. If there is a fault in the cable, the resistance will increase at the point of the fault.</w:t>
      </w:r>
    </w:p>
    <w:p w:rsidR="001861E2" w:rsidRPr="007027B2" w:rsidRDefault="001861E2" w:rsidP="001861E2">
      <w:pPr>
        <w:numPr>
          <w:ilvl w:val="0"/>
          <w:numId w:val="20"/>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Current-based fault detectors: These detectors measure the current flow in the cable at different points along its length. If there is a fault in the cable, the current flow will decrease at the point of the fault.</w:t>
      </w:r>
    </w:p>
    <w:p w:rsidR="001861E2" w:rsidRPr="007027B2" w:rsidRDefault="001861E2" w:rsidP="001861E2">
      <w:pPr>
        <w:spacing w:line="360" w:lineRule="auto"/>
        <w:jc w:val="both"/>
      </w:pPr>
    </w:p>
    <w:p w:rsidR="001861E2" w:rsidRPr="007027B2" w:rsidRDefault="001861E2" w:rsidP="001861E2">
      <w:pPr>
        <w:pStyle w:val="Heading3"/>
        <w:rPr>
          <w:sz w:val="22"/>
          <w:szCs w:val="22"/>
        </w:rPr>
      </w:pPr>
      <w:bookmarkStart w:id="19" w:name="_Toc446706274"/>
      <w:r w:rsidRPr="007027B2">
        <w:rPr>
          <w:sz w:val="22"/>
          <w:szCs w:val="22"/>
        </w:rPr>
        <w:lastRenderedPageBreak/>
        <w:t>2.2. MODULES OF THE PROJECT</w:t>
      </w:r>
      <w:bookmarkEnd w:id="19"/>
    </w:p>
    <w:p w:rsidR="001861E2" w:rsidRPr="007027B2" w:rsidRDefault="001861E2" w:rsidP="001861E2">
      <w:pPr>
        <w:shd w:val="clear" w:color="auto" w:fill="FFFFFF"/>
        <w:spacing w:before="360" w:after="360"/>
        <w:rPr>
          <w:rFonts w:ascii="Arial" w:hAnsi="Arial" w:cs="Arial"/>
          <w:color w:val="1F1F1F"/>
        </w:rPr>
      </w:pPr>
      <w:r w:rsidRPr="007027B2">
        <w:rPr>
          <w:rFonts w:ascii="Arial" w:hAnsi="Arial" w:cs="Arial"/>
          <w:color w:val="1F1F1F"/>
        </w:rPr>
        <w:t>Overall, underground cable fault detectors are a valuable tool for power utilities and other organizations that operate underground cables. They can help to locate faults quickly, accurately, and safely, minimizing the impact on power outages.</w:t>
      </w:r>
    </w:p>
    <w:p w:rsidR="001861E2" w:rsidRPr="007027B2" w:rsidRDefault="001861E2" w:rsidP="001861E2">
      <w:pPr>
        <w:shd w:val="clear" w:color="auto" w:fill="FFFFFF"/>
        <w:spacing w:before="360" w:after="360"/>
        <w:rPr>
          <w:rFonts w:ascii="Arial" w:hAnsi="Arial" w:cs="Arial"/>
          <w:color w:val="1F1F1F"/>
        </w:rPr>
      </w:pPr>
      <w:r w:rsidRPr="007027B2">
        <w:rPr>
          <w:rFonts w:ascii="Arial" w:hAnsi="Arial" w:cs="Arial"/>
          <w:color w:val="1F1F1F"/>
        </w:rPr>
        <w:t>Here are some of the key points to consider when choosing an underground cable fault detector:</w:t>
      </w:r>
    </w:p>
    <w:p w:rsidR="001861E2" w:rsidRPr="007027B2" w:rsidRDefault="001861E2" w:rsidP="001861E2">
      <w:pPr>
        <w:numPr>
          <w:ilvl w:val="0"/>
          <w:numId w:val="21"/>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The type of cable being used.</w:t>
      </w:r>
    </w:p>
    <w:p w:rsidR="001861E2" w:rsidRPr="007027B2" w:rsidRDefault="001861E2" w:rsidP="001861E2">
      <w:pPr>
        <w:numPr>
          <w:ilvl w:val="0"/>
          <w:numId w:val="21"/>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The environment in which the cable is located.</w:t>
      </w:r>
    </w:p>
    <w:p w:rsidR="001861E2" w:rsidRPr="007027B2" w:rsidRDefault="001861E2" w:rsidP="001861E2">
      <w:pPr>
        <w:numPr>
          <w:ilvl w:val="0"/>
          <w:numId w:val="21"/>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The budget available.</w:t>
      </w:r>
    </w:p>
    <w:p w:rsidR="001861E2" w:rsidRPr="007027B2" w:rsidRDefault="001861E2" w:rsidP="001861E2">
      <w:pPr>
        <w:numPr>
          <w:ilvl w:val="0"/>
          <w:numId w:val="21"/>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The accuracy and speed required.</w:t>
      </w:r>
    </w:p>
    <w:p w:rsidR="001861E2" w:rsidRPr="007027B2" w:rsidRDefault="001861E2" w:rsidP="001861E2">
      <w:pPr>
        <w:numPr>
          <w:ilvl w:val="0"/>
          <w:numId w:val="21"/>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The ease of use.</w:t>
      </w:r>
    </w:p>
    <w:p w:rsidR="001861E2" w:rsidRPr="007027B2" w:rsidRDefault="001861E2" w:rsidP="001861E2">
      <w:pPr>
        <w:shd w:val="clear" w:color="auto" w:fill="FFFFFF"/>
        <w:spacing w:before="360" w:after="360"/>
        <w:rPr>
          <w:rFonts w:ascii="Arial" w:hAnsi="Arial" w:cs="Arial"/>
          <w:color w:val="1F1F1F"/>
        </w:rPr>
      </w:pPr>
      <w:r w:rsidRPr="007027B2">
        <w:rPr>
          <w:rFonts w:ascii="Arial" w:hAnsi="Arial" w:cs="Arial"/>
          <w:color w:val="1F1F1F"/>
        </w:rPr>
        <w:t>It is important to consult with a qualified electrical engineer to select the best underground cable fault detector for a particular application.</w:t>
      </w:r>
    </w:p>
    <w:p w:rsidR="001861E2" w:rsidRPr="007027B2" w:rsidRDefault="001861E2" w:rsidP="001861E2">
      <w:pPr>
        <w:spacing w:line="360" w:lineRule="auto"/>
        <w:jc w:val="both"/>
      </w:pPr>
    </w:p>
    <w:p w:rsidR="001861E2" w:rsidRPr="007027B2" w:rsidRDefault="001861E2" w:rsidP="001861E2">
      <w:pPr>
        <w:spacing w:line="360" w:lineRule="auto"/>
        <w:jc w:val="both"/>
      </w:pPr>
    </w:p>
    <w:p w:rsidR="001861E2" w:rsidRPr="007027B2" w:rsidRDefault="001861E2" w:rsidP="001861E2">
      <w:pPr>
        <w:pStyle w:val="Heading3"/>
        <w:rPr>
          <w:sz w:val="22"/>
          <w:szCs w:val="22"/>
        </w:rPr>
      </w:pPr>
      <w:bookmarkStart w:id="20" w:name="_Toc446706275"/>
      <w:r w:rsidRPr="007027B2">
        <w:rPr>
          <w:sz w:val="22"/>
          <w:szCs w:val="22"/>
        </w:rPr>
        <w:t>2.1.1Module 1</w:t>
      </w:r>
      <w:bookmarkEnd w:id="20"/>
    </w:p>
    <w:p w:rsidR="001861E2" w:rsidRPr="007027B2" w:rsidRDefault="001861E2" w:rsidP="001861E2">
      <w:pPr>
        <w:spacing w:line="360" w:lineRule="auto"/>
        <w:jc w:val="both"/>
      </w:pPr>
      <w:r w:rsidRPr="007027B2">
        <w:rPr>
          <w:rFonts w:ascii="Arial" w:hAnsi="Arial" w:cs="Arial"/>
          <w:color w:val="1F1F1F"/>
          <w:shd w:val="clear" w:color="auto" w:fill="FFFFFF"/>
        </w:rPr>
        <w:t>An underground cable fault detector using Arduino is a device that can be used to locate faults in underground cables. The device works by measuring the resistance of the cable at different points along its length. If there is a fault in the cable, the resistance will increase at the point of the fault. The Arduino board will then calculate the distance to the fault by using the formula:</w:t>
      </w:r>
    </w:p>
    <w:p w:rsidR="001861E2" w:rsidRPr="007027B2" w:rsidRDefault="001861E2" w:rsidP="001861E2">
      <w:pPr>
        <w:pStyle w:val="Heading3"/>
        <w:rPr>
          <w:sz w:val="22"/>
          <w:szCs w:val="22"/>
        </w:rPr>
      </w:pPr>
      <w:bookmarkStart w:id="21" w:name="_Toc446706276"/>
      <w:r w:rsidRPr="007027B2">
        <w:rPr>
          <w:sz w:val="22"/>
          <w:szCs w:val="22"/>
        </w:rPr>
        <w:t>2.1.2Module 2</w:t>
      </w:r>
      <w:bookmarkEnd w:id="21"/>
    </w:p>
    <w:p w:rsidR="001861E2" w:rsidRPr="007027B2" w:rsidRDefault="001861E2" w:rsidP="001861E2">
      <w:pPr>
        <w:shd w:val="clear" w:color="auto" w:fill="FFFFFF"/>
        <w:spacing w:before="360" w:after="360"/>
        <w:rPr>
          <w:rFonts w:ascii="Arial" w:hAnsi="Arial" w:cs="Arial"/>
          <w:color w:val="1F1F1F"/>
        </w:rPr>
      </w:pPr>
      <w:r w:rsidRPr="007027B2">
        <w:rPr>
          <w:rFonts w:ascii="Arial" w:hAnsi="Arial" w:cs="Arial"/>
          <w:color w:val="1F1F1F"/>
        </w:rPr>
        <w:t>The cable constant is a value that is specific to the type of cable being used. Once the distance to the fault has been calculated, the Arduino board will display it on an LCD screen or send it to a remote location.</w:t>
      </w:r>
    </w:p>
    <w:p w:rsidR="001861E2" w:rsidRPr="007027B2" w:rsidRDefault="001861E2" w:rsidP="001861E2">
      <w:pPr>
        <w:shd w:val="clear" w:color="auto" w:fill="FFFFFF"/>
        <w:spacing w:before="360" w:after="360"/>
        <w:rPr>
          <w:rFonts w:ascii="Arial" w:hAnsi="Arial" w:cs="Arial"/>
          <w:color w:val="1F1F1F"/>
        </w:rPr>
      </w:pPr>
      <w:r w:rsidRPr="007027B2">
        <w:rPr>
          <w:rFonts w:ascii="Arial" w:hAnsi="Arial" w:cs="Arial"/>
          <w:color w:val="1F1F1F"/>
        </w:rPr>
        <w:t>The following are the components of an underground cable fault detector using Arduino:</w:t>
      </w:r>
    </w:p>
    <w:p w:rsidR="001861E2" w:rsidRPr="007027B2" w:rsidRDefault="001861E2" w:rsidP="001861E2">
      <w:pPr>
        <w:numPr>
          <w:ilvl w:val="0"/>
          <w:numId w:val="22"/>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Arduino board</w:t>
      </w:r>
    </w:p>
    <w:p w:rsidR="001861E2" w:rsidRPr="007027B2" w:rsidRDefault="001861E2" w:rsidP="001861E2">
      <w:pPr>
        <w:numPr>
          <w:ilvl w:val="0"/>
          <w:numId w:val="22"/>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Power supply</w:t>
      </w:r>
    </w:p>
    <w:p w:rsidR="001861E2" w:rsidRPr="007027B2" w:rsidRDefault="001861E2" w:rsidP="001861E2">
      <w:pPr>
        <w:numPr>
          <w:ilvl w:val="0"/>
          <w:numId w:val="22"/>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lastRenderedPageBreak/>
        <w:t>4-line LCD display</w:t>
      </w:r>
    </w:p>
    <w:p w:rsidR="001861E2" w:rsidRPr="007027B2" w:rsidRDefault="001861E2" w:rsidP="001861E2">
      <w:pPr>
        <w:numPr>
          <w:ilvl w:val="0"/>
          <w:numId w:val="22"/>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Resistors</w:t>
      </w:r>
    </w:p>
    <w:p w:rsidR="001861E2" w:rsidRPr="007027B2" w:rsidRDefault="001861E2" w:rsidP="001861E2">
      <w:pPr>
        <w:numPr>
          <w:ilvl w:val="0"/>
          <w:numId w:val="22"/>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Fault switches</w:t>
      </w:r>
    </w:p>
    <w:p w:rsidR="001861E2" w:rsidRPr="007027B2" w:rsidRDefault="001861E2" w:rsidP="001861E2">
      <w:pPr>
        <w:shd w:val="clear" w:color="auto" w:fill="FFFFFF"/>
        <w:spacing w:before="360" w:after="360"/>
        <w:rPr>
          <w:rFonts w:ascii="Arial" w:hAnsi="Arial" w:cs="Arial"/>
          <w:color w:val="1F1F1F"/>
        </w:rPr>
      </w:pPr>
      <w:r w:rsidRPr="007027B2">
        <w:rPr>
          <w:rFonts w:ascii="Arial" w:hAnsi="Arial" w:cs="Arial"/>
          <w:color w:val="1F1F1F"/>
        </w:rPr>
        <w:t>The Arduino board is programmed to measure the resistance of the cable at different points along its length. If there is a fault in the cable, the resistance will increase at the point of the fault. The Arduino board will then calculate the distance to the fault by using the formula: Distance = Resistance * Cable Constant.</w:t>
      </w:r>
    </w:p>
    <w:p w:rsidR="001861E2" w:rsidRPr="007027B2" w:rsidRDefault="001861E2" w:rsidP="001861E2">
      <w:pPr>
        <w:spacing w:line="360" w:lineRule="auto"/>
        <w:jc w:val="both"/>
      </w:pPr>
    </w:p>
    <w:p w:rsidR="001861E2" w:rsidRPr="007027B2" w:rsidRDefault="001861E2" w:rsidP="001861E2">
      <w:pPr>
        <w:pStyle w:val="Heading2"/>
        <w:rPr>
          <w:sz w:val="22"/>
          <w:szCs w:val="22"/>
        </w:rPr>
      </w:pPr>
      <w:bookmarkStart w:id="22" w:name="_Toc446706277"/>
      <w:r w:rsidRPr="007027B2">
        <w:rPr>
          <w:sz w:val="22"/>
          <w:szCs w:val="22"/>
        </w:rPr>
        <w:t>2.2 TASKS AND MILESTONES</w:t>
      </w:r>
      <w:bookmarkEnd w:id="22"/>
    </w:p>
    <w:p w:rsidR="001861E2" w:rsidRPr="007027B2" w:rsidRDefault="001861E2" w:rsidP="001861E2">
      <w:pPr>
        <w:spacing w:line="360" w:lineRule="auto"/>
        <w:jc w:val="both"/>
      </w:pPr>
      <w:r w:rsidRPr="007027B2">
        <w:rPr>
          <w:rFonts w:ascii="Arial" w:hAnsi="Arial" w:cs="Arial"/>
          <w:color w:val="1F1F1F"/>
          <w:shd w:val="clear" w:color="auto" w:fill="FFFFFF"/>
        </w:rPr>
        <w:t>The circuit is powered by a 12V power supply. The Arduino board is connected to the power supply through the VIN pin. The LCD display is connected to the Arduino board through the D4, D5, D6, and D7 pins. The resistors are connected to the Arduino board through the A0, A1, A2, and A3 pins. The fault switches are connected to the Arduino board through the digital pins 2, 3, 4, and 5.</w:t>
      </w:r>
      <w:r w:rsidRPr="007027B2">
        <w:t>.</w:t>
      </w:r>
    </w:p>
    <w:p w:rsidR="001861E2" w:rsidRPr="007027B2" w:rsidRDefault="001861E2" w:rsidP="001861E2">
      <w:pPr>
        <w:spacing w:after="160" w:line="259" w:lineRule="auto"/>
      </w:pPr>
    </w:p>
    <w:p w:rsidR="001861E2" w:rsidRPr="007027B2" w:rsidRDefault="001861E2" w:rsidP="001861E2">
      <w:pPr>
        <w:spacing w:after="160" w:line="259" w:lineRule="auto"/>
        <w:rPr>
          <w:rFonts w:eastAsiaTheme="majorEastAsia" w:cstheme="majorBidi"/>
          <w:b/>
        </w:rPr>
      </w:pPr>
      <w:r w:rsidRPr="007027B2">
        <w:br w:type="page"/>
      </w:r>
    </w:p>
    <w:p w:rsidR="001861E2" w:rsidRPr="007027B2" w:rsidRDefault="001861E2" w:rsidP="001861E2">
      <w:pPr>
        <w:pStyle w:val="Heading1"/>
        <w:ind w:left="720"/>
        <w:jc w:val="center"/>
        <w:rPr>
          <w:sz w:val="22"/>
          <w:szCs w:val="22"/>
        </w:rPr>
      </w:pPr>
      <w:bookmarkStart w:id="23" w:name="_Toc446706278"/>
      <w:r w:rsidRPr="007027B2">
        <w:rPr>
          <w:sz w:val="22"/>
          <w:szCs w:val="22"/>
        </w:rPr>
        <w:lastRenderedPageBreak/>
        <w:t>CHAPTER III</w:t>
      </w:r>
      <w:bookmarkEnd w:id="23"/>
    </w:p>
    <w:p w:rsidR="001861E2" w:rsidRPr="007027B2" w:rsidRDefault="001861E2" w:rsidP="001861E2">
      <w:pPr>
        <w:pStyle w:val="Heading1"/>
        <w:jc w:val="center"/>
        <w:rPr>
          <w:sz w:val="22"/>
          <w:szCs w:val="22"/>
        </w:rPr>
      </w:pPr>
      <w:bookmarkStart w:id="24" w:name="_Toc446706279"/>
      <w:r w:rsidRPr="007027B2">
        <w:rPr>
          <w:sz w:val="22"/>
          <w:szCs w:val="22"/>
        </w:rPr>
        <w:t xml:space="preserve">3. DESIGN OF </w:t>
      </w:r>
      <w:bookmarkEnd w:id="24"/>
      <w:r w:rsidRPr="007027B2">
        <w:rPr>
          <w:sz w:val="22"/>
          <w:szCs w:val="22"/>
        </w:rPr>
        <w:t>UNDERGROUND CABLE FAULT DETECTION</w:t>
      </w:r>
    </w:p>
    <w:p w:rsidR="001861E2" w:rsidRPr="007027B2" w:rsidRDefault="001861E2" w:rsidP="001861E2"/>
    <w:p w:rsidR="001861E2" w:rsidRPr="007027B2" w:rsidRDefault="001861E2" w:rsidP="001861E2">
      <w:pPr>
        <w:pStyle w:val="Heading2"/>
        <w:rPr>
          <w:sz w:val="22"/>
          <w:szCs w:val="22"/>
        </w:rPr>
      </w:pPr>
      <w:bookmarkStart w:id="25" w:name="_Toc446706280"/>
      <w:r w:rsidRPr="007027B2">
        <w:rPr>
          <w:sz w:val="22"/>
          <w:szCs w:val="22"/>
        </w:rPr>
        <w:t>3.1 DESIGN APPROACH</w:t>
      </w:r>
      <w:bookmarkEnd w:id="25"/>
    </w:p>
    <w:p w:rsidR="001861E2" w:rsidRPr="007027B2" w:rsidRDefault="001861E2" w:rsidP="001861E2">
      <w:pPr>
        <w:shd w:val="clear" w:color="auto" w:fill="FFFFFF"/>
        <w:spacing w:after="360"/>
        <w:rPr>
          <w:rFonts w:ascii="Arial" w:hAnsi="Arial" w:cs="Arial"/>
          <w:color w:val="1F1F1F"/>
        </w:rPr>
      </w:pPr>
      <w:r w:rsidRPr="007027B2">
        <w:rPr>
          <w:rFonts w:ascii="Arial" w:hAnsi="Arial" w:cs="Arial"/>
          <w:color w:val="1F1F1F"/>
        </w:rPr>
        <w:t>The design of an underground cable fault detector using Arduino can be divided into the following steps:</w:t>
      </w:r>
    </w:p>
    <w:p w:rsidR="001861E2" w:rsidRPr="007027B2" w:rsidRDefault="001861E2" w:rsidP="001861E2">
      <w:pPr>
        <w:numPr>
          <w:ilvl w:val="0"/>
          <w:numId w:val="23"/>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Choose the components: The first step is to choose the components that will be used in the detector. The components that are needed will depend on the type of fault detector that is being built. For example, a resistance-based fault detector will need resistors, while a current-based fault detector will need a current sensor.</w:t>
      </w:r>
    </w:p>
    <w:p w:rsidR="001861E2" w:rsidRPr="007027B2" w:rsidRDefault="001861E2" w:rsidP="001861E2">
      <w:pPr>
        <w:numPr>
          <w:ilvl w:val="0"/>
          <w:numId w:val="23"/>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Design the circuit: Once the components have been chosen, the next step is to design the circuit. The circuit will need to be designed in such a way that it can measure the resistance or current of the cable at different points along its length.</w:t>
      </w:r>
    </w:p>
    <w:p w:rsidR="001861E2" w:rsidRPr="007027B2" w:rsidRDefault="001861E2" w:rsidP="001861E2">
      <w:pPr>
        <w:numPr>
          <w:ilvl w:val="0"/>
          <w:numId w:val="23"/>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Write the Arduino code: The Arduino code will need to be written to control the circuit and to calculate the distance to the fault. The Arduino code will need to be written in the Arduino programming language.</w:t>
      </w:r>
    </w:p>
    <w:p w:rsidR="001861E2" w:rsidRPr="007027B2" w:rsidRDefault="001861E2" w:rsidP="001861E2">
      <w:pPr>
        <w:numPr>
          <w:ilvl w:val="0"/>
          <w:numId w:val="23"/>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Build the detector: Once the circuit has been designed and the Arduino code has been written, the detector can be built. The detector can be built on a breadboard or on a custom PCB.</w:t>
      </w:r>
    </w:p>
    <w:p w:rsidR="001861E2" w:rsidRPr="007027B2" w:rsidRDefault="001861E2" w:rsidP="001861E2">
      <w:pPr>
        <w:numPr>
          <w:ilvl w:val="0"/>
          <w:numId w:val="23"/>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Test the detector: Once the detector has been built, it needs to be tested. The detector should be tested on a cable that has a known fault. The detector should be able to accurately calculate the distance to the fault.</w:t>
      </w:r>
    </w:p>
    <w:p w:rsidR="001861E2" w:rsidRPr="007027B2" w:rsidRDefault="001861E2" w:rsidP="001861E2">
      <w:pPr>
        <w:shd w:val="clear" w:color="auto" w:fill="FFFFFF"/>
        <w:spacing w:before="360" w:after="360"/>
        <w:rPr>
          <w:rFonts w:ascii="Arial" w:hAnsi="Arial" w:cs="Arial"/>
          <w:color w:val="1F1F1F"/>
        </w:rPr>
      </w:pPr>
      <w:r w:rsidRPr="007027B2">
        <w:rPr>
          <w:rFonts w:ascii="Arial" w:hAnsi="Arial" w:cs="Arial"/>
          <w:color w:val="1F1F1F"/>
        </w:rPr>
        <w:t>The following are some of the key considerations when designing an underground cable fault detector using Arduino:</w:t>
      </w:r>
    </w:p>
    <w:p w:rsidR="001861E2" w:rsidRPr="007027B2" w:rsidRDefault="001861E2" w:rsidP="001861E2">
      <w:pPr>
        <w:numPr>
          <w:ilvl w:val="0"/>
          <w:numId w:val="24"/>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The type of fault detector that is being built.</w:t>
      </w:r>
    </w:p>
    <w:p w:rsidR="001861E2" w:rsidRPr="007027B2" w:rsidRDefault="001861E2" w:rsidP="001861E2">
      <w:pPr>
        <w:numPr>
          <w:ilvl w:val="0"/>
          <w:numId w:val="24"/>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The accuracy and speed required.</w:t>
      </w:r>
    </w:p>
    <w:p w:rsidR="001861E2" w:rsidRPr="007027B2" w:rsidRDefault="001861E2" w:rsidP="001861E2">
      <w:pPr>
        <w:numPr>
          <w:ilvl w:val="0"/>
          <w:numId w:val="24"/>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The ease of use.</w:t>
      </w:r>
    </w:p>
    <w:p w:rsidR="001861E2" w:rsidRPr="007027B2" w:rsidRDefault="001861E2" w:rsidP="001861E2">
      <w:pPr>
        <w:numPr>
          <w:ilvl w:val="0"/>
          <w:numId w:val="24"/>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The cost of the components.</w:t>
      </w:r>
    </w:p>
    <w:p w:rsidR="001861E2" w:rsidRPr="007027B2" w:rsidRDefault="001861E2" w:rsidP="001861E2">
      <w:pPr>
        <w:shd w:val="clear" w:color="auto" w:fill="FFFFFF"/>
        <w:spacing w:before="360" w:after="360"/>
        <w:rPr>
          <w:rFonts w:ascii="Arial" w:hAnsi="Arial" w:cs="Arial"/>
          <w:color w:val="1F1F1F"/>
        </w:rPr>
      </w:pPr>
      <w:r w:rsidRPr="007027B2">
        <w:rPr>
          <w:rFonts w:ascii="Arial" w:hAnsi="Arial" w:cs="Arial"/>
          <w:color w:val="1F1F1F"/>
        </w:rPr>
        <w:t>It is important to consult with a qualified electrical engineer to design an underground cable fault detector using Arduino.</w:t>
      </w:r>
    </w:p>
    <w:p w:rsidR="001861E2" w:rsidRPr="007027B2" w:rsidRDefault="001861E2" w:rsidP="001861E2">
      <w:pPr>
        <w:shd w:val="clear" w:color="auto" w:fill="FFFFFF"/>
        <w:spacing w:before="360" w:after="360"/>
        <w:rPr>
          <w:rFonts w:ascii="Arial" w:hAnsi="Arial" w:cs="Arial"/>
          <w:color w:val="1F1F1F"/>
        </w:rPr>
      </w:pPr>
      <w:r w:rsidRPr="007027B2">
        <w:rPr>
          <w:rFonts w:ascii="Arial" w:hAnsi="Arial" w:cs="Arial"/>
          <w:color w:val="1F1F1F"/>
        </w:rPr>
        <w:t>Here is a brief overview of the steps involved in the design of an underground cable fault detector using Arduino:</w:t>
      </w:r>
    </w:p>
    <w:p w:rsidR="001861E2" w:rsidRPr="007027B2" w:rsidRDefault="001861E2" w:rsidP="001861E2">
      <w:pPr>
        <w:numPr>
          <w:ilvl w:val="0"/>
          <w:numId w:val="25"/>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Choose the type of fault detector.</w:t>
      </w:r>
    </w:p>
    <w:p w:rsidR="001861E2" w:rsidRPr="007027B2" w:rsidRDefault="001861E2" w:rsidP="001861E2">
      <w:pPr>
        <w:numPr>
          <w:ilvl w:val="0"/>
          <w:numId w:val="25"/>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Choose the components.</w:t>
      </w:r>
    </w:p>
    <w:p w:rsidR="001861E2" w:rsidRPr="007027B2" w:rsidRDefault="001861E2" w:rsidP="001861E2">
      <w:pPr>
        <w:numPr>
          <w:ilvl w:val="0"/>
          <w:numId w:val="25"/>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Design the circuit.</w:t>
      </w:r>
    </w:p>
    <w:p w:rsidR="001861E2" w:rsidRPr="007027B2" w:rsidRDefault="001861E2" w:rsidP="001861E2">
      <w:pPr>
        <w:numPr>
          <w:ilvl w:val="0"/>
          <w:numId w:val="25"/>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lastRenderedPageBreak/>
        <w:t>Write the Arduino code.</w:t>
      </w:r>
    </w:p>
    <w:p w:rsidR="001861E2" w:rsidRPr="007027B2" w:rsidRDefault="001861E2" w:rsidP="001861E2">
      <w:pPr>
        <w:numPr>
          <w:ilvl w:val="0"/>
          <w:numId w:val="25"/>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Build the detector.</w:t>
      </w:r>
    </w:p>
    <w:p w:rsidR="001861E2" w:rsidRPr="007027B2" w:rsidRDefault="001861E2" w:rsidP="001861E2">
      <w:pPr>
        <w:numPr>
          <w:ilvl w:val="0"/>
          <w:numId w:val="25"/>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Test the detector.</w:t>
      </w:r>
    </w:p>
    <w:p w:rsidR="001861E2" w:rsidRPr="007027B2" w:rsidRDefault="001861E2" w:rsidP="001861E2">
      <w:pPr>
        <w:shd w:val="clear" w:color="auto" w:fill="FFFFFF"/>
        <w:spacing w:before="360" w:after="360"/>
        <w:rPr>
          <w:rFonts w:ascii="Arial" w:hAnsi="Arial" w:cs="Arial"/>
          <w:color w:val="1F1F1F"/>
        </w:rPr>
      </w:pPr>
      <w:r w:rsidRPr="007027B2">
        <w:rPr>
          <w:rFonts w:ascii="Arial" w:hAnsi="Arial" w:cs="Arial"/>
          <w:color w:val="1F1F1F"/>
        </w:rPr>
        <w:t>The following are some of the benefits of using Arduino for underground cable fault detection:</w:t>
      </w:r>
    </w:p>
    <w:p w:rsidR="001861E2" w:rsidRPr="007027B2" w:rsidRDefault="001861E2" w:rsidP="001861E2">
      <w:pPr>
        <w:numPr>
          <w:ilvl w:val="0"/>
          <w:numId w:val="26"/>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Arduino is a relatively inexpensive platform.</w:t>
      </w:r>
    </w:p>
    <w:p w:rsidR="001861E2" w:rsidRPr="007027B2" w:rsidRDefault="001861E2" w:rsidP="001861E2">
      <w:pPr>
        <w:numPr>
          <w:ilvl w:val="0"/>
          <w:numId w:val="26"/>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Arduino is easy to use.</w:t>
      </w:r>
    </w:p>
    <w:p w:rsidR="001861E2" w:rsidRPr="007027B2" w:rsidRDefault="001861E2" w:rsidP="001861E2">
      <w:pPr>
        <w:numPr>
          <w:ilvl w:val="0"/>
          <w:numId w:val="26"/>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Arduino is open-source, so there is a large community of users who can help with troubleshooting and development.</w:t>
      </w:r>
    </w:p>
    <w:p w:rsidR="001861E2" w:rsidRPr="007027B2" w:rsidRDefault="001861E2" w:rsidP="001861E2">
      <w:pPr>
        <w:shd w:val="clear" w:color="auto" w:fill="FFFFFF"/>
        <w:spacing w:before="360" w:after="360"/>
        <w:rPr>
          <w:rFonts w:ascii="Arial" w:hAnsi="Arial" w:cs="Arial"/>
          <w:color w:val="1F1F1F"/>
        </w:rPr>
      </w:pPr>
      <w:r w:rsidRPr="007027B2">
        <w:rPr>
          <w:rFonts w:ascii="Arial" w:hAnsi="Arial" w:cs="Arial"/>
          <w:color w:val="1F1F1F"/>
        </w:rPr>
        <w:t>The following are some of the drawbacks of using Arduino for underground cable fault detection:</w:t>
      </w:r>
    </w:p>
    <w:p w:rsidR="001861E2" w:rsidRPr="007027B2" w:rsidRDefault="001861E2" w:rsidP="001861E2">
      <w:pPr>
        <w:numPr>
          <w:ilvl w:val="0"/>
          <w:numId w:val="27"/>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Arduino is not as powerful as some other microcontrollers, so the accuracy of the detector may not be as good as some other methods.</w:t>
      </w:r>
    </w:p>
    <w:p w:rsidR="001861E2" w:rsidRPr="007027B2" w:rsidRDefault="001861E2" w:rsidP="001861E2">
      <w:pPr>
        <w:numPr>
          <w:ilvl w:val="0"/>
          <w:numId w:val="27"/>
        </w:numPr>
        <w:shd w:val="clear" w:color="auto" w:fill="FFFFFF"/>
        <w:spacing w:before="100" w:beforeAutospacing="1" w:after="150" w:line="240" w:lineRule="auto"/>
        <w:ind w:left="0"/>
        <w:rPr>
          <w:rFonts w:ascii="Arial" w:hAnsi="Arial" w:cs="Arial"/>
          <w:color w:val="1F1F1F"/>
        </w:rPr>
      </w:pPr>
      <w:r w:rsidRPr="007027B2">
        <w:rPr>
          <w:rFonts w:ascii="Arial" w:hAnsi="Arial" w:cs="Arial"/>
          <w:color w:val="1F1F1F"/>
        </w:rPr>
        <w:t>Arduino may not be suitable for applications where high accuracy is required or where the cable is located in a hostile environment.</w:t>
      </w:r>
    </w:p>
    <w:p w:rsidR="001861E2" w:rsidRPr="007027B2" w:rsidRDefault="001861E2" w:rsidP="001861E2"/>
    <w:p w:rsidR="001861E2" w:rsidRPr="007027B2" w:rsidRDefault="001861E2" w:rsidP="001861E2">
      <w:pPr>
        <w:pStyle w:val="Heading3"/>
        <w:rPr>
          <w:sz w:val="22"/>
          <w:szCs w:val="22"/>
        </w:rPr>
      </w:pPr>
      <w:bookmarkStart w:id="26" w:name="_Toc446706281"/>
      <w:r w:rsidRPr="007027B2">
        <w:rPr>
          <w:sz w:val="22"/>
          <w:szCs w:val="22"/>
        </w:rPr>
        <w:t>3.1.1Codes and Standards</w:t>
      </w:r>
      <w:bookmarkEnd w:id="26"/>
    </w:p>
    <w:p w:rsidR="001861E2" w:rsidRPr="007027B2" w:rsidRDefault="001861E2" w:rsidP="001861E2">
      <w:r w:rsidRPr="007027B2">
        <w:t>#include &lt;LiquidCrystal.h&gt;</w:t>
      </w:r>
    </w:p>
    <w:p w:rsidR="001861E2" w:rsidRPr="007027B2" w:rsidRDefault="001861E2" w:rsidP="001861E2">
      <w:r w:rsidRPr="007027B2">
        <w:t>LiquidCrystal lcd(12,11,5,4,3,2);</w:t>
      </w:r>
    </w:p>
    <w:p w:rsidR="001861E2" w:rsidRPr="007027B2" w:rsidRDefault="001861E2" w:rsidP="001861E2"/>
    <w:p w:rsidR="001861E2" w:rsidRPr="007027B2" w:rsidRDefault="001861E2" w:rsidP="001861E2">
      <w:r w:rsidRPr="007027B2">
        <w:t xml:space="preserve">#define sensor A0  </w:t>
      </w:r>
    </w:p>
    <w:p w:rsidR="001861E2" w:rsidRPr="007027B2" w:rsidRDefault="001861E2" w:rsidP="001861E2"/>
    <w:p w:rsidR="001861E2" w:rsidRPr="007027B2" w:rsidRDefault="001861E2" w:rsidP="001861E2">
      <w:r w:rsidRPr="007027B2">
        <w:t>#define relay1 9</w:t>
      </w:r>
    </w:p>
    <w:p w:rsidR="001861E2" w:rsidRPr="007027B2" w:rsidRDefault="001861E2" w:rsidP="001861E2">
      <w:r w:rsidRPr="007027B2">
        <w:t>#define relay2 8</w:t>
      </w:r>
    </w:p>
    <w:p w:rsidR="001861E2" w:rsidRPr="007027B2" w:rsidRDefault="001861E2" w:rsidP="001861E2">
      <w:r w:rsidRPr="007027B2">
        <w:t>#define relay3 7</w:t>
      </w:r>
    </w:p>
    <w:p w:rsidR="001861E2" w:rsidRPr="007027B2" w:rsidRDefault="001861E2" w:rsidP="001861E2"/>
    <w:p w:rsidR="001861E2" w:rsidRPr="007027B2" w:rsidRDefault="001861E2" w:rsidP="001861E2">
      <w:r w:rsidRPr="007027B2">
        <w:t xml:space="preserve">#define buzzer 13  </w:t>
      </w:r>
    </w:p>
    <w:p w:rsidR="001861E2" w:rsidRPr="007027B2" w:rsidRDefault="001861E2" w:rsidP="001861E2"/>
    <w:p w:rsidR="001861E2" w:rsidRPr="007027B2" w:rsidRDefault="001861E2" w:rsidP="001861E2">
      <w:r w:rsidRPr="007027B2">
        <w:t>int read_ADC;</w:t>
      </w:r>
    </w:p>
    <w:p w:rsidR="001861E2" w:rsidRPr="007027B2" w:rsidRDefault="001861E2" w:rsidP="001861E2">
      <w:r w:rsidRPr="007027B2">
        <w:t>int distance;</w:t>
      </w:r>
    </w:p>
    <w:p w:rsidR="001861E2" w:rsidRPr="007027B2" w:rsidRDefault="001861E2" w:rsidP="001861E2"/>
    <w:p w:rsidR="001861E2" w:rsidRPr="007027B2" w:rsidRDefault="001861E2" w:rsidP="001861E2">
      <w:r w:rsidRPr="007027B2">
        <w:t>byte symbol[8] = {</w:t>
      </w:r>
    </w:p>
    <w:p w:rsidR="001861E2" w:rsidRPr="007027B2" w:rsidRDefault="001861E2" w:rsidP="001861E2">
      <w:r w:rsidRPr="007027B2">
        <w:t xml:space="preserve">        B00000,</w:t>
      </w:r>
    </w:p>
    <w:p w:rsidR="001861E2" w:rsidRPr="007027B2" w:rsidRDefault="001861E2" w:rsidP="001861E2">
      <w:r w:rsidRPr="007027B2">
        <w:t xml:space="preserve">        B00100,</w:t>
      </w:r>
    </w:p>
    <w:p w:rsidR="001861E2" w:rsidRPr="007027B2" w:rsidRDefault="001861E2" w:rsidP="001861E2">
      <w:r w:rsidRPr="007027B2">
        <w:t xml:space="preserve">        B00100,</w:t>
      </w:r>
    </w:p>
    <w:p w:rsidR="001861E2" w:rsidRPr="007027B2" w:rsidRDefault="001861E2" w:rsidP="001861E2">
      <w:r w:rsidRPr="007027B2">
        <w:t xml:space="preserve">        B00100,</w:t>
      </w:r>
    </w:p>
    <w:p w:rsidR="001861E2" w:rsidRPr="007027B2" w:rsidRDefault="001861E2" w:rsidP="001861E2">
      <w:r w:rsidRPr="007027B2">
        <w:t xml:space="preserve">        B11111,</w:t>
      </w:r>
    </w:p>
    <w:p w:rsidR="001861E2" w:rsidRPr="007027B2" w:rsidRDefault="001861E2" w:rsidP="001861E2">
      <w:r w:rsidRPr="007027B2">
        <w:t xml:space="preserve">        B01110,</w:t>
      </w:r>
    </w:p>
    <w:p w:rsidR="001861E2" w:rsidRPr="007027B2" w:rsidRDefault="001861E2" w:rsidP="001861E2">
      <w:r w:rsidRPr="007027B2">
        <w:t xml:space="preserve">        B00100,</w:t>
      </w:r>
    </w:p>
    <w:p w:rsidR="001861E2" w:rsidRPr="007027B2" w:rsidRDefault="001861E2" w:rsidP="001861E2">
      <w:r w:rsidRPr="007027B2">
        <w:t xml:space="preserve">        B00000};</w:t>
      </w:r>
    </w:p>
    <w:p w:rsidR="001861E2" w:rsidRPr="007027B2" w:rsidRDefault="001861E2" w:rsidP="001861E2"/>
    <w:p w:rsidR="001861E2" w:rsidRPr="007027B2" w:rsidRDefault="001861E2" w:rsidP="001861E2">
      <w:r w:rsidRPr="007027B2">
        <w:t>void setup() {</w:t>
      </w:r>
    </w:p>
    <w:p w:rsidR="001861E2" w:rsidRPr="007027B2" w:rsidRDefault="001861E2" w:rsidP="001861E2">
      <w:r w:rsidRPr="007027B2">
        <w:t xml:space="preserve">  Serial.begin(9600);</w:t>
      </w:r>
    </w:p>
    <w:p w:rsidR="001861E2" w:rsidRPr="007027B2" w:rsidRDefault="001861E2" w:rsidP="001861E2">
      <w:r w:rsidRPr="007027B2">
        <w:t xml:space="preserve">pinMode(sensor,INPUT); </w:t>
      </w:r>
    </w:p>
    <w:p w:rsidR="001861E2" w:rsidRPr="007027B2" w:rsidRDefault="001861E2" w:rsidP="001861E2"/>
    <w:p w:rsidR="001861E2" w:rsidRPr="007027B2" w:rsidRDefault="001861E2" w:rsidP="001861E2">
      <w:r w:rsidRPr="007027B2">
        <w:t>pinMode(relay1, OUTPUT);</w:t>
      </w:r>
    </w:p>
    <w:p w:rsidR="001861E2" w:rsidRPr="007027B2" w:rsidRDefault="001861E2" w:rsidP="001861E2">
      <w:r w:rsidRPr="007027B2">
        <w:t>pinMode(relay2, OUTPUT);</w:t>
      </w:r>
    </w:p>
    <w:p w:rsidR="001861E2" w:rsidRPr="007027B2" w:rsidRDefault="001861E2" w:rsidP="001861E2">
      <w:r w:rsidRPr="007027B2">
        <w:t>pinMode(relay3, OUTPUT);</w:t>
      </w:r>
    </w:p>
    <w:p w:rsidR="001861E2" w:rsidRPr="007027B2" w:rsidRDefault="001861E2" w:rsidP="001861E2"/>
    <w:p w:rsidR="001861E2" w:rsidRPr="007027B2" w:rsidRDefault="001861E2" w:rsidP="001861E2">
      <w:r w:rsidRPr="007027B2">
        <w:t>pinMode(buzzer, OUTPUT);</w:t>
      </w:r>
    </w:p>
    <w:p w:rsidR="001861E2" w:rsidRPr="007027B2" w:rsidRDefault="001861E2" w:rsidP="001861E2"/>
    <w:p w:rsidR="001861E2" w:rsidRPr="007027B2" w:rsidRDefault="001861E2" w:rsidP="001861E2">
      <w:r w:rsidRPr="007027B2">
        <w:t>lcd.createChar(1, symbol);</w:t>
      </w:r>
    </w:p>
    <w:p w:rsidR="001861E2" w:rsidRPr="007027B2" w:rsidRDefault="001861E2" w:rsidP="001861E2">
      <w:r w:rsidRPr="007027B2">
        <w:t xml:space="preserve">    </w:t>
      </w:r>
    </w:p>
    <w:p w:rsidR="001861E2" w:rsidRPr="007027B2" w:rsidRDefault="001861E2" w:rsidP="001861E2">
      <w:r w:rsidRPr="007027B2">
        <w:t>lcd.begin(16, 2);</w:t>
      </w:r>
    </w:p>
    <w:p w:rsidR="001861E2" w:rsidRPr="007027B2" w:rsidRDefault="001861E2" w:rsidP="001861E2">
      <w:r w:rsidRPr="007027B2">
        <w:t>lcd.clear();</w:t>
      </w:r>
    </w:p>
    <w:p w:rsidR="001861E2" w:rsidRPr="007027B2" w:rsidRDefault="001861E2" w:rsidP="001861E2">
      <w:r w:rsidRPr="007027B2">
        <w:t>lcd.setCursor(0, 0); // set the cursor to column 0, line 2</w:t>
      </w:r>
    </w:p>
    <w:p w:rsidR="001861E2" w:rsidRPr="007027B2" w:rsidRDefault="001861E2" w:rsidP="001861E2">
      <w:r w:rsidRPr="007027B2">
        <w:t>lcd.print("Welcome to Cable");</w:t>
      </w:r>
    </w:p>
    <w:p w:rsidR="001861E2" w:rsidRPr="007027B2" w:rsidRDefault="001861E2" w:rsidP="001861E2">
      <w:r w:rsidRPr="007027B2">
        <w:lastRenderedPageBreak/>
        <w:t>lcd.setCursor(0, 1); // set the cursor to column 0, line 2</w:t>
      </w:r>
    </w:p>
    <w:p w:rsidR="001861E2" w:rsidRPr="007027B2" w:rsidRDefault="001861E2" w:rsidP="001861E2">
      <w:r w:rsidRPr="007027B2">
        <w:t>lcd.print("Fault  Detection");</w:t>
      </w:r>
    </w:p>
    <w:p w:rsidR="001861E2" w:rsidRPr="007027B2" w:rsidRDefault="001861E2" w:rsidP="001861E2">
      <w:r w:rsidRPr="007027B2">
        <w:t>delay(2000);</w:t>
      </w:r>
    </w:p>
    <w:p w:rsidR="001861E2" w:rsidRPr="007027B2" w:rsidRDefault="001861E2" w:rsidP="001861E2">
      <w:r w:rsidRPr="007027B2">
        <w:t>lcd.clear();</w:t>
      </w:r>
    </w:p>
    <w:p w:rsidR="001861E2" w:rsidRPr="007027B2" w:rsidRDefault="001861E2" w:rsidP="001861E2">
      <w:r w:rsidRPr="007027B2">
        <w:t>}</w:t>
      </w:r>
    </w:p>
    <w:p w:rsidR="001861E2" w:rsidRPr="007027B2" w:rsidRDefault="001861E2" w:rsidP="001861E2">
      <w:r w:rsidRPr="007027B2">
        <w:t>void loop(){</w:t>
      </w:r>
    </w:p>
    <w:p w:rsidR="001861E2" w:rsidRPr="007027B2" w:rsidRDefault="001861E2" w:rsidP="001861E2">
      <w:r w:rsidRPr="007027B2">
        <w:t>lcd.setCursor(1,0);</w:t>
      </w:r>
    </w:p>
    <w:p w:rsidR="001861E2" w:rsidRPr="007027B2" w:rsidRDefault="001861E2" w:rsidP="001861E2">
      <w:r w:rsidRPr="007027B2">
        <w:t>lcd.print("R");</w:t>
      </w:r>
    </w:p>
    <w:p w:rsidR="001861E2" w:rsidRPr="007027B2" w:rsidRDefault="001861E2" w:rsidP="001861E2">
      <w:r w:rsidRPr="007027B2">
        <w:t xml:space="preserve">lcd.write(1);  </w:t>
      </w:r>
    </w:p>
    <w:p w:rsidR="001861E2" w:rsidRPr="007027B2" w:rsidRDefault="001861E2" w:rsidP="001861E2">
      <w:r w:rsidRPr="007027B2">
        <w:t>lcd.setCursor(7,0);</w:t>
      </w:r>
    </w:p>
    <w:p w:rsidR="001861E2" w:rsidRPr="007027B2" w:rsidRDefault="001861E2" w:rsidP="001861E2">
      <w:r w:rsidRPr="007027B2">
        <w:t>lcd.print("Y");</w:t>
      </w:r>
    </w:p>
    <w:p w:rsidR="001861E2" w:rsidRPr="007027B2" w:rsidRDefault="001861E2" w:rsidP="001861E2">
      <w:r w:rsidRPr="007027B2">
        <w:t xml:space="preserve">lcd.write(1); </w:t>
      </w:r>
    </w:p>
    <w:p w:rsidR="001861E2" w:rsidRPr="007027B2" w:rsidRDefault="001861E2" w:rsidP="001861E2">
      <w:r w:rsidRPr="007027B2">
        <w:t>lcd.setCursor(13,0);</w:t>
      </w:r>
    </w:p>
    <w:p w:rsidR="001861E2" w:rsidRPr="007027B2" w:rsidRDefault="001861E2" w:rsidP="001861E2">
      <w:r w:rsidRPr="007027B2">
        <w:t>lcd.print("B");</w:t>
      </w:r>
    </w:p>
    <w:p w:rsidR="001861E2" w:rsidRPr="007027B2" w:rsidRDefault="001861E2" w:rsidP="001861E2">
      <w:r w:rsidRPr="007027B2">
        <w:t xml:space="preserve">lcd.write(1);    </w:t>
      </w:r>
    </w:p>
    <w:p w:rsidR="001861E2" w:rsidRPr="007027B2" w:rsidRDefault="001861E2" w:rsidP="001861E2">
      <w:r w:rsidRPr="007027B2">
        <w:t>digitalWrite(relay1,LOW);</w:t>
      </w:r>
    </w:p>
    <w:p w:rsidR="001861E2" w:rsidRPr="007027B2" w:rsidRDefault="001861E2" w:rsidP="001861E2">
      <w:r w:rsidRPr="007027B2">
        <w:t>digitalWrite(relay2,HIGH);</w:t>
      </w:r>
    </w:p>
    <w:p w:rsidR="001861E2" w:rsidRPr="007027B2" w:rsidRDefault="001861E2" w:rsidP="001861E2">
      <w:r w:rsidRPr="007027B2">
        <w:t xml:space="preserve">digitalWrite(relay3,HIGH);  </w:t>
      </w:r>
    </w:p>
    <w:p w:rsidR="001861E2" w:rsidRPr="007027B2" w:rsidRDefault="001861E2" w:rsidP="001861E2">
      <w:r w:rsidRPr="007027B2">
        <w:t>delay(500);</w:t>
      </w:r>
    </w:p>
    <w:p w:rsidR="001861E2" w:rsidRPr="007027B2" w:rsidRDefault="001861E2" w:rsidP="001861E2">
      <w:r w:rsidRPr="007027B2">
        <w:t>data();</w:t>
      </w:r>
    </w:p>
    <w:p w:rsidR="001861E2" w:rsidRPr="007027B2" w:rsidRDefault="001861E2" w:rsidP="001861E2">
      <w:r w:rsidRPr="007027B2">
        <w:t>lcd.setCursor(0,1);</w:t>
      </w:r>
    </w:p>
    <w:p w:rsidR="001861E2" w:rsidRPr="007027B2" w:rsidRDefault="001861E2" w:rsidP="001861E2">
      <w:r w:rsidRPr="007027B2">
        <w:t>if(distance&gt;0) {</w:t>
      </w:r>
    </w:p>
    <w:p w:rsidR="001861E2" w:rsidRPr="007027B2" w:rsidRDefault="001861E2" w:rsidP="001861E2">
      <w:r w:rsidRPr="007027B2">
        <w:t xml:space="preserve">  lcd.print(distance);</w:t>
      </w:r>
    </w:p>
    <w:p w:rsidR="001861E2" w:rsidRPr="007027B2" w:rsidRDefault="001861E2" w:rsidP="001861E2">
      <w:r w:rsidRPr="007027B2">
        <w:t xml:space="preserve">  lcd.print("KM  ");</w:t>
      </w:r>
    </w:p>
    <w:p w:rsidR="001861E2" w:rsidRPr="007027B2" w:rsidRDefault="001861E2" w:rsidP="001861E2">
      <w:r w:rsidRPr="007027B2">
        <w:t xml:space="preserve">  //Serial.print("R : ");</w:t>
      </w:r>
    </w:p>
    <w:p w:rsidR="001861E2" w:rsidRPr="007027B2" w:rsidRDefault="001861E2" w:rsidP="001861E2">
      <w:r w:rsidRPr="007027B2">
        <w:t xml:space="preserve">  //Serial.println();  </w:t>
      </w:r>
    </w:p>
    <w:p w:rsidR="001861E2" w:rsidRPr="007027B2" w:rsidRDefault="001861E2" w:rsidP="001861E2">
      <w:r w:rsidRPr="007027B2">
        <w:t xml:space="preserve">  }</w:t>
      </w:r>
    </w:p>
    <w:p w:rsidR="001861E2" w:rsidRPr="007027B2" w:rsidRDefault="001861E2" w:rsidP="001861E2">
      <w:r w:rsidRPr="007027B2">
        <w:lastRenderedPageBreak/>
        <w:t>else{</w:t>
      </w:r>
    </w:p>
    <w:p w:rsidR="001861E2" w:rsidRPr="007027B2" w:rsidRDefault="001861E2" w:rsidP="001861E2">
      <w:r w:rsidRPr="007027B2">
        <w:t xml:space="preserve">  lcd.print(" NF ");</w:t>
      </w:r>
    </w:p>
    <w:p w:rsidR="001861E2" w:rsidRPr="007027B2" w:rsidRDefault="001861E2" w:rsidP="001861E2">
      <w:r w:rsidRPr="007027B2">
        <w:t xml:space="preserve">  }</w:t>
      </w:r>
    </w:p>
    <w:p w:rsidR="001861E2" w:rsidRPr="007027B2" w:rsidRDefault="001861E2" w:rsidP="001861E2">
      <w:r w:rsidRPr="007027B2">
        <w:t>digitalWrite(relay1,HIGH);</w:t>
      </w:r>
    </w:p>
    <w:p w:rsidR="001861E2" w:rsidRPr="007027B2" w:rsidRDefault="001861E2" w:rsidP="001861E2">
      <w:r w:rsidRPr="007027B2">
        <w:t>digitalWrite(relay2,LOW);</w:t>
      </w:r>
    </w:p>
    <w:p w:rsidR="001861E2" w:rsidRPr="007027B2" w:rsidRDefault="001861E2" w:rsidP="001861E2">
      <w:r w:rsidRPr="007027B2">
        <w:t xml:space="preserve">digitalWrite(relay3,HIGH);  </w:t>
      </w:r>
    </w:p>
    <w:p w:rsidR="001861E2" w:rsidRPr="007027B2" w:rsidRDefault="001861E2" w:rsidP="001861E2">
      <w:r w:rsidRPr="007027B2">
        <w:t>delay(500);</w:t>
      </w:r>
    </w:p>
    <w:p w:rsidR="001861E2" w:rsidRPr="007027B2" w:rsidRDefault="001861E2" w:rsidP="001861E2">
      <w:r w:rsidRPr="007027B2">
        <w:t>data();</w:t>
      </w:r>
    </w:p>
    <w:p w:rsidR="001861E2" w:rsidRPr="007027B2" w:rsidRDefault="001861E2" w:rsidP="001861E2">
      <w:r w:rsidRPr="007027B2">
        <w:t>lcd.setCursor(6,1);</w:t>
      </w:r>
    </w:p>
    <w:p w:rsidR="001861E2" w:rsidRPr="007027B2" w:rsidRDefault="001861E2" w:rsidP="001861E2">
      <w:r w:rsidRPr="007027B2">
        <w:t>if(distance&gt;0){lcd.print(distance); lcd.print("KM  ");}</w:t>
      </w:r>
    </w:p>
    <w:p w:rsidR="001861E2" w:rsidRPr="007027B2" w:rsidRDefault="001861E2" w:rsidP="001861E2">
      <w:r w:rsidRPr="007027B2">
        <w:t>else{lcd.print(" NF ");}</w:t>
      </w:r>
    </w:p>
    <w:p w:rsidR="001861E2" w:rsidRPr="007027B2" w:rsidRDefault="001861E2" w:rsidP="001861E2">
      <w:r w:rsidRPr="007027B2">
        <w:t>digitalWrite(relay1,HIGH);</w:t>
      </w:r>
    </w:p>
    <w:p w:rsidR="001861E2" w:rsidRPr="007027B2" w:rsidRDefault="001861E2" w:rsidP="001861E2">
      <w:r w:rsidRPr="007027B2">
        <w:t>digitalWrite(relay2,HIGH);</w:t>
      </w:r>
    </w:p>
    <w:p w:rsidR="001861E2" w:rsidRPr="007027B2" w:rsidRDefault="001861E2" w:rsidP="001861E2">
      <w:r w:rsidRPr="007027B2">
        <w:t xml:space="preserve">digitalWrite(relay3,LOW);  </w:t>
      </w:r>
    </w:p>
    <w:p w:rsidR="001861E2" w:rsidRPr="007027B2" w:rsidRDefault="001861E2" w:rsidP="001861E2">
      <w:r w:rsidRPr="007027B2">
        <w:t>delay(500);</w:t>
      </w:r>
    </w:p>
    <w:p w:rsidR="001861E2" w:rsidRPr="007027B2" w:rsidRDefault="001861E2" w:rsidP="001861E2">
      <w:r w:rsidRPr="007027B2">
        <w:t>data();</w:t>
      </w:r>
    </w:p>
    <w:p w:rsidR="001861E2" w:rsidRPr="007027B2" w:rsidRDefault="001861E2" w:rsidP="001861E2">
      <w:r w:rsidRPr="007027B2">
        <w:t>lcd.setCursor(12,1);</w:t>
      </w:r>
    </w:p>
    <w:p w:rsidR="001861E2" w:rsidRPr="007027B2" w:rsidRDefault="001861E2" w:rsidP="001861E2">
      <w:r w:rsidRPr="007027B2">
        <w:t>if(distance&gt;0){lcd.print(distance); lcd.print("KM  ");}</w:t>
      </w:r>
    </w:p>
    <w:p w:rsidR="001861E2" w:rsidRPr="007027B2" w:rsidRDefault="001861E2" w:rsidP="001861E2">
      <w:r w:rsidRPr="007027B2">
        <w:t>else{lcd.print(" NF ");}</w:t>
      </w:r>
    </w:p>
    <w:p w:rsidR="001861E2" w:rsidRPr="007027B2" w:rsidRDefault="001861E2" w:rsidP="001861E2">
      <w:r w:rsidRPr="007027B2">
        <w:t>}</w:t>
      </w:r>
    </w:p>
    <w:p w:rsidR="001861E2" w:rsidRPr="007027B2" w:rsidRDefault="001861E2" w:rsidP="001861E2">
      <w:r w:rsidRPr="007027B2">
        <w:t>void data() {</w:t>
      </w:r>
    </w:p>
    <w:p w:rsidR="001861E2" w:rsidRPr="007027B2" w:rsidRDefault="001861E2" w:rsidP="001861E2">
      <w:r w:rsidRPr="007027B2">
        <w:t xml:space="preserve">  ADC = analogRead(sensor);</w:t>
      </w:r>
    </w:p>
    <w:p w:rsidR="001861E2" w:rsidRPr="007027B2" w:rsidRDefault="001861E2" w:rsidP="001861E2">
      <w:r w:rsidRPr="007027B2">
        <w:t xml:space="preserve">  Serial.println(ADC);</w:t>
      </w:r>
    </w:p>
    <w:p w:rsidR="001861E2" w:rsidRPr="007027B2" w:rsidRDefault="001861E2" w:rsidP="001861E2">
      <w:r w:rsidRPr="007027B2">
        <w:t xml:space="preserve">  if (ADC&gt;600 &amp;&amp; ADC&lt;700) {</w:t>
      </w:r>
    </w:p>
    <w:p w:rsidR="001861E2" w:rsidRPr="007027B2" w:rsidRDefault="001861E2" w:rsidP="001861E2">
      <w:r w:rsidRPr="007027B2">
        <w:t xml:space="preserve">    distance = 2;</w:t>
      </w:r>
    </w:p>
    <w:p w:rsidR="001861E2" w:rsidRPr="007027B2" w:rsidRDefault="001861E2" w:rsidP="001861E2">
      <w:r w:rsidRPr="007027B2">
        <w:t xml:space="preserve">  }</w:t>
      </w:r>
    </w:p>
    <w:p w:rsidR="001861E2" w:rsidRPr="007027B2" w:rsidRDefault="001861E2" w:rsidP="001861E2">
      <w:r w:rsidRPr="007027B2">
        <w:t xml:space="preserve">  else if(ADC&gt;800 &amp;&amp; ADC&lt;850) {</w:t>
      </w:r>
    </w:p>
    <w:p w:rsidR="001861E2" w:rsidRPr="007027B2" w:rsidRDefault="001861E2" w:rsidP="001861E2">
      <w:r w:rsidRPr="007027B2">
        <w:lastRenderedPageBreak/>
        <w:t xml:space="preserve">    distance = 4;</w:t>
      </w:r>
    </w:p>
    <w:p w:rsidR="001861E2" w:rsidRPr="007027B2" w:rsidRDefault="001861E2" w:rsidP="001861E2">
      <w:r w:rsidRPr="007027B2">
        <w:t xml:space="preserve">  }</w:t>
      </w:r>
    </w:p>
    <w:p w:rsidR="001861E2" w:rsidRPr="007027B2" w:rsidRDefault="001861E2" w:rsidP="001861E2">
      <w:r w:rsidRPr="007027B2">
        <w:t xml:space="preserve">  else if(ADC&gt;850 &amp;&amp; ADC&lt;890) {</w:t>
      </w:r>
    </w:p>
    <w:p w:rsidR="001861E2" w:rsidRPr="007027B2" w:rsidRDefault="001861E2" w:rsidP="001861E2">
      <w:r w:rsidRPr="007027B2">
        <w:t xml:space="preserve">    distance = 6;</w:t>
      </w:r>
    </w:p>
    <w:p w:rsidR="001861E2" w:rsidRPr="007027B2" w:rsidRDefault="001861E2" w:rsidP="001861E2">
      <w:r w:rsidRPr="007027B2">
        <w:t xml:space="preserve">  }</w:t>
      </w:r>
    </w:p>
    <w:p w:rsidR="001861E2" w:rsidRPr="007027B2" w:rsidRDefault="001861E2" w:rsidP="001861E2">
      <w:r w:rsidRPr="007027B2">
        <w:t xml:space="preserve">  else if(ADC&gt;900 &amp;&amp; ADC&lt;950) {</w:t>
      </w:r>
    </w:p>
    <w:p w:rsidR="001861E2" w:rsidRPr="007027B2" w:rsidRDefault="001861E2" w:rsidP="001861E2">
      <w:r w:rsidRPr="007027B2">
        <w:t xml:space="preserve">    distance = 8;</w:t>
      </w:r>
    </w:p>
    <w:p w:rsidR="001861E2" w:rsidRPr="007027B2" w:rsidRDefault="001861E2" w:rsidP="001861E2">
      <w:r w:rsidRPr="007027B2">
        <w:t xml:space="preserve"> }</w:t>
      </w:r>
    </w:p>
    <w:p w:rsidR="001861E2" w:rsidRPr="007027B2" w:rsidRDefault="001861E2" w:rsidP="001861E2">
      <w:r w:rsidRPr="007027B2">
        <w:t xml:space="preserve">  else {</w:t>
      </w:r>
    </w:p>
    <w:p w:rsidR="001861E2" w:rsidRPr="007027B2" w:rsidRDefault="001861E2" w:rsidP="001861E2">
      <w:r w:rsidRPr="007027B2">
        <w:t xml:space="preserve">    distance = 0;</w:t>
      </w:r>
    </w:p>
    <w:p w:rsidR="001861E2" w:rsidRPr="007027B2" w:rsidRDefault="001861E2" w:rsidP="001861E2">
      <w:r w:rsidRPr="007027B2">
        <w:t xml:space="preserve">  }</w:t>
      </w:r>
    </w:p>
    <w:p w:rsidR="001861E2" w:rsidRPr="007027B2" w:rsidRDefault="001861E2" w:rsidP="001861E2">
      <w:r w:rsidRPr="007027B2">
        <w:t xml:space="preserve">  if(distance&gt;0) {</w:t>
      </w:r>
    </w:p>
    <w:p w:rsidR="001861E2" w:rsidRPr="007027B2" w:rsidRDefault="001861E2" w:rsidP="001861E2">
      <w:r w:rsidRPr="007027B2">
        <w:t xml:space="preserve">    digitalWrite(buzzer,HIGH);</w:t>
      </w:r>
    </w:p>
    <w:p w:rsidR="001861E2" w:rsidRPr="007027B2" w:rsidRDefault="001861E2" w:rsidP="001861E2">
      <w:r w:rsidRPr="007027B2">
        <w:t xml:space="preserve">  }</w:t>
      </w:r>
    </w:p>
    <w:p w:rsidR="001861E2" w:rsidRPr="007027B2" w:rsidRDefault="001861E2" w:rsidP="001861E2">
      <w:r w:rsidRPr="007027B2">
        <w:t xml:space="preserve">  else{</w:t>
      </w:r>
    </w:p>
    <w:p w:rsidR="001861E2" w:rsidRPr="007027B2" w:rsidRDefault="001861E2" w:rsidP="001861E2">
      <w:r w:rsidRPr="007027B2">
        <w:t xml:space="preserve">    digitalWrite(buzzer,LOW);</w:t>
      </w:r>
    </w:p>
    <w:p w:rsidR="001861E2" w:rsidRPr="007027B2" w:rsidRDefault="001861E2" w:rsidP="001861E2">
      <w:r w:rsidRPr="007027B2">
        <w:t xml:space="preserve">  }</w:t>
      </w:r>
    </w:p>
    <w:p w:rsidR="001861E2" w:rsidRPr="007027B2" w:rsidRDefault="001861E2" w:rsidP="001861E2">
      <w:r w:rsidRPr="007027B2">
        <w:t>}</w:t>
      </w:r>
    </w:p>
    <w:p w:rsidR="001861E2" w:rsidRPr="007027B2" w:rsidRDefault="001861E2" w:rsidP="001861E2">
      <w:pPr>
        <w:spacing w:line="360" w:lineRule="auto"/>
        <w:jc w:val="both"/>
      </w:pPr>
      <w:r w:rsidRPr="007027B2">
        <w:t>levels</w:t>
      </w:r>
    </w:p>
    <w:p w:rsidR="001861E2" w:rsidRPr="007027B2" w:rsidRDefault="001861E2" w:rsidP="001861E2">
      <w:pPr>
        <w:pStyle w:val="Heading2"/>
        <w:rPr>
          <w:sz w:val="22"/>
          <w:szCs w:val="22"/>
        </w:rPr>
      </w:pPr>
      <w:bookmarkStart w:id="27" w:name="_Toc446706284"/>
      <w:r w:rsidRPr="007027B2">
        <w:rPr>
          <w:sz w:val="22"/>
          <w:szCs w:val="22"/>
        </w:rPr>
        <w:t>3.2DESIGN SPECIFICATIONS</w:t>
      </w:r>
      <w:bookmarkEnd w:id="27"/>
    </w:p>
    <w:p w:rsidR="001861E2" w:rsidRPr="007027B2" w:rsidRDefault="001861E2" w:rsidP="001861E2">
      <w:pPr>
        <w:spacing w:line="360" w:lineRule="auto"/>
        <w:jc w:val="both"/>
      </w:pPr>
      <w:r w:rsidRPr="007027B2">
        <w:rPr>
          <w:noProof/>
        </w:rPr>
        <w:drawing>
          <wp:inline distT="0" distB="0" distL="0" distR="0">
            <wp:extent cx="5219700" cy="2209858"/>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5219700" cy="2209858"/>
                    </a:xfrm>
                    <a:prstGeom prst="rect">
                      <a:avLst/>
                    </a:prstGeom>
                    <a:noFill/>
                    <a:ln w="9525">
                      <a:noFill/>
                      <a:miter lim="800000"/>
                      <a:headEnd/>
                      <a:tailEnd/>
                    </a:ln>
                  </pic:spPr>
                </pic:pic>
              </a:graphicData>
            </a:graphic>
          </wp:inline>
        </w:drawing>
      </w:r>
    </w:p>
    <w:p w:rsidR="001861E2" w:rsidRPr="007027B2" w:rsidRDefault="001861E2" w:rsidP="001861E2">
      <w:pPr>
        <w:spacing w:line="360" w:lineRule="auto"/>
        <w:jc w:val="both"/>
      </w:pPr>
    </w:p>
    <w:p w:rsidR="001861E2" w:rsidRPr="007027B2" w:rsidRDefault="001861E2" w:rsidP="001861E2">
      <w:pPr>
        <w:spacing w:line="360" w:lineRule="auto"/>
        <w:jc w:val="both"/>
      </w:pPr>
    </w:p>
    <w:p w:rsidR="001861E2" w:rsidRPr="007027B2" w:rsidRDefault="001861E2" w:rsidP="001861E2">
      <w:pPr>
        <w:spacing w:after="160" w:line="259" w:lineRule="auto"/>
      </w:pPr>
      <w:r w:rsidRPr="007027B2">
        <w:rPr>
          <w:noProof/>
        </w:rPr>
        <w:drawing>
          <wp:inline distT="0" distB="0" distL="0" distR="0">
            <wp:extent cx="5591175" cy="2066925"/>
            <wp:effectExtent l="19050" t="0" r="9525" b="0"/>
            <wp:docPr id="6" name="Picture 6" descr="Cable Short Circuit 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ble Short Circuit Fault"/>
                    <pic:cNvPicPr>
                      <a:picLocks noChangeAspect="1" noChangeArrowheads="1"/>
                    </pic:cNvPicPr>
                  </pic:nvPicPr>
                  <pic:blipFill>
                    <a:blip r:embed="rId10"/>
                    <a:srcRect/>
                    <a:stretch>
                      <a:fillRect/>
                    </a:stretch>
                  </pic:blipFill>
                  <pic:spPr bwMode="auto">
                    <a:xfrm>
                      <a:off x="0" y="0"/>
                      <a:ext cx="5598160" cy="2069507"/>
                    </a:xfrm>
                    <a:prstGeom prst="rect">
                      <a:avLst/>
                    </a:prstGeom>
                    <a:noFill/>
                    <a:ln w="9525">
                      <a:noFill/>
                      <a:miter lim="800000"/>
                      <a:headEnd/>
                      <a:tailEnd/>
                    </a:ln>
                  </pic:spPr>
                </pic:pic>
              </a:graphicData>
            </a:graphic>
          </wp:inline>
        </w:drawing>
      </w:r>
    </w:p>
    <w:p w:rsidR="001861E2" w:rsidRPr="007027B2" w:rsidRDefault="001861E2" w:rsidP="001861E2">
      <w:pPr>
        <w:spacing w:after="160" w:line="259" w:lineRule="auto"/>
      </w:pPr>
    </w:p>
    <w:p w:rsidR="001861E2" w:rsidRPr="007027B2" w:rsidRDefault="001861E2" w:rsidP="001861E2">
      <w:pPr>
        <w:spacing w:after="160" w:line="259" w:lineRule="auto"/>
      </w:pPr>
    </w:p>
    <w:p w:rsidR="001861E2" w:rsidRPr="007027B2" w:rsidRDefault="001861E2" w:rsidP="001861E2">
      <w:pPr>
        <w:spacing w:after="160" w:line="259" w:lineRule="auto"/>
      </w:pPr>
      <w:r w:rsidRPr="007027B2">
        <w:rPr>
          <w:noProof/>
        </w:rPr>
        <w:drawing>
          <wp:inline distT="0" distB="0" distL="0" distR="0">
            <wp:extent cx="5219700" cy="1946452"/>
            <wp:effectExtent l="19050" t="0" r="0" b="0"/>
            <wp:docPr id="9" name="Picture 9" descr="Cable Open Circuit 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ble Open Circuit Fault"/>
                    <pic:cNvPicPr>
                      <a:picLocks noChangeAspect="1" noChangeArrowheads="1"/>
                    </pic:cNvPicPr>
                  </pic:nvPicPr>
                  <pic:blipFill>
                    <a:blip r:embed="rId11"/>
                    <a:srcRect/>
                    <a:stretch>
                      <a:fillRect/>
                    </a:stretch>
                  </pic:blipFill>
                  <pic:spPr bwMode="auto">
                    <a:xfrm>
                      <a:off x="0" y="0"/>
                      <a:ext cx="5219700" cy="1946452"/>
                    </a:xfrm>
                    <a:prstGeom prst="rect">
                      <a:avLst/>
                    </a:prstGeom>
                    <a:noFill/>
                    <a:ln w="9525">
                      <a:noFill/>
                      <a:miter lim="800000"/>
                      <a:headEnd/>
                      <a:tailEnd/>
                    </a:ln>
                  </pic:spPr>
                </pic:pic>
              </a:graphicData>
            </a:graphic>
          </wp:inline>
        </w:drawing>
      </w:r>
    </w:p>
    <w:p w:rsidR="001861E2" w:rsidRPr="007027B2" w:rsidRDefault="001861E2" w:rsidP="001861E2">
      <w:pPr>
        <w:spacing w:after="160" w:line="259" w:lineRule="auto"/>
      </w:pPr>
    </w:p>
    <w:p w:rsidR="001861E2" w:rsidRPr="007027B2" w:rsidRDefault="001861E2" w:rsidP="001861E2">
      <w:pPr>
        <w:spacing w:after="160" w:line="259" w:lineRule="auto"/>
      </w:pPr>
    </w:p>
    <w:p w:rsidR="001861E2" w:rsidRPr="007027B2" w:rsidRDefault="001861E2" w:rsidP="001861E2">
      <w:pPr>
        <w:spacing w:after="160" w:line="259" w:lineRule="auto"/>
      </w:pPr>
    </w:p>
    <w:p w:rsidR="001861E2" w:rsidRPr="007027B2" w:rsidRDefault="001861E2" w:rsidP="001861E2">
      <w:pPr>
        <w:spacing w:after="160" w:line="259" w:lineRule="auto"/>
      </w:pPr>
      <w:r w:rsidRPr="007027B2">
        <w:rPr>
          <w:noProof/>
        </w:rPr>
        <w:lastRenderedPageBreak/>
        <w:drawing>
          <wp:inline distT="0" distB="0" distL="0" distR="0">
            <wp:extent cx="6157885" cy="2971800"/>
            <wp:effectExtent l="19050" t="0" r="0" b="0"/>
            <wp:docPr id="7" name="Picture 12" descr="https://hackster.imgix.net/uploads/attachments/1268700/how_to_make_underground_cable_fault_detection_using_arduino_sgh2KmIMg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hackster.imgix.net/uploads/attachments/1268700/how_to_make_underground_cable_fault_detection_using_arduino_sgh2KmIMgf.png"/>
                    <pic:cNvPicPr>
                      <a:picLocks noChangeAspect="1" noChangeArrowheads="1"/>
                    </pic:cNvPicPr>
                  </pic:nvPicPr>
                  <pic:blipFill>
                    <a:blip r:embed="rId12" cstate="print"/>
                    <a:srcRect/>
                    <a:stretch>
                      <a:fillRect/>
                    </a:stretch>
                  </pic:blipFill>
                  <pic:spPr bwMode="auto">
                    <a:xfrm>
                      <a:off x="0" y="0"/>
                      <a:ext cx="6168736" cy="2977037"/>
                    </a:xfrm>
                    <a:prstGeom prst="rect">
                      <a:avLst/>
                    </a:prstGeom>
                    <a:noFill/>
                    <a:ln w="9525">
                      <a:noFill/>
                      <a:miter lim="800000"/>
                      <a:headEnd/>
                      <a:tailEnd/>
                    </a:ln>
                  </pic:spPr>
                </pic:pic>
              </a:graphicData>
            </a:graphic>
          </wp:inline>
        </w:drawing>
      </w:r>
    </w:p>
    <w:p w:rsidR="001861E2" w:rsidRPr="007027B2" w:rsidRDefault="001861E2" w:rsidP="001861E2">
      <w:pPr>
        <w:spacing w:after="160" w:line="259" w:lineRule="auto"/>
      </w:pPr>
    </w:p>
    <w:p w:rsidR="001861E2" w:rsidRPr="007027B2" w:rsidRDefault="001861E2" w:rsidP="001861E2">
      <w:pPr>
        <w:spacing w:after="160" w:line="259" w:lineRule="auto"/>
      </w:pPr>
    </w:p>
    <w:p w:rsidR="001861E2" w:rsidRPr="007027B2" w:rsidRDefault="001861E2" w:rsidP="001861E2">
      <w:pPr>
        <w:spacing w:after="160" w:line="259" w:lineRule="auto"/>
      </w:pPr>
    </w:p>
    <w:p w:rsidR="001861E2" w:rsidRPr="007027B2" w:rsidRDefault="001861E2" w:rsidP="001861E2">
      <w:pPr>
        <w:spacing w:after="160" w:line="259" w:lineRule="auto"/>
        <w:rPr>
          <w:rFonts w:eastAsiaTheme="majorEastAsia" w:cstheme="majorBidi"/>
          <w:b/>
        </w:rPr>
      </w:pPr>
      <w:r w:rsidRPr="007027B2">
        <w:rPr>
          <w:noProof/>
        </w:rPr>
        <w:drawing>
          <wp:inline distT="0" distB="0" distL="0" distR="0">
            <wp:extent cx="6113928" cy="3248025"/>
            <wp:effectExtent l="19050" t="0" r="1122" b="0"/>
            <wp:docPr id="15" name="Picture 15" descr="https://hackster.imgix.net/uploads/attachments/1268703/how_to_make_a_underground_cable_fault_detection_using_arduino_eMyEnMAE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hackster.imgix.net/uploads/attachments/1268703/how_to_make_a_underground_cable_fault_detection_using_arduino_eMyEnMAEBE.png"/>
                    <pic:cNvPicPr>
                      <a:picLocks noChangeAspect="1" noChangeArrowheads="1"/>
                    </pic:cNvPicPr>
                  </pic:nvPicPr>
                  <pic:blipFill>
                    <a:blip r:embed="rId13"/>
                    <a:srcRect/>
                    <a:stretch>
                      <a:fillRect/>
                    </a:stretch>
                  </pic:blipFill>
                  <pic:spPr bwMode="auto">
                    <a:xfrm>
                      <a:off x="0" y="0"/>
                      <a:ext cx="6116555" cy="3249421"/>
                    </a:xfrm>
                    <a:prstGeom prst="rect">
                      <a:avLst/>
                    </a:prstGeom>
                    <a:noFill/>
                    <a:ln w="9525">
                      <a:noFill/>
                      <a:miter lim="800000"/>
                      <a:headEnd/>
                      <a:tailEnd/>
                    </a:ln>
                  </pic:spPr>
                </pic:pic>
              </a:graphicData>
            </a:graphic>
          </wp:inline>
        </w:drawing>
      </w:r>
      <w:r w:rsidRPr="007027B2">
        <w:t xml:space="preserve"> </w:t>
      </w:r>
      <w:r w:rsidRPr="007027B2">
        <w:br w:type="page"/>
      </w:r>
    </w:p>
    <w:p w:rsidR="001861E2" w:rsidRPr="007027B2" w:rsidRDefault="001861E2" w:rsidP="001861E2">
      <w:pPr>
        <w:pStyle w:val="Heading1"/>
        <w:ind w:left="720"/>
        <w:jc w:val="center"/>
        <w:rPr>
          <w:sz w:val="22"/>
          <w:szCs w:val="22"/>
        </w:rPr>
      </w:pPr>
      <w:bookmarkStart w:id="28" w:name="_Toc446706285"/>
      <w:r w:rsidRPr="007027B2">
        <w:rPr>
          <w:sz w:val="22"/>
          <w:szCs w:val="22"/>
        </w:rPr>
        <w:lastRenderedPageBreak/>
        <w:t>CHAPTER IV</w:t>
      </w:r>
      <w:bookmarkEnd w:id="28"/>
    </w:p>
    <w:p w:rsidR="001861E2" w:rsidRPr="007027B2" w:rsidRDefault="001861E2" w:rsidP="001861E2">
      <w:pPr>
        <w:pStyle w:val="Heading1"/>
        <w:ind w:left="720"/>
        <w:jc w:val="center"/>
        <w:rPr>
          <w:sz w:val="22"/>
          <w:szCs w:val="22"/>
        </w:rPr>
      </w:pPr>
      <w:bookmarkStart w:id="29" w:name="_Toc446706286"/>
      <w:r w:rsidRPr="007027B2">
        <w:rPr>
          <w:sz w:val="22"/>
          <w:szCs w:val="22"/>
        </w:rPr>
        <w:t>4. PROJECT DEMONSTRATION</w:t>
      </w:r>
      <w:bookmarkEnd w:id="29"/>
    </w:p>
    <w:p w:rsidR="001861E2" w:rsidRPr="007027B2" w:rsidRDefault="001861E2" w:rsidP="001861E2"/>
    <w:p w:rsidR="001861E2" w:rsidRPr="007027B2" w:rsidRDefault="001861E2" w:rsidP="001861E2">
      <w:pPr>
        <w:pStyle w:val="Heading2"/>
        <w:rPr>
          <w:sz w:val="22"/>
          <w:szCs w:val="22"/>
        </w:rPr>
      </w:pPr>
      <w:bookmarkStart w:id="30" w:name="_Toc446706287"/>
      <w:r w:rsidRPr="007027B2">
        <w:rPr>
          <w:sz w:val="22"/>
          <w:szCs w:val="22"/>
        </w:rPr>
        <w:t>4.1 INTRODUCTION</w:t>
      </w:r>
      <w:bookmarkEnd w:id="30"/>
    </w:p>
    <w:p w:rsidR="001861E2" w:rsidRPr="007027B2" w:rsidRDefault="001861E2" w:rsidP="001861E2">
      <w:pPr>
        <w:spacing w:line="360" w:lineRule="auto"/>
        <w:jc w:val="both"/>
      </w:pPr>
      <w:r w:rsidRPr="007027B2">
        <w:t>When faults occur, the power flow is redirected towards the fault and the supply to the neighborhood is impeded [16]. Voltages turn out to be destabilized. Timely detection of fault is highly essential in electrical cables. To achieve this, the microcontroller is used in this paper to quickly detect four main types of faults and give trip signal to relay. Our contribution in this paper is the design and implement underground cable fault distance locator device that can be used to detect faults in the line and isolate the connected system or instrument connected to it. The device has the capacity to detect the type of fault that has occurred in a faulty line. The Atmega328p microcontroller is used to detect the fault through the designed circuit and it also displays on the LCD screen. A relay circuit is also connected to the circuit to save the system from being damaged by disconnecting the faulty circuit from the healthy one. The proposed system works by first converting analog signals to digital signals. These signals are generated by the microcontroller, the microcontroller will compare the input digital signal of the ADC and will compare with the given set range of value, if the input is above or below the range of set value, the microcontroller will send a signal to the relay to trip the circuit and also send a parallel signal to the LCD to display the type of fault that has occurred. Thus, the tripping and display of the fault type are achieved in this paper.</w:t>
      </w:r>
    </w:p>
    <w:p w:rsidR="001861E2" w:rsidRPr="007027B2" w:rsidRDefault="001861E2" w:rsidP="001861E2">
      <w:pPr>
        <w:spacing w:line="360" w:lineRule="auto"/>
        <w:jc w:val="both"/>
      </w:pPr>
    </w:p>
    <w:p w:rsidR="001861E2" w:rsidRPr="007027B2" w:rsidRDefault="001861E2" w:rsidP="001861E2">
      <w:pPr>
        <w:pStyle w:val="Heading2"/>
        <w:rPr>
          <w:sz w:val="22"/>
          <w:szCs w:val="22"/>
        </w:rPr>
      </w:pPr>
      <w:bookmarkStart w:id="31" w:name="_Toc446706289"/>
      <w:r w:rsidRPr="007027B2">
        <w:rPr>
          <w:sz w:val="22"/>
          <w:szCs w:val="22"/>
        </w:rPr>
        <w:t>4.3SIMULATION RESULTS</w:t>
      </w:r>
      <w:bookmarkEnd w:id="31"/>
    </w:p>
    <w:p w:rsidR="001861E2" w:rsidRPr="007027B2" w:rsidRDefault="001861E2" w:rsidP="001861E2">
      <w:r w:rsidRPr="007027B2">
        <w:t>Simulation steps:</w:t>
      </w:r>
    </w:p>
    <w:p w:rsidR="001861E2" w:rsidRPr="007027B2" w:rsidRDefault="001861E2" w:rsidP="001861E2">
      <w:pPr>
        <w:numPr>
          <w:ilvl w:val="0"/>
          <w:numId w:val="28"/>
        </w:numPr>
        <w:suppressAutoHyphens/>
        <w:spacing w:after="0" w:line="240" w:lineRule="auto"/>
      </w:pPr>
      <w:r w:rsidRPr="007027B2">
        <w:t>Circuit design: Design the circuit with the Arduino, relays, sensors, and display module. Connect the relays to different cable sections and configure the current and voltage sensors to measure the respective parameters.</w:t>
      </w:r>
    </w:p>
    <w:p w:rsidR="001861E2" w:rsidRPr="007027B2" w:rsidRDefault="001861E2" w:rsidP="001861E2">
      <w:pPr>
        <w:numPr>
          <w:ilvl w:val="0"/>
          <w:numId w:val="28"/>
        </w:numPr>
        <w:suppressAutoHyphens/>
        <w:spacing w:after="0" w:line="240" w:lineRule="auto"/>
      </w:pPr>
      <w:r w:rsidRPr="007027B2">
        <w:t>Coding: Write the Arduino code to control the relays, read sensor data, and analyze it for fault detection. The code will include algorithms to identify abnormal variations in current or voltage levels that indicate a fault.</w:t>
      </w:r>
    </w:p>
    <w:p w:rsidR="001861E2" w:rsidRPr="007027B2" w:rsidRDefault="001861E2" w:rsidP="001861E2">
      <w:pPr>
        <w:numPr>
          <w:ilvl w:val="0"/>
          <w:numId w:val="28"/>
        </w:numPr>
        <w:suppressAutoHyphens/>
        <w:spacing w:after="0" w:line="240" w:lineRule="auto"/>
      </w:pPr>
      <w:r w:rsidRPr="007027B2">
        <w:t>Simulating faults: Simulate different types of faults, such as short circuits, open circuits, or insulation failures, by manipulating the current and voltage values in the simulation environment.</w:t>
      </w:r>
    </w:p>
    <w:p w:rsidR="001861E2" w:rsidRPr="007027B2" w:rsidRDefault="001861E2" w:rsidP="001861E2">
      <w:pPr>
        <w:numPr>
          <w:ilvl w:val="0"/>
          <w:numId w:val="28"/>
        </w:numPr>
        <w:suppressAutoHyphens/>
        <w:spacing w:after="0" w:line="240" w:lineRule="auto"/>
      </w:pPr>
      <w:r w:rsidRPr="007027B2">
        <w:lastRenderedPageBreak/>
        <w:t>Run the simulation: Execute the simulation and observe the behavior of the fault detector. Record the results based on the detected faults, their location, and any additional relevant information.</w:t>
      </w:r>
    </w:p>
    <w:p w:rsidR="001861E2" w:rsidRPr="007027B2" w:rsidRDefault="001861E2" w:rsidP="001861E2">
      <w:pPr>
        <w:numPr>
          <w:ilvl w:val="0"/>
          <w:numId w:val="28"/>
        </w:numPr>
        <w:suppressAutoHyphens/>
        <w:spacing w:after="0" w:line="240" w:lineRule="auto"/>
      </w:pPr>
      <w:r w:rsidRPr="007027B2">
        <w:t>Analysis and optimization: Analyze the simulation results to evaluate the performance of the fault detector. Identify any areas that need improvement and optimize the algorithms or circuit design accordingly.</w:t>
      </w:r>
    </w:p>
    <w:p w:rsidR="001861E2" w:rsidRPr="007027B2" w:rsidRDefault="001861E2" w:rsidP="001861E2">
      <w:pPr>
        <w:numPr>
          <w:ilvl w:val="0"/>
          <w:numId w:val="28"/>
        </w:numPr>
        <w:suppressAutoHyphens/>
        <w:spacing w:after="0" w:line="240" w:lineRule="auto"/>
      </w:pPr>
      <w:r w:rsidRPr="007027B2">
        <w:t>Iteration: Make necessary adjustments to the circuit and code based on the analysis, and repeat the simulation to validate the improvements.</w:t>
      </w:r>
    </w:p>
    <w:p w:rsidR="001861E2" w:rsidRPr="007027B2" w:rsidRDefault="001861E2" w:rsidP="001861E2"/>
    <w:p w:rsidR="001861E2" w:rsidRPr="007027B2" w:rsidRDefault="001861E2" w:rsidP="001861E2">
      <w:r w:rsidRPr="007027B2">
        <w:t>It's important to note that the actual performance and accuracy of the underground cable fault detector may vary based on the specific implementation, circuit design, and algorithms used. Conducting real-world testing and verification is crucial before deploying such a system in practical applications.</w:t>
      </w:r>
    </w:p>
    <w:p w:rsidR="001861E2" w:rsidRPr="007027B2" w:rsidRDefault="001861E2" w:rsidP="001861E2"/>
    <w:p w:rsidR="001861E2" w:rsidRPr="007027B2" w:rsidRDefault="001861E2" w:rsidP="001861E2"/>
    <w:p w:rsidR="001861E2" w:rsidRPr="007027B2" w:rsidRDefault="001861E2" w:rsidP="001861E2"/>
    <w:p w:rsidR="001861E2" w:rsidRPr="007027B2" w:rsidRDefault="001861E2" w:rsidP="001861E2"/>
    <w:p w:rsidR="001861E2" w:rsidRPr="007027B2" w:rsidRDefault="001861E2" w:rsidP="001861E2">
      <w:pPr>
        <w:spacing w:line="360" w:lineRule="auto"/>
        <w:jc w:val="both"/>
      </w:pPr>
    </w:p>
    <w:p w:rsidR="001861E2" w:rsidRPr="007027B2" w:rsidRDefault="001861E2" w:rsidP="001861E2">
      <w:pPr>
        <w:pStyle w:val="Heading2"/>
        <w:rPr>
          <w:sz w:val="22"/>
          <w:szCs w:val="22"/>
        </w:rPr>
      </w:pPr>
      <w:bookmarkStart w:id="32" w:name="_Toc446706290"/>
      <w:r w:rsidRPr="007027B2">
        <w:rPr>
          <w:sz w:val="22"/>
          <w:szCs w:val="22"/>
        </w:rPr>
        <w:t>4.4 HARWARE RESULTS</w:t>
      </w:r>
      <w:bookmarkEnd w:id="32"/>
    </w:p>
    <w:p w:rsidR="001861E2" w:rsidRPr="007027B2" w:rsidRDefault="001861E2" w:rsidP="001861E2">
      <w:pPr>
        <w:numPr>
          <w:ilvl w:val="0"/>
          <w:numId w:val="29"/>
        </w:numPr>
        <w:suppressAutoHyphens/>
        <w:spacing w:after="0" w:line="360" w:lineRule="auto"/>
        <w:jc w:val="both"/>
      </w:pPr>
      <w:r w:rsidRPr="007027B2">
        <w:t>The Arduino board is programmed to read the current and voltage values from the sensors connected to the underground cable.</w:t>
      </w:r>
    </w:p>
    <w:p w:rsidR="001861E2" w:rsidRPr="007027B2" w:rsidRDefault="001861E2" w:rsidP="001861E2">
      <w:pPr>
        <w:numPr>
          <w:ilvl w:val="0"/>
          <w:numId w:val="29"/>
        </w:numPr>
        <w:suppressAutoHyphens/>
        <w:spacing w:after="0" w:line="360" w:lineRule="auto"/>
        <w:jc w:val="both"/>
      </w:pPr>
      <w:r w:rsidRPr="007027B2">
        <w:t>The sensor data is analyzed by the Arduino board using algorithms designed to detect fault conditions.</w:t>
      </w:r>
    </w:p>
    <w:p w:rsidR="001861E2" w:rsidRPr="007027B2" w:rsidRDefault="001861E2" w:rsidP="001861E2">
      <w:pPr>
        <w:numPr>
          <w:ilvl w:val="0"/>
          <w:numId w:val="29"/>
        </w:numPr>
        <w:suppressAutoHyphens/>
        <w:spacing w:after="0" w:line="360" w:lineRule="auto"/>
        <w:jc w:val="both"/>
      </w:pPr>
      <w:r w:rsidRPr="007027B2">
        <w:t>If a fault is detected, the Arduino board controls the relays to isolate the faulty section of the underground cable from the rest of the system.</w:t>
      </w:r>
    </w:p>
    <w:p w:rsidR="001861E2" w:rsidRPr="007027B2" w:rsidRDefault="001861E2" w:rsidP="001861E2">
      <w:pPr>
        <w:numPr>
          <w:ilvl w:val="0"/>
          <w:numId w:val="29"/>
        </w:numPr>
        <w:suppressAutoHyphens/>
        <w:spacing w:after="0" w:line="360" w:lineRule="auto"/>
        <w:jc w:val="both"/>
      </w:pPr>
      <w:r w:rsidRPr="007027B2">
        <w:t>The display module provides visual feedback to the user, indicating the fault location or fault type.</w:t>
      </w:r>
    </w:p>
    <w:p w:rsidR="001861E2" w:rsidRPr="007027B2" w:rsidRDefault="001861E2" w:rsidP="001861E2">
      <w:pPr>
        <w:numPr>
          <w:ilvl w:val="0"/>
          <w:numId w:val="29"/>
        </w:numPr>
        <w:suppressAutoHyphens/>
        <w:spacing w:after="0" w:line="360" w:lineRule="auto"/>
        <w:jc w:val="both"/>
      </w:pPr>
      <w:r w:rsidRPr="007027B2">
        <w:t>The system can be designed to continuously monitor the cable for faults and provide real-time updates on the display module.</w:t>
      </w:r>
    </w:p>
    <w:p w:rsidR="001861E2" w:rsidRPr="007027B2" w:rsidRDefault="001861E2" w:rsidP="001861E2">
      <w:pPr>
        <w:spacing w:line="360" w:lineRule="auto"/>
        <w:jc w:val="both"/>
      </w:pPr>
    </w:p>
    <w:p w:rsidR="001861E2" w:rsidRPr="007027B2" w:rsidRDefault="001861E2" w:rsidP="001861E2">
      <w:pPr>
        <w:spacing w:line="360" w:lineRule="auto"/>
        <w:jc w:val="both"/>
      </w:pPr>
    </w:p>
    <w:p w:rsidR="001861E2" w:rsidRPr="007027B2" w:rsidRDefault="001861E2" w:rsidP="001861E2">
      <w:pPr>
        <w:spacing w:line="360" w:lineRule="auto"/>
        <w:jc w:val="both"/>
      </w:pPr>
    </w:p>
    <w:p w:rsidR="001861E2" w:rsidRPr="007027B2" w:rsidRDefault="001861E2" w:rsidP="001861E2">
      <w:pPr>
        <w:spacing w:line="360" w:lineRule="auto"/>
        <w:jc w:val="both"/>
      </w:pPr>
    </w:p>
    <w:p w:rsidR="001861E2" w:rsidRPr="007027B2" w:rsidRDefault="001861E2" w:rsidP="001861E2">
      <w:pPr>
        <w:pStyle w:val="Heading1"/>
        <w:ind w:left="720"/>
        <w:jc w:val="center"/>
        <w:rPr>
          <w:sz w:val="22"/>
          <w:szCs w:val="22"/>
        </w:rPr>
      </w:pPr>
      <w:bookmarkStart w:id="33" w:name="_Toc446706291"/>
      <w:r w:rsidRPr="007027B2">
        <w:rPr>
          <w:sz w:val="22"/>
          <w:szCs w:val="22"/>
        </w:rPr>
        <w:lastRenderedPageBreak/>
        <w:t>CHAPTER V</w:t>
      </w:r>
      <w:bookmarkEnd w:id="33"/>
    </w:p>
    <w:p w:rsidR="001861E2" w:rsidRPr="007027B2" w:rsidRDefault="001861E2" w:rsidP="001861E2">
      <w:pPr>
        <w:pStyle w:val="Heading1"/>
        <w:numPr>
          <w:ilvl w:val="0"/>
          <w:numId w:val="1"/>
        </w:numPr>
        <w:jc w:val="center"/>
        <w:rPr>
          <w:sz w:val="22"/>
          <w:szCs w:val="22"/>
        </w:rPr>
      </w:pPr>
      <w:bookmarkStart w:id="34" w:name="_Toc446706292"/>
      <w:r w:rsidRPr="007027B2">
        <w:rPr>
          <w:sz w:val="22"/>
          <w:szCs w:val="22"/>
        </w:rPr>
        <w:t>CONCLUSION</w:t>
      </w:r>
      <w:bookmarkEnd w:id="34"/>
    </w:p>
    <w:p w:rsidR="001861E2" w:rsidRPr="007027B2" w:rsidRDefault="001861E2" w:rsidP="001861E2"/>
    <w:p w:rsidR="001861E2" w:rsidRPr="007027B2" w:rsidRDefault="001861E2" w:rsidP="001861E2">
      <w:pPr>
        <w:pStyle w:val="Heading2"/>
        <w:rPr>
          <w:sz w:val="22"/>
          <w:szCs w:val="22"/>
        </w:rPr>
      </w:pPr>
      <w:bookmarkStart w:id="35" w:name="_Toc446706293"/>
      <w:r w:rsidRPr="007027B2">
        <w:rPr>
          <w:sz w:val="22"/>
          <w:szCs w:val="22"/>
        </w:rPr>
        <w:t>5.1 COST ANALYSIS</w:t>
      </w:r>
      <w:bookmarkEnd w:id="35"/>
    </w:p>
    <w:p w:rsidR="001861E2" w:rsidRPr="007027B2" w:rsidRDefault="001861E2" w:rsidP="001861E2">
      <w:pPr>
        <w:suppressAutoHyphens/>
        <w:spacing w:after="0" w:line="360" w:lineRule="auto"/>
        <w:jc w:val="both"/>
      </w:pPr>
      <w:r w:rsidRPr="007027B2">
        <w:br/>
        <w:t>To provide a rough cost analysis for an underground cable fault detector using Arduino, relay, LCD display, jumper wires, and a battery, we can consider the following factors:</w:t>
      </w:r>
    </w:p>
    <w:p w:rsidR="001861E2" w:rsidRPr="007027B2" w:rsidRDefault="001861E2" w:rsidP="001861E2">
      <w:pPr>
        <w:numPr>
          <w:ilvl w:val="0"/>
          <w:numId w:val="30"/>
        </w:numPr>
        <w:suppressAutoHyphens/>
        <w:spacing w:after="0" w:line="360" w:lineRule="auto"/>
        <w:jc w:val="both"/>
      </w:pPr>
      <w:r w:rsidRPr="007027B2">
        <w:t>Arduino Board: The cost of an Arduino board can range from 1000 rs, depending on the model and features you choose.</w:t>
      </w:r>
    </w:p>
    <w:p w:rsidR="001861E2" w:rsidRPr="007027B2" w:rsidRDefault="001861E2" w:rsidP="001861E2">
      <w:pPr>
        <w:numPr>
          <w:ilvl w:val="0"/>
          <w:numId w:val="30"/>
        </w:numPr>
        <w:suppressAutoHyphens/>
        <w:spacing w:after="0" w:line="360" w:lineRule="auto"/>
        <w:jc w:val="both"/>
      </w:pPr>
      <w:r w:rsidRPr="007027B2">
        <w:t>Relays: The cost of relays depends on their specifications and the number of relays required for your system. Generally, relays can range from 200rs to 350rs per unit.</w:t>
      </w:r>
    </w:p>
    <w:p w:rsidR="001861E2" w:rsidRPr="007027B2" w:rsidRDefault="001861E2" w:rsidP="001861E2">
      <w:pPr>
        <w:numPr>
          <w:ilvl w:val="0"/>
          <w:numId w:val="30"/>
        </w:numPr>
        <w:suppressAutoHyphens/>
        <w:spacing w:after="0" w:line="360" w:lineRule="auto"/>
        <w:jc w:val="both"/>
      </w:pPr>
      <w:r w:rsidRPr="007027B2">
        <w:t>LCD Display: The cost of an LCD display depends on its size, resolution, and interface. Basic LCD displays can start from around 400rs, while larger or more advanced displays can cost up to 580rs or more.</w:t>
      </w:r>
    </w:p>
    <w:p w:rsidR="001861E2" w:rsidRPr="007027B2" w:rsidRDefault="001861E2" w:rsidP="001861E2">
      <w:pPr>
        <w:numPr>
          <w:ilvl w:val="0"/>
          <w:numId w:val="30"/>
        </w:numPr>
        <w:suppressAutoHyphens/>
        <w:spacing w:after="0" w:line="360" w:lineRule="auto"/>
        <w:jc w:val="both"/>
      </w:pPr>
      <w:r w:rsidRPr="007027B2">
        <w:t>Jumper Wires: Jumper wires are typically inexpensive and can be obtained in bulk at a low cost. A set of jumper wires can cost around 100rs to 300rs.</w:t>
      </w:r>
    </w:p>
    <w:p w:rsidR="001861E2" w:rsidRPr="007027B2" w:rsidRDefault="001861E2" w:rsidP="001861E2">
      <w:pPr>
        <w:numPr>
          <w:ilvl w:val="0"/>
          <w:numId w:val="30"/>
        </w:numPr>
        <w:suppressAutoHyphens/>
        <w:spacing w:after="0" w:line="360" w:lineRule="auto"/>
        <w:jc w:val="both"/>
      </w:pPr>
      <w:r w:rsidRPr="007027B2">
        <w:t>Battery: The cost of a battery will depend on the required capacity and voltage for your system. Battery prices can vary significantly depending on the type (e.g., AA, AAA, lithium-ion) and capacity. Prices can range from a 200rs to 500rs.</w:t>
      </w:r>
    </w:p>
    <w:p w:rsidR="001861E2" w:rsidRPr="007027B2" w:rsidRDefault="001861E2" w:rsidP="001861E2">
      <w:pPr>
        <w:numPr>
          <w:ilvl w:val="0"/>
          <w:numId w:val="30"/>
        </w:numPr>
        <w:suppressAutoHyphens/>
        <w:spacing w:after="0" w:line="360" w:lineRule="auto"/>
        <w:jc w:val="both"/>
      </w:pPr>
      <w:r w:rsidRPr="007027B2">
        <w:t>Enclosure and Mounting: The cost of an enclosure and mounting hardware will depend on the size, material, and quality. Enclosures can range from a few dollars for basic plastic cases to higher-end metal enclosures that may cost around 150rs or more.</w:t>
      </w:r>
    </w:p>
    <w:p w:rsidR="001861E2" w:rsidRPr="007027B2" w:rsidRDefault="001861E2" w:rsidP="001861E2">
      <w:pPr>
        <w:numPr>
          <w:ilvl w:val="0"/>
          <w:numId w:val="30"/>
        </w:numPr>
        <w:suppressAutoHyphens/>
        <w:spacing w:after="0" w:line="360" w:lineRule="auto"/>
        <w:jc w:val="both"/>
      </w:pPr>
      <w:r w:rsidRPr="007027B2">
        <w:t>Wiring and Connectors: The cost of wiring and connectors will depend on the length and type of cables required. Consider the quality of the cables and connectors to ensure reliability. Prices for cables and connectors can vary, but budgeting around 20rs should be sufficient for most cases.</w:t>
      </w:r>
    </w:p>
    <w:p w:rsidR="001861E2" w:rsidRPr="007027B2" w:rsidRDefault="001861E2" w:rsidP="001861E2">
      <w:pPr>
        <w:numPr>
          <w:ilvl w:val="0"/>
          <w:numId w:val="30"/>
        </w:numPr>
        <w:suppressAutoHyphens/>
        <w:spacing w:after="0" w:line="360" w:lineRule="auto"/>
        <w:jc w:val="both"/>
      </w:pPr>
      <w:r w:rsidRPr="007027B2">
        <w:t>Software Development: If you require custom software development, the cost will depend on the complexity and scope of the software. It may involve hiring a software developer, which can range from hourly rates to project-based fees.</w:t>
      </w:r>
    </w:p>
    <w:p w:rsidR="001861E2" w:rsidRPr="007027B2" w:rsidRDefault="001861E2" w:rsidP="001861E2">
      <w:pPr>
        <w:numPr>
          <w:ilvl w:val="0"/>
          <w:numId w:val="30"/>
        </w:numPr>
        <w:suppressAutoHyphens/>
        <w:spacing w:after="0" w:line="360" w:lineRule="auto"/>
        <w:jc w:val="both"/>
      </w:pPr>
      <w:r w:rsidRPr="007027B2">
        <w:t>Testing and Verification: Allocating resources for testing and verification is important to ensure the effectiveness of the fault detector. Consider the cost of any specialized testing equipment or services required for validation.</w:t>
      </w:r>
    </w:p>
    <w:p w:rsidR="001861E2" w:rsidRPr="007027B2" w:rsidRDefault="001861E2" w:rsidP="001861E2">
      <w:pPr>
        <w:numPr>
          <w:ilvl w:val="0"/>
          <w:numId w:val="30"/>
        </w:numPr>
        <w:suppressAutoHyphens/>
        <w:spacing w:after="0" w:line="360" w:lineRule="auto"/>
        <w:jc w:val="both"/>
      </w:pPr>
      <w:r w:rsidRPr="007027B2">
        <w:lastRenderedPageBreak/>
        <w:t>Maintenance and Support: Factor in the long-term costs for maintenance, support, and potential upgrades or enhancements to the fault detector system. This can include firmware updates, sensor calibration, and ongoing technical support.</w:t>
      </w:r>
    </w:p>
    <w:p w:rsidR="001861E2" w:rsidRPr="007027B2" w:rsidRDefault="001861E2" w:rsidP="001861E2">
      <w:pPr>
        <w:spacing w:line="360" w:lineRule="auto"/>
        <w:jc w:val="both"/>
      </w:pPr>
      <w:r w:rsidRPr="007027B2">
        <w:t xml:space="preserve">. </w:t>
      </w:r>
    </w:p>
    <w:p w:rsidR="001861E2" w:rsidRPr="007027B2" w:rsidRDefault="001861E2" w:rsidP="001861E2">
      <w:pPr>
        <w:pStyle w:val="Heading2"/>
        <w:rPr>
          <w:sz w:val="22"/>
          <w:szCs w:val="22"/>
        </w:rPr>
      </w:pPr>
      <w:bookmarkStart w:id="36" w:name="_Toc446706294"/>
      <w:r w:rsidRPr="007027B2">
        <w:rPr>
          <w:sz w:val="22"/>
          <w:szCs w:val="22"/>
        </w:rPr>
        <w:lastRenderedPageBreak/>
        <w:t>5.2SCOPE OF WORK</w:t>
      </w:r>
      <w:bookmarkEnd w:id="36"/>
    </w:p>
    <w:p w:rsidR="001861E2" w:rsidRPr="007027B2" w:rsidRDefault="001861E2" w:rsidP="001861E2">
      <w:pPr>
        <w:pStyle w:val="Heading2"/>
        <w:rPr>
          <w:b w:val="0"/>
          <w:sz w:val="22"/>
          <w:szCs w:val="22"/>
          <w:lang w:val="en-IN"/>
        </w:rPr>
      </w:pPr>
      <w:bookmarkStart w:id="37" w:name="_Toc446706295"/>
      <w:r w:rsidRPr="007027B2">
        <w:rPr>
          <w:b w:val="0"/>
          <w:sz w:val="22"/>
          <w:szCs w:val="22"/>
          <w:lang w:val="en-IN"/>
        </w:rPr>
        <w:t>The scope of work for implementing an underground cable fault detector using Arduino, relay, and LCD display would typically involve the following steps:</w:t>
      </w:r>
    </w:p>
    <w:p w:rsidR="001861E2" w:rsidRPr="007027B2" w:rsidRDefault="001861E2" w:rsidP="001861E2">
      <w:pPr>
        <w:pStyle w:val="Heading2"/>
        <w:numPr>
          <w:ilvl w:val="0"/>
          <w:numId w:val="31"/>
        </w:numPr>
        <w:rPr>
          <w:b w:val="0"/>
          <w:sz w:val="22"/>
          <w:szCs w:val="22"/>
          <w:lang w:val="en-IN"/>
        </w:rPr>
      </w:pPr>
      <w:r w:rsidRPr="007027B2">
        <w:rPr>
          <w:b w:val="0"/>
          <w:sz w:val="22"/>
          <w:szCs w:val="22"/>
          <w:lang w:val="en-IN"/>
        </w:rPr>
        <w:t>Requirement Gathering: Understand the specific requirements of the underground cable fault detection system, including the desired functionality, detection capabilities, and any specific constraints or limitations.</w:t>
      </w:r>
    </w:p>
    <w:p w:rsidR="001861E2" w:rsidRPr="007027B2" w:rsidRDefault="001861E2" w:rsidP="001861E2">
      <w:pPr>
        <w:pStyle w:val="Heading2"/>
        <w:numPr>
          <w:ilvl w:val="0"/>
          <w:numId w:val="31"/>
        </w:numPr>
        <w:rPr>
          <w:b w:val="0"/>
          <w:sz w:val="22"/>
          <w:szCs w:val="22"/>
          <w:lang w:val="en-IN"/>
        </w:rPr>
      </w:pPr>
      <w:r w:rsidRPr="007027B2">
        <w:rPr>
          <w:b w:val="0"/>
          <w:sz w:val="22"/>
          <w:szCs w:val="22"/>
          <w:lang w:val="en-IN"/>
        </w:rPr>
        <w:t>System Design: Design the overall system architecture, including the selection of appropriate Arduino board, relays, LCD display, sensors, and power supply. Determine the interconnections and wiring requirements between the components.</w:t>
      </w:r>
    </w:p>
    <w:p w:rsidR="001861E2" w:rsidRPr="007027B2" w:rsidRDefault="001861E2" w:rsidP="001861E2">
      <w:pPr>
        <w:pStyle w:val="Heading2"/>
        <w:numPr>
          <w:ilvl w:val="0"/>
          <w:numId w:val="31"/>
        </w:numPr>
        <w:rPr>
          <w:b w:val="0"/>
          <w:sz w:val="22"/>
          <w:szCs w:val="22"/>
          <w:lang w:val="en-IN"/>
        </w:rPr>
      </w:pPr>
      <w:r w:rsidRPr="007027B2">
        <w:rPr>
          <w:b w:val="0"/>
          <w:sz w:val="22"/>
          <w:szCs w:val="22"/>
          <w:lang w:val="en-IN"/>
        </w:rPr>
        <w:t>Hardware Procurement: Source and procure the required hardware components, ensuring compatibility and quality. Consider factors such as availability, cost, and reliability when selecting the components.</w:t>
      </w:r>
    </w:p>
    <w:p w:rsidR="001861E2" w:rsidRPr="007027B2" w:rsidRDefault="001861E2" w:rsidP="001861E2">
      <w:pPr>
        <w:pStyle w:val="Heading2"/>
        <w:numPr>
          <w:ilvl w:val="0"/>
          <w:numId w:val="31"/>
        </w:numPr>
        <w:rPr>
          <w:b w:val="0"/>
          <w:sz w:val="22"/>
          <w:szCs w:val="22"/>
          <w:lang w:val="en-IN"/>
        </w:rPr>
      </w:pPr>
      <w:r w:rsidRPr="007027B2">
        <w:rPr>
          <w:b w:val="0"/>
          <w:sz w:val="22"/>
          <w:szCs w:val="22"/>
          <w:lang w:val="en-IN"/>
        </w:rPr>
        <w:t>Circuit Design and Assembly: Design the circuitry that connects the Arduino board, relays, sensors, LCD display, and power supply. Create a schematic diagram and layout for the circuit board. Assemble and test the hardware components.</w:t>
      </w:r>
    </w:p>
    <w:p w:rsidR="001861E2" w:rsidRPr="007027B2" w:rsidRDefault="001861E2" w:rsidP="001861E2">
      <w:pPr>
        <w:pStyle w:val="Heading2"/>
        <w:numPr>
          <w:ilvl w:val="0"/>
          <w:numId w:val="31"/>
        </w:numPr>
        <w:rPr>
          <w:b w:val="0"/>
          <w:sz w:val="22"/>
          <w:szCs w:val="22"/>
          <w:lang w:val="en-IN"/>
        </w:rPr>
      </w:pPr>
      <w:r w:rsidRPr="007027B2">
        <w:rPr>
          <w:b w:val="0"/>
          <w:sz w:val="22"/>
          <w:szCs w:val="22"/>
          <w:lang w:val="en-IN"/>
        </w:rPr>
        <w:lastRenderedPageBreak/>
        <w:t>Software Development: Develop the software code that runs on the Arduino board. This includes programming the Arduino to read sensor data, control the relays, analyze the data for fault detection, and interact with the LCD display.</w:t>
      </w:r>
    </w:p>
    <w:p w:rsidR="001861E2" w:rsidRPr="007027B2" w:rsidRDefault="001861E2" w:rsidP="001861E2">
      <w:pPr>
        <w:pStyle w:val="Heading2"/>
        <w:numPr>
          <w:ilvl w:val="0"/>
          <w:numId w:val="31"/>
        </w:numPr>
        <w:rPr>
          <w:b w:val="0"/>
          <w:sz w:val="22"/>
          <w:szCs w:val="22"/>
          <w:lang w:val="en-IN"/>
        </w:rPr>
      </w:pPr>
      <w:r w:rsidRPr="007027B2">
        <w:rPr>
          <w:b w:val="0"/>
          <w:sz w:val="22"/>
          <w:szCs w:val="22"/>
          <w:lang w:val="en-IN"/>
        </w:rPr>
        <w:t>Fault Detection Algorithm: Design and implement algorithms to analyze the sensor data and detect faults in the underground cable. Consider various fault types such as short circuits, open circuits, or insulation failures.</w:t>
      </w:r>
    </w:p>
    <w:p w:rsidR="001861E2" w:rsidRPr="007027B2" w:rsidRDefault="001861E2" w:rsidP="001861E2">
      <w:pPr>
        <w:pStyle w:val="Heading2"/>
        <w:numPr>
          <w:ilvl w:val="0"/>
          <w:numId w:val="31"/>
        </w:numPr>
        <w:rPr>
          <w:b w:val="0"/>
          <w:sz w:val="22"/>
          <w:szCs w:val="22"/>
          <w:lang w:val="en-IN"/>
        </w:rPr>
      </w:pPr>
      <w:r w:rsidRPr="007027B2">
        <w:rPr>
          <w:b w:val="0"/>
          <w:sz w:val="22"/>
          <w:szCs w:val="22"/>
          <w:lang w:val="en-IN"/>
        </w:rPr>
        <w:t>Integration and Testing: Integrate the hardware and software components, ensuring proper communication and functionality. Conduct rigorous testing to verify the fault detection accuracy, reliability, and response time.</w:t>
      </w:r>
    </w:p>
    <w:p w:rsidR="001861E2" w:rsidRPr="007027B2" w:rsidRDefault="001861E2" w:rsidP="001861E2">
      <w:pPr>
        <w:pStyle w:val="Heading2"/>
        <w:numPr>
          <w:ilvl w:val="0"/>
          <w:numId w:val="31"/>
        </w:numPr>
        <w:rPr>
          <w:b w:val="0"/>
          <w:sz w:val="22"/>
          <w:szCs w:val="22"/>
          <w:lang w:val="en-IN"/>
        </w:rPr>
      </w:pPr>
      <w:r w:rsidRPr="007027B2">
        <w:rPr>
          <w:b w:val="0"/>
          <w:sz w:val="22"/>
          <w:szCs w:val="22"/>
          <w:lang w:val="en-IN"/>
        </w:rPr>
        <w:t>User Interface: Develop a user-friendly interface on the LCD display to provide visual feedback on the detected faults. Display relevant information such as fault location, fault type, and status indicators.</w:t>
      </w:r>
    </w:p>
    <w:p w:rsidR="001861E2" w:rsidRPr="007027B2" w:rsidRDefault="001861E2" w:rsidP="001861E2">
      <w:pPr>
        <w:pStyle w:val="Heading2"/>
        <w:numPr>
          <w:ilvl w:val="0"/>
          <w:numId w:val="31"/>
        </w:numPr>
        <w:rPr>
          <w:b w:val="0"/>
          <w:sz w:val="22"/>
          <w:szCs w:val="22"/>
          <w:lang w:val="en-IN"/>
        </w:rPr>
      </w:pPr>
      <w:r w:rsidRPr="007027B2">
        <w:rPr>
          <w:b w:val="0"/>
          <w:sz w:val="22"/>
          <w:szCs w:val="22"/>
          <w:lang w:val="en-IN"/>
        </w:rPr>
        <w:t>Documentation: Prepare comprehensive documentation, including system specifications, circuit diagrams, software code, user manuals, and troubleshooting guides. Document the installation process and any maintenance requirements.</w:t>
      </w:r>
    </w:p>
    <w:p w:rsidR="001861E2" w:rsidRPr="007027B2" w:rsidRDefault="001861E2" w:rsidP="001861E2">
      <w:pPr>
        <w:pStyle w:val="Heading2"/>
        <w:numPr>
          <w:ilvl w:val="0"/>
          <w:numId w:val="31"/>
        </w:numPr>
        <w:rPr>
          <w:b w:val="0"/>
          <w:sz w:val="22"/>
          <w:szCs w:val="22"/>
          <w:lang w:val="en-IN"/>
        </w:rPr>
      </w:pPr>
      <w:r w:rsidRPr="007027B2">
        <w:rPr>
          <w:b w:val="0"/>
          <w:sz w:val="22"/>
          <w:szCs w:val="22"/>
          <w:lang w:val="en-IN"/>
        </w:rPr>
        <w:lastRenderedPageBreak/>
        <w:t>Installation and Deployment: Install the underground cable fault detector system in the desired location, following proper safety guidelines and considerations. Ensure the system is properly calibrated and functional before deployment.</w:t>
      </w:r>
    </w:p>
    <w:p w:rsidR="001861E2" w:rsidRPr="007027B2" w:rsidRDefault="001861E2" w:rsidP="001861E2">
      <w:pPr>
        <w:pStyle w:val="Heading2"/>
        <w:numPr>
          <w:ilvl w:val="0"/>
          <w:numId w:val="31"/>
        </w:numPr>
        <w:rPr>
          <w:b w:val="0"/>
          <w:sz w:val="22"/>
          <w:szCs w:val="22"/>
          <w:lang w:val="en-IN"/>
        </w:rPr>
      </w:pPr>
      <w:r w:rsidRPr="007027B2">
        <w:rPr>
          <w:b w:val="0"/>
          <w:sz w:val="22"/>
          <w:szCs w:val="22"/>
          <w:lang w:val="en-IN"/>
        </w:rPr>
        <w:t>Training and Support: Provide training to users or maintenance personnel on the operation, maintenance, and troubleshooting of the fault detector system. Offer ongoing support for any issues or questions that may arise.</w:t>
      </w:r>
    </w:p>
    <w:p w:rsidR="001861E2" w:rsidRPr="007027B2" w:rsidRDefault="001861E2" w:rsidP="001861E2">
      <w:pPr>
        <w:pStyle w:val="Heading2"/>
        <w:numPr>
          <w:ilvl w:val="0"/>
          <w:numId w:val="31"/>
        </w:numPr>
        <w:rPr>
          <w:b w:val="0"/>
          <w:sz w:val="22"/>
          <w:szCs w:val="22"/>
          <w:lang w:val="en-IN"/>
        </w:rPr>
      </w:pPr>
      <w:r w:rsidRPr="007027B2">
        <w:rPr>
          <w:b w:val="0"/>
          <w:sz w:val="22"/>
          <w:szCs w:val="22"/>
          <w:lang w:val="en-IN"/>
        </w:rPr>
        <w:t>Maintenance and Upgrades: Establish a maintenance plan to ensure the long-term performance and reliability of the system. Periodically review and update the system as needed to incorporate new features or enhancements.</w:t>
      </w:r>
    </w:p>
    <w:p w:rsidR="001861E2" w:rsidRPr="007027B2" w:rsidRDefault="001861E2" w:rsidP="001861E2">
      <w:pPr>
        <w:pStyle w:val="Heading2"/>
        <w:rPr>
          <w:sz w:val="22"/>
          <w:szCs w:val="22"/>
        </w:rPr>
      </w:pPr>
      <w:r w:rsidRPr="007027B2">
        <w:rPr>
          <w:sz w:val="22"/>
          <w:szCs w:val="22"/>
        </w:rPr>
        <w:t>5.3 SUMMARY</w:t>
      </w:r>
      <w:bookmarkEnd w:id="37"/>
    </w:p>
    <w:p w:rsidR="001861E2" w:rsidRPr="007027B2" w:rsidRDefault="001861E2" w:rsidP="001861E2">
      <w:pPr>
        <w:suppressAutoHyphens/>
        <w:spacing w:after="0" w:line="360" w:lineRule="auto"/>
        <w:jc w:val="both"/>
        <w:rPr>
          <w:rFonts w:eastAsiaTheme="majorEastAsia"/>
          <w:color w:val="0D0D0D" w:themeColor="text1" w:themeTint="F2"/>
        </w:rPr>
      </w:pPr>
      <w:r w:rsidRPr="007027B2">
        <w:rPr>
          <w:rFonts w:eastAsiaTheme="majorEastAsia"/>
          <w:color w:val="0D0D0D" w:themeColor="text1" w:themeTint="F2"/>
        </w:rPr>
        <w:t>The underground cable fault detector using Arduino, relay, and LCD display is a system designed to detect faults in underground power or communication cables. It utilizes Arduino as the control unit and employs relays to selectively apply or disconnect power to different cable sections. The system includes an LCD display to provide visual feedback on the detected faults.</w:t>
      </w:r>
    </w:p>
    <w:p w:rsidR="001861E2" w:rsidRPr="007027B2" w:rsidRDefault="001861E2" w:rsidP="001861E2">
      <w:pPr>
        <w:suppressAutoHyphens/>
        <w:spacing w:after="0" w:line="360" w:lineRule="auto"/>
        <w:jc w:val="both"/>
        <w:rPr>
          <w:rFonts w:eastAsiaTheme="majorEastAsia"/>
          <w:color w:val="0D0D0D" w:themeColor="text1" w:themeTint="F2"/>
        </w:rPr>
      </w:pPr>
      <w:r w:rsidRPr="007027B2">
        <w:rPr>
          <w:rFonts w:eastAsiaTheme="majorEastAsia"/>
          <w:color w:val="0D0D0D" w:themeColor="text1" w:themeTint="F2"/>
        </w:rPr>
        <w:t>The summary of the underground cable fault detector implementation is as follows:</w:t>
      </w:r>
    </w:p>
    <w:p w:rsidR="001861E2" w:rsidRPr="007027B2" w:rsidRDefault="001861E2" w:rsidP="001861E2">
      <w:pPr>
        <w:numPr>
          <w:ilvl w:val="0"/>
          <w:numId w:val="32"/>
        </w:numPr>
        <w:suppressAutoHyphens/>
        <w:spacing w:after="0" w:line="360" w:lineRule="auto"/>
        <w:jc w:val="both"/>
        <w:rPr>
          <w:rFonts w:eastAsiaTheme="majorEastAsia"/>
          <w:color w:val="0D0D0D" w:themeColor="text1" w:themeTint="F2"/>
        </w:rPr>
      </w:pPr>
      <w:r w:rsidRPr="007027B2">
        <w:rPr>
          <w:rFonts w:eastAsiaTheme="majorEastAsia"/>
          <w:color w:val="0D0D0D" w:themeColor="text1" w:themeTint="F2"/>
        </w:rPr>
        <w:t>Hardware Components: The system comprises an Arduino board, relays, LCD display, sensors for measuring current and voltage, and a power supply. Jumper wires and connectors are used for interconnections.</w:t>
      </w:r>
    </w:p>
    <w:p w:rsidR="001861E2" w:rsidRPr="007027B2" w:rsidRDefault="001861E2" w:rsidP="001861E2">
      <w:pPr>
        <w:numPr>
          <w:ilvl w:val="0"/>
          <w:numId w:val="32"/>
        </w:numPr>
        <w:suppressAutoHyphens/>
        <w:spacing w:after="0" w:line="360" w:lineRule="auto"/>
        <w:jc w:val="both"/>
        <w:rPr>
          <w:rFonts w:eastAsiaTheme="majorEastAsia"/>
          <w:color w:val="0D0D0D" w:themeColor="text1" w:themeTint="F2"/>
        </w:rPr>
      </w:pPr>
      <w:r w:rsidRPr="007027B2">
        <w:rPr>
          <w:rFonts w:eastAsiaTheme="majorEastAsia"/>
          <w:color w:val="0D0D0D" w:themeColor="text1" w:themeTint="F2"/>
        </w:rPr>
        <w:t>Circuit Design: The hardware components are connected and assembled according to a designed circuit. Proper enclosure and mounting may be utilized for protection and installation.</w:t>
      </w:r>
    </w:p>
    <w:p w:rsidR="001861E2" w:rsidRPr="007027B2" w:rsidRDefault="001861E2" w:rsidP="001861E2">
      <w:pPr>
        <w:numPr>
          <w:ilvl w:val="0"/>
          <w:numId w:val="32"/>
        </w:numPr>
        <w:suppressAutoHyphens/>
        <w:spacing w:after="0" w:line="360" w:lineRule="auto"/>
        <w:jc w:val="both"/>
        <w:rPr>
          <w:rFonts w:eastAsiaTheme="majorEastAsia"/>
          <w:color w:val="0D0D0D" w:themeColor="text1" w:themeTint="F2"/>
        </w:rPr>
      </w:pPr>
      <w:r w:rsidRPr="007027B2">
        <w:rPr>
          <w:rFonts w:eastAsiaTheme="majorEastAsia"/>
          <w:color w:val="0D0D0D" w:themeColor="text1" w:themeTint="F2"/>
        </w:rPr>
        <w:t>Software Development: The Arduino board is programmed to read sensor data, control relays, and analyze the data to detect faults. Custom fault detection algorithms are implemented.</w:t>
      </w:r>
    </w:p>
    <w:p w:rsidR="001861E2" w:rsidRPr="007027B2" w:rsidRDefault="001861E2" w:rsidP="001861E2">
      <w:pPr>
        <w:numPr>
          <w:ilvl w:val="0"/>
          <w:numId w:val="32"/>
        </w:numPr>
        <w:suppressAutoHyphens/>
        <w:spacing w:after="0" w:line="360" w:lineRule="auto"/>
        <w:jc w:val="both"/>
        <w:rPr>
          <w:rFonts w:eastAsiaTheme="majorEastAsia"/>
          <w:color w:val="0D0D0D" w:themeColor="text1" w:themeTint="F2"/>
        </w:rPr>
      </w:pPr>
      <w:r w:rsidRPr="007027B2">
        <w:rPr>
          <w:rFonts w:eastAsiaTheme="majorEastAsia"/>
          <w:color w:val="0D0D0D" w:themeColor="text1" w:themeTint="F2"/>
        </w:rPr>
        <w:lastRenderedPageBreak/>
        <w:t>Fault Detection: The system identifies faults such as short circuits, open circuits, or insulation failures by analyzing the sensor data. Detected faults can be displayed on the LCD display.</w:t>
      </w:r>
    </w:p>
    <w:p w:rsidR="001861E2" w:rsidRPr="007027B2" w:rsidRDefault="001861E2" w:rsidP="001861E2">
      <w:pPr>
        <w:numPr>
          <w:ilvl w:val="0"/>
          <w:numId w:val="32"/>
        </w:numPr>
        <w:suppressAutoHyphens/>
        <w:spacing w:after="0" w:line="360" w:lineRule="auto"/>
        <w:jc w:val="both"/>
        <w:rPr>
          <w:rFonts w:eastAsiaTheme="majorEastAsia"/>
          <w:color w:val="0D0D0D" w:themeColor="text1" w:themeTint="F2"/>
        </w:rPr>
      </w:pPr>
      <w:r w:rsidRPr="007027B2">
        <w:rPr>
          <w:rFonts w:eastAsiaTheme="majorEastAsia"/>
          <w:color w:val="0D0D0D" w:themeColor="text1" w:themeTint="F2"/>
        </w:rPr>
        <w:t>Integration and Testing: Hardware and software components are integrated, and the system undergoes rigorous testing to ensure accurate fault detection, reliability, and response time.</w:t>
      </w:r>
    </w:p>
    <w:p w:rsidR="001861E2" w:rsidRPr="007027B2" w:rsidRDefault="001861E2" w:rsidP="001861E2">
      <w:pPr>
        <w:numPr>
          <w:ilvl w:val="0"/>
          <w:numId w:val="32"/>
        </w:numPr>
        <w:suppressAutoHyphens/>
        <w:spacing w:after="0" w:line="360" w:lineRule="auto"/>
        <w:jc w:val="both"/>
        <w:rPr>
          <w:rFonts w:eastAsiaTheme="majorEastAsia"/>
          <w:color w:val="0D0D0D" w:themeColor="text1" w:themeTint="F2"/>
        </w:rPr>
      </w:pPr>
      <w:r w:rsidRPr="007027B2">
        <w:rPr>
          <w:rFonts w:eastAsiaTheme="majorEastAsia"/>
          <w:color w:val="0D0D0D" w:themeColor="text1" w:themeTint="F2"/>
        </w:rPr>
        <w:t>User Interface: The LCD display provides visual feedback by showing fault details, such as location and type. The user interface is designed to be user-friendly and informative.</w:t>
      </w:r>
    </w:p>
    <w:p w:rsidR="001861E2" w:rsidRPr="007027B2" w:rsidRDefault="001861E2" w:rsidP="001861E2">
      <w:pPr>
        <w:numPr>
          <w:ilvl w:val="0"/>
          <w:numId w:val="32"/>
        </w:numPr>
        <w:suppressAutoHyphens/>
        <w:spacing w:after="0" w:line="360" w:lineRule="auto"/>
        <w:jc w:val="both"/>
        <w:rPr>
          <w:rFonts w:eastAsiaTheme="majorEastAsia"/>
          <w:color w:val="0D0D0D" w:themeColor="text1" w:themeTint="F2"/>
        </w:rPr>
      </w:pPr>
      <w:r w:rsidRPr="007027B2">
        <w:rPr>
          <w:rFonts w:eastAsiaTheme="majorEastAsia"/>
          <w:color w:val="0D0D0D" w:themeColor="text1" w:themeTint="F2"/>
        </w:rPr>
        <w:t>Documentation: Comprehensive documentation is prepared, including system specifications, circuit diagrams, software code, user manuals, and troubleshooting guides.</w:t>
      </w:r>
    </w:p>
    <w:p w:rsidR="001861E2" w:rsidRPr="007027B2" w:rsidRDefault="001861E2" w:rsidP="001861E2">
      <w:pPr>
        <w:numPr>
          <w:ilvl w:val="0"/>
          <w:numId w:val="32"/>
        </w:numPr>
        <w:suppressAutoHyphens/>
        <w:spacing w:after="0" w:line="360" w:lineRule="auto"/>
        <w:jc w:val="both"/>
        <w:rPr>
          <w:rFonts w:eastAsiaTheme="majorEastAsia"/>
          <w:color w:val="0D0D0D" w:themeColor="text1" w:themeTint="F2"/>
        </w:rPr>
      </w:pPr>
      <w:r w:rsidRPr="007027B2">
        <w:rPr>
          <w:rFonts w:eastAsiaTheme="majorEastAsia"/>
          <w:color w:val="0D0D0D" w:themeColor="text1" w:themeTint="F2"/>
        </w:rPr>
        <w:t>Installation and Deployment: The system is installed at the desired location following safety guidelines. Proper calibration and functionality checks are performed before deployment.</w:t>
      </w:r>
    </w:p>
    <w:p w:rsidR="001861E2" w:rsidRPr="007027B2" w:rsidRDefault="001861E2" w:rsidP="001861E2">
      <w:pPr>
        <w:numPr>
          <w:ilvl w:val="0"/>
          <w:numId w:val="32"/>
        </w:numPr>
        <w:suppressAutoHyphens/>
        <w:spacing w:after="0" w:line="360" w:lineRule="auto"/>
        <w:jc w:val="both"/>
        <w:rPr>
          <w:rFonts w:eastAsiaTheme="majorEastAsia"/>
          <w:color w:val="0D0D0D" w:themeColor="text1" w:themeTint="F2"/>
        </w:rPr>
      </w:pPr>
      <w:r w:rsidRPr="007027B2">
        <w:rPr>
          <w:rFonts w:eastAsiaTheme="majorEastAsia"/>
          <w:color w:val="0D0D0D" w:themeColor="text1" w:themeTint="F2"/>
        </w:rPr>
        <w:t>Training and Support: Users or maintenance personnel are provided with training on system operation, maintenance, and troubleshooting. Ongoing support is offered for any inquiries or issues that may arise.</w:t>
      </w:r>
    </w:p>
    <w:p w:rsidR="001861E2" w:rsidRPr="007027B2" w:rsidRDefault="001861E2" w:rsidP="001861E2">
      <w:pPr>
        <w:numPr>
          <w:ilvl w:val="0"/>
          <w:numId w:val="32"/>
        </w:numPr>
        <w:suppressAutoHyphens/>
        <w:spacing w:after="0" w:line="360" w:lineRule="auto"/>
        <w:jc w:val="both"/>
        <w:rPr>
          <w:rFonts w:eastAsiaTheme="majorEastAsia"/>
          <w:color w:val="0D0D0D" w:themeColor="text1" w:themeTint="F2"/>
        </w:rPr>
      </w:pPr>
      <w:r w:rsidRPr="007027B2">
        <w:rPr>
          <w:rFonts w:eastAsiaTheme="majorEastAsia"/>
          <w:color w:val="0D0D0D" w:themeColor="text1" w:themeTint="F2"/>
        </w:rPr>
        <w:t>Maintenance and Upgrades: A maintenance plan is established to ensure long-term performance. Periodic reviews and updates are conducted to incorporate new features or enhancements.</w:t>
      </w:r>
    </w:p>
    <w:p w:rsidR="001861E2" w:rsidRPr="007027B2" w:rsidRDefault="001861E2" w:rsidP="001861E2">
      <w:pPr>
        <w:spacing w:line="360" w:lineRule="auto"/>
        <w:jc w:val="both"/>
        <w:rPr>
          <w:rFonts w:eastAsiaTheme="majorEastAsia"/>
          <w:color w:val="0D0D0D" w:themeColor="text1" w:themeTint="F2"/>
        </w:rPr>
      </w:pPr>
      <w:r w:rsidRPr="007027B2">
        <w:rPr>
          <w:rFonts w:eastAsiaTheme="majorEastAsia"/>
          <w:color w:val="0D0D0D" w:themeColor="text1" w:themeTint="F2"/>
        </w:rPr>
        <w:t>Overall, the underground cable fault detector using Arduino, relay, and LCD display is a versatile and cost-effective solution for detecting and locating faults in underground cables, enhancing the efficiency of fault detection and reducing downtime for repairs.</w:t>
      </w:r>
    </w:p>
    <w:p w:rsidR="001861E2" w:rsidRPr="007027B2" w:rsidRDefault="001861E2" w:rsidP="001861E2">
      <w:pPr>
        <w:spacing w:line="360" w:lineRule="auto"/>
        <w:jc w:val="both"/>
        <w:rPr>
          <w:rFonts w:eastAsiaTheme="majorEastAsia"/>
          <w:color w:val="0D0D0D" w:themeColor="text1" w:themeTint="F2"/>
        </w:rPr>
      </w:pPr>
    </w:p>
    <w:p w:rsidR="001861E2" w:rsidRPr="007027B2" w:rsidRDefault="001861E2" w:rsidP="001861E2">
      <w:pPr>
        <w:spacing w:line="360" w:lineRule="auto"/>
        <w:jc w:val="both"/>
        <w:rPr>
          <w:rFonts w:eastAsiaTheme="majorEastAsia"/>
          <w:color w:val="0D0D0D" w:themeColor="text1" w:themeTint="F2"/>
        </w:rPr>
      </w:pPr>
      <w:r w:rsidRPr="007027B2">
        <w:rPr>
          <w:rFonts w:eastAsiaTheme="majorEastAsia"/>
          <w:color w:val="0D0D0D" w:themeColor="text1" w:themeTint="F2"/>
        </w:rPr>
        <w:t xml:space="preserve">Project picture </w:t>
      </w:r>
    </w:p>
    <w:p w:rsidR="001861E2" w:rsidRPr="007027B2" w:rsidRDefault="001861E2" w:rsidP="001861E2">
      <w:pPr>
        <w:spacing w:line="360" w:lineRule="auto"/>
        <w:jc w:val="both"/>
        <w:rPr>
          <w:rFonts w:eastAsiaTheme="majorEastAsia"/>
          <w:color w:val="0D0D0D" w:themeColor="text1" w:themeTint="F2"/>
        </w:rPr>
      </w:pPr>
      <w:r w:rsidRPr="007027B2">
        <w:rPr>
          <w:rFonts w:eastAsiaTheme="majorEastAsia"/>
          <w:noProof/>
          <w:color w:val="0D0D0D" w:themeColor="text1" w:themeTint="F2"/>
        </w:rPr>
        <w:lastRenderedPageBreak/>
        <w:drawing>
          <wp:inline distT="0" distB="0" distL="0" distR="0">
            <wp:extent cx="5219700" cy="3930015"/>
            <wp:effectExtent l="19050" t="0" r="0" b="0"/>
            <wp:docPr id="2" name="Picture 1" descr="IMG_20230719_1037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0719_103723.jpg"/>
                    <pic:cNvPicPr/>
                  </pic:nvPicPr>
                  <pic:blipFill>
                    <a:blip r:embed="rId14" cstate="print"/>
                    <a:stretch>
                      <a:fillRect/>
                    </a:stretch>
                  </pic:blipFill>
                  <pic:spPr>
                    <a:xfrm>
                      <a:off x="0" y="0"/>
                      <a:ext cx="5219700" cy="3930015"/>
                    </a:xfrm>
                    <a:prstGeom prst="rect">
                      <a:avLst/>
                    </a:prstGeom>
                  </pic:spPr>
                </pic:pic>
              </a:graphicData>
            </a:graphic>
          </wp:inline>
        </w:drawing>
      </w:r>
    </w:p>
    <w:p w:rsidR="001861E2" w:rsidRPr="007027B2" w:rsidRDefault="001861E2" w:rsidP="001861E2">
      <w:pPr>
        <w:spacing w:line="360" w:lineRule="auto"/>
        <w:jc w:val="both"/>
        <w:rPr>
          <w:rFonts w:eastAsiaTheme="majorEastAsia"/>
          <w:color w:val="0D0D0D" w:themeColor="text1" w:themeTint="F2"/>
        </w:rPr>
      </w:pPr>
    </w:p>
    <w:p w:rsidR="001861E2" w:rsidRPr="007027B2" w:rsidRDefault="001861E2" w:rsidP="001861E2">
      <w:pPr>
        <w:spacing w:line="360" w:lineRule="auto"/>
        <w:jc w:val="both"/>
        <w:rPr>
          <w:rFonts w:eastAsiaTheme="majorEastAsia"/>
          <w:color w:val="0D0D0D" w:themeColor="text1" w:themeTint="F2"/>
        </w:rPr>
      </w:pPr>
      <w:r w:rsidRPr="007027B2">
        <w:rPr>
          <w:rFonts w:eastAsiaTheme="majorEastAsia"/>
          <w:noProof/>
          <w:color w:val="0D0D0D" w:themeColor="text1" w:themeTint="F2"/>
        </w:rPr>
        <w:drawing>
          <wp:inline distT="0" distB="0" distL="0" distR="0">
            <wp:extent cx="5219700" cy="3930015"/>
            <wp:effectExtent l="19050" t="0" r="0" b="0"/>
            <wp:docPr id="3" name="Picture 2" descr="IMG_20230719_1037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0719_103728.jpg"/>
                    <pic:cNvPicPr/>
                  </pic:nvPicPr>
                  <pic:blipFill>
                    <a:blip r:embed="rId15" cstate="print"/>
                    <a:stretch>
                      <a:fillRect/>
                    </a:stretch>
                  </pic:blipFill>
                  <pic:spPr>
                    <a:xfrm>
                      <a:off x="0" y="0"/>
                      <a:ext cx="5219700" cy="3930015"/>
                    </a:xfrm>
                    <a:prstGeom prst="rect">
                      <a:avLst/>
                    </a:prstGeom>
                  </pic:spPr>
                </pic:pic>
              </a:graphicData>
            </a:graphic>
          </wp:inline>
        </w:drawing>
      </w:r>
    </w:p>
    <w:p w:rsidR="001861E2" w:rsidRPr="007027B2" w:rsidRDefault="001861E2" w:rsidP="001861E2">
      <w:pPr>
        <w:spacing w:line="360" w:lineRule="auto"/>
        <w:jc w:val="both"/>
        <w:rPr>
          <w:rFonts w:eastAsiaTheme="majorEastAsia"/>
          <w:color w:val="0D0D0D" w:themeColor="text1" w:themeTint="F2"/>
        </w:rPr>
      </w:pPr>
    </w:p>
    <w:p w:rsidR="001861E2" w:rsidRPr="007027B2" w:rsidRDefault="001861E2" w:rsidP="001861E2">
      <w:pPr>
        <w:spacing w:line="360" w:lineRule="auto"/>
        <w:jc w:val="both"/>
        <w:rPr>
          <w:rFonts w:eastAsiaTheme="majorEastAsia"/>
          <w:color w:val="0D0D0D" w:themeColor="text1" w:themeTint="F2"/>
        </w:rPr>
      </w:pPr>
      <w:r w:rsidRPr="007027B2">
        <w:rPr>
          <w:rFonts w:eastAsiaTheme="majorEastAsia"/>
          <w:noProof/>
          <w:color w:val="0D0D0D" w:themeColor="text1" w:themeTint="F2"/>
        </w:rPr>
        <w:lastRenderedPageBreak/>
        <w:drawing>
          <wp:inline distT="0" distB="0" distL="0" distR="0">
            <wp:extent cx="5219700" cy="3930015"/>
            <wp:effectExtent l="19050" t="0" r="0" b="0"/>
            <wp:docPr id="8" name="Picture 7" descr="IMG_20230719_1037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0719_103719.jpg"/>
                    <pic:cNvPicPr/>
                  </pic:nvPicPr>
                  <pic:blipFill>
                    <a:blip r:embed="rId16" cstate="print"/>
                    <a:stretch>
                      <a:fillRect/>
                    </a:stretch>
                  </pic:blipFill>
                  <pic:spPr>
                    <a:xfrm>
                      <a:off x="0" y="0"/>
                      <a:ext cx="5219700" cy="3930015"/>
                    </a:xfrm>
                    <a:prstGeom prst="rect">
                      <a:avLst/>
                    </a:prstGeom>
                  </pic:spPr>
                </pic:pic>
              </a:graphicData>
            </a:graphic>
          </wp:inline>
        </w:drawing>
      </w:r>
    </w:p>
    <w:p w:rsidR="001861E2" w:rsidRPr="007027B2" w:rsidRDefault="001861E2" w:rsidP="001861E2">
      <w:pPr>
        <w:spacing w:line="360" w:lineRule="auto"/>
        <w:jc w:val="both"/>
        <w:rPr>
          <w:rFonts w:eastAsiaTheme="majorEastAsia"/>
          <w:color w:val="0D0D0D" w:themeColor="text1" w:themeTint="F2"/>
        </w:rPr>
      </w:pPr>
    </w:p>
    <w:p w:rsidR="001861E2" w:rsidRPr="007027B2" w:rsidRDefault="001861E2" w:rsidP="001861E2">
      <w:pPr>
        <w:spacing w:line="360" w:lineRule="auto"/>
        <w:jc w:val="both"/>
        <w:rPr>
          <w:rFonts w:eastAsiaTheme="majorEastAsia"/>
          <w:color w:val="0D0D0D" w:themeColor="text1" w:themeTint="F2"/>
        </w:rPr>
      </w:pPr>
    </w:p>
    <w:p w:rsidR="001861E2" w:rsidRPr="007027B2" w:rsidRDefault="001861E2" w:rsidP="001861E2">
      <w:pPr>
        <w:spacing w:line="360" w:lineRule="auto"/>
        <w:jc w:val="both"/>
        <w:rPr>
          <w:rFonts w:eastAsiaTheme="majorEastAsia"/>
          <w:color w:val="0D0D0D" w:themeColor="text1" w:themeTint="F2"/>
        </w:rPr>
      </w:pPr>
      <w:r w:rsidRPr="007027B2">
        <w:rPr>
          <w:rFonts w:eastAsiaTheme="majorEastAsia"/>
          <w:color w:val="0D0D0D" w:themeColor="text1" w:themeTint="F2"/>
        </w:rPr>
        <w:t xml:space="preserve">Project video  link </w:t>
      </w:r>
    </w:p>
    <w:p w:rsidR="001861E2" w:rsidRPr="007027B2" w:rsidRDefault="001861E2" w:rsidP="001861E2">
      <w:pPr>
        <w:suppressAutoHyphens/>
        <w:spacing w:line="360" w:lineRule="auto"/>
        <w:jc w:val="both"/>
        <w:rPr>
          <w:rFonts w:eastAsiaTheme="majorEastAsia"/>
          <w:color w:val="0D0D0D" w:themeColor="text1" w:themeTint="F2"/>
        </w:rPr>
      </w:pPr>
      <w:hyperlink r:id="rId17" w:history="1">
        <w:r w:rsidRPr="007027B2">
          <w:rPr>
            <w:rStyle w:val="Hyperlink"/>
          </w:rPr>
          <w:t>https://drive.google.com/drive/folders/10XAUVZbUpZBGvYifQpwpMRIFAg8cow5q</w:t>
        </w:r>
      </w:hyperlink>
    </w:p>
    <w:p w:rsidR="001861E2" w:rsidRPr="007027B2" w:rsidRDefault="001861E2" w:rsidP="001861E2">
      <w:pPr>
        <w:spacing w:line="360" w:lineRule="auto"/>
        <w:jc w:val="both"/>
        <w:rPr>
          <w:rFonts w:eastAsiaTheme="majorEastAsia"/>
          <w:color w:val="0D0D0D" w:themeColor="text1" w:themeTint="F2"/>
        </w:rPr>
      </w:pPr>
    </w:p>
    <w:p w:rsidR="001861E2" w:rsidRPr="007027B2" w:rsidRDefault="001861E2" w:rsidP="001861E2">
      <w:pPr>
        <w:spacing w:line="360" w:lineRule="auto"/>
        <w:jc w:val="both"/>
        <w:rPr>
          <w:rFonts w:eastAsiaTheme="majorEastAsia"/>
          <w:color w:val="0D0D0D" w:themeColor="text1" w:themeTint="F2"/>
        </w:rPr>
      </w:pPr>
    </w:p>
    <w:p w:rsidR="001861E2" w:rsidRPr="007027B2" w:rsidRDefault="001861E2" w:rsidP="001861E2">
      <w:pPr>
        <w:pStyle w:val="Heading1"/>
        <w:rPr>
          <w:b w:val="0"/>
          <w:sz w:val="22"/>
          <w:szCs w:val="22"/>
        </w:rPr>
      </w:pPr>
      <w:r w:rsidRPr="007027B2">
        <w:rPr>
          <w:b w:val="0"/>
          <w:sz w:val="22"/>
          <w:szCs w:val="22"/>
        </w:rPr>
        <w:br w:type="page"/>
      </w:r>
    </w:p>
    <w:p w:rsidR="001861E2" w:rsidRPr="007027B2" w:rsidRDefault="001861E2" w:rsidP="001861E2">
      <w:pPr>
        <w:pStyle w:val="Heading1"/>
        <w:jc w:val="center"/>
        <w:rPr>
          <w:sz w:val="22"/>
          <w:szCs w:val="22"/>
        </w:rPr>
      </w:pPr>
      <w:bookmarkStart w:id="38" w:name="_Toc446706296"/>
      <w:r w:rsidRPr="007027B2">
        <w:rPr>
          <w:sz w:val="22"/>
          <w:szCs w:val="22"/>
        </w:rPr>
        <w:lastRenderedPageBreak/>
        <w:t>REFERENCES</w:t>
      </w:r>
      <w:bookmarkEnd w:id="38"/>
    </w:p>
    <w:p w:rsidR="001861E2" w:rsidRPr="007027B2" w:rsidRDefault="001861E2" w:rsidP="001861E2"/>
    <w:p w:rsidR="001861E2" w:rsidRPr="007027B2" w:rsidRDefault="001861E2" w:rsidP="001861E2">
      <w:pPr>
        <w:pStyle w:val="ListParagraph"/>
        <w:numPr>
          <w:ilvl w:val="0"/>
          <w:numId w:val="33"/>
        </w:numPr>
        <w:rPr>
          <w:sz w:val="22"/>
          <w:szCs w:val="22"/>
        </w:rPr>
      </w:pPr>
      <w:r w:rsidRPr="007027B2">
        <w:rPr>
          <w:spacing w:val="-1"/>
          <w:sz w:val="22"/>
          <w:szCs w:val="22"/>
        </w:rPr>
        <w:t>https://ijesc.org/index1.html</w:t>
      </w:r>
    </w:p>
    <w:p w:rsidR="001861E2" w:rsidRPr="007027B2" w:rsidRDefault="001861E2" w:rsidP="001861E2"/>
    <w:p w:rsidR="001861E2" w:rsidRPr="007027B2" w:rsidRDefault="001861E2" w:rsidP="001861E2">
      <w:pPr>
        <w:pStyle w:val="ListParagraph"/>
        <w:numPr>
          <w:ilvl w:val="0"/>
          <w:numId w:val="33"/>
        </w:numPr>
        <w:rPr>
          <w:sz w:val="22"/>
          <w:szCs w:val="22"/>
        </w:rPr>
      </w:pPr>
      <w:r w:rsidRPr="007027B2">
        <w:rPr>
          <w:sz w:val="22"/>
          <w:szCs w:val="22"/>
        </w:rPr>
        <w:t>H.Ding,A.</w:t>
      </w:r>
      <w:r w:rsidRPr="007027B2">
        <w:rPr>
          <w:spacing w:val="-1"/>
          <w:sz w:val="22"/>
          <w:szCs w:val="22"/>
        </w:rPr>
        <w:t>El</w:t>
      </w:r>
    </w:p>
    <w:p w:rsidR="001861E2" w:rsidRPr="007027B2" w:rsidRDefault="001861E2" w:rsidP="001861E2">
      <w:pPr>
        <w:rPr>
          <w:spacing w:val="-1"/>
        </w:rPr>
      </w:pPr>
      <w:r w:rsidRPr="007027B2">
        <w:rPr>
          <w:spacing w:val="-1"/>
        </w:rPr>
        <w:t xml:space="preserve">       </w:t>
      </w:r>
      <w:hyperlink r:id="rId18" w:history="1">
        <w:r w:rsidRPr="007027B2">
          <w:rPr>
            <w:rStyle w:val="Hyperlink"/>
            <w:spacing w:val="-1"/>
          </w:rPr>
          <w:t>https://www.hackster.io/embeddedlab786/underground-cable-fault-detection-</w:t>
        </w:r>
      </w:hyperlink>
      <w:r w:rsidRPr="007027B2">
        <w:rPr>
          <w:spacing w:val="-1"/>
        </w:rPr>
        <w:t xml:space="preserve">        10fc8e-</w:t>
      </w:r>
    </w:p>
    <w:p w:rsidR="001861E2" w:rsidRPr="007027B2" w:rsidRDefault="001861E2" w:rsidP="001861E2">
      <w:pPr>
        <w:rPr>
          <w:spacing w:val="-1"/>
        </w:rPr>
      </w:pPr>
    </w:p>
    <w:p w:rsidR="001861E2" w:rsidRPr="007027B2" w:rsidRDefault="001861E2" w:rsidP="001861E2">
      <w:pPr>
        <w:pStyle w:val="ListParagraph"/>
        <w:ind w:left="360"/>
        <w:rPr>
          <w:spacing w:val="-1"/>
          <w:sz w:val="22"/>
          <w:szCs w:val="22"/>
        </w:rPr>
      </w:pPr>
      <w:hyperlink r:id="rId19" w:history="1">
        <w:r w:rsidRPr="007027B2">
          <w:rPr>
            <w:rStyle w:val="Hyperlink"/>
            <w:spacing w:val="-1"/>
            <w:sz w:val="22"/>
            <w:szCs w:val="22"/>
          </w:rPr>
          <w:t>https://circuits4you.com/2016/05/17/arduino-based-underground-cable-fault-detection/</w:t>
        </w:r>
      </w:hyperlink>
    </w:p>
    <w:p w:rsidR="001861E2" w:rsidRPr="007027B2" w:rsidRDefault="001861E2" w:rsidP="001861E2">
      <w:pPr>
        <w:pStyle w:val="ListParagraph"/>
        <w:ind w:left="360"/>
        <w:rPr>
          <w:sz w:val="22"/>
          <w:szCs w:val="22"/>
        </w:rPr>
      </w:pPr>
    </w:p>
    <w:p w:rsidR="001861E2" w:rsidRPr="007027B2" w:rsidRDefault="001861E2" w:rsidP="001861E2">
      <w:pPr>
        <w:pStyle w:val="ListParagraph"/>
        <w:rPr>
          <w:sz w:val="22"/>
          <w:szCs w:val="22"/>
        </w:rPr>
      </w:pPr>
    </w:p>
    <w:p w:rsidR="001861E2" w:rsidRPr="007027B2" w:rsidRDefault="001861E2" w:rsidP="001861E2">
      <w:pPr>
        <w:spacing w:after="160" w:line="259" w:lineRule="auto"/>
        <w:rPr>
          <w:rFonts w:eastAsiaTheme="majorEastAsia" w:cstheme="majorBidi"/>
          <w:b/>
        </w:rPr>
      </w:pPr>
      <w:r w:rsidRPr="007027B2">
        <w:rPr>
          <w:noProof/>
          <w:lang w:eastAsia="en-US"/>
        </w:rPr>
        <w:pict>
          <v:shapetype id="_x0000_t202" coordsize="21600,21600" o:spt="202" path="m,l,21600r21600,l21600,xe">
            <v:stroke joinstyle="miter"/>
            <v:path gradientshapeok="t" o:connecttype="rect"/>
          </v:shapetype>
          <v:shape id="Text Box 10" o:spid="_x0000_s1026" type="#_x0000_t202" style="position:absolute;margin-left:-.25pt;margin-top:297.1pt;width:459pt;height:13.8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" stroked="f">
            <v:path arrowok="t"/>
            <v:textbox style="mso-next-textbox:#Text Box 10;mso-fit-shape-to-text:t" inset="0,0,0,0">
              <w:txbxContent>
                <w:p w:rsidR="001861E2" w:rsidRPr="00F17C20" w:rsidRDefault="001861E2" w:rsidP="001861E2">
                  <w:pPr>
                    <w:rPr>
                      <w:szCs w:val="24"/>
                    </w:rPr>
                  </w:pPr>
                </w:p>
              </w:txbxContent>
            </v:textbox>
            <w10:wrap type="topAndBottom"/>
          </v:shape>
        </w:pict>
      </w:r>
    </w:p>
    <w:p w:rsidR="00EF32FF" w:rsidRDefault="00EF32FF"/>
    <w:sectPr w:rsidR="00EF32FF" w:rsidSect="00617083">
      <w:pgSz w:w="11906" w:h="16838"/>
      <w:pgMar w:top="1440" w:right="1701" w:bottom="1440" w:left="1985" w:header="709" w:footer="709" w:gutter="0"/>
      <w:pgNumType w:start="1"/>
      <w:cols w:space="708"/>
      <w:titlePg/>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44797875"/>
      <w:docPartObj>
        <w:docPartGallery w:val="Page Numbers (Bottom of Page)"/>
        <w:docPartUnique/>
      </w:docPartObj>
    </w:sdtPr>
    <w:sdtEndPr>
      <w:rPr>
        <w:noProof/>
      </w:rPr>
    </w:sdtEndPr>
    <w:sdtContent>
      <w:p w:rsidR="00AA36C3" w:rsidRDefault="00EF32FF">
        <w:pPr>
          <w:pStyle w:val="Footer"/>
          <w:jc w:val="center"/>
        </w:pPr>
        <w:r>
          <w:fldChar w:fldCharType="begin"/>
        </w:r>
        <w:r>
          <w:instrText xml:space="preserve"> PAGE   \* MERGEFORMAT </w:instrText>
        </w:r>
        <w:r>
          <w:fldChar w:fldCharType="separate"/>
        </w:r>
        <w:r w:rsidR="001861E2">
          <w:rPr>
            <w:noProof/>
          </w:rPr>
          <w:t>24</w:t>
        </w:r>
        <w:r>
          <w:fldChar w:fldCharType="end"/>
        </w:r>
      </w:p>
    </w:sdtContent>
  </w:sdt>
  <w:p w:rsidR="00AA36C3" w:rsidRDefault="00EF32F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36C3" w:rsidRDefault="00EF32FF">
    <w:pPr>
      <w:pStyle w:val="Footer"/>
      <w:jc w:val="center"/>
    </w:pPr>
  </w:p>
  <w:p w:rsidR="00AA36C3" w:rsidRDefault="00EF32FF">
    <w:pPr>
      <w:pStyle w:val="Footer"/>
    </w:pP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2C0306"/>
    <w:multiLevelType w:val="multilevel"/>
    <w:tmpl w:val="6F22E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1D4258"/>
    <w:multiLevelType w:val="multilevel"/>
    <w:tmpl w:val="B6D83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F1F5608"/>
    <w:multiLevelType w:val="multilevel"/>
    <w:tmpl w:val="4BAA3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F876CA4"/>
    <w:multiLevelType w:val="multilevel"/>
    <w:tmpl w:val="2C6C7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3C6E30"/>
    <w:multiLevelType w:val="multilevel"/>
    <w:tmpl w:val="EE108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1547C82"/>
    <w:multiLevelType w:val="multilevel"/>
    <w:tmpl w:val="93D25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A9331BF"/>
    <w:multiLevelType w:val="multilevel"/>
    <w:tmpl w:val="54DCE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B803CA8"/>
    <w:multiLevelType w:val="multilevel"/>
    <w:tmpl w:val="5EC66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D0C0D6C"/>
    <w:multiLevelType w:val="multilevel"/>
    <w:tmpl w:val="255A5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EA734A7"/>
    <w:multiLevelType w:val="multilevel"/>
    <w:tmpl w:val="5CEC5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0256867"/>
    <w:multiLevelType w:val="multilevel"/>
    <w:tmpl w:val="041CE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17370B1"/>
    <w:multiLevelType w:val="multilevel"/>
    <w:tmpl w:val="E6CCC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4C26438"/>
    <w:multiLevelType w:val="multilevel"/>
    <w:tmpl w:val="25324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8021F03"/>
    <w:multiLevelType w:val="multilevel"/>
    <w:tmpl w:val="D82CBC3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nsid w:val="2DDB6398"/>
    <w:multiLevelType w:val="multilevel"/>
    <w:tmpl w:val="33328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F1D1889"/>
    <w:multiLevelType w:val="multilevel"/>
    <w:tmpl w:val="F5E84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D47187D"/>
    <w:multiLevelType w:val="multilevel"/>
    <w:tmpl w:val="4A7E3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49A195C"/>
    <w:multiLevelType w:val="multilevel"/>
    <w:tmpl w:val="36C0D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9CB257D"/>
    <w:multiLevelType w:val="multilevel"/>
    <w:tmpl w:val="A9640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C8553F8"/>
    <w:multiLevelType w:val="multilevel"/>
    <w:tmpl w:val="5060C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0587FF6"/>
    <w:multiLevelType w:val="multilevel"/>
    <w:tmpl w:val="CAC2E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253702A"/>
    <w:multiLevelType w:val="multilevel"/>
    <w:tmpl w:val="ABAC7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3DE296A"/>
    <w:multiLevelType w:val="multilevel"/>
    <w:tmpl w:val="05A4C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6F36D31"/>
    <w:multiLevelType w:val="multilevel"/>
    <w:tmpl w:val="8F345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AC74CAB"/>
    <w:multiLevelType w:val="hybridMultilevel"/>
    <w:tmpl w:val="3D740216"/>
    <w:lvl w:ilvl="0" w:tplc="547A510C">
      <w:start w:val="1"/>
      <w:numFmt w:val="decimal"/>
      <w:lvlText w:val="%1."/>
      <w:lvlJc w:val="left"/>
      <w:pPr>
        <w:ind w:left="705" w:hanging="360"/>
      </w:pPr>
      <w:rPr>
        <w:rFonts w:hint="default"/>
      </w:rPr>
    </w:lvl>
    <w:lvl w:ilvl="1" w:tplc="40090019" w:tentative="1">
      <w:start w:val="1"/>
      <w:numFmt w:val="lowerLetter"/>
      <w:lvlText w:val="%2."/>
      <w:lvlJc w:val="left"/>
      <w:pPr>
        <w:ind w:left="1785" w:hanging="360"/>
      </w:pPr>
    </w:lvl>
    <w:lvl w:ilvl="2" w:tplc="4009001B" w:tentative="1">
      <w:start w:val="1"/>
      <w:numFmt w:val="lowerRoman"/>
      <w:lvlText w:val="%3."/>
      <w:lvlJc w:val="right"/>
      <w:pPr>
        <w:ind w:left="2505" w:hanging="180"/>
      </w:pPr>
    </w:lvl>
    <w:lvl w:ilvl="3" w:tplc="4009000F" w:tentative="1">
      <w:start w:val="1"/>
      <w:numFmt w:val="decimal"/>
      <w:lvlText w:val="%4."/>
      <w:lvlJc w:val="left"/>
      <w:pPr>
        <w:ind w:left="3225" w:hanging="360"/>
      </w:pPr>
    </w:lvl>
    <w:lvl w:ilvl="4" w:tplc="40090019" w:tentative="1">
      <w:start w:val="1"/>
      <w:numFmt w:val="lowerLetter"/>
      <w:lvlText w:val="%5."/>
      <w:lvlJc w:val="left"/>
      <w:pPr>
        <w:ind w:left="3945" w:hanging="360"/>
      </w:pPr>
    </w:lvl>
    <w:lvl w:ilvl="5" w:tplc="4009001B" w:tentative="1">
      <w:start w:val="1"/>
      <w:numFmt w:val="lowerRoman"/>
      <w:lvlText w:val="%6."/>
      <w:lvlJc w:val="right"/>
      <w:pPr>
        <w:ind w:left="4665" w:hanging="180"/>
      </w:pPr>
    </w:lvl>
    <w:lvl w:ilvl="6" w:tplc="4009000F" w:tentative="1">
      <w:start w:val="1"/>
      <w:numFmt w:val="decimal"/>
      <w:lvlText w:val="%7."/>
      <w:lvlJc w:val="left"/>
      <w:pPr>
        <w:ind w:left="5385" w:hanging="360"/>
      </w:pPr>
    </w:lvl>
    <w:lvl w:ilvl="7" w:tplc="40090019" w:tentative="1">
      <w:start w:val="1"/>
      <w:numFmt w:val="lowerLetter"/>
      <w:lvlText w:val="%8."/>
      <w:lvlJc w:val="left"/>
      <w:pPr>
        <w:ind w:left="6105" w:hanging="360"/>
      </w:pPr>
    </w:lvl>
    <w:lvl w:ilvl="8" w:tplc="4009001B" w:tentative="1">
      <w:start w:val="1"/>
      <w:numFmt w:val="lowerRoman"/>
      <w:lvlText w:val="%9."/>
      <w:lvlJc w:val="right"/>
      <w:pPr>
        <w:ind w:left="6825" w:hanging="180"/>
      </w:pPr>
    </w:lvl>
  </w:abstractNum>
  <w:abstractNum w:abstractNumId="25">
    <w:nsid w:val="62BC206D"/>
    <w:multiLevelType w:val="hybridMultilevel"/>
    <w:tmpl w:val="B7167356"/>
    <w:lvl w:ilvl="0" w:tplc="ADE2515C">
      <w:start w:val="5"/>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63D53FDB"/>
    <w:multiLevelType w:val="multilevel"/>
    <w:tmpl w:val="11900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4D2098A"/>
    <w:multiLevelType w:val="multilevel"/>
    <w:tmpl w:val="6054F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7D06052"/>
    <w:multiLevelType w:val="multilevel"/>
    <w:tmpl w:val="E7F8D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F862707"/>
    <w:multiLevelType w:val="multilevel"/>
    <w:tmpl w:val="E6A4E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FAA2ECB"/>
    <w:multiLevelType w:val="multilevel"/>
    <w:tmpl w:val="CDF6D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2CF4513"/>
    <w:multiLevelType w:val="multilevel"/>
    <w:tmpl w:val="74204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DF31812"/>
    <w:multiLevelType w:val="multilevel"/>
    <w:tmpl w:val="2C6C74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5"/>
  </w:num>
  <w:num w:numId="2">
    <w:abstractNumId w:val="18"/>
  </w:num>
  <w:num w:numId="3">
    <w:abstractNumId w:val="13"/>
  </w:num>
  <w:num w:numId="4">
    <w:abstractNumId w:val="28"/>
  </w:num>
  <w:num w:numId="5">
    <w:abstractNumId w:val="2"/>
  </w:num>
  <w:num w:numId="6">
    <w:abstractNumId w:val="26"/>
  </w:num>
  <w:num w:numId="7">
    <w:abstractNumId w:val="3"/>
  </w:num>
  <w:num w:numId="8">
    <w:abstractNumId w:val="6"/>
  </w:num>
  <w:num w:numId="9">
    <w:abstractNumId w:val="9"/>
  </w:num>
  <w:num w:numId="10">
    <w:abstractNumId w:val="8"/>
  </w:num>
  <w:num w:numId="11">
    <w:abstractNumId w:val="10"/>
  </w:num>
  <w:num w:numId="12">
    <w:abstractNumId w:val="12"/>
  </w:num>
  <w:num w:numId="13">
    <w:abstractNumId w:val="16"/>
  </w:num>
  <w:num w:numId="14">
    <w:abstractNumId w:val="19"/>
  </w:num>
  <w:num w:numId="15">
    <w:abstractNumId w:val="14"/>
  </w:num>
  <w:num w:numId="16">
    <w:abstractNumId w:val="23"/>
  </w:num>
  <w:num w:numId="17">
    <w:abstractNumId w:val="20"/>
  </w:num>
  <w:num w:numId="18">
    <w:abstractNumId w:val="17"/>
  </w:num>
  <w:num w:numId="19">
    <w:abstractNumId w:val="30"/>
  </w:num>
  <w:num w:numId="20">
    <w:abstractNumId w:val="7"/>
  </w:num>
  <w:num w:numId="21">
    <w:abstractNumId w:val="21"/>
  </w:num>
  <w:num w:numId="22">
    <w:abstractNumId w:val="4"/>
  </w:num>
  <w:num w:numId="23">
    <w:abstractNumId w:val="29"/>
  </w:num>
  <w:num w:numId="24">
    <w:abstractNumId w:val="0"/>
  </w:num>
  <w:num w:numId="25">
    <w:abstractNumId w:val="31"/>
  </w:num>
  <w:num w:numId="26">
    <w:abstractNumId w:val="5"/>
  </w:num>
  <w:num w:numId="27">
    <w:abstractNumId w:val="22"/>
  </w:num>
  <w:num w:numId="28">
    <w:abstractNumId w:val="15"/>
  </w:num>
  <w:num w:numId="29">
    <w:abstractNumId w:val="1"/>
  </w:num>
  <w:num w:numId="30">
    <w:abstractNumId w:val="27"/>
  </w:num>
  <w:num w:numId="31">
    <w:abstractNumId w:val="32"/>
  </w:num>
  <w:num w:numId="32">
    <w:abstractNumId w:val="11"/>
  </w:num>
  <w:num w:numId="33">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useFELayout/>
  </w:compat>
  <w:rsids>
    <w:rsidRoot w:val="001861E2"/>
    <w:rsid w:val="001861E2"/>
    <w:rsid w:val="00EF32FF"/>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figures"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1"/>
    <w:qFormat/>
    <w:rsid w:val="001861E2"/>
    <w:pPr>
      <w:keepNext/>
      <w:keepLines/>
      <w:suppressAutoHyphens/>
      <w:spacing w:before="240" w:after="0" w:line="480" w:lineRule="auto"/>
      <w:outlineLvl w:val="0"/>
    </w:pPr>
    <w:rPr>
      <w:rFonts w:ascii="Times New Roman" w:eastAsiaTheme="majorEastAsia" w:hAnsi="Times New Roman" w:cstheme="majorBidi"/>
      <w:b/>
      <w:sz w:val="32"/>
      <w:szCs w:val="32"/>
      <w:lang w:val="en-US" w:eastAsia="ar-SA"/>
    </w:rPr>
  </w:style>
  <w:style w:type="paragraph" w:styleId="Heading2">
    <w:name w:val="heading 2"/>
    <w:basedOn w:val="Normal"/>
    <w:next w:val="Normal"/>
    <w:link w:val="Heading2Char"/>
    <w:uiPriority w:val="9"/>
    <w:unhideWhenUsed/>
    <w:qFormat/>
    <w:rsid w:val="001861E2"/>
    <w:pPr>
      <w:keepNext/>
      <w:keepLines/>
      <w:suppressAutoHyphens/>
      <w:spacing w:before="200" w:after="0" w:line="480" w:lineRule="auto"/>
      <w:outlineLvl w:val="1"/>
    </w:pPr>
    <w:rPr>
      <w:rFonts w:ascii="Times New Roman" w:eastAsiaTheme="majorEastAsia" w:hAnsi="Times New Roman" w:cstheme="majorBidi"/>
      <w:b/>
      <w:bCs/>
      <w:caps/>
      <w:sz w:val="26"/>
      <w:szCs w:val="26"/>
      <w:lang w:val="en-US" w:eastAsia="ar-SA"/>
    </w:rPr>
  </w:style>
  <w:style w:type="paragraph" w:styleId="Heading3">
    <w:name w:val="heading 3"/>
    <w:basedOn w:val="Normal"/>
    <w:next w:val="Normal"/>
    <w:link w:val="Heading3Char"/>
    <w:uiPriority w:val="9"/>
    <w:unhideWhenUsed/>
    <w:qFormat/>
    <w:rsid w:val="001861E2"/>
    <w:pPr>
      <w:keepNext/>
      <w:keepLines/>
      <w:suppressAutoHyphens/>
      <w:spacing w:before="240" w:after="0" w:line="480" w:lineRule="auto"/>
      <w:outlineLvl w:val="2"/>
    </w:pPr>
    <w:rPr>
      <w:rFonts w:ascii="Times New Roman" w:eastAsiaTheme="majorEastAsia" w:hAnsi="Times New Roman" w:cstheme="majorBidi"/>
      <w:b/>
      <w:sz w:val="24"/>
      <w:szCs w:val="24"/>
      <w:lang w:val="en-US"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861E2"/>
    <w:rPr>
      <w:rFonts w:ascii="Times New Roman" w:eastAsiaTheme="majorEastAsia" w:hAnsi="Times New Roman" w:cstheme="majorBidi"/>
      <w:b/>
      <w:sz w:val="32"/>
      <w:szCs w:val="32"/>
      <w:lang w:val="en-US" w:eastAsia="ar-SA"/>
    </w:rPr>
  </w:style>
  <w:style w:type="character" w:customStyle="1" w:styleId="Heading2Char">
    <w:name w:val="Heading 2 Char"/>
    <w:basedOn w:val="DefaultParagraphFont"/>
    <w:link w:val="Heading2"/>
    <w:uiPriority w:val="9"/>
    <w:rsid w:val="001861E2"/>
    <w:rPr>
      <w:rFonts w:ascii="Times New Roman" w:eastAsiaTheme="majorEastAsia" w:hAnsi="Times New Roman" w:cstheme="majorBidi"/>
      <w:b/>
      <w:bCs/>
      <w:caps/>
      <w:sz w:val="26"/>
      <w:szCs w:val="26"/>
      <w:lang w:val="en-US" w:eastAsia="ar-SA"/>
    </w:rPr>
  </w:style>
  <w:style w:type="character" w:customStyle="1" w:styleId="Heading3Char">
    <w:name w:val="Heading 3 Char"/>
    <w:basedOn w:val="DefaultParagraphFont"/>
    <w:link w:val="Heading3"/>
    <w:uiPriority w:val="9"/>
    <w:rsid w:val="001861E2"/>
    <w:rPr>
      <w:rFonts w:ascii="Times New Roman" w:eastAsiaTheme="majorEastAsia" w:hAnsi="Times New Roman" w:cstheme="majorBidi"/>
      <w:b/>
      <w:sz w:val="24"/>
      <w:szCs w:val="24"/>
      <w:lang w:val="en-US" w:eastAsia="ar-SA"/>
    </w:rPr>
  </w:style>
  <w:style w:type="paragraph" w:styleId="Footer">
    <w:name w:val="footer"/>
    <w:basedOn w:val="Normal"/>
    <w:link w:val="FooterChar"/>
    <w:uiPriority w:val="99"/>
    <w:unhideWhenUsed/>
    <w:rsid w:val="001861E2"/>
    <w:pPr>
      <w:tabs>
        <w:tab w:val="center" w:pos="4513"/>
        <w:tab w:val="right" w:pos="9026"/>
      </w:tabs>
      <w:suppressAutoHyphens/>
      <w:spacing w:after="0" w:line="240" w:lineRule="auto"/>
    </w:pPr>
    <w:rPr>
      <w:rFonts w:ascii="Times New Roman" w:eastAsia="Times New Roman" w:hAnsi="Times New Roman" w:cs="Times New Roman"/>
      <w:sz w:val="24"/>
      <w:szCs w:val="20"/>
      <w:lang w:val="en-US" w:eastAsia="ar-SA"/>
    </w:rPr>
  </w:style>
  <w:style w:type="character" w:customStyle="1" w:styleId="FooterChar">
    <w:name w:val="Footer Char"/>
    <w:basedOn w:val="DefaultParagraphFont"/>
    <w:link w:val="Footer"/>
    <w:uiPriority w:val="99"/>
    <w:rsid w:val="001861E2"/>
    <w:rPr>
      <w:rFonts w:ascii="Times New Roman" w:eastAsia="Times New Roman" w:hAnsi="Times New Roman" w:cs="Times New Roman"/>
      <w:sz w:val="24"/>
      <w:szCs w:val="20"/>
      <w:lang w:val="en-US" w:eastAsia="ar-SA"/>
    </w:rPr>
  </w:style>
  <w:style w:type="paragraph" w:styleId="TOCHeading">
    <w:name w:val="TOC Heading"/>
    <w:basedOn w:val="Heading1"/>
    <w:next w:val="Normal"/>
    <w:uiPriority w:val="39"/>
    <w:unhideWhenUsed/>
    <w:qFormat/>
    <w:rsid w:val="001861E2"/>
    <w:pPr>
      <w:suppressAutoHyphens w:val="0"/>
      <w:spacing w:line="259" w:lineRule="auto"/>
      <w:outlineLvl w:val="9"/>
    </w:pPr>
    <w:rPr>
      <w:lang w:eastAsia="en-US"/>
    </w:rPr>
  </w:style>
  <w:style w:type="paragraph" w:styleId="TOC1">
    <w:name w:val="toc 1"/>
    <w:basedOn w:val="Normal"/>
    <w:next w:val="Normal"/>
    <w:autoRedefine/>
    <w:uiPriority w:val="39"/>
    <w:unhideWhenUsed/>
    <w:qFormat/>
    <w:rsid w:val="001861E2"/>
    <w:pPr>
      <w:suppressAutoHyphens/>
      <w:spacing w:after="100" w:line="240" w:lineRule="auto"/>
    </w:pPr>
    <w:rPr>
      <w:rFonts w:ascii="Times New Roman" w:eastAsia="Times New Roman" w:hAnsi="Times New Roman" w:cs="Times New Roman"/>
      <w:sz w:val="24"/>
      <w:szCs w:val="20"/>
      <w:lang w:val="en-US" w:eastAsia="ar-SA"/>
    </w:rPr>
  </w:style>
  <w:style w:type="paragraph" w:styleId="TableofFigures">
    <w:name w:val="table of figures"/>
    <w:basedOn w:val="Normal"/>
    <w:next w:val="Normal"/>
    <w:autoRedefine/>
    <w:uiPriority w:val="99"/>
    <w:unhideWhenUsed/>
    <w:qFormat/>
    <w:rsid w:val="001861E2"/>
    <w:pPr>
      <w:suppressAutoHyphens/>
      <w:spacing w:after="0" w:line="360" w:lineRule="auto"/>
      <w:ind w:left="480" w:hanging="480"/>
    </w:pPr>
    <w:rPr>
      <w:rFonts w:ascii="Times New Roman" w:eastAsia="Times New Roman" w:hAnsi="Times New Roman" w:cs="Times New Roman"/>
      <w:sz w:val="24"/>
      <w:szCs w:val="20"/>
      <w:lang w:val="en-US" w:eastAsia="ar-SA"/>
    </w:rPr>
  </w:style>
  <w:style w:type="character" w:styleId="Hyperlink">
    <w:name w:val="Hyperlink"/>
    <w:basedOn w:val="DefaultParagraphFont"/>
    <w:uiPriority w:val="99"/>
    <w:unhideWhenUsed/>
    <w:rsid w:val="001861E2"/>
    <w:rPr>
      <w:color w:val="0000FF" w:themeColor="hyperlink"/>
      <w:u w:val="single"/>
    </w:rPr>
  </w:style>
  <w:style w:type="paragraph" w:styleId="ListParagraph">
    <w:name w:val="List Paragraph"/>
    <w:basedOn w:val="Normal"/>
    <w:uiPriority w:val="34"/>
    <w:qFormat/>
    <w:rsid w:val="001861E2"/>
    <w:pPr>
      <w:suppressAutoHyphens/>
      <w:spacing w:after="0" w:line="240" w:lineRule="auto"/>
      <w:ind w:left="720"/>
      <w:contextualSpacing/>
    </w:pPr>
    <w:rPr>
      <w:rFonts w:ascii="Times New Roman" w:eastAsia="Times New Roman" w:hAnsi="Times New Roman" w:cs="Times New Roman"/>
      <w:sz w:val="24"/>
      <w:szCs w:val="20"/>
      <w:lang w:val="en-US" w:eastAsia="ar-SA"/>
    </w:rPr>
  </w:style>
  <w:style w:type="character" w:styleId="Strong">
    <w:name w:val="Strong"/>
    <w:basedOn w:val="DefaultParagraphFont"/>
    <w:uiPriority w:val="22"/>
    <w:qFormat/>
    <w:rsid w:val="001861E2"/>
    <w:rPr>
      <w:b/>
      <w:bCs/>
    </w:rPr>
  </w:style>
  <w:style w:type="paragraph" w:styleId="Caption">
    <w:name w:val="caption"/>
    <w:basedOn w:val="Normal"/>
    <w:next w:val="Normal"/>
    <w:uiPriority w:val="35"/>
    <w:unhideWhenUsed/>
    <w:qFormat/>
    <w:rsid w:val="001861E2"/>
    <w:pPr>
      <w:suppressAutoHyphens/>
      <w:spacing w:line="240" w:lineRule="auto"/>
    </w:pPr>
    <w:rPr>
      <w:rFonts w:ascii="Times New Roman" w:eastAsia="Times New Roman" w:hAnsi="Times New Roman" w:cs="Times New Roman"/>
      <w:i/>
      <w:iCs/>
      <w:color w:val="1F497D" w:themeColor="text2"/>
      <w:sz w:val="18"/>
      <w:szCs w:val="18"/>
      <w:lang w:val="en-US" w:eastAsia="ar-SA"/>
    </w:rPr>
  </w:style>
  <w:style w:type="paragraph" w:styleId="TOC3">
    <w:name w:val="toc 3"/>
    <w:basedOn w:val="Normal"/>
    <w:next w:val="Normal"/>
    <w:autoRedefine/>
    <w:uiPriority w:val="39"/>
    <w:unhideWhenUsed/>
    <w:rsid w:val="001861E2"/>
    <w:pPr>
      <w:suppressAutoHyphens/>
      <w:spacing w:after="100" w:line="240" w:lineRule="auto"/>
      <w:ind w:left="480"/>
    </w:pPr>
    <w:rPr>
      <w:rFonts w:ascii="Times New Roman" w:eastAsia="Times New Roman" w:hAnsi="Times New Roman" w:cs="Times New Roman"/>
      <w:sz w:val="24"/>
      <w:szCs w:val="20"/>
      <w:lang w:val="en-US" w:eastAsia="ar-SA"/>
    </w:rPr>
  </w:style>
  <w:style w:type="table" w:styleId="TableGrid">
    <w:name w:val="Table Grid"/>
    <w:basedOn w:val="TableNormal"/>
    <w:uiPriority w:val="59"/>
    <w:rsid w:val="001861E2"/>
    <w:pPr>
      <w:spacing w:after="0"/>
    </w:pPr>
    <w:rPr>
      <w:rFonts w:ascii="Times New Roman" w:eastAsia="MS Mincho" w:hAnsi="Times New Roman" w:cs="Times New Roman"/>
      <w:sz w:val="20"/>
      <w:szCs w:val="20"/>
      <w:lang w:val="en-US" w:eastAsia="en-US" w:bidi="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1861E2"/>
    <w:pPr>
      <w:suppressAutoHyphens/>
      <w:spacing w:after="100" w:line="240" w:lineRule="auto"/>
      <w:ind w:left="240"/>
    </w:pPr>
    <w:rPr>
      <w:rFonts w:ascii="Times New Roman" w:eastAsia="Times New Roman" w:hAnsi="Times New Roman" w:cs="Times New Roman"/>
      <w:sz w:val="24"/>
      <w:szCs w:val="20"/>
      <w:lang w:val="en-US" w:eastAsia="ar-SA"/>
    </w:rPr>
  </w:style>
  <w:style w:type="paragraph" w:styleId="BalloonText">
    <w:name w:val="Balloon Text"/>
    <w:basedOn w:val="Normal"/>
    <w:link w:val="BalloonTextChar"/>
    <w:uiPriority w:val="99"/>
    <w:semiHidden/>
    <w:unhideWhenUsed/>
    <w:rsid w:val="001861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61E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hyperlink" Target="https://www.hackster.io/embeddedlab786/underground-cable-fault-detection-"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footer" Target="footer2.xml"/><Relationship Id="rId12" Type="http://schemas.openxmlformats.org/officeDocument/2006/relationships/image" Target="media/image6.png"/><Relationship Id="rId17" Type="http://schemas.openxmlformats.org/officeDocument/2006/relationships/hyperlink" Target="https://drive.google.com/drive/folders/10XAUVZbUpZBGvYifQpwpMRIFAg8cow5q"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er" Target="footer1.xml"/><Relationship Id="rId11" Type="http://schemas.openxmlformats.org/officeDocument/2006/relationships/image" Target="media/image5.png"/><Relationship Id="rId24" Type="http://schemas.openxmlformats.org/officeDocument/2006/relationships/customXml" Target="../customXml/item3.xml"/><Relationship Id="rId5" Type="http://schemas.openxmlformats.org/officeDocument/2006/relationships/image" Target="media/image1.jpeg"/><Relationship Id="rId15" Type="http://schemas.openxmlformats.org/officeDocument/2006/relationships/image" Target="media/image9.jpeg"/><Relationship Id="rId23" Type="http://schemas.openxmlformats.org/officeDocument/2006/relationships/customXml" Target="../customXml/item2.xml"/><Relationship Id="rId10" Type="http://schemas.openxmlformats.org/officeDocument/2006/relationships/image" Target="media/image4.png"/><Relationship Id="rId19" Type="http://schemas.openxmlformats.org/officeDocument/2006/relationships/hyperlink" Target="https://circuits4you.com/2016/05/17/arduino-based-underground-cable-fault-detection/" TargetMode="Externa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jpeg"/><Relationship Id="rId22"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9ADA49E51208643AD7DC92289E097AB" ma:contentTypeVersion="13" ma:contentTypeDescription="Create a new document." ma:contentTypeScope="" ma:versionID="09c602838acc5048a94a4f712e2b8019">
  <xsd:schema xmlns:xsd="http://www.w3.org/2001/XMLSchema" xmlns:xs="http://www.w3.org/2001/XMLSchema" xmlns:p="http://schemas.microsoft.com/office/2006/metadata/properties" xmlns:ns2="6bf81580-ae38-48b5-8131-57954561b067" xmlns:ns3="e4ebe81e-d364-4c1f-b4c6-2f8f5158acd9" targetNamespace="http://schemas.microsoft.com/office/2006/metadata/properties" ma:root="true" ma:fieldsID="be33b463bd0e7ddc73a5d7311d3e84b0" ns2:_="" ns3:_="">
    <xsd:import namespace="6bf81580-ae38-48b5-8131-57954561b067"/>
    <xsd:import namespace="e4ebe81e-d364-4c1f-b4c6-2f8f5158acd9"/>
    <xsd:element name="properties">
      <xsd:complexType>
        <xsd:sequence>
          <xsd:element name="documentManagement">
            <xsd:complexType>
              <xsd:all>
                <xsd:element ref="ns2:ReferenceId" minOccurs="0"/>
                <xsd:element ref="ns2:lcf76f155ced4ddcb4097134ff3c332f" minOccurs="0"/>
                <xsd:element ref="ns3:TaxCatchAll" minOccurs="0"/>
                <xsd:element ref="ns2:MediaServiceMetadata" minOccurs="0"/>
                <xsd:element ref="ns2:MediaServiceFastMetadata" minOccurs="0"/>
                <xsd:element ref="ns2:MediaServiceDateTaken" minOccurs="0"/>
                <xsd:element ref="ns2:MediaServiceObjectDetectorVersions" minOccurs="0"/>
                <xsd:element ref="ns2:MediaServiceLocation" minOccurs="0"/>
                <xsd:element ref="ns2:MediaServiceOCR" minOccurs="0"/>
                <xsd:element ref="ns2:MediaServiceGenerationTime" minOccurs="0"/>
                <xsd:element ref="ns2:MediaServiceEventHashCode"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f81580-ae38-48b5-8131-57954561b067"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lcf76f155ced4ddcb4097134ff3c332f" ma:index="10" nillable="true" ma:taxonomy="true" ma:internalName="lcf76f155ced4ddcb4097134ff3c332f" ma:taxonomyFieldName="MediaServiceImageTags" ma:displayName="Image Tags" ma:readOnly="false" ma:fieldId="{5cf76f15-5ced-4ddc-b409-7134ff3c332f}" ma:taxonomyMulti="true" ma:sspId="d34f2db7-5c9e-4885-aa5f-8b428826e263" ma:termSetId="09814cd3-568e-fe90-9814-8d621ff8fb84" ma:anchorId="fba54fb3-c3e1-fe81-a776-ca4b69148c4d" ma:open="true" ma:isKeyword="false">
      <xsd:complexType>
        <xsd:sequence>
          <xsd:element ref="pc:Terms" minOccurs="0" maxOccurs="1"/>
        </xsd:sequence>
      </xsd:complex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Location" ma:index="16" nillable="true" ma:displayName="Location" ma:indexed="true"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4ebe81e-d364-4c1f-b4c6-2f8f5158acd9" elementFormDefault="qualified">
    <xsd:import namespace="http://schemas.microsoft.com/office/2006/documentManagement/types"/>
    <xsd:import namespace="http://schemas.microsoft.com/office/infopath/2007/PartnerControls"/>
    <xsd:element name="TaxCatchAll" ma:index="11" nillable="true" ma:displayName="Taxonomy Catch All Column" ma:hidden="true" ma:list="{a1142eaa-309d-4c2e-8226-e1e02a893f17}" ma:internalName="TaxCatchAll" ma:showField="CatchAllData" ma:web="e4ebe81e-d364-4c1f-b4c6-2f8f5158acd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6bf81580-ae38-48b5-8131-57954561b067">
      <Terms xmlns="http://schemas.microsoft.com/office/infopath/2007/PartnerControls"/>
    </lcf76f155ced4ddcb4097134ff3c332f>
    <TaxCatchAll xmlns="e4ebe81e-d364-4c1f-b4c6-2f8f5158acd9" xsi:nil="true"/>
    <ReferenceId xmlns="6bf81580-ae38-48b5-8131-57954561b067" xsi:nil="true"/>
  </documentManagement>
</p:properties>
</file>

<file path=customXml/itemProps1.xml><?xml version="1.0" encoding="utf-8"?>
<ds:datastoreItem xmlns:ds="http://schemas.openxmlformats.org/officeDocument/2006/customXml" ds:itemID="{C4CC055B-5D52-4601-BD08-A16B2CC792A2}"/>
</file>

<file path=customXml/itemProps2.xml><?xml version="1.0" encoding="utf-8"?>
<ds:datastoreItem xmlns:ds="http://schemas.openxmlformats.org/officeDocument/2006/customXml" ds:itemID="{0C5D1F58-CE49-4387-A60E-98DE2854D017}"/>
</file>

<file path=customXml/itemProps3.xml><?xml version="1.0" encoding="utf-8"?>
<ds:datastoreItem xmlns:ds="http://schemas.openxmlformats.org/officeDocument/2006/customXml" ds:itemID="{435F69C0-9006-4A63-915F-52E314184F6C}"/>
</file>

<file path=docProps/app.xml><?xml version="1.0" encoding="utf-8"?>
<Properties xmlns="http://schemas.openxmlformats.org/officeDocument/2006/extended-properties" xmlns:vt="http://schemas.openxmlformats.org/officeDocument/2006/docPropsVTypes">
  <Template>Normal</Template>
  <TotalTime>1</TotalTime>
  <Pages>39</Pages>
  <Words>6549</Words>
  <Characters>37335</Characters>
  <Application>Microsoft Office Word</Application>
  <DocSecurity>0</DocSecurity>
  <Lines>311</Lines>
  <Paragraphs>87</Paragraphs>
  <ScaleCrop>false</ScaleCrop>
  <Company/>
  <LinksUpToDate>false</LinksUpToDate>
  <CharactersWithSpaces>43797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SKM</dc:creator>
  <cp:lastModifiedBy>SKM</cp:lastModifiedBy>
  <cp:revision>2</cp:revision>
  <dcterms:created xsi:type="dcterms:W3CDTF">2023-07-19T05:28:00Z</dcterms:created>
  <dcterms:modified xsi:type="dcterms:W3CDTF">2023-07-19T05:28:00Z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0x010100B9ADA49E51208643AD7DC92289E097AB</vt:lpwstr>
  </property>
</Properties>
</file>