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End-to-End CI/CD Pipeline for Spring Boot Application on Kubernetes</w:t>
      </w:r>
    </w:p>
    <w:p>
      <w:r>
        <w:rPr>
          <w:b/>
        </w:rPr>
        <w:t>Overview</w:t>
        <w:br/>
      </w:r>
      <w:r>
        <w:t xml:space="preserve">This document restructures the uploaded project into a professional repository guide. </w:t>
      </w:r>
    </w:p>
    <w:p>
      <w:pPr>
        <w:pStyle w:val="Heading2"/>
      </w:pPr>
      <w:r>
        <w:t>Repository Structure</w:t>
      </w:r>
    </w:p>
    <w:p>
      <w:r>
        <w:t>spring-boot-k8s-cicd/</w:t>
        <w:br/>
        <w:t>├── src/</w:t>
        <w:br/>
        <w:t>├── Dockerfile</w:t>
        <w:br/>
        <w:t>├── Jenkinsfile</w:t>
        <w:br/>
        <w:t>├── pom.xml</w:t>
        <w:br/>
        <w:t>├── k8s/</w:t>
        <w:br/>
        <w:t>│   ├── deployment.yaml</w:t>
        <w:br/>
        <w:t>│   ├── service.yaml</w:t>
        <w:br/>
        <w:t>│   └── ingress.yaml</w:t>
        <w:br/>
        <w:t>├── README.md</w:t>
        <w:br/>
        <w:t>└── docs/</w:t>
        <w:br/>
        <w:t xml:space="preserve">    └── setup-guide.md</w:t>
      </w:r>
    </w:p>
    <w:p>
      <w:pPr>
        <w:pStyle w:val="Heading2"/>
      </w:pPr>
      <w:r>
        <w:t>Project Workflow</w:t>
      </w:r>
    </w:p>
    <w:p>
      <w:r>
        <w:t>1. Push Spring Boot code to GitHub.</w:t>
        <w:br/>
        <w:t>2. Configure Jenkins on Ubuntu.</w:t>
        <w:br/>
        <w:t>3. Build using Maven.</w:t>
        <w:br/>
        <w:t>4. Build Docker image.</w:t>
        <w:br/>
        <w:t>5. Push image to Docker Hub.</w:t>
        <w:br/>
        <w:t>6. Deploy to Kubernetes using kubectl.</w:t>
        <w:br/>
        <w:t>7. Expose application using a Service.</w:t>
      </w:r>
    </w:p>
    <w:p>
      <w:pPr>
        <w:pStyle w:val="Heading2"/>
      </w:pPr>
      <w:r>
        <w:t>Implementation Steps</w:t>
      </w:r>
    </w:p>
    <w:p>
      <w:pPr>
        <w:pStyle w:val="ListBullet"/>
      </w:pPr>
      <w:r>
        <w:t>Create a GitHub repository.</w:t>
      </w:r>
    </w:p>
    <w:p>
      <w:pPr>
        <w:pStyle w:val="ListBullet"/>
      </w:pPr>
      <w:r>
        <w:t>Launch an Ubuntu EC2 instance and allow TCP port 8080 for Jenkins.</w:t>
      </w:r>
    </w:p>
    <w:p>
      <w:pPr>
        <w:pStyle w:val="ListBullet"/>
      </w:pPr>
      <w:r>
        <w:t>Install Java and Jenkins.</w:t>
      </w:r>
    </w:p>
    <w:p>
      <w:pPr>
        <w:pStyle w:val="ListBullet"/>
      </w:pPr>
      <w:r>
        <w:t>Configure Maven Integration plugin.</w:t>
      </w:r>
    </w:p>
    <w:p>
      <w:pPr>
        <w:pStyle w:val="ListBullet"/>
      </w:pPr>
      <w:r>
        <w:t>Create a Maven job connected to the GitHub repository.</w:t>
      </w:r>
    </w:p>
    <w:p>
      <w:pPr>
        <w:pStyle w:val="ListBullet"/>
      </w:pPr>
      <w:r>
        <w:t>Build the application and verify the target directory is created.</w:t>
      </w:r>
    </w:p>
    <w:p>
      <w:pPr>
        <w:pStyle w:val="ListBullet"/>
      </w:pPr>
      <w:r>
        <w:t>Build and push Docker image (example: souvik925saha/repo1:helloworld).</w:t>
      </w:r>
    </w:p>
    <w:p>
      <w:pPr>
        <w:pStyle w:val="ListBullet"/>
      </w:pPr>
      <w:r>
        <w:t>Install Minikube/Kubernetes and deploy the image using Deployment and Service manifests.</w:t>
      </w:r>
    </w:p>
    <w:p>
      <w:pPr>
        <w:pStyle w:val="Heading2"/>
      </w:pPr>
      <w:r>
        <w:t>Suggested README Sections</w:t>
      </w:r>
    </w:p>
    <w:p>
      <w:r>
        <w:t>• Architecture</w:t>
        <w:br/>
        <w:t>• Prerequisites</w:t>
        <w:br/>
        <w:t>• Installation</w:t>
        <w:br/>
        <w:t>• Jenkins Setup</w:t>
        <w:br/>
        <w:t>• Docker Build &amp; Push</w:t>
        <w:br/>
        <w:t>• Kubernetes Deployment</w:t>
        <w:br/>
        <w:t>• Verification Commands</w:t>
        <w:br/>
        <w:t>• Troubleshooting</w:t>
        <w:br/>
        <w:t>• Future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