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2"/>
      </w:tblGrid>
      <w:tr w:rsidR="00C43737" w:rsidRPr="00C43737" w:rsidTr="00313D73">
        <w:tc>
          <w:tcPr>
            <w:tcW w:w="0" w:type="auto"/>
            <w:shd w:val="clear" w:color="auto" w:fill="FFFFFF"/>
            <w:vAlign w:val="center"/>
            <w:hideMark/>
          </w:tcPr>
          <w:p w:rsidR="00C43737" w:rsidRPr="00C43737" w:rsidRDefault="00C43737" w:rsidP="00C43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3737" w:rsidRPr="00C43737" w:rsidTr="00313D7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737" w:rsidRPr="00C43737" w:rsidRDefault="00C43737" w:rsidP="00C437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Student(</w:t>
            </w:r>
            <w:r w:rsidRPr="00C43737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  <w:t>StdNo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,StdName,</w:t>
            </w:r>
            <w:r w:rsidRPr="00C437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StdAddr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ess,StdCity,StdState,StdZip,</w:t>
            </w:r>
            <w:r w:rsidRPr="00C437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StdEmai</w:t>
            </w:r>
            <w:r w:rsidR="0061712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</w:t>
            </w:r>
            <w:r w:rsidRPr="00C437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E0EB9" w:rsidRPr="00C43737" w:rsidTr="00313D7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13D73" w:rsidRDefault="00313D73" w:rsidP="00313D73">
            <w:pPr>
              <w:spacing w:after="0" w:line="300" w:lineRule="atLeast"/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Lender(</w:t>
            </w:r>
            <w:r w:rsidRPr="00FE0EB9">
              <w:rPr>
                <w:rFonts w:ascii="Consolas" w:hAnsi="Consolas" w:cs="Consolas"/>
                <w:color w:val="24292E"/>
                <w:sz w:val="18"/>
                <w:szCs w:val="18"/>
                <w:u w:val="single"/>
                <w:shd w:val="clear" w:color="auto" w:fill="FFFFFF"/>
              </w:rPr>
              <w:t>LenderNo</w:t>
            </w: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, LendName)</w:t>
            </w:r>
          </w:p>
          <w:p w:rsidR="00FE0EB9" w:rsidRDefault="00FE0EB9" w:rsidP="00C43737">
            <w:pPr>
              <w:spacing w:after="0" w:line="300" w:lineRule="atLeast"/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Institution(</w:t>
            </w:r>
            <w:r w:rsidRPr="00FE0EB9">
              <w:rPr>
                <w:rFonts w:ascii="Consolas" w:hAnsi="Consolas" w:cs="Consolas"/>
                <w:color w:val="24292E"/>
                <w:sz w:val="18"/>
                <w:szCs w:val="18"/>
                <w:u w:val="single"/>
                <w:shd w:val="clear" w:color="auto" w:fill="FFFFFF"/>
              </w:rPr>
              <w:t>InstID</w:t>
            </w: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, InstName, InstMascot)</w:t>
            </w:r>
          </w:p>
          <w:p w:rsidR="00FE0EB9" w:rsidRDefault="00FE0EB9" w:rsidP="00C43737">
            <w:pPr>
              <w:spacing w:after="0" w:line="300" w:lineRule="atLeast"/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Loan(</w:t>
            </w:r>
            <w:r w:rsidRPr="00FE0EB9">
              <w:rPr>
                <w:rFonts w:ascii="Consolas" w:hAnsi="Consolas" w:cs="Consolas"/>
                <w:color w:val="24292E"/>
                <w:sz w:val="18"/>
                <w:szCs w:val="18"/>
                <w:u w:val="single"/>
                <w:shd w:val="clear" w:color="auto" w:fill="FFFFFF"/>
              </w:rPr>
              <w:t>LoanNo</w:t>
            </w: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 xml:space="preserve">, StdNo, InstID, LenderNo, ProcDate, DisbMethod, </w:t>
            </w:r>
            <w:bookmarkStart w:id="0" w:name="_GoBack"/>
            <w:bookmarkEnd w:id="0"/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DisbBank, DateAuth, NoteValue, Subsidized, Rate)</w:t>
            </w:r>
          </w:p>
          <w:p w:rsidR="00056A29" w:rsidRDefault="00A41FDB" w:rsidP="00C437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DisburseLine(</w:t>
            </w:r>
            <w:r w:rsidR="00056A29" w:rsidRPr="00A41FDB">
              <w:rPr>
                <w:rFonts w:ascii="Consolas" w:hAnsi="Consolas" w:cs="Consolas"/>
                <w:color w:val="24292E"/>
                <w:sz w:val="18"/>
                <w:szCs w:val="18"/>
                <w:u w:val="single"/>
                <w:shd w:val="clear" w:color="auto" w:fill="FFFFFF"/>
              </w:rPr>
              <w:t>DateSent</w:t>
            </w:r>
            <w:r w:rsidR="00056A29"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, Amount, OrigFee, GuarFee)</w:t>
            </w:r>
          </w:p>
        </w:tc>
      </w:tr>
      <w:tr w:rsidR="00C43737" w:rsidRPr="00C43737" w:rsidTr="00313D73">
        <w:tc>
          <w:tcPr>
            <w:tcW w:w="68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3737" w:rsidRPr="00C43737" w:rsidRDefault="00C43737" w:rsidP="00C4373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70707D" w:rsidRDefault="0070707D"/>
    <w:sectPr w:rsidR="00707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2E4"/>
    <w:rsid w:val="00056A29"/>
    <w:rsid w:val="000A42E4"/>
    <w:rsid w:val="00313D73"/>
    <w:rsid w:val="00617128"/>
    <w:rsid w:val="0070707D"/>
    <w:rsid w:val="00A41FDB"/>
    <w:rsid w:val="00C43737"/>
    <w:rsid w:val="00CC1AF7"/>
    <w:rsid w:val="00FE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68FA8-5E1D-4772-A994-B3011505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3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8</cp:revision>
  <dcterms:created xsi:type="dcterms:W3CDTF">2017-06-17T14:31:00Z</dcterms:created>
  <dcterms:modified xsi:type="dcterms:W3CDTF">2017-06-17T20:06:00Z</dcterms:modified>
</cp:coreProperties>
</file>