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0D372" w14:textId="77777777" w:rsidR="002F31B1" w:rsidRDefault="00000000">
      <w:pPr>
        <w:pStyle w:val="Heading1"/>
        <w:keepNext w:val="0"/>
        <w:keepLines w:val="0"/>
        <w:spacing w:before="240" w:after="40"/>
        <w:rPr>
          <w:rFonts w:ascii="Georgia" w:eastAsia="Georgia" w:hAnsi="Georgia" w:cs="Georgia"/>
          <w:b/>
          <w:sz w:val="36"/>
          <w:szCs w:val="36"/>
        </w:rPr>
      </w:pPr>
      <w:bookmarkStart w:id="0" w:name="_n6kr2pa1e3tz" w:colFirst="0" w:colLast="0"/>
      <w:bookmarkEnd w:id="0"/>
      <w:r>
        <w:rPr>
          <w:rFonts w:ascii="Georgia" w:eastAsia="Georgia" w:hAnsi="Georgia" w:cs="Georgia"/>
          <w:b/>
          <w:sz w:val="36"/>
          <w:szCs w:val="36"/>
        </w:rPr>
        <w:t xml:space="preserve">   Description:</w:t>
      </w:r>
    </w:p>
    <w:p w14:paraId="05ACB5BA" w14:textId="77777777" w:rsidR="002F31B1" w:rsidRDefault="00000000">
      <w:pPr>
        <w:rPr>
          <w:rFonts w:ascii="Georgia" w:eastAsia="Georgia" w:hAnsi="Georgia" w:cs="Georgia"/>
        </w:rPr>
      </w:pPr>
      <w:r>
        <w:pict w14:anchorId="614952F3">
          <v:rect id="_x0000_i1025" style="width:0;height:1.5pt" o:hralign="center" o:hrstd="t" o:hr="t" fillcolor="#a0a0a0" stroked="f"/>
        </w:pict>
      </w:r>
    </w:p>
    <w:p w14:paraId="4DC456F8" w14:textId="77777777" w:rsidR="002F31B1" w:rsidRDefault="002F31B1">
      <w:pPr>
        <w:rPr>
          <w:rFonts w:ascii="Georgia" w:eastAsia="Georgia" w:hAnsi="Georgia" w:cs="Georgia"/>
        </w:rPr>
      </w:pPr>
    </w:p>
    <w:p w14:paraId="00493CFE" w14:textId="77777777" w:rsidR="002F31B1" w:rsidRDefault="00000000">
      <w:pPr>
        <w:spacing w:after="200"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In a typical Kubernetes (k8s) cluster no matter its </w:t>
      </w:r>
      <w:proofErr w:type="gramStart"/>
      <w:r>
        <w:rPr>
          <w:rFonts w:ascii="Georgia" w:eastAsia="Georgia" w:hAnsi="Georgia" w:cs="Georgia"/>
          <w:sz w:val="24"/>
          <w:szCs w:val="24"/>
        </w:rPr>
        <w:t>Red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hat OpenShift or any other k8s based cluster, </w:t>
      </w:r>
      <w:proofErr w:type="gramStart"/>
      <w:r>
        <w:rPr>
          <w:rFonts w:ascii="Georgia" w:eastAsia="Georgia" w:hAnsi="Georgia" w:cs="Georgia"/>
          <w:sz w:val="24"/>
          <w:szCs w:val="24"/>
        </w:rPr>
        <w:t>It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has lots of YAML files. Every </w:t>
      </w:r>
      <w:proofErr w:type="gramStart"/>
      <w:r>
        <w:rPr>
          <w:rFonts w:ascii="Georgia" w:eastAsia="Georgia" w:hAnsi="Georgia" w:cs="Georgia"/>
          <w:sz w:val="24"/>
          <w:szCs w:val="24"/>
        </w:rPr>
        <w:t>resource ,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whether is a simple pod, or a </w:t>
      </w: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deployment,DaemonSet</w:t>
      </w:r>
      <w:proofErr w:type="spellEnd"/>
      <w:proofErr w:type="gramEnd"/>
      <w:r>
        <w:rPr>
          <w:rFonts w:ascii="Georgia" w:eastAsia="Georgia" w:hAnsi="Georgia" w:cs="Georgia"/>
          <w:sz w:val="24"/>
          <w:szCs w:val="24"/>
        </w:rPr>
        <w:t xml:space="preserve"> or Statefulset or a Persistent Volume, </w:t>
      </w:r>
      <w:proofErr w:type="gramStart"/>
      <w:r>
        <w:rPr>
          <w:rFonts w:ascii="Georgia" w:eastAsia="Georgia" w:hAnsi="Georgia" w:cs="Georgia"/>
          <w:sz w:val="24"/>
          <w:szCs w:val="24"/>
        </w:rPr>
        <w:t>It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has lots of Configurations and Many parameters to check. Only running </w:t>
      </w:r>
      <w:r>
        <w:rPr>
          <w:rFonts w:ascii="Georgia" w:eastAsia="Georgia" w:hAnsi="Georgia" w:cs="Georgia"/>
          <w:i/>
          <w:sz w:val="24"/>
          <w:szCs w:val="24"/>
        </w:rPr>
        <w:t>“kubectl get” or “kubectl describe”</w:t>
      </w:r>
      <w:r>
        <w:rPr>
          <w:rFonts w:ascii="Georgia" w:eastAsia="Georgia" w:hAnsi="Georgia" w:cs="Georgia"/>
          <w:sz w:val="24"/>
          <w:szCs w:val="24"/>
        </w:rPr>
        <w:t xml:space="preserve"> commands and checking line by line is really a tedious job. Most of the time we may miss the critical info from the jungle of Texts.</w:t>
      </w:r>
    </w:p>
    <w:p w14:paraId="14B58809" w14:textId="77777777" w:rsidR="002F31B1" w:rsidRDefault="00000000">
      <w:pPr>
        <w:spacing w:after="200"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In some critical issues, when the Support engineer is checking the user’s cluster, checking these files and reading them line by line is a very tedious and stressful job. </w:t>
      </w:r>
    </w:p>
    <w:p w14:paraId="133077BF" w14:textId="77777777" w:rsidR="002F31B1" w:rsidRDefault="00000000">
      <w:pPr>
        <w:spacing w:after="200"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eorgia" w:eastAsia="Georgia" w:hAnsi="Georgia" w:cs="Georgia"/>
          <w:sz w:val="24"/>
          <w:szCs w:val="24"/>
        </w:rPr>
        <w:t>So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what is the </w:t>
      </w:r>
      <w:proofErr w:type="gramStart"/>
      <w:r>
        <w:rPr>
          <w:rFonts w:ascii="Georgia" w:eastAsia="Georgia" w:hAnsi="Georgia" w:cs="Georgia"/>
          <w:sz w:val="24"/>
          <w:szCs w:val="24"/>
        </w:rPr>
        <w:t>remedy ?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gramStart"/>
      <w:r>
        <w:rPr>
          <w:rFonts w:ascii="Georgia" w:eastAsia="Georgia" w:hAnsi="Georgia" w:cs="Georgia"/>
          <w:sz w:val="24"/>
          <w:szCs w:val="24"/>
        </w:rPr>
        <w:t>Anyway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can we solve this </w:t>
      </w:r>
      <w:proofErr w:type="gramStart"/>
      <w:r>
        <w:rPr>
          <w:rFonts w:ascii="Georgia" w:eastAsia="Georgia" w:hAnsi="Georgia" w:cs="Georgia"/>
          <w:sz w:val="24"/>
          <w:szCs w:val="24"/>
        </w:rPr>
        <w:t>problem ?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Or is there any way we can get rid </w:t>
      </w:r>
      <w:proofErr w:type="gramStart"/>
      <w:r>
        <w:rPr>
          <w:rFonts w:ascii="Georgia" w:eastAsia="Georgia" w:hAnsi="Georgia" w:cs="Georgia"/>
          <w:sz w:val="24"/>
          <w:szCs w:val="24"/>
        </w:rPr>
        <w:t>of checking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YAML files line by </w:t>
      </w:r>
      <w:proofErr w:type="gramStart"/>
      <w:r>
        <w:rPr>
          <w:rFonts w:ascii="Georgia" w:eastAsia="Georgia" w:hAnsi="Georgia" w:cs="Georgia"/>
          <w:sz w:val="24"/>
          <w:szCs w:val="24"/>
        </w:rPr>
        <w:t>line ?</w:t>
      </w:r>
      <w:proofErr w:type="gramEnd"/>
    </w:p>
    <w:p w14:paraId="456E9E41" w14:textId="77777777" w:rsidR="002F31B1" w:rsidRDefault="00000000">
      <w:pPr>
        <w:spacing w:after="200"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Well let’s think in another way …</w:t>
      </w:r>
    </w:p>
    <w:p w14:paraId="3FB9F4AB" w14:textId="77777777" w:rsidR="002F31B1" w:rsidRDefault="00000000">
      <w:pPr>
        <w:spacing w:after="200"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If someone is explaining something to me, and I am just listening to them verbally or just reading some text or </w:t>
      </w:r>
      <w:proofErr w:type="gramStart"/>
      <w:r>
        <w:rPr>
          <w:rFonts w:ascii="Georgia" w:eastAsia="Georgia" w:hAnsi="Georgia" w:cs="Georgia"/>
          <w:sz w:val="24"/>
          <w:szCs w:val="24"/>
        </w:rPr>
        <w:t>theories ,will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I understand </w:t>
      </w:r>
      <w:proofErr w:type="gramStart"/>
      <w:r>
        <w:rPr>
          <w:rFonts w:ascii="Georgia" w:eastAsia="Georgia" w:hAnsi="Georgia" w:cs="Georgia"/>
          <w:sz w:val="24"/>
          <w:szCs w:val="24"/>
        </w:rPr>
        <w:t>easier ?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 NO, Either </w:t>
      </w:r>
      <w:proofErr w:type="gramStart"/>
      <w:r>
        <w:rPr>
          <w:rFonts w:ascii="Georgia" w:eastAsia="Georgia" w:hAnsi="Georgia" w:cs="Georgia"/>
          <w:sz w:val="24"/>
          <w:szCs w:val="24"/>
        </w:rPr>
        <w:t>It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will make me feel bored or </w:t>
      </w:r>
      <w:proofErr w:type="gramStart"/>
      <w:r>
        <w:rPr>
          <w:rFonts w:ascii="Georgia" w:eastAsia="Georgia" w:hAnsi="Georgia" w:cs="Georgia"/>
          <w:sz w:val="24"/>
          <w:szCs w:val="24"/>
        </w:rPr>
        <w:t>somehow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I will lose interest.</w:t>
      </w:r>
    </w:p>
    <w:p w14:paraId="5BEC13FE" w14:textId="77777777" w:rsidR="002F31B1" w:rsidRDefault="00000000">
      <w:pPr>
        <w:spacing w:after="200"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On the other </w:t>
      </w:r>
      <w:proofErr w:type="gramStart"/>
      <w:r>
        <w:rPr>
          <w:rFonts w:ascii="Georgia" w:eastAsia="Georgia" w:hAnsi="Georgia" w:cs="Georgia"/>
          <w:sz w:val="24"/>
          <w:szCs w:val="24"/>
        </w:rPr>
        <w:t>hand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someone started explaining to me the same topic or concepts with some nice pictures, or figures diagrammatically. Will I understand better </w:t>
      </w:r>
      <w:proofErr w:type="gramStart"/>
      <w:r>
        <w:rPr>
          <w:rFonts w:ascii="Georgia" w:eastAsia="Georgia" w:hAnsi="Georgia" w:cs="Georgia"/>
          <w:sz w:val="24"/>
          <w:szCs w:val="24"/>
        </w:rPr>
        <w:t>now ?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</w:t>
      </w:r>
    </w:p>
    <w:p w14:paraId="0AC7E93E" w14:textId="77777777" w:rsidR="002F31B1" w:rsidRDefault="00000000">
      <w:pPr>
        <w:spacing w:after="200"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Yes, indeed… It will be more fun. Anything which can be represented pictorially or visually we get much more fun from it. Anything can be explained far better visually than only by a written text format. No matter if it’s a Presentation or any hard mathematical or scientific problem …</w:t>
      </w:r>
    </w:p>
    <w:p w14:paraId="324BAD91" w14:textId="77777777" w:rsidR="002F31B1" w:rsidRDefault="00000000">
      <w:pPr>
        <w:spacing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eorgia" w:eastAsia="Georgia" w:hAnsi="Georgia" w:cs="Georgia"/>
          <w:sz w:val="24"/>
          <w:szCs w:val="24"/>
        </w:rPr>
        <w:t>Hence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I want to make a </w:t>
      </w:r>
      <w:proofErr w:type="gramStart"/>
      <w:r>
        <w:rPr>
          <w:rFonts w:ascii="Georgia" w:eastAsia="Georgia" w:hAnsi="Georgia" w:cs="Georgia"/>
          <w:sz w:val="24"/>
          <w:szCs w:val="24"/>
        </w:rPr>
        <w:t>program ,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a kind of tool or method by which we can represent a kubernetes cluster resources into visual diagrams to denote the interrelationships in </w:t>
      </w:r>
      <w:r>
        <w:rPr>
          <w:rFonts w:ascii="Georgia" w:eastAsia="Georgia" w:hAnsi="Georgia" w:cs="Georgia"/>
          <w:sz w:val="24"/>
          <w:szCs w:val="24"/>
        </w:rPr>
        <w:lastRenderedPageBreak/>
        <w:t xml:space="preserve">between them and to break down the Resource entities in smaller pieces to dig down better… </w:t>
      </w:r>
    </w:p>
    <w:p w14:paraId="1C4E5670" w14:textId="77777777" w:rsidR="002F31B1" w:rsidRDefault="00000000">
      <w:pPr>
        <w:spacing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But </w:t>
      </w:r>
      <w:proofErr w:type="gramStart"/>
      <w:r>
        <w:rPr>
          <w:rFonts w:ascii="Georgia" w:eastAsia="Georgia" w:hAnsi="Georgia" w:cs="Georgia"/>
          <w:sz w:val="24"/>
          <w:szCs w:val="24"/>
        </w:rPr>
        <w:t>how ?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Do I need to install something on User’s kubernetes </w:t>
      </w:r>
      <w:proofErr w:type="gramStart"/>
      <w:r>
        <w:rPr>
          <w:rFonts w:ascii="Georgia" w:eastAsia="Georgia" w:hAnsi="Georgia" w:cs="Georgia"/>
          <w:sz w:val="24"/>
          <w:szCs w:val="24"/>
        </w:rPr>
        <w:t>cluster ?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But </w:t>
      </w:r>
      <w:proofErr w:type="gramStart"/>
      <w:r>
        <w:rPr>
          <w:rFonts w:ascii="Georgia" w:eastAsia="Georgia" w:hAnsi="Georgia" w:cs="Georgia"/>
          <w:sz w:val="24"/>
          <w:szCs w:val="24"/>
        </w:rPr>
        <w:t>maybe  I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am not authorized to do so. It may create a Security concern </w:t>
      </w:r>
      <w:proofErr w:type="gramStart"/>
      <w:r>
        <w:rPr>
          <w:rFonts w:ascii="Georgia" w:eastAsia="Georgia" w:hAnsi="Georgia" w:cs="Georgia"/>
          <w:sz w:val="24"/>
          <w:szCs w:val="24"/>
        </w:rPr>
        <w:t>Exactly .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Indeed, it’s a concern and we don’t want our users to install a new tool on their clusters. It’s a tool a Support engineer will use. Users just must provide the engineer one </w:t>
      </w:r>
      <w:proofErr w:type="gramStart"/>
      <w:r>
        <w:rPr>
          <w:rFonts w:ascii="Georgia" w:eastAsia="Georgia" w:hAnsi="Georgia" w:cs="Georgia"/>
          <w:sz w:val="24"/>
          <w:szCs w:val="24"/>
        </w:rPr>
        <w:t>INPUT  YAML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gramStart"/>
      <w:r>
        <w:rPr>
          <w:rFonts w:ascii="Georgia" w:eastAsia="Georgia" w:hAnsi="Georgia" w:cs="Georgia"/>
          <w:sz w:val="24"/>
          <w:szCs w:val="24"/>
        </w:rPr>
        <w:t>File .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That’s it.</w:t>
      </w:r>
    </w:p>
    <w:p w14:paraId="0456DA76" w14:textId="77777777" w:rsidR="002F31B1" w:rsidRDefault="00000000">
      <w:pPr>
        <w:spacing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The tool the engineer should run in his machine to grab an overview about the user’s kubernetes cluster.</w:t>
      </w:r>
    </w:p>
    <w:p w14:paraId="13079731" w14:textId="77777777" w:rsidR="002F31B1" w:rsidRDefault="002F31B1">
      <w:pPr>
        <w:spacing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</w:p>
    <w:p w14:paraId="254000BA" w14:textId="77777777" w:rsidR="002F31B1" w:rsidRDefault="00000000">
      <w:pPr>
        <w:spacing w:line="360" w:lineRule="auto"/>
        <w:ind w:left="220"/>
        <w:jc w:val="both"/>
        <w:rPr>
          <w:rFonts w:ascii="Georgia" w:eastAsia="Georgia" w:hAnsi="Georgia" w:cs="Georgia"/>
          <w:b/>
          <w:i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So, Finally, </w:t>
      </w:r>
      <w:proofErr w:type="gramStart"/>
      <w:r>
        <w:rPr>
          <w:rFonts w:ascii="Georgia" w:eastAsia="Georgia" w:hAnsi="Georgia" w:cs="Georgia"/>
          <w:sz w:val="24"/>
          <w:szCs w:val="24"/>
        </w:rPr>
        <w:t>The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tool to our rescue </w:t>
      </w:r>
      <w:proofErr w:type="gramStart"/>
      <w:r>
        <w:rPr>
          <w:rFonts w:ascii="Georgia" w:eastAsia="Georgia" w:hAnsi="Georgia" w:cs="Georgia"/>
          <w:sz w:val="24"/>
          <w:szCs w:val="24"/>
        </w:rPr>
        <w:t>is :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i/>
          <w:sz w:val="24"/>
          <w:szCs w:val="24"/>
        </w:rPr>
        <w:t>MERMAID</w:t>
      </w:r>
    </w:p>
    <w:p w14:paraId="2368B5D1" w14:textId="77777777" w:rsidR="002F31B1" w:rsidRDefault="002F31B1">
      <w:pPr>
        <w:spacing w:line="360" w:lineRule="auto"/>
        <w:ind w:left="220"/>
        <w:jc w:val="both"/>
        <w:rPr>
          <w:rFonts w:ascii="Georgia" w:eastAsia="Georgia" w:hAnsi="Georgia" w:cs="Georgia"/>
          <w:b/>
          <w:i/>
          <w:sz w:val="24"/>
          <w:szCs w:val="24"/>
        </w:rPr>
      </w:pPr>
    </w:p>
    <w:p w14:paraId="0313C907" w14:textId="77777777" w:rsidR="002F31B1" w:rsidRDefault="00000000">
      <w:pPr>
        <w:spacing w:line="360" w:lineRule="auto"/>
        <w:ind w:left="220"/>
        <w:jc w:val="both"/>
        <w:rPr>
          <w:rFonts w:ascii="Georgia" w:eastAsia="Georgia" w:hAnsi="Georgia" w:cs="Georgia"/>
          <w:color w:val="001D35"/>
          <w:sz w:val="24"/>
          <w:szCs w:val="24"/>
        </w:rPr>
      </w:pPr>
      <w:r>
        <w:rPr>
          <w:rFonts w:ascii="Georgia" w:eastAsia="Georgia" w:hAnsi="Georgia" w:cs="Georgia"/>
          <w:color w:val="001D35"/>
          <w:sz w:val="24"/>
          <w:szCs w:val="24"/>
        </w:rPr>
        <w:t>Reference:</w:t>
      </w:r>
    </w:p>
    <w:p w14:paraId="2913CA91" w14:textId="77777777" w:rsidR="002F31B1" w:rsidRDefault="00000000">
      <w:pPr>
        <w:numPr>
          <w:ilvl w:val="0"/>
          <w:numId w:val="1"/>
        </w:numPr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hyperlink r:id="rId7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https://mermaid.js.org/</w:t>
        </w:r>
      </w:hyperlink>
    </w:p>
    <w:p w14:paraId="774ED8EB" w14:textId="77777777" w:rsidR="002F31B1" w:rsidRDefault="00000000">
      <w:pPr>
        <w:numPr>
          <w:ilvl w:val="0"/>
          <w:numId w:val="1"/>
        </w:numPr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hyperlink r:id="rId8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https://pypi.org/project/mermaid-py/</w:t>
        </w:r>
      </w:hyperlink>
    </w:p>
    <w:p w14:paraId="26E4A1B7" w14:textId="77777777" w:rsidR="002F31B1" w:rsidRDefault="00000000">
      <w:pPr>
        <w:numPr>
          <w:ilvl w:val="0"/>
          <w:numId w:val="1"/>
        </w:numPr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hyperlink r:id="rId9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https://github.com/mermaid-js/mermaid</w:t>
        </w:r>
      </w:hyperlink>
    </w:p>
    <w:p w14:paraId="2C1CA427" w14:textId="77777777" w:rsidR="002F31B1" w:rsidRDefault="00000000">
      <w:pPr>
        <w:numPr>
          <w:ilvl w:val="0"/>
          <w:numId w:val="1"/>
        </w:numPr>
        <w:spacing w:line="360" w:lineRule="auto"/>
        <w:jc w:val="both"/>
        <w:rPr>
          <w:rFonts w:ascii="Georgia" w:eastAsia="Georgia" w:hAnsi="Georgia" w:cs="Georgia"/>
          <w:color w:val="1155CC"/>
          <w:sz w:val="24"/>
          <w:szCs w:val="24"/>
        </w:rPr>
      </w:pPr>
      <w:hyperlink r:id="rId10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https://kubernetes.io/docs/contribute/style/diagram-guide/</w:t>
        </w:r>
      </w:hyperlink>
    </w:p>
    <w:p w14:paraId="61D22842" w14:textId="77777777" w:rsidR="002F31B1" w:rsidRDefault="002F31B1">
      <w:pPr>
        <w:spacing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</w:p>
    <w:p w14:paraId="565F5FBD" w14:textId="77777777" w:rsidR="002F31B1" w:rsidRDefault="002F31B1">
      <w:pPr>
        <w:spacing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</w:p>
    <w:p w14:paraId="23E8C7DA" w14:textId="77777777" w:rsidR="002F31B1" w:rsidRDefault="00000000">
      <w:pPr>
        <w:spacing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i/>
          <w:sz w:val="24"/>
          <w:szCs w:val="24"/>
        </w:rPr>
        <w:t>Mermaid is a JavaScript-based diagramming and charting tool that uses Markdown-inspired text definitions and a renderer to create and modify complex diagrams.</w:t>
      </w:r>
      <w:r>
        <w:rPr>
          <w:rFonts w:ascii="Georgia" w:eastAsia="Georgia" w:hAnsi="Georgia" w:cs="Georgia"/>
          <w:sz w:val="24"/>
          <w:szCs w:val="24"/>
        </w:rPr>
        <w:t xml:space="preserve"> The main purpose of Mermaid is to help documentation catch up with development. It uses a simple, markdown-like syntax that allows users to define diagrams directly within their markdown files. This method is particularly useful for creating diagrams that visually represent Kubernetes concepts, workflows, or architectures.</w:t>
      </w:r>
    </w:p>
    <w:p w14:paraId="3447C924" w14:textId="77777777" w:rsidR="002F31B1" w:rsidRDefault="00000000">
      <w:pPr>
        <w:spacing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i/>
          <w:sz w:val="24"/>
          <w:szCs w:val="24"/>
        </w:rPr>
        <w:t>Mermaid lets you create diagrams and visualizations using text and cod</w:t>
      </w:r>
      <w:r>
        <w:rPr>
          <w:rFonts w:ascii="Georgia" w:eastAsia="Georgia" w:hAnsi="Georgia" w:cs="Georgia"/>
          <w:b/>
          <w:sz w:val="24"/>
          <w:szCs w:val="24"/>
        </w:rPr>
        <w:t xml:space="preserve">e. </w:t>
      </w:r>
      <w:r>
        <w:rPr>
          <w:rFonts w:ascii="Georgia" w:eastAsia="Georgia" w:hAnsi="Georgia" w:cs="Georgia"/>
          <w:sz w:val="24"/>
          <w:szCs w:val="24"/>
        </w:rPr>
        <w:t xml:space="preserve">Mermaid is the tool that reads and interprets this code to generate </w:t>
      </w:r>
      <w:proofErr w:type="gramStart"/>
      <w:r>
        <w:rPr>
          <w:rFonts w:ascii="Georgia" w:eastAsia="Georgia" w:hAnsi="Georgia" w:cs="Georgia"/>
          <w:sz w:val="24"/>
          <w:szCs w:val="24"/>
        </w:rPr>
        <w:t>the visual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diagrams. This approach allows you to create and modify diagrams using text-based syntax, making them easy to version control and share.</w:t>
      </w:r>
    </w:p>
    <w:p w14:paraId="40FC46D7" w14:textId="77777777" w:rsidR="002F31B1" w:rsidRDefault="002F31B1">
      <w:pPr>
        <w:spacing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</w:p>
    <w:p w14:paraId="29367B00" w14:textId="77777777" w:rsidR="002F31B1" w:rsidRDefault="00000000">
      <w:pPr>
        <w:spacing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Let’s talk about </w:t>
      </w:r>
      <w:proofErr w:type="gramStart"/>
      <w:r>
        <w:rPr>
          <w:rFonts w:ascii="Georgia" w:eastAsia="Georgia" w:hAnsi="Georgia" w:cs="Georgia"/>
          <w:b/>
          <w:sz w:val="24"/>
          <w:szCs w:val="24"/>
        </w:rPr>
        <w:t>.MMD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file</w:t>
      </w:r>
    </w:p>
    <w:p w14:paraId="2A198120" w14:textId="77777777" w:rsidR="002F31B1" w:rsidRDefault="002F31B1">
      <w:pPr>
        <w:spacing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</w:p>
    <w:p w14:paraId="2F7B5F19" w14:textId="77777777" w:rsidR="002F31B1" w:rsidRDefault="00000000">
      <w:pPr>
        <w:spacing w:line="360" w:lineRule="auto"/>
        <w:ind w:left="220"/>
        <w:jc w:val="both"/>
        <w:rPr>
          <w:rFonts w:ascii="Georgia" w:eastAsia="Georgia" w:hAnsi="Georgia" w:cs="Georgia"/>
          <w:color w:val="1F2328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A .</w:t>
      </w:r>
      <w:r>
        <w:rPr>
          <w:rFonts w:ascii="Georgia" w:eastAsia="Georgia" w:hAnsi="Georgia" w:cs="Georgia"/>
          <w:b/>
          <w:color w:val="FF0000"/>
          <w:sz w:val="24"/>
          <w:szCs w:val="24"/>
        </w:rPr>
        <w:t>mmd</w:t>
      </w:r>
      <w:r>
        <w:rPr>
          <w:rFonts w:ascii="Georgia" w:eastAsia="Georgia" w:hAnsi="Georgia" w:cs="Georgia"/>
          <w:b/>
          <w:sz w:val="24"/>
          <w:szCs w:val="24"/>
        </w:rPr>
        <w:t xml:space="preserve"> file is a </w:t>
      </w:r>
      <w:r>
        <w:rPr>
          <w:rFonts w:ascii="Georgia" w:eastAsia="Georgia" w:hAnsi="Georgia" w:cs="Georgia"/>
          <w:b/>
          <w:color w:val="FF0000"/>
          <w:sz w:val="24"/>
          <w:szCs w:val="24"/>
        </w:rPr>
        <w:t>m</w:t>
      </w:r>
      <w:r>
        <w:rPr>
          <w:rFonts w:ascii="Georgia" w:eastAsia="Georgia" w:hAnsi="Georgia" w:cs="Georgia"/>
          <w:color w:val="1F2328"/>
          <w:sz w:val="24"/>
          <w:szCs w:val="24"/>
        </w:rPr>
        <w:t>er</w:t>
      </w:r>
      <w:r>
        <w:rPr>
          <w:rFonts w:ascii="Georgia" w:eastAsia="Georgia" w:hAnsi="Georgia" w:cs="Georgia"/>
          <w:b/>
          <w:color w:val="FF0000"/>
          <w:sz w:val="24"/>
          <w:szCs w:val="24"/>
        </w:rPr>
        <w:t>m</w:t>
      </w:r>
      <w:r>
        <w:rPr>
          <w:rFonts w:ascii="Georgia" w:eastAsia="Georgia" w:hAnsi="Georgia" w:cs="Georgia"/>
          <w:color w:val="1F2328"/>
          <w:sz w:val="24"/>
          <w:szCs w:val="24"/>
        </w:rPr>
        <w:t xml:space="preserve">aid </w:t>
      </w:r>
      <w:r>
        <w:rPr>
          <w:rFonts w:ascii="Georgia" w:eastAsia="Georgia" w:hAnsi="Georgia" w:cs="Georgia"/>
          <w:b/>
          <w:color w:val="FF0000"/>
          <w:sz w:val="24"/>
          <w:szCs w:val="24"/>
        </w:rPr>
        <w:t>d</w:t>
      </w:r>
      <w:r>
        <w:rPr>
          <w:rFonts w:ascii="Georgia" w:eastAsia="Georgia" w:hAnsi="Georgia" w:cs="Georgia"/>
          <w:color w:val="1F2328"/>
          <w:sz w:val="24"/>
          <w:szCs w:val="24"/>
        </w:rPr>
        <w:t xml:space="preserve">iagram FILE. Some people call it the </w:t>
      </w:r>
      <w:r>
        <w:rPr>
          <w:rFonts w:ascii="Georgia" w:eastAsia="Georgia" w:hAnsi="Georgia" w:cs="Georgia"/>
          <w:b/>
          <w:color w:val="1F2328"/>
          <w:sz w:val="24"/>
          <w:szCs w:val="24"/>
        </w:rPr>
        <w:t>Mermaid</w:t>
      </w:r>
      <w:r>
        <w:rPr>
          <w:rFonts w:ascii="Georgia" w:eastAsia="Georgia" w:hAnsi="Georgia" w:cs="Georgia"/>
          <w:b/>
          <w:sz w:val="24"/>
          <w:szCs w:val="24"/>
        </w:rPr>
        <w:t xml:space="preserve"> Markdown file</w:t>
      </w:r>
      <w:r>
        <w:rPr>
          <w:rFonts w:ascii="Georgia" w:eastAsia="Georgia" w:hAnsi="Georgia" w:cs="Georgia"/>
          <w:sz w:val="24"/>
          <w:szCs w:val="24"/>
        </w:rPr>
        <w:t xml:space="preserve"> also. But </w:t>
      </w:r>
      <w:proofErr w:type="gramStart"/>
      <w:r>
        <w:rPr>
          <w:rFonts w:ascii="Georgia" w:eastAsia="Georgia" w:hAnsi="Georgia" w:cs="Georgia"/>
          <w:sz w:val="24"/>
          <w:szCs w:val="24"/>
        </w:rPr>
        <w:t>actually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1F2328"/>
          <w:sz w:val="24"/>
          <w:szCs w:val="24"/>
        </w:rPr>
        <w:t>Mermaid Markdown means</w:t>
      </w:r>
      <w:r>
        <w:rPr>
          <w:rFonts w:ascii="Georgia" w:eastAsia="Georgia" w:hAnsi="Georgia" w:cs="Georgia"/>
          <w:sz w:val="24"/>
          <w:szCs w:val="24"/>
        </w:rPr>
        <w:t xml:space="preserve">, </w:t>
      </w:r>
      <w:r>
        <w:rPr>
          <w:rFonts w:ascii="Georgia" w:eastAsia="Georgia" w:hAnsi="Georgia" w:cs="Georgia"/>
          <w:color w:val="1F2328"/>
          <w:sz w:val="24"/>
          <w:szCs w:val="24"/>
        </w:rPr>
        <w:t>markdown containing text in markdown syntax extended with the capability to render mermaid diagram</w:t>
      </w:r>
    </w:p>
    <w:p w14:paraId="2AFC1DF2" w14:textId="77777777" w:rsidR="002F31B1" w:rsidRDefault="002F31B1">
      <w:pPr>
        <w:spacing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</w:p>
    <w:p w14:paraId="25159AEB" w14:textId="77777777" w:rsidR="002F31B1" w:rsidRDefault="00000000">
      <w:pPr>
        <w:spacing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It contains the text-based syntax used to define and create diagrams using the Mermaid diagramming library. Mermaid diagrams are generated from this </w:t>
      </w:r>
      <w:r>
        <w:rPr>
          <w:rFonts w:ascii="Georgia" w:eastAsia="Georgia" w:hAnsi="Georgia" w:cs="Georgia"/>
          <w:b/>
          <w:i/>
          <w:sz w:val="24"/>
          <w:szCs w:val="24"/>
        </w:rPr>
        <w:t xml:space="preserve">Markdown-inspired syntax </w:t>
      </w:r>
      <w:r>
        <w:rPr>
          <w:rFonts w:ascii="Georgia" w:eastAsia="Georgia" w:hAnsi="Georgia" w:cs="Georgia"/>
          <w:sz w:val="24"/>
          <w:szCs w:val="24"/>
        </w:rPr>
        <w:t>and can be used to represent various types of diagrams, such as flowcharts, sequence diagrams, and class diagrams.</w:t>
      </w:r>
    </w:p>
    <w:p w14:paraId="48E4E038" w14:textId="77777777" w:rsidR="002F31B1" w:rsidRDefault="002F31B1">
      <w:pPr>
        <w:spacing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</w:p>
    <w:p w14:paraId="0F7A9CB0" w14:textId="77777777" w:rsidR="002F31B1" w:rsidRDefault="00000000">
      <w:pPr>
        <w:spacing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eorgia" w:eastAsia="Georgia" w:hAnsi="Georgia" w:cs="Georgia"/>
          <w:sz w:val="24"/>
          <w:szCs w:val="24"/>
        </w:rPr>
        <w:t>.MMD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or </w:t>
      </w:r>
      <w:r>
        <w:rPr>
          <w:rFonts w:ascii="Georgia" w:eastAsia="Georgia" w:hAnsi="Georgia" w:cs="Georgia"/>
          <w:b/>
          <w:sz w:val="24"/>
          <w:szCs w:val="24"/>
        </w:rPr>
        <w:t xml:space="preserve">Mermaid Diagram </w:t>
      </w:r>
      <w:proofErr w:type="gramStart"/>
      <w:r>
        <w:rPr>
          <w:rFonts w:ascii="Georgia" w:eastAsia="Georgia" w:hAnsi="Georgia" w:cs="Georgia"/>
          <w:b/>
          <w:sz w:val="24"/>
          <w:szCs w:val="24"/>
        </w:rPr>
        <w:t>file  i</w:t>
      </w:r>
      <w:r>
        <w:rPr>
          <w:rFonts w:ascii="Georgia" w:eastAsia="Georgia" w:hAnsi="Georgia" w:cs="Georgia"/>
          <w:sz w:val="24"/>
          <w:szCs w:val="24"/>
        </w:rPr>
        <w:t>s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a text file where you write instructions for drawing a diagram.</w:t>
      </w:r>
    </w:p>
    <w:p w14:paraId="6DD9C555" w14:textId="77777777" w:rsidR="002F31B1" w:rsidRDefault="002F31B1">
      <w:pPr>
        <w:spacing w:after="200"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56742CF6" w14:textId="77777777" w:rsidR="002F31B1" w:rsidRDefault="00000000">
      <w:pPr>
        <w:spacing w:after="20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   Let’s take an example of a class</w:t>
      </w:r>
    </w:p>
    <w:tbl>
      <w:tblPr>
        <w:tblStyle w:val="a"/>
        <w:tblW w:w="9140" w:type="dxa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40"/>
      </w:tblGrid>
      <w:tr w:rsidR="002F31B1" w14:paraId="60A22251" w14:textId="77777777">
        <w:tc>
          <w:tcPr>
            <w:tcW w:w="9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C68A" w14:textId="77777777" w:rsidR="002F31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Georgia" w:eastAsia="Georgia" w:hAnsi="Georgia" w:cs="Georgia"/>
                <w:sz w:val="24"/>
                <w:szCs w:val="24"/>
                <w:shd w:val="clear" w:color="auto" w:fill="F6F6F7"/>
              </w:rPr>
            </w:pPr>
            <w:proofErr w:type="spellStart"/>
            <w:r>
              <w:rPr>
                <w:rFonts w:ascii="Georgia" w:eastAsia="Georgia" w:hAnsi="Georgia" w:cs="Georgia"/>
                <w:sz w:val="24"/>
                <w:szCs w:val="24"/>
                <w:shd w:val="clear" w:color="auto" w:fill="F6F6F7"/>
              </w:rPr>
              <w:t>classDiagram</w:t>
            </w:r>
            <w:proofErr w:type="spellEnd"/>
          </w:p>
          <w:p w14:paraId="59E6688F" w14:textId="77777777" w:rsidR="002F31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Georgia" w:eastAsia="Georgia" w:hAnsi="Georgia" w:cs="Georgia"/>
                <w:sz w:val="24"/>
                <w:szCs w:val="24"/>
                <w:shd w:val="clear" w:color="auto" w:fill="F6F6F7"/>
              </w:rPr>
            </w:pPr>
            <w:r>
              <w:rPr>
                <w:rFonts w:ascii="Georgia" w:eastAsia="Georgia" w:hAnsi="Georgia" w:cs="Georgia"/>
                <w:sz w:val="24"/>
                <w:szCs w:val="24"/>
                <w:shd w:val="clear" w:color="auto" w:fill="F6F6F7"/>
              </w:rPr>
              <w:t xml:space="preserve">class </w:t>
            </w: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  <w:szCs w:val="24"/>
                <w:shd w:val="clear" w:color="auto" w:fill="F6F6F7"/>
              </w:rPr>
              <w:t>BankAccount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  <w:shd w:val="clear" w:color="auto" w:fill="F6F6F7"/>
              </w:rPr>
              <w:t>{</w:t>
            </w:r>
            <w:proofErr w:type="gramEnd"/>
          </w:p>
          <w:p w14:paraId="77461A46" w14:textId="77777777" w:rsidR="002F31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Georgia" w:eastAsia="Georgia" w:hAnsi="Georgia" w:cs="Georgia"/>
                <w:sz w:val="24"/>
                <w:szCs w:val="24"/>
                <w:shd w:val="clear" w:color="auto" w:fill="F6F6F7"/>
              </w:rPr>
            </w:pPr>
            <w:r>
              <w:rPr>
                <w:rFonts w:ascii="Georgia" w:eastAsia="Georgia" w:hAnsi="Georgia" w:cs="Georgia"/>
                <w:sz w:val="24"/>
                <w:szCs w:val="24"/>
                <w:shd w:val="clear" w:color="auto" w:fill="F6F6F7"/>
              </w:rPr>
              <w:t xml:space="preserve">    +String owner</w:t>
            </w:r>
          </w:p>
          <w:p w14:paraId="576AF7F3" w14:textId="77777777" w:rsidR="002F31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Georgia" w:eastAsia="Georgia" w:hAnsi="Georgia" w:cs="Georgia"/>
                <w:sz w:val="24"/>
                <w:szCs w:val="24"/>
                <w:shd w:val="clear" w:color="auto" w:fill="F6F6F7"/>
              </w:rPr>
            </w:pPr>
            <w:r>
              <w:rPr>
                <w:rFonts w:ascii="Georgia" w:eastAsia="Georgia" w:hAnsi="Georgia" w:cs="Georgia"/>
                <w:sz w:val="24"/>
                <w:szCs w:val="24"/>
                <w:shd w:val="clear" w:color="auto" w:fill="F6F6F7"/>
              </w:rPr>
              <w:t xml:space="preserve">    +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  <w:shd w:val="clear" w:color="auto" w:fill="F6F6F7"/>
              </w:rPr>
              <w:t>BigDecimal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  <w:shd w:val="clear" w:color="auto" w:fill="F6F6F7"/>
              </w:rPr>
              <w:t xml:space="preserve"> balance</w:t>
            </w:r>
          </w:p>
          <w:p w14:paraId="3DB6FD52" w14:textId="77777777" w:rsidR="002F31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Georgia" w:eastAsia="Georgia" w:hAnsi="Georgia" w:cs="Georgia"/>
                <w:sz w:val="24"/>
                <w:szCs w:val="24"/>
                <w:shd w:val="clear" w:color="auto" w:fill="F6F6F7"/>
              </w:rPr>
            </w:pPr>
            <w:r>
              <w:rPr>
                <w:rFonts w:ascii="Georgia" w:eastAsia="Georgia" w:hAnsi="Georgia" w:cs="Georgia"/>
                <w:sz w:val="24"/>
                <w:szCs w:val="24"/>
                <w:shd w:val="clear" w:color="auto" w:fill="F6F6F7"/>
              </w:rPr>
              <w:t xml:space="preserve">    +deposit(amount) </w:t>
            </w:r>
            <w:proofErr w:type="gramStart"/>
            <w:r>
              <w:rPr>
                <w:rFonts w:ascii="Georgia" w:eastAsia="Georgia" w:hAnsi="Georgia" w:cs="Georgia"/>
                <w:sz w:val="24"/>
                <w:szCs w:val="24"/>
                <w:shd w:val="clear" w:color="auto" w:fill="F6F6F7"/>
              </w:rPr>
              <w:t>bool</w:t>
            </w:r>
            <w:proofErr w:type="gramEnd"/>
          </w:p>
          <w:p w14:paraId="3020F6AD" w14:textId="77777777" w:rsidR="002F31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Georgia" w:eastAsia="Georgia" w:hAnsi="Georgia" w:cs="Georgia"/>
                <w:sz w:val="24"/>
                <w:szCs w:val="24"/>
                <w:shd w:val="clear" w:color="auto" w:fill="F6F6F7"/>
              </w:rPr>
            </w:pPr>
            <w:r>
              <w:rPr>
                <w:rFonts w:ascii="Georgia" w:eastAsia="Georgia" w:hAnsi="Georgia" w:cs="Georgia"/>
                <w:sz w:val="24"/>
                <w:szCs w:val="24"/>
                <w:shd w:val="clear" w:color="auto" w:fill="F6F6F7"/>
              </w:rPr>
              <w:t xml:space="preserve">    +withdrawal(amount) int</w:t>
            </w:r>
          </w:p>
          <w:p w14:paraId="7BA4140D" w14:textId="77777777" w:rsidR="002F31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Georgia" w:eastAsia="Georgia" w:hAnsi="Georgia" w:cs="Georgia"/>
                <w:sz w:val="24"/>
                <w:szCs w:val="24"/>
                <w:shd w:val="clear" w:color="auto" w:fill="F6F6F7"/>
              </w:rPr>
            </w:pPr>
            <w:r>
              <w:rPr>
                <w:rFonts w:ascii="Georgia" w:eastAsia="Georgia" w:hAnsi="Georgia" w:cs="Georgia"/>
                <w:sz w:val="24"/>
                <w:szCs w:val="24"/>
                <w:shd w:val="clear" w:color="auto" w:fill="F6F6F7"/>
              </w:rPr>
              <w:t>}</w:t>
            </w:r>
          </w:p>
        </w:tc>
      </w:tr>
    </w:tbl>
    <w:p w14:paraId="470B7756" w14:textId="77777777" w:rsidR="002F31B1" w:rsidRDefault="002F31B1">
      <w:pPr>
        <w:spacing w:after="200"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</w:p>
    <w:p w14:paraId="1DEDE607" w14:textId="77777777" w:rsidR="002F31B1" w:rsidRDefault="002F31B1">
      <w:pPr>
        <w:spacing w:after="200"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</w:p>
    <w:p w14:paraId="4A9E4E78" w14:textId="77777777" w:rsidR="002F31B1" w:rsidRDefault="00000000">
      <w:pPr>
        <w:spacing w:after="200" w:line="360" w:lineRule="auto"/>
        <w:ind w:left="16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lastRenderedPageBreak/>
        <w:drawing>
          <wp:inline distT="114300" distB="114300" distL="114300" distR="114300" wp14:anchorId="5500298A" wp14:editId="0246773E">
            <wp:extent cx="3490913" cy="2566379"/>
            <wp:effectExtent l="12700" t="12700" r="12700" b="127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56637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63526B7" w14:textId="77777777" w:rsidR="002F31B1" w:rsidRDefault="002F31B1">
      <w:pPr>
        <w:spacing w:after="200"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301AFB25" w14:textId="77777777" w:rsidR="002F31B1" w:rsidRDefault="00000000">
      <w:pPr>
        <w:pStyle w:val="Heading1"/>
        <w:rPr>
          <w:rFonts w:ascii="Georgia" w:eastAsia="Georgia" w:hAnsi="Georgia" w:cs="Georgia"/>
          <w:b/>
        </w:rPr>
      </w:pPr>
      <w:bookmarkStart w:id="1" w:name="_rb4qb34vvod6" w:colFirst="0" w:colLast="0"/>
      <w:bookmarkEnd w:id="1"/>
      <w:r>
        <w:rPr>
          <w:rFonts w:ascii="Georgia" w:eastAsia="Georgia" w:hAnsi="Georgia" w:cs="Georgia"/>
          <w:b/>
        </w:rPr>
        <w:t xml:space="preserve"> What we want to achieve here</w:t>
      </w:r>
    </w:p>
    <w:p w14:paraId="16218AEB" w14:textId="77777777" w:rsidR="002F31B1" w:rsidRDefault="00000000">
      <w:pPr>
        <w:rPr>
          <w:rFonts w:ascii="Georgia" w:eastAsia="Georgia" w:hAnsi="Georgia" w:cs="Georgia"/>
          <w:sz w:val="24"/>
          <w:szCs w:val="24"/>
        </w:rPr>
      </w:pPr>
      <w:r>
        <w:pict w14:anchorId="64592C69">
          <v:rect id="_x0000_i1026" style="width:0;height:1.5pt" o:hralign="center" o:hrstd="t" o:hr="t" fillcolor="#a0a0a0" stroked="f"/>
        </w:pict>
      </w:r>
    </w:p>
    <w:p w14:paraId="1FDB0FFF" w14:textId="77777777" w:rsidR="002F31B1" w:rsidRDefault="002F31B1">
      <w:pPr>
        <w:spacing w:after="200"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32016D13" w14:textId="77777777" w:rsidR="002F31B1" w:rsidRDefault="00000000">
      <w:pPr>
        <w:spacing w:after="20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What we want to achieve is this</w:t>
      </w:r>
      <w:proofErr w:type="gramStart"/>
      <w:r>
        <w:rPr>
          <w:rFonts w:ascii="Georgia" w:eastAsia="Georgia" w:hAnsi="Georgia" w:cs="Georgia"/>
          <w:sz w:val="24"/>
          <w:szCs w:val="24"/>
        </w:rPr>
        <w:t xml:space="preserve"> ..</w:t>
      </w:r>
      <w:proofErr w:type="gramEnd"/>
    </w:p>
    <w:p w14:paraId="7BC237A8" w14:textId="77777777" w:rsidR="002F31B1" w:rsidRDefault="00000000">
      <w:pPr>
        <w:spacing w:after="20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Suppose we have some workload pods running in one namespace.</w:t>
      </w:r>
    </w:p>
    <w:p w14:paraId="64DE2C5A" w14:textId="77777777" w:rsidR="002F31B1" w:rsidRDefault="002F31B1">
      <w:pPr>
        <w:spacing w:after="200"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3A587082" w14:textId="77777777" w:rsidR="002F31B1" w:rsidRDefault="00000000">
      <w:pPr>
        <w:spacing w:after="200" w:line="360" w:lineRule="auto"/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lastRenderedPageBreak/>
        <w:drawing>
          <wp:inline distT="114300" distB="114300" distL="114300" distR="114300" wp14:anchorId="4C099C67" wp14:editId="27C1E73F">
            <wp:extent cx="6357938" cy="2944622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294462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DE0EFB5" w14:textId="77777777" w:rsidR="002F31B1" w:rsidRDefault="002F31B1">
      <w:pPr>
        <w:spacing w:after="200"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6958F3B4" w14:textId="77777777" w:rsidR="002F31B1" w:rsidRDefault="00000000">
      <w:pPr>
        <w:spacing w:before="200" w:after="20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Now these above pods and mount volumes we </w:t>
      </w:r>
      <w:proofErr w:type="gramStart"/>
      <w:r>
        <w:rPr>
          <w:rFonts w:ascii="Georgia" w:eastAsia="Georgia" w:hAnsi="Georgia" w:cs="Georgia"/>
          <w:sz w:val="24"/>
          <w:szCs w:val="24"/>
        </w:rPr>
        <w:t>have .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We want to convert this resource </w:t>
      </w:r>
      <w:proofErr w:type="gramStart"/>
      <w:r>
        <w:rPr>
          <w:rFonts w:ascii="Georgia" w:eastAsia="Georgia" w:hAnsi="Georgia" w:cs="Georgia"/>
          <w:sz w:val="24"/>
          <w:szCs w:val="24"/>
        </w:rPr>
        <w:t>in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a class diagram format using MERMAID  </w:t>
      </w:r>
    </w:p>
    <w:p w14:paraId="148A3176" w14:textId="77777777" w:rsidR="002F31B1" w:rsidRDefault="00000000">
      <w:pPr>
        <w:spacing w:before="200" w:after="20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Please see below.</w:t>
      </w:r>
    </w:p>
    <w:p w14:paraId="14983304" w14:textId="77777777" w:rsidR="002F31B1" w:rsidRDefault="002F31B1">
      <w:pPr>
        <w:spacing w:before="200" w:after="200"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2DE9EE4E" w14:textId="77777777" w:rsidR="002F31B1" w:rsidRDefault="00000000">
      <w:pPr>
        <w:spacing w:after="20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lastRenderedPageBreak/>
        <w:drawing>
          <wp:inline distT="114300" distB="114300" distL="114300" distR="114300" wp14:anchorId="54D12ED5" wp14:editId="77FE7E23">
            <wp:extent cx="6253163" cy="2996307"/>
            <wp:effectExtent l="12700" t="12700" r="12700" b="127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299630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267F59D" w14:textId="77777777" w:rsidR="002F31B1" w:rsidRDefault="002F31B1">
      <w:pPr>
        <w:spacing w:after="200"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69464241" w14:textId="77777777" w:rsidR="002F31B1" w:rsidRDefault="00000000">
      <w:pPr>
        <w:spacing w:after="20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So here if we see above, </w:t>
      </w:r>
      <w:proofErr w:type="gramStart"/>
      <w:r>
        <w:rPr>
          <w:rFonts w:ascii="Georgia" w:eastAsia="Georgia" w:hAnsi="Georgia" w:cs="Georgia"/>
          <w:sz w:val="24"/>
          <w:szCs w:val="24"/>
        </w:rPr>
        <w:t>My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kubernetes resources are shown in diagram format. A </w:t>
      </w:r>
      <w:proofErr w:type="spellStart"/>
      <w:r>
        <w:rPr>
          <w:rFonts w:ascii="Georgia" w:eastAsia="Georgia" w:hAnsi="Georgia" w:cs="Georgia"/>
          <w:sz w:val="24"/>
          <w:szCs w:val="24"/>
        </w:rPr>
        <w:t>daemonset</w:t>
      </w:r>
      <w:proofErr w:type="spellEnd"/>
      <w:r>
        <w:rPr>
          <w:rFonts w:ascii="Georgia" w:eastAsia="Georgia" w:hAnsi="Georgia" w:cs="Georgia"/>
          <w:sz w:val="24"/>
          <w:szCs w:val="24"/>
        </w:rPr>
        <w:t>/ deployment/</w:t>
      </w:r>
      <w:proofErr w:type="spellStart"/>
      <w:r>
        <w:rPr>
          <w:rFonts w:ascii="Georgia" w:eastAsia="Georgia" w:hAnsi="Georgia" w:cs="Georgia"/>
          <w:sz w:val="24"/>
          <w:szCs w:val="24"/>
        </w:rPr>
        <w:t>statefullset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creates one or many pods.</w:t>
      </w:r>
    </w:p>
    <w:p w14:paraId="476896A0" w14:textId="77777777" w:rsidR="002F31B1" w:rsidRDefault="00000000">
      <w:pPr>
        <w:spacing w:after="20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A deployment, Daemonset and </w:t>
      </w:r>
      <w:proofErr w:type="spellStart"/>
      <w:r>
        <w:rPr>
          <w:rFonts w:ascii="Georgia" w:eastAsia="Georgia" w:hAnsi="Georgia" w:cs="Georgia"/>
          <w:sz w:val="24"/>
          <w:szCs w:val="24"/>
        </w:rPr>
        <w:t>Statefullset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gramStart"/>
      <w:r>
        <w:rPr>
          <w:rFonts w:ascii="Georgia" w:eastAsia="Georgia" w:hAnsi="Georgia" w:cs="Georgia"/>
          <w:sz w:val="24"/>
          <w:szCs w:val="24"/>
        </w:rPr>
        <w:t>has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mount volumes. Same PODS too have mount volumes attached. </w:t>
      </w:r>
    </w:p>
    <w:p w14:paraId="12674EE5" w14:textId="77777777" w:rsidR="002F31B1" w:rsidRDefault="002F31B1">
      <w:pPr>
        <w:spacing w:after="200"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204A67B5" w14:textId="77777777" w:rsidR="002F31B1" w:rsidRDefault="00000000">
      <w:pPr>
        <w:spacing w:after="20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Let’s see the USER INPUT YAML file.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F31B1" w14:paraId="1BB5838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4D4A" w14:textId="77777777" w:rsidR="002F31B1" w:rsidRDefault="00000000">
            <w:pPr>
              <w:widowControl w:val="0"/>
              <w:spacing w:line="360" w:lineRule="auto"/>
              <w:ind w:left="220"/>
              <w:jc w:val="both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kubectl get </w:t>
            </w:r>
            <w:proofErr w:type="spellStart"/>
            <w:proofErr w:type="gramStart"/>
            <w:r>
              <w:rPr>
                <w:rFonts w:ascii="Georgia" w:eastAsia="Georgia" w:hAnsi="Georgia" w:cs="Georgia"/>
                <w:b/>
                <w:sz w:val="24"/>
                <w:szCs w:val="24"/>
              </w:rPr>
              <w:t>all,pvc</w:t>
            </w:r>
            <w:proofErr w:type="spellEnd"/>
            <w:proofErr w:type="gramEnd"/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 -n default -o </w:t>
            </w:r>
            <w:proofErr w:type="spellStart"/>
            <w:r>
              <w:rPr>
                <w:rFonts w:ascii="Georgia" w:eastAsia="Georgia" w:hAnsi="Georgia" w:cs="Georgia"/>
                <w:b/>
                <w:sz w:val="24"/>
                <w:szCs w:val="24"/>
              </w:rPr>
              <w:t>yaml</w:t>
            </w:r>
            <w:proofErr w:type="spellEnd"/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 &gt; </w:t>
            </w:r>
            <w:proofErr w:type="spellStart"/>
            <w:r>
              <w:rPr>
                <w:rFonts w:ascii="Georgia" w:eastAsia="Georgia" w:hAnsi="Georgia" w:cs="Georgia"/>
                <w:b/>
                <w:sz w:val="24"/>
                <w:szCs w:val="24"/>
              </w:rPr>
              <w:t>FILE_NAME.yaml</w:t>
            </w:r>
            <w:proofErr w:type="spellEnd"/>
          </w:p>
          <w:p w14:paraId="0596F51D" w14:textId="77777777" w:rsidR="002F31B1" w:rsidRDefault="002F31B1">
            <w:pPr>
              <w:widowControl w:val="0"/>
              <w:spacing w:line="360" w:lineRule="auto"/>
              <w:ind w:left="220"/>
              <w:jc w:val="both"/>
              <w:rPr>
                <w:rFonts w:ascii="Georgia" w:eastAsia="Georgia" w:hAnsi="Georgia" w:cs="Georgia"/>
                <w:b/>
                <w:sz w:val="24"/>
                <w:szCs w:val="24"/>
              </w:rPr>
            </w:pPr>
          </w:p>
          <w:p w14:paraId="0B461C3A" w14:textId="77777777" w:rsidR="002F31B1" w:rsidRDefault="00000000">
            <w:pPr>
              <w:widowControl w:val="0"/>
              <w:spacing w:line="360" w:lineRule="auto"/>
              <w:ind w:left="220"/>
              <w:jc w:val="both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kubectl get </w:t>
            </w:r>
            <w:proofErr w:type="spellStart"/>
            <w:proofErr w:type="gramStart"/>
            <w:r>
              <w:rPr>
                <w:rFonts w:ascii="Georgia" w:eastAsia="Georgia" w:hAnsi="Georgia" w:cs="Georgia"/>
                <w:b/>
                <w:sz w:val="24"/>
                <w:szCs w:val="24"/>
              </w:rPr>
              <w:t>all,pvc</w:t>
            </w:r>
            <w:proofErr w:type="gramEnd"/>
            <w:r>
              <w:rPr>
                <w:rFonts w:ascii="Georgia" w:eastAsia="Georgia" w:hAnsi="Georgia" w:cs="Georgia"/>
                <w:b/>
                <w:sz w:val="24"/>
                <w:szCs w:val="24"/>
              </w:rPr>
              <w:t>,</w:t>
            </w:r>
            <w:proofErr w:type="gramStart"/>
            <w:r>
              <w:rPr>
                <w:rFonts w:ascii="Georgia" w:eastAsia="Georgia" w:hAnsi="Georgia" w:cs="Georgia"/>
                <w:b/>
                <w:sz w:val="24"/>
                <w:szCs w:val="24"/>
              </w:rPr>
              <w:t>secret,cm</w:t>
            </w:r>
            <w:proofErr w:type="spellEnd"/>
            <w:proofErr w:type="gramEnd"/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 -n </w:t>
            </w:r>
            <w:proofErr w:type="spellStart"/>
            <w:r>
              <w:rPr>
                <w:rFonts w:ascii="Georgia" w:eastAsia="Georgia" w:hAnsi="Georgia" w:cs="Georgia"/>
                <w:b/>
                <w:sz w:val="24"/>
                <w:szCs w:val="24"/>
              </w:rPr>
              <w:t>kube</w:t>
            </w:r>
            <w:proofErr w:type="spellEnd"/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-system -o </w:t>
            </w:r>
            <w:proofErr w:type="spellStart"/>
            <w:r>
              <w:rPr>
                <w:rFonts w:ascii="Georgia" w:eastAsia="Georgia" w:hAnsi="Georgia" w:cs="Georgia"/>
                <w:b/>
                <w:sz w:val="24"/>
                <w:szCs w:val="24"/>
              </w:rPr>
              <w:t>yaml</w:t>
            </w:r>
            <w:proofErr w:type="spellEnd"/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 &gt; </w:t>
            </w:r>
            <w:proofErr w:type="spellStart"/>
            <w:r>
              <w:rPr>
                <w:rFonts w:ascii="Georgia" w:eastAsia="Georgia" w:hAnsi="Georgia" w:cs="Georgia"/>
                <w:b/>
                <w:sz w:val="24"/>
                <w:szCs w:val="24"/>
              </w:rPr>
              <w:t>FILE_NAME.yaml</w:t>
            </w:r>
            <w:proofErr w:type="spellEnd"/>
          </w:p>
        </w:tc>
      </w:tr>
    </w:tbl>
    <w:p w14:paraId="1D82F309" w14:textId="77777777" w:rsidR="002F31B1" w:rsidRDefault="002F31B1">
      <w:pPr>
        <w:spacing w:after="200"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43B26DD2" w14:textId="77777777" w:rsidR="002F31B1" w:rsidRDefault="00000000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Provide the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FILE_NAME.yaml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to the Support Engineer</w:t>
      </w:r>
    </w:p>
    <w:p w14:paraId="2F2BEB0E" w14:textId="77777777" w:rsidR="002F31B1" w:rsidRDefault="002F31B1">
      <w:pPr>
        <w:spacing w:after="200" w:line="360" w:lineRule="auto"/>
        <w:ind w:left="220"/>
        <w:jc w:val="both"/>
        <w:rPr>
          <w:rFonts w:ascii="Georgia" w:eastAsia="Georgia" w:hAnsi="Georgia" w:cs="Georgia"/>
          <w:sz w:val="24"/>
          <w:szCs w:val="24"/>
        </w:rPr>
      </w:pPr>
    </w:p>
    <w:p w14:paraId="42E542CA" w14:textId="77777777" w:rsidR="002F31B1" w:rsidRDefault="002F31B1">
      <w:pPr>
        <w:pStyle w:val="Heading1"/>
        <w:spacing w:after="200" w:line="360" w:lineRule="auto"/>
        <w:jc w:val="both"/>
      </w:pPr>
      <w:bookmarkStart w:id="2" w:name="_tddtlkgoltbq" w:colFirst="0" w:colLast="0"/>
      <w:bookmarkEnd w:id="2"/>
    </w:p>
    <w:p w14:paraId="70401CE4" w14:textId="77777777" w:rsidR="002F31B1" w:rsidRDefault="00000000">
      <w:pPr>
        <w:pStyle w:val="Heading1"/>
        <w:spacing w:after="200" w:line="360" w:lineRule="auto"/>
        <w:jc w:val="both"/>
        <w:rPr>
          <w:rFonts w:ascii="Georgia" w:eastAsia="Georgia" w:hAnsi="Georgia" w:cs="Georgia"/>
          <w:b/>
        </w:rPr>
      </w:pPr>
      <w:bookmarkStart w:id="3" w:name="_r5uzvjya3eum" w:colFirst="0" w:colLast="0"/>
      <w:bookmarkEnd w:id="3"/>
      <w:r>
        <w:rPr>
          <w:rFonts w:ascii="Georgia" w:eastAsia="Georgia" w:hAnsi="Georgia" w:cs="Georgia"/>
          <w:b/>
        </w:rPr>
        <w:t xml:space="preserve">How to Run the </w:t>
      </w:r>
      <w:proofErr w:type="gramStart"/>
      <w:r>
        <w:rPr>
          <w:rFonts w:ascii="Georgia" w:eastAsia="Georgia" w:hAnsi="Georgia" w:cs="Georgia"/>
          <w:b/>
        </w:rPr>
        <w:t>tool</w:t>
      </w:r>
      <w:proofErr w:type="gramEnd"/>
    </w:p>
    <w:p w14:paraId="66A14B0A" w14:textId="77777777" w:rsidR="002F31B1" w:rsidRDefault="00000000">
      <w:r>
        <w:pict w14:anchorId="7939FFF8">
          <v:rect id="_x0000_i1027" style="width:0;height:1.5pt" o:hralign="center" o:hrstd="t" o:hr="t" fillcolor="#a0a0a0" stroked="f"/>
        </w:pict>
      </w:r>
    </w:p>
    <w:p w14:paraId="54C8B458" w14:textId="77777777" w:rsidR="002F31B1" w:rsidRDefault="002F31B1">
      <w:pPr>
        <w:spacing w:after="200" w:line="360" w:lineRule="auto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32BB7B85" w14:textId="77777777" w:rsidR="002F31B1" w:rsidRDefault="00000000">
      <w:pPr>
        <w:spacing w:after="20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Our python file name </w:t>
      </w:r>
      <w:proofErr w:type="gramStart"/>
      <w:r>
        <w:rPr>
          <w:rFonts w:ascii="Georgia" w:eastAsia="Georgia" w:hAnsi="Georgia" w:cs="Georgia"/>
          <w:sz w:val="24"/>
          <w:szCs w:val="24"/>
        </w:rPr>
        <w:t>is :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sz w:val="24"/>
          <w:szCs w:val="24"/>
        </w:rPr>
        <w:t>mermaid-k8s-all.py</w:t>
      </w:r>
      <w:r>
        <w:rPr>
          <w:rFonts w:ascii="Georgia" w:eastAsia="Georgia" w:hAnsi="Georgia" w:cs="Georgia"/>
          <w:sz w:val="24"/>
          <w:szCs w:val="24"/>
        </w:rPr>
        <w:t xml:space="preserve"> </w:t>
      </w:r>
    </w:p>
    <w:p w14:paraId="5D7E7834" w14:textId="77777777" w:rsidR="002F31B1" w:rsidRDefault="00000000">
      <w:pPr>
        <w:spacing w:after="20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We </w:t>
      </w:r>
      <w:proofErr w:type="gramStart"/>
      <w:r>
        <w:rPr>
          <w:rFonts w:ascii="Georgia" w:eastAsia="Georgia" w:hAnsi="Georgia" w:cs="Georgia"/>
          <w:sz w:val="24"/>
          <w:szCs w:val="24"/>
        </w:rPr>
        <w:t>have to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run this file and need to send the YAML input file name as a command line argument.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F31B1" w14:paraId="6C50758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4964" w14:textId="77777777" w:rsidR="002F31B1" w:rsidRDefault="00000000">
            <w:pPr>
              <w:widowControl w:val="0"/>
              <w:spacing w:line="360" w:lineRule="auto"/>
              <w:ind w:left="220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Python3 mermaid-k8s-all.py NAME_OF_THE_YAML_FILE_INPUT_FROM_USER_CLUSTER</w:t>
            </w:r>
          </w:p>
          <w:p w14:paraId="52CA6DC0" w14:textId="77777777" w:rsidR="002F31B1" w:rsidRDefault="002F31B1">
            <w:pPr>
              <w:widowControl w:val="0"/>
              <w:spacing w:line="360" w:lineRule="auto"/>
              <w:jc w:val="both"/>
              <w:rPr>
                <w:rFonts w:ascii="Georgia" w:eastAsia="Georgia" w:hAnsi="Georgia" w:cs="Georgia"/>
                <w:b/>
                <w:sz w:val="24"/>
                <w:szCs w:val="24"/>
              </w:rPr>
            </w:pPr>
          </w:p>
          <w:p w14:paraId="3AE13239" w14:textId="77777777" w:rsidR="002F31B1" w:rsidRDefault="00000000">
            <w:pPr>
              <w:widowControl w:val="0"/>
              <w:spacing w:line="360" w:lineRule="auto"/>
              <w:ind w:left="220"/>
              <w:jc w:val="both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python3 mermaid-k8s-all.py </w:t>
            </w:r>
            <w:proofErr w:type="spellStart"/>
            <w:proofErr w:type="gramStart"/>
            <w:r>
              <w:rPr>
                <w:rFonts w:ascii="Georgia" w:eastAsia="Georgia" w:hAnsi="Georgia" w:cs="Georgia"/>
                <w:b/>
                <w:sz w:val="24"/>
                <w:szCs w:val="24"/>
              </w:rPr>
              <w:t>all.yaml</w:t>
            </w:r>
            <w:proofErr w:type="spellEnd"/>
            <w:proofErr w:type="gramEnd"/>
          </w:p>
        </w:tc>
      </w:tr>
    </w:tbl>
    <w:p w14:paraId="65B94DB9" w14:textId="77777777" w:rsidR="002F31B1" w:rsidRDefault="002F31B1">
      <w:pPr>
        <w:spacing w:after="200"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0E7AD51" w14:textId="77777777" w:rsidR="002F31B1" w:rsidRDefault="00000000">
      <w:pPr>
        <w:spacing w:after="200" w:line="360" w:lineRule="auto"/>
        <w:jc w:val="both"/>
        <w:rPr>
          <w:rFonts w:ascii="Georgia" w:eastAsia="Georgia" w:hAnsi="Georgia" w:cs="Georgia"/>
          <w:color w:val="AA8500"/>
          <w:sz w:val="28"/>
          <w:szCs w:val="28"/>
        </w:rPr>
      </w:pPr>
      <w:r>
        <w:rPr>
          <w:rFonts w:ascii="Georgia" w:eastAsia="Georgia" w:hAnsi="Georgia" w:cs="Georgia"/>
          <w:sz w:val="24"/>
          <w:szCs w:val="24"/>
        </w:rPr>
        <w:t xml:space="preserve">Once the python file runs successfully, </w:t>
      </w:r>
      <w:proofErr w:type="gramStart"/>
      <w:r>
        <w:rPr>
          <w:rFonts w:ascii="Georgia" w:eastAsia="Georgia" w:hAnsi="Georgia" w:cs="Georgia"/>
          <w:sz w:val="24"/>
          <w:szCs w:val="24"/>
        </w:rPr>
        <w:t>It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will generate an output .MMD file: </w:t>
      </w:r>
      <w:proofErr w:type="spellStart"/>
      <w:r>
        <w:rPr>
          <w:rFonts w:ascii="Georgia" w:eastAsia="Georgia" w:hAnsi="Georgia" w:cs="Georgia"/>
          <w:color w:val="AA8500"/>
          <w:sz w:val="28"/>
          <w:szCs w:val="28"/>
        </w:rPr>
        <w:t>Mermaid_class_diagram_output.mmd</w:t>
      </w:r>
      <w:proofErr w:type="spellEnd"/>
    </w:p>
    <w:p w14:paraId="22F0C09D" w14:textId="77777777" w:rsidR="002F31B1" w:rsidRDefault="002F31B1">
      <w:pPr>
        <w:spacing w:after="200"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30DB1F37" w14:textId="4B6DA2BA" w:rsidR="002F31B1" w:rsidRPr="00F90910" w:rsidRDefault="00000000" w:rsidP="00F90910">
      <w:pPr>
        <w:spacing w:after="20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Now this MMD file can open in any editor (where Mermaid plugin installed) and can view the resources like above. </w:t>
      </w:r>
      <w:bookmarkStart w:id="4" w:name="_dimv7deih2en" w:colFirst="0" w:colLast="0"/>
      <w:bookmarkEnd w:id="4"/>
    </w:p>
    <w:sectPr w:rsidR="002F31B1" w:rsidRPr="00F90910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8F655" w14:textId="77777777" w:rsidR="00BB2ED9" w:rsidRDefault="00BB2ED9">
      <w:pPr>
        <w:spacing w:line="240" w:lineRule="auto"/>
      </w:pPr>
      <w:r>
        <w:separator/>
      </w:r>
    </w:p>
  </w:endnote>
  <w:endnote w:type="continuationSeparator" w:id="0">
    <w:p w14:paraId="4D87DFF0" w14:textId="77777777" w:rsidR="00BB2ED9" w:rsidRDefault="00BB2E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979A3" w14:textId="77777777" w:rsidR="00BB2ED9" w:rsidRDefault="00BB2ED9">
      <w:pPr>
        <w:spacing w:line="240" w:lineRule="auto"/>
      </w:pPr>
      <w:r>
        <w:separator/>
      </w:r>
    </w:p>
  </w:footnote>
  <w:footnote w:type="continuationSeparator" w:id="0">
    <w:p w14:paraId="79775046" w14:textId="77777777" w:rsidR="00BB2ED9" w:rsidRDefault="00BB2E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4DAFF" w14:textId="77777777" w:rsidR="002F31B1" w:rsidRDefault="00000000">
    <w:pPr>
      <w:jc w:val="center"/>
      <w:rPr>
        <w:rFonts w:ascii="Georgia" w:eastAsia="Georgia" w:hAnsi="Georgia" w:cs="Georgia"/>
        <w:b/>
        <w:sz w:val="40"/>
        <w:szCs w:val="40"/>
      </w:rPr>
    </w:pPr>
    <w:r>
      <w:rPr>
        <w:rFonts w:ascii="Georgia" w:eastAsia="Georgia" w:hAnsi="Georgia" w:cs="Georgia"/>
        <w:b/>
        <w:sz w:val="40"/>
        <w:szCs w:val="40"/>
      </w:rPr>
      <w:t xml:space="preserve">Visualize Kubernetes cluster resources using Mermaid </w:t>
    </w:r>
  </w:p>
  <w:p w14:paraId="45A22E9F" w14:textId="77777777" w:rsidR="002F31B1" w:rsidRDefault="002F31B1">
    <w:pPr>
      <w:jc w:val="center"/>
      <w:rPr>
        <w:b/>
        <w:sz w:val="34"/>
        <w:szCs w:val="3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6111A"/>
    <w:multiLevelType w:val="multilevel"/>
    <w:tmpl w:val="9BE65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D96C1A"/>
    <w:multiLevelType w:val="multilevel"/>
    <w:tmpl w:val="FC4A3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59338F"/>
    <w:multiLevelType w:val="multilevel"/>
    <w:tmpl w:val="7F64A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6F6331"/>
    <w:multiLevelType w:val="multilevel"/>
    <w:tmpl w:val="59184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F40801"/>
    <w:multiLevelType w:val="multilevel"/>
    <w:tmpl w:val="9F52A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4873068">
    <w:abstractNumId w:val="3"/>
  </w:num>
  <w:num w:numId="2" w16cid:durableId="437339541">
    <w:abstractNumId w:val="4"/>
  </w:num>
  <w:num w:numId="3" w16cid:durableId="812022412">
    <w:abstractNumId w:val="0"/>
  </w:num>
  <w:num w:numId="4" w16cid:durableId="1235313484">
    <w:abstractNumId w:val="1"/>
  </w:num>
  <w:num w:numId="5" w16cid:durableId="123231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1B1"/>
    <w:rsid w:val="000034CD"/>
    <w:rsid w:val="002F31B1"/>
    <w:rsid w:val="00BB2ED9"/>
    <w:rsid w:val="00F9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B984"/>
  <w15:docId w15:val="{2656AEED-638C-4FD4-8A65-C2CF0A1C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mermaid-py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ermaid.js.org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kubernetes.io/docs/contribute/style/diagram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rmaid-js/mermai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Souvik Das (EXT-Nokia)</cp:lastModifiedBy>
  <cp:revision>2</cp:revision>
  <dcterms:created xsi:type="dcterms:W3CDTF">2025-05-14T14:09:00Z</dcterms:created>
  <dcterms:modified xsi:type="dcterms:W3CDTF">2025-05-14T14:09:00Z</dcterms:modified>
</cp:coreProperties>
</file>