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53" w:rsidRPr="005F3453" w:rsidRDefault="005F3453" w:rsidP="005F345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F3453">
        <w:rPr>
          <w:rFonts w:ascii="Helvetica" w:eastAsia="Times New Roman" w:hAnsi="Helvetica" w:cs="Helvetica"/>
          <w:color w:val="4F4F4F"/>
          <w:sz w:val="24"/>
          <w:szCs w:val="24"/>
        </w:rPr>
        <w:t>A proxy object sits between a real object and the calling code. The calling code interacts with the proxy instead of the real object. To create a proxy:</w:t>
      </w:r>
    </w:p>
    <w:p w:rsidR="005F3453" w:rsidRDefault="005F3453" w:rsidP="005F34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F3453">
        <w:rPr>
          <w:rFonts w:ascii="Helvetica" w:eastAsia="Times New Roman" w:hAnsi="Helvetica" w:cs="Helvetica"/>
          <w:color w:val="4F4F4F"/>
          <w:sz w:val="24"/>
          <w:szCs w:val="24"/>
        </w:rPr>
        <w:t>use the </w:t>
      </w:r>
      <w:r w:rsidRPr="005F34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new Proxy()</w:t>
      </w:r>
      <w:r w:rsidRPr="005F3453">
        <w:rPr>
          <w:rFonts w:ascii="Helvetica" w:eastAsia="Times New Roman" w:hAnsi="Helvetica" w:cs="Helvetica"/>
          <w:color w:val="4F4F4F"/>
          <w:sz w:val="24"/>
          <w:szCs w:val="24"/>
        </w:rPr>
        <w:t> constructor</w:t>
      </w:r>
    </w:p>
    <w:p w:rsidR="005F3453" w:rsidRPr="005F3453" w:rsidRDefault="005F3453" w:rsidP="005F3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5F3453" w:rsidRDefault="005F3453" w:rsidP="005F345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F3453">
        <w:rPr>
          <w:rFonts w:ascii="Helvetica" w:eastAsia="Times New Roman" w:hAnsi="Helvetica" w:cs="Helvetica"/>
          <w:color w:val="4F4F4F"/>
          <w:sz w:val="24"/>
          <w:szCs w:val="24"/>
        </w:rPr>
        <w:t>pass the object being proxied as the first item</w:t>
      </w:r>
    </w:p>
    <w:p w:rsidR="005F3453" w:rsidRPr="005F3453" w:rsidRDefault="005F3453" w:rsidP="005F3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5F3453" w:rsidRDefault="005F3453" w:rsidP="005F345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F3453">
        <w:rPr>
          <w:rFonts w:ascii="Helvetica" w:eastAsia="Times New Roman" w:hAnsi="Helvetica" w:cs="Helvetica"/>
          <w:color w:val="4F4F4F"/>
          <w:sz w:val="24"/>
          <w:szCs w:val="24"/>
        </w:rPr>
        <w:t>the second object is a handler object</w:t>
      </w:r>
    </w:p>
    <w:p w:rsidR="005F3453" w:rsidRPr="005F3453" w:rsidRDefault="005F3453" w:rsidP="005F3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5F3453" w:rsidRDefault="005F3453" w:rsidP="005F34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F3453">
        <w:rPr>
          <w:rFonts w:ascii="Helvetica" w:eastAsia="Times New Roman" w:hAnsi="Helvetica" w:cs="Helvetica"/>
          <w:color w:val="4F4F4F"/>
          <w:sz w:val="24"/>
          <w:szCs w:val="24"/>
        </w:rPr>
        <w:t>the handler object is made up of 1 of 13 different "traps"</w:t>
      </w:r>
    </w:p>
    <w:p w:rsidR="005F3453" w:rsidRPr="005F3453" w:rsidRDefault="005F3453" w:rsidP="005F3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5F3453" w:rsidRDefault="005F3453" w:rsidP="005F34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F3453">
        <w:rPr>
          <w:rFonts w:ascii="Helvetica" w:eastAsia="Times New Roman" w:hAnsi="Helvetica" w:cs="Helvetica"/>
          <w:color w:val="4F4F4F"/>
          <w:sz w:val="24"/>
          <w:szCs w:val="24"/>
        </w:rPr>
        <w:t>a trap is a function that will intercept calls to properties let you run code</w:t>
      </w:r>
    </w:p>
    <w:p w:rsidR="005F3453" w:rsidRPr="005F3453" w:rsidRDefault="005F3453" w:rsidP="005F3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bookmarkStart w:id="0" w:name="_GoBack"/>
      <w:bookmarkEnd w:id="0"/>
    </w:p>
    <w:p w:rsidR="005F3453" w:rsidRPr="005F3453" w:rsidRDefault="005F3453" w:rsidP="005F34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F3453">
        <w:rPr>
          <w:rFonts w:ascii="Helvetica" w:eastAsia="Times New Roman" w:hAnsi="Helvetica" w:cs="Helvetica"/>
          <w:color w:val="4F4F4F"/>
          <w:sz w:val="24"/>
          <w:szCs w:val="24"/>
        </w:rPr>
        <w:t>if a trap is not defined, the default behavior is sent to the target object</w:t>
      </w:r>
    </w:p>
    <w:p w:rsidR="005F3453" w:rsidRDefault="005F3453" w:rsidP="005F3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5F3453" w:rsidRPr="005F3453" w:rsidRDefault="005F3453" w:rsidP="005F34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F3453">
        <w:rPr>
          <w:rFonts w:ascii="Helvetica" w:eastAsia="Times New Roman" w:hAnsi="Helvetica" w:cs="Helvetica"/>
          <w:color w:val="4F4F4F"/>
          <w:sz w:val="24"/>
          <w:szCs w:val="24"/>
        </w:rPr>
        <w:t>Proxies are a powerful new way to create and manage the interactions between objects.</w:t>
      </w:r>
    </w:p>
    <w:p w:rsidR="00633D23" w:rsidRDefault="00633D23"/>
    <w:sectPr w:rsidR="0063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B636E"/>
    <w:multiLevelType w:val="multilevel"/>
    <w:tmpl w:val="5C6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23"/>
    <w:rsid w:val="001F6023"/>
    <w:rsid w:val="005F3453"/>
    <w:rsid w:val="0063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34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3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34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2020-05-17T18:19:00Z</dcterms:created>
  <dcterms:modified xsi:type="dcterms:W3CDTF">2020-05-17T18:20:00Z</dcterms:modified>
</cp:coreProperties>
</file>