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469" w:rsidRPr="00955469" w:rsidRDefault="00955469" w:rsidP="00955469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955469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JavaScript demo</w:t>
      </w:r>
    </w:p>
    <w:p w:rsidR="00955469" w:rsidRPr="00955469" w:rsidRDefault="00955469" w:rsidP="0095546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So you saw how to use 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console.log</w:t>
      </w: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 to print a message to the JavaScript console. Now, let’s see how you can use the console as a sandbox to test a new line of JavaScript in the browser.</w:t>
      </w:r>
    </w:p>
    <w:p w:rsidR="00955469" w:rsidRPr="00955469" w:rsidRDefault="00955469" w:rsidP="00955469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Open </w:t>
      </w:r>
      <w:hyperlink r:id="rId6" w:tgtFrame="_blank" w:history="1">
        <w:r w:rsidRPr="00955469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the following site</w:t>
        </w:r>
      </w:hyperlink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 in a new tab and in that tab also open up developer tools. Then paste the following code:</w:t>
      </w:r>
    </w:p>
    <w:p w:rsidR="00955469" w:rsidRPr="00955469" w:rsidRDefault="00955469" w:rsidP="009554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955469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document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.getElementsByTagName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"h1"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)[</w:t>
      </w:r>
      <w:r w:rsidRPr="0095546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].</w:t>
      </w:r>
      <w:proofErr w:type="spellStart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style.color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"#ff0000"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955469" w:rsidRPr="00955469" w:rsidRDefault="00955469" w:rsidP="00955469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955469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1 OF 2</w:t>
      </w:r>
    </w:p>
    <w:p w:rsidR="00955469" w:rsidRPr="00955469" w:rsidRDefault="00955469" w:rsidP="00955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955469">
        <w:rPr>
          <w:rFonts w:ascii="Helvetica" w:eastAsia="Times New Roman" w:hAnsi="Helvetica" w:cs="Helvetica"/>
          <w:color w:val="2E3D49"/>
          <w:sz w:val="27"/>
          <w:szCs w:val="27"/>
        </w:rPr>
        <w:t>What happened when you ran that line of code in the JavaScript console?</w:t>
      </w:r>
    </w:p>
    <w:p w:rsidR="00955469" w:rsidRPr="00955469" w:rsidRDefault="00955469" w:rsidP="00955469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pt;height:18pt" o:ole="">
            <v:imagedata r:id="rId7" o:title=""/>
          </v:shape>
          <w:control r:id="rId8" w:name="DefaultOcxName" w:shapeid="_x0000_i1042"/>
        </w:object>
      </w:r>
    </w:p>
    <w:p w:rsidR="00955469" w:rsidRPr="00955469" w:rsidRDefault="00955469" w:rsidP="00955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The heading disappeared</w:t>
      </w:r>
    </w:p>
    <w:p w:rsidR="00955469" w:rsidRPr="00955469" w:rsidRDefault="00955469" w:rsidP="00955469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955469">
        <w:rPr>
          <w:rFonts w:ascii="Helvetica" w:eastAsia="Times New Roman" w:hAnsi="Helvetica" w:cs="Helvetica"/>
          <w:color w:val="4F4F4F"/>
          <w:sz w:val="21"/>
          <w:szCs w:val="21"/>
        </w:rPr>
        <w:t>The heading changed to red</w:t>
      </w:r>
    </w:p>
    <w:p w:rsidR="00955469" w:rsidRPr="00955469" w:rsidRDefault="00955469" w:rsidP="00955469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1" type="#_x0000_t75" style="width:20pt;height:18pt" o:ole="">
            <v:imagedata r:id="rId7" o:title=""/>
          </v:shape>
          <w:control r:id="rId9" w:name="DefaultOcxName1" w:shapeid="_x0000_i1041"/>
        </w:object>
      </w:r>
    </w:p>
    <w:p w:rsidR="00955469" w:rsidRPr="00955469" w:rsidRDefault="00955469" w:rsidP="00955469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All the text on the page turned red</w:t>
      </w:r>
    </w:p>
    <w:p w:rsidR="00955469" w:rsidRPr="00955469" w:rsidRDefault="00955469" w:rsidP="00955469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0" type="#_x0000_t75" style="width:20pt;height:18pt" o:ole="">
            <v:imagedata r:id="rId7" o:title=""/>
          </v:shape>
          <w:control r:id="rId10" w:name="DefaultOcxName2" w:shapeid="_x0000_i1040"/>
        </w:object>
      </w:r>
    </w:p>
    <w:p w:rsidR="00955469" w:rsidRPr="00955469" w:rsidRDefault="00955469" w:rsidP="00955469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Nothing happened</w:t>
      </w:r>
    </w:p>
    <w:p w:rsidR="00955469" w:rsidRPr="00955469" w:rsidRDefault="00955469" w:rsidP="00955469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955469" w:rsidRPr="00955469" w:rsidRDefault="00955469" w:rsidP="00955469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 xml:space="preserve">Styling elements on the page is great, but you could also do that by just modifying the CSS. What makes JavaScript so special in this case? Refresh the page, </w:t>
      </w:r>
      <w:proofErr w:type="gramStart"/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then</w:t>
      </w:r>
      <w:proofErr w:type="gramEnd"/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 xml:space="preserve"> paste this line of code in the JavaScript console.</w:t>
      </w:r>
    </w:p>
    <w:p w:rsidR="00955469" w:rsidRPr="00955469" w:rsidRDefault="00955469" w:rsidP="009554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955469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document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.body.addEventListener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'click'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554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() {</w:t>
      </w:r>
    </w:p>
    <w:p w:rsidR="00955469" w:rsidRPr="00955469" w:rsidRDefault="00955469" w:rsidP="009554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</w:t>
      </w:r>
      <w:proofErr w:type="spellStart"/>
      <w:proofErr w:type="gramStart"/>
      <w:r w:rsidRPr="009554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myParent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955469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document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.getElementsByTagName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"h1"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)[</w:t>
      </w:r>
      <w:r w:rsidRPr="0095546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]; </w:t>
      </w:r>
    </w:p>
    <w:p w:rsidR="00955469" w:rsidRPr="00955469" w:rsidRDefault="00955469" w:rsidP="009554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</w:t>
      </w:r>
      <w:proofErr w:type="spellStart"/>
      <w:proofErr w:type="gramStart"/>
      <w:r w:rsidRPr="0095546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myImage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955469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document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.createElement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img</w:t>
      </w:r>
      <w:proofErr w:type="spellEnd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955469" w:rsidRPr="00955469" w:rsidRDefault="00955469" w:rsidP="009554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</w:t>
      </w:r>
      <w:proofErr w:type="spellStart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myImage.src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'https</w:t>
      </w:r>
      <w:proofErr w:type="gramStart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:/</w:t>
      </w:r>
      <w:proofErr w:type="gramEnd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/thecatapi.com/</w:t>
      </w:r>
      <w:proofErr w:type="spellStart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api</w:t>
      </w:r>
      <w:proofErr w:type="spellEnd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/images/</w:t>
      </w:r>
      <w:proofErr w:type="spellStart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get?format</w:t>
      </w:r>
      <w:proofErr w:type="spellEnd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=</w:t>
      </w:r>
      <w:proofErr w:type="spellStart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src&amp;type</w:t>
      </w:r>
      <w:proofErr w:type="spellEnd"/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=gif'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955469" w:rsidRPr="00955469" w:rsidRDefault="00955469" w:rsidP="009554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</w:t>
      </w:r>
      <w:proofErr w:type="spellStart"/>
      <w:proofErr w:type="gramStart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myParent.appendChild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spellStart"/>
      <w:proofErr w:type="gram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myImage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955469" w:rsidRPr="00955469" w:rsidRDefault="00955469" w:rsidP="009554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</w:t>
      </w:r>
      <w:proofErr w:type="spellStart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myImage.style.marginLeft</w:t>
      </w:r>
      <w:proofErr w:type="spellEnd"/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955469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"160px"</w:t>
      </w: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955469" w:rsidRPr="00955469" w:rsidRDefault="00955469" w:rsidP="00955469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5546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955469" w:rsidRPr="00955469" w:rsidRDefault="00955469" w:rsidP="00955469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If you’re confused because nothing happened.</w:t>
      </w:r>
      <w:proofErr w:type="gramEnd"/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 xml:space="preserve"> Don’t worry. Click somewhere on the page to see the effect. You can refresh the page to return the page its original state.</w:t>
      </w:r>
    </w:p>
    <w:p w:rsidR="00955469" w:rsidRPr="00955469" w:rsidRDefault="00955469" w:rsidP="00955469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955469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2 OF 2</w:t>
      </w:r>
    </w:p>
    <w:p w:rsidR="00955469" w:rsidRPr="00955469" w:rsidRDefault="00955469" w:rsidP="00955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955469">
        <w:rPr>
          <w:rFonts w:ascii="Helvetica" w:eastAsia="Times New Roman" w:hAnsi="Helvetica" w:cs="Helvetica"/>
          <w:color w:val="2E3D49"/>
          <w:sz w:val="27"/>
          <w:szCs w:val="27"/>
        </w:rPr>
        <w:t>What happens when you run the code from above in the JavaScript console </w:t>
      </w:r>
      <w:r w:rsidRPr="00955469">
        <w:rPr>
          <w:rFonts w:ascii="Helvetica" w:eastAsia="Times New Roman" w:hAnsi="Helvetica" w:cs="Helvetica"/>
          <w:i/>
          <w:iCs/>
          <w:color w:val="2E3D49"/>
          <w:sz w:val="27"/>
          <w:szCs w:val="27"/>
        </w:rPr>
        <w:t>and then click on the page</w:t>
      </w:r>
      <w:r w:rsidRPr="00955469">
        <w:rPr>
          <w:rFonts w:ascii="Helvetica" w:eastAsia="Times New Roman" w:hAnsi="Helvetica" w:cs="Helvetica"/>
          <w:color w:val="2E3D49"/>
          <w:sz w:val="27"/>
          <w:szCs w:val="27"/>
        </w:rPr>
        <w:t>?</w:t>
      </w:r>
    </w:p>
    <w:p w:rsidR="00955469" w:rsidRPr="00955469" w:rsidRDefault="00955469" w:rsidP="00955469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9" type="#_x0000_t75" style="width:20pt;height:18pt" o:ole="">
            <v:imagedata r:id="rId7" o:title=""/>
          </v:shape>
          <w:control r:id="rId11" w:name="DefaultOcxName3" w:shapeid="_x0000_i1039"/>
        </w:object>
      </w:r>
    </w:p>
    <w:p w:rsidR="00955469" w:rsidRPr="00955469" w:rsidRDefault="00955469" w:rsidP="00955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The heading changed to red</w:t>
      </w:r>
    </w:p>
    <w:p w:rsidR="00955469" w:rsidRPr="00955469" w:rsidRDefault="00955469" w:rsidP="00955469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object w:dxaOrig="1440" w:dyaOrig="1440">
          <v:shape id="_x0000_i1038" type="#_x0000_t75" style="width:20pt;height:18pt" o:ole="">
            <v:imagedata r:id="rId7" o:title=""/>
          </v:shape>
          <w:control r:id="rId12" w:name="DefaultOcxName4" w:shapeid="_x0000_i1038"/>
        </w:object>
      </w:r>
    </w:p>
    <w:p w:rsidR="00955469" w:rsidRPr="00955469" w:rsidRDefault="00955469" w:rsidP="00955469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A banner flies across the screen</w:t>
      </w:r>
    </w:p>
    <w:p w:rsidR="00955469" w:rsidRPr="00955469" w:rsidRDefault="00955469" w:rsidP="00955469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955469">
        <w:rPr>
          <w:rFonts w:ascii="Helvetica" w:eastAsia="Times New Roman" w:hAnsi="Helvetica" w:cs="Helvetica"/>
          <w:color w:val="4F4F4F"/>
          <w:sz w:val="21"/>
          <w:szCs w:val="21"/>
        </w:rPr>
        <w:t>An image is added to the page</w:t>
      </w:r>
    </w:p>
    <w:p w:rsidR="00955469" w:rsidRPr="00955469" w:rsidRDefault="00955469" w:rsidP="00955469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7" type="#_x0000_t75" style="width:20pt;height:18pt" o:ole="">
            <v:imagedata r:id="rId7" o:title=""/>
          </v:shape>
          <w:control r:id="rId13" w:name="DefaultOcxName5" w:shapeid="_x0000_i1037"/>
        </w:object>
      </w:r>
    </w:p>
    <w:p w:rsidR="00955469" w:rsidRPr="00955469" w:rsidRDefault="00955469" w:rsidP="00955469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Nothing happened</w:t>
      </w:r>
    </w:p>
    <w:p w:rsidR="00955469" w:rsidRPr="00955469" w:rsidRDefault="00955469" w:rsidP="00955469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55469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597249" w:rsidRDefault="00597249">
      <w:bookmarkStart w:id="0" w:name="_GoBack"/>
      <w:bookmarkEnd w:id="0"/>
    </w:p>
    <w:sectPr w:rsidR="0059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5D1"/>
    <w:multiLevelType w:val="multilevel"/>
    <w:tmpl w:val="12C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50603"/>
    <w:multiLevelType w:val="multilevel"/>
    <w:tmpl w:val="A89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1B"/>
    <w:rsid w:val="00597249"/>
    <w:rsid w:val="00955469"/>
    <w:rsid w:val="0097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5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4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54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4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4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46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55469"/>
  </w:style>
  <w:style w:type="character" w:customStyle="1" w:styleId="hljs-string">
    <w:name w:val="hljs-string"/>
    <w:basedOn w:val="DefaultParagraphFont"/>
    <w:rsid w:val="00955469"/>
  </w:style>
  <w:style w:type="character" w:customStyle="1" w:styleId="hljs-number">
    <w:name w:val="hljs-number"/>
    <w:basedOn w:val="DefaultParagraphFont"/>
    <w:rsid w:val="00955469"/>
  </w:style>
  <w:style w:type="character" w:customStyle="1" w:styleId="vds-buttoncontent">
    <w:name w:val="vds-button__content"/>
    <w:basedOn w:val="DefaultParagraphFont"/>
    <w:rsid w:val="00955469"/>
  </w:style>
  <w:style w:type="character" w:customStyle="1" w:styleId="hljs-function">
    <w:name w:val="hljs-function"/>
    <w:basedOn w:val="DefaultParagraphFont"/>
    <w:rsid w:val="00955469"/>
  </w:style>
  <w:style w:type="character" w:customStyle="1" w:styleId="hljs-keyword">
    <w:name w:val="hljs-keyword"/>
    <w:basedOn w:val="DefaultParagraphFont"/>
    <w:rsid w:val="00955469"/>
  </w:style>
  <w:style w:type="character" w:styleId="Emphasis">
    <w:name w:val="Emphasis"/>
    <w:basedOn w:val="DefaultParagraphFont"/>
    <w:uiPriority w:val="20"/>
    <w:qFormat/>
    <w:rsid w:val="009554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5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5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4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54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4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4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46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55469"/>
  </w:style>
  <w:style w:type="character" w:customStyle="1" w:styleId="hljs-string">
    <w:name w:val="hljs-string"/>
    <w:basedOn w:val="DefaultParagraphFont"/>
    <w:rsid w:val="00955469"/>
  </w:style>
  <w:style w:type="character" w:customStyle="1" w:styleId="hljs-number">
    <w:name w:val="hljs-number"/>
    <w:basedOn w:val="DefaultParagraphFont"/>
    <w:rsid w:val="00955469"/>
  </w:style>
  <w:style w:type="character" w:customStyle="1" w:styleId="vds-buttoncontent">
    <w:name w:val="vds-button__content"/>
    <w:basedOn w:val="DefaultParagraphFont"/>
    <w:rsid w:val="00955469"/>
  </w:style>
  <w:style w:type="character" w:customStyle="1" w:styleId="hljs-function">
    <w:name w:val="hljs-function"/>
    <w:basedOn w:val="DefaultParagraphFont"/>
    <w:rsid w:val="00955469"/>
  </w:style>
  <w:style w:type="character" w:customStyle="1" w:styleId="hljs-keyword">
    <w:name w:val="hljs-keyword"/>
    <w:basedOn w:val="DefaultParagraphFont"/>
    <w:rsid w:val="00955469"/>
  </w:style>
  <w:style w:type="character" w:styleId="Emphasis">
    <w:name w:val="Emphasis"/>
    <w:basedOn w:val="DefaultParagraphFont"/>
    <w:uiPriority w:val="20"/>
    <w:qFormat/>
    <w:rsid w:val="009554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4472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9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388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47252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92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57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1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79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9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6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87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68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88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016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6551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1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4329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90402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75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123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0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1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957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60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7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47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95995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ingfireball.net/projects/markdown/" TargetMode="External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2020-05-01T05:54:00Z</dcterms:created>
  <dcterms:modified xsi:type="dcterms:W3CDTF">2020-05-01T05:54:00Z</dcterms:modified>
</cp:coreProperties>
</file>