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95B" w:rsidRDefault="00E16C4C">
      <w:pPr>
        <w:pStyle w:val="Title"/>
      </w:pPr>
      <w:r>
        <w:t>Final Project Step 4</w:t>
      </w:r>
    </w:p>
    <w:p w:rsidR="0046595B" w:rsidRDefault="00E16C4C">
      <w:pPr>
        <w:pStyle w:val="Author"/>
      </w:pPr>
      <w:r>
        <w:t>Soukhna Wade</w:t>
      </w:r>
    </w:p>
    <w:p w:rsidR="0046595B" w:rsidRDefault="00E16C4C">
      <w:pPr>
        <w:pStyle w:val="Date"/>
      </w:pPr>
      <w:r>
        <w:t>2/28/2020</w:t>
      </w:r>
    </w:p>
    <w:p w:rsidR="0046595B" w:rsidRDefault="00E16C4C">
      <w:pPr>
        <w:pStyle w:val="Heading9"/>
      </w:pPr>
      <w:bookmarkStart w:id="0" w:name="section-4"/>
      <w:r>
        <w:t>SECTION 4</w:t>
      </w:r>
      <w:bookmarkEnd w:id="0"/>
    </w:p>
    <w:p w:rsidR="0046595B" w:rsidRDefault="00E16C4C">
      <w:pPr>
        <w:pStyle w:val="Heading5"/>
      </w:pPr>
      <w:bookmarkStart w:id="1" w:name="X7f3bce3c6354f391380bc103b4065617ed0ff1b"/>
      <w:r>
        <w:t>Forum: 12.1 Discussion: Final Project Step 4: Final Project Submission</w:t>
      </w:r>
      <w:bookmarkEnd w:id="1"/>
    </w:p>
    <w:p w:rsidR="0046595B" w:rsidRDefault="00E16C4C">
      <w:pPr>
        <w:pStyle w:val="Heading5"/>
      </w:pPr>
      <w:bookmarkStart w:id="2" w:name="X773b5a92978aa281a995ae5979df61b2452b857"/>
      <w:r>
        <w:t>Final Project Step 4: Final Project Submission</w:t>
      </w:r>
      <w:bookmarkEnd w:id="2"/>
    </w:p>
    <w:p w:rsidR="0046595B" w:rsidRDefault="00E16C4C">
      <w:pPr>
        <w:pStyle w:val="Heading3"/>
      </w:pPr>
      <w:bookmarkStart w:id="3" w:name="Xd7fe8ab9ca774241d67130624959fc2128108d2"/>
      <w:r>
        <w:t>LOAD THE LIBRARYneeded for calculation, analysis and plotting the data sets are listed below:</w:t>
      </w:r>
      <w:bookmarkEnd w:id="3"/>
    </w:p>
    <w:p w:rsidR="0046595B" w:rsidRDefault="00E16C4C">
      <w:pPr>
        <w:pStyle w:val="FirstParagraph"/>
      </w:pPr>
      <w:r>
        <w:t>library(boot) library(ggm) library(ggplot2) library(Hmisc) library(polycor) library(rcorr) library(readxl) library(tidyverse) library(tidyr) library(corrplot) lib</w:t>
      </w:r>
      <w:r>
        <w:t>rary(leaflet) library(lubridate)</w:t>
      </w:r>
    </w:p>
    <w:p w:rsidR="0046595B" w:rsidRDefault="00E16C4C">
      <w:pPr>
        <w:pStyle w:val="BodyText"/>
      </w:pPr>
      <w:r>
        <w:t>library(data.table) library(dplyr) library(VIM) library(DT) library(gridExtra) library(caret) library(Metrics) library(randomForest) library(pROC) library(e1071) library(dtree) library(corrplot) library(DMwR) library(Rcmdr)</w:t>
      </w:r>
    </w:p>
    <w:p w:rsidR="0046595B" w:rsidRDefault="00E16C4C">
      <w:pPr>
        <w:pStyle w:val="Heading5"/>
      </w:pPr>
      <w:bookmarkStart w:id="4" w:name="functions-to-examine-data-set-are"/>
      <w:r>
        <w:t>Functions to examine data set are:</w:t>
      </w:r>
      <w:bookmarkEnd w:id="4"/>
    </w:p>
    <w:p w:rsidR="0046595B" w:rsidRDefault="00E16C4C">
      <w:pPr>
        <w:pStyle w:val="FirstParagraph"/>
      </w:pPr>
      <w:r>
        <w:t xml:space="preserve">dim(data) #shows the dimensions of the data frame by row and column str(data) # shows the structure of the data frame #summary(data) # provides summary statistics on the columns of the data frame #colnames(data) # shows </w:t>
      </w:r>
      <w:r>
        <w:t>the name of each column in the data frame #head(data) # shows the first 6 rows of the data frame ## look at the first several rows of the data #tail(data) # shows the last 6 rows of the data frame View(data) # shows a spreadsheet-like display of the entire</w:t>
      </w:r>
      <w:r>
        <w:t xml:space="preserve"> data frame #rownames(data) #colnames(data) glimpse(data) # Explore the data</w:t>
      </w:r>
    </w:p>
    <w:p w:rsidR="0046595B" w:rsidRDefault="00E16C4C">
      <w:pPr>
        <w:pStyle w:val="BodyText"/>
      </w:pPr>
      <w:r>
        <w:t>attach(data) #attach the data frame to the environment</w:t>
      </w:r>
    </w:p>
    <w:p w:rsidR="0046595B" w:rsidRDefault="00E16C4C">
      <w:pPr>
        <w:pStyle w:val="Heading4"/>
      </w:pPr>
      <w:bookmarkStart w:id="5" w:name="to-perform-exploratory-data-analysiseda"/>
      <w:r>
        <w:t>To Perform Exploratory Data Analysis(EDA)</w:t>
      </w:r>
      <w:bookmarkEnd w:id="5"/>
    </w:p>
    <w:p w:rsidR="0046595B" w:rsidRDefault="00E16C4C">
      <w:pPr>
        <w:pStyle w:val="Heading3"/>
      </w:pPr>
      <w:bookmarkStart w:id="6" w:name="X9ae94b60083f746d50a8069ef206ad316f0e5b8"/>
      <w:r>
        <w:t>Import dataset: CSV (WA_Fn-UseC_-HR-Employee-Attrition) form The Original source (</w:t>
      </w:r>
      <w:r>
        <w:t xml:space="preserve">link): </w:t>
      </w:r>
      <w:hyperlink r:id="rId7">
        <w:r>
          <w:rPr>
            <w:rStyle w:val="Hyperlink"/>
          </w:rPr>
          <w:t>https://www.kaggle.com/pavansubhasht/ibm-hr-analytics-attrition-dataset</w:t>
        </w:r>
      </w:hyperlink>
      <w:bookmarkEnd w:id="6"/>
    </w:p>
    <w:p w:rsidR="0046595B" w:rsidRDefault="00E16C4C">
      <w:pPr>
        <w:pStyle w:val="FirstParagraph"/>
      </w:pPr>
      <w:r>
        <w:t>library(readxl) data &lt;- read.csv(“~/Data/R Book Examples/WA_Fn-UseC_-HR-Employee-Attri</w:t>
      </w:r>
      <w:r>
        <w:t>tion.csv”)</w:t>
      </w:r>
    </w:p>
    <w:p w:rsidR="0046595B" w:rsidRDefault="00E16C4C">
      <w:pPr>
        <w:pStyle w:val="BodyText"/>
      </w:pPr>
      <w:r>
        <w:t>#View(data) # shows a spreadsheet-like display of the entire data frame</w:t>
      </w:r>
    </w:p>
    <w:p w:rsidR="0046595B" w:rsidRDefault="00E16C4C">
      <w:pPr>
        <w:pStyle w:val="BodyText"/>
      </w:pPr>
      <w:r>
        <w:lastRenderedPageBreak/>
        <w:t>colnames(data) # shows the name of each column in the data frame nrow(data) # Shows the columns(variables) number result: [1] 35 variables</w:t>
      </w:r>
      <w:r>
        <w:br/>
        <w:t>ncol(data) # shows the rows (obser</w:t>
      </w:r>
      <w:r>
        <w:t>vations) number result: [1] 1470 Observations dim(data) # shows the dimensions of the data frame by row and column</w:t>
      </w:r>
    </w:p>
    <w:p w:rsidR="0046595B" w:rsidRDefault="00E16C4C">
      <w:pPr>
        <w:pStyle w:val="BodyText"/>
      </w:pPr>
      <w:r>
        <w:t>str(data) # shows the structure of the data frame #rownames(data) #colnames(data) #head(data) # shows the first 6 rows of the data frame ## l</w:t>
      </w:r>
      <w:r>
        <w:t>ook at the first several rows of the data #tail(data) # shows the last 6 rows of the data frame summary(data) # provides summary statistics on the columns of the data frame</w:t>
      </w:r>
    </w:p>
    <w:p w:rsidR="0046595B" w:rsidRDefault="00E16C4C">
      <w:pPr>
        <w:pStyle w:val="BodyText"/>
      </w:pPr>
      <w:r>
        <w:t>library(dplyr) glimpse(data) # Explore the data</w:t>
      </w:r>
    </w:p>
    <w:p w:rsidR="0046595B" w:rsidRDefault="00E16C4C">
      <w:pPr>
        <w:pStyle w:val="Heading3"/>
      </w:pPr>
      <w:bookmarkStart w:id="7" w:name="to-find-the-missing-valuesna"/>
      <w:r>
        <w:t>To find the missing values(NA)</w:t>
      </w:r>
      <w:bookmarkEnd w:id="7"/>
    </w:p>
    <w:p w:rsidR="0046595B" w:rsidRDefault="00E16C4C">
      <w:pPr>
        <w:pStyle w:val="FirstParagraph"/>
      </w:pPr>
      <w:r>
        <w:t>miss</w:t>
      </w:r>
      <w:r>
        <w:t>ingValues &lt;- sum(is.na(data)) # to directly find out it there are any missing values in out dataframe / result is [1] 0, I found that my data is cleaned missingValues</w:t>
      </w:r>
    </w:p>
    <w:p w:rsidR="0046595B" w:rsidRDefault="00E16C4C">
      <w:pPr>
        <w:pStyle w:val="BodyText"/>
      </w:pPr>
      <w:r>
        <w:t>apply(is.na(data), 2, sum) # There is no missing value</w:t>
      </w:r>
    </w:p>
    <w:p w:rsidR="0046595B" w:rsidRDefault="00E16C4C">
      <w:pPr>
        <w:pStyle w:val="BodyText"/>
      </w:pPr>
      <w:r>
        <w:t xml:space="preserve">cat(“DataSet has”,dim(data)[1], " </w:t>
      </w:r>
      <w:r>
        <w:t>Rows and “, dim(data)[2],” Columns" ) # DataSet has 1470 Rows and 35 Columns ### To check for duplicated Record</w:t>
      </w:r>
    </w:p>
    <w:p w:rsidR="0046595B" w:rsidRDefault="00E16C4C">
      <w:pPr>
        <w:pStyle w:val="BodyText"/>
      </w:pPr>
      <w:r>
        <w:t>sum (is.na(duplicated(data))) # result is [1] 0</w:t>
      </w:r>
    </w:p>
    <w:p w:rsidR="0046595B" w:rsidRDefault="00E16C4C">
      <w:pPr>
        <w:pStyle w:val="BodyText"/>
      </w:pPr>
      <w:proofErr w:type="gramStart"/>
      <w:r>
        <w:t>VIM::</w:t>
      </w:r>
      <w:proofErr w:type="gramEnd"/>
      <w:r>
        <w:t>aggr(data)</w:t>
      </w:r>
    </w:p>
    <w:p w:rsidR="00057615" w:rsidRDefault="00057615">
      <w:pPr>
        <w:pStyle w:val="BodyText"/>
      </w:pPr>
      <w:r w:rsidRPr="00057615">
        <w:lastRenderedPageBreak/>
        <w:drawing>
          <wp:inline distT="0" distB="0" distL="0" distR="0" wp14:anchorId="3046DAF0" wp14:editId="3A936653">
            <wp:extent cx="5822185" cy="412277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185" cy="4122777"/>
                    </a:xfrm>
                    <a:prstGeom prst="rect">
                      <a:avLst/>
                    </a:prstGeom>
                  </pic:spPr>
                </pic:pic>
              </a:graphicData>
            </a:graphic>
          </wp:inline>
        </w:drawing>
      </w:r>
    </w:p>
    <w:p w:rsidR="00057615" w:rsidRDefault="00057615">
      <w:pPr>
        <w:pStyle w:val="BodyText"/>
      </w:pPr>
    </w:p>
    <w:p w:rsidR="0046595B" w:rsidRDefault="00E16C4C">
      <w:pPr>
        <w:pStyle w:val="Heading3"/>
      </w:pPr>
      <w:bookmarkStart w:id="8" w:name="X965373689bc76bea46d3bf4bcf0051544cc01d2"/>
      <w:r>
        <w:t>To Dropping columns irrelevant columns (step need in EDA to drop unused column)</w:t>
      </w:r>
      <w:bookmarkEnd w:id="8"/>
    </w:p>
    <w:p w:rsidR="0046595B" w:rsidRDefault="00E16C4C">
      <w:pPr>
        <w:pStyle w:val="FirstParagraph"/>
      </w:pPr>
      <w:r>
        <w:t>#subset( data, select = -c(BusinessTravel,Department,EducationField, Gender, JobRole, MaritalStatus, Over18))</w:t>
      </w:r>
    </w:p>
    <w:p w:rsidR="0046595B" w:rsidRDefault="00E16C4C">
      <w:pPr>
        <w:pStyle w:val="Heading3"/>
      </w:pPr>
      <w:bookmarkStart w:id="9" w:name="to-determine-correlation"/>
      <w:r>
        <w:t>To Determine correlation</w:t>
      </w:r>
      <w:bookmarkEnd w:id="9"/>
    </w:p>
    <w:p w:rsidR="0046595B" w:rsidRDefault="00E16C4C">
      <w:pPr>
        <w:pStyle w:val="Heading2"/>
      </w:pPr>
      <w:bookmarkStart w:id="10" w:name="X5b6425bfcf65a5afecc1ce30a5b8453b496eb7e"/>
      <w:r>
        <w:t>data.cor = cor(data</w:t>
      </w:r>
      <m:oMath>
        <m:r>
          <m:rPr>
            <m:sty m:val="bi"/>
          </m:rPr>
          <w:rPr>
            <w:rFonts w:ascii="Cambria Math" w:hAnsi="Cambria Math"/>
          </w:rPr>
          <m:t>Mont</m:t>
        </m:r>
        <m:r>
          <m:rPr>
            <m:sty m:val="bi"/>
          </m:rPr>
          <w:rPr>
            <w:rFonts w:ascii="Cambria Math" w:hAnsi="Cambria Math"/>
          </w:rPr>
          <m:t>h</m:t>
        </m:r>
        <m:r>
          <m:rPr>
            <m:sty m:val="bi"/>
          </m:rPr>
          <w:rPr>
            <w:rFonts w:ascii="Cambria Math" w:hAnsi="Cambria Math"/>
          </w:rPr>
          <m:t>lyIncome</m:t>
        </m:r>
        <m:r>
          <m:rPr>
            <m:sty m:val="bi"/>
          </m:rPr>
          <w:rPr>
            <w:rFonts w:ascii="Cambria Math" w:hAnsi="Cambria Math"/>
          </w:rPr>
          <m:t>,</m:t>
        </m:r>
        <m:r>
          <m:rPr>
            <m:sty m:val="bi"/>
          </m:rPr>
          <w:rPr>
            <w:rFonts w:ascii="Cambria Math" w:hAnsi="Cambria Math"/>
          </w:rPr>
          <m:t>data</m:t>
        </m:r>
      </m:oMath>
      <w:r>
        <w:t>ï..Age, method = c(“pearson”, “kendall”, “spearman”</w:t>
      </w:r>
      <w:r>
        <w:t>)) # result is [1] 0.4978546</w:t>
      </w:r>
      <w:bookmarkEnd w:id="10"/>
    </w:p>
    <w:p w:rsidR="0046595B" w:rsidRDefault="00E16C4C">
      <w:pPr>
        <w:pStyle w:val="Heading2"/>
      </w:pPr>
      <w:bookmarkStart w:id="11" w:name="Xf6b3ca8d0334351066b76d6ea29cede630ee708"/>
      <w:r>
        <w:t>data.cor = cor(data</w:t>
      </w:r>
      <m:oMath>
        <m:r>
          <m:rPr>
            <m:sty m:val="bi"/>
          </m:rPr>
          <w:rPr>
            <w:rFonts w:ascii="Cambria Math" w:hAnsi="Cambria Math"/>
          </w:rPr>
          <m:t>Mont</m:t>
        </m:r>
        <m:r>
          <m:rPr>
            <m:sty m:val="bi"/>
          </m:rPr>
          <w:rPr>
            <w:rFonts w:ascii="Cambria Math" w:hAnsi="Cambria Math"/>
          </w:rPr>
          <m:t>h</m:t>
        </m:r>
        <m:r>
          <m:rPr>
            <m:sty m:val="bi"/>
          </m:rPr>
          <w:rPr>
            <w:rFonts w:ascii="Cambria Math" w:hAnsi="Cambria Math"/>
          </w:rPr>
          <m:t>lyIncome</m:t>
        </m:r>
        <m:r>
          <m:rPr>
            <m:sty m:val="bi"/>
          </m:rPr>
          <w:rPr>
            <w:rFonts w:ascii="Cambria Math" w:hAnsi="Cambria Math"/>
          </w:rPr>
          <m:t>,</m:t>
        </m:r>
        <m:r>
          <m:rPr>
            <m:sty m:val="bi"/>
          </m:rPr>
          <w:rPr>
            <w:rFonts w:ascii="Cambria Math" w:hAnsi="Cambria Math"/>
          </w:rPr>
          <m:t>data</m:t>
        </m:r>
      </m:oMath>
      <w:r>
        <w:t>ï..Age, method = c(“pearson”)) # result is [1] 0.4978546</w:t>
      </w:r>
      <w:bookmarkEnd w:id="11"/>
    </w:p>
    <w:p w:rsidR="0046595B" w:rsidRDefault="00E16C4C">
      <w:pPr>
        <w:pStyle w:val="Heading2"/>
      </w:pPr>
      <w:bookmarkStart w:id="12" w:name="Xa9b4caccff3acd8971e6f9d9d5652439ece4779"/>
      <w:r>
        <w:t>data.cor = cor(data</w:t>
      </w:r>
      <m:oMath>
        <m:r>
          <m:rPr>
            <m:sty m:val="bi"/>
          </m:rPr>
          <w:rPr>
            <w:rFonts w:ascii="Cambria Math" w:hAnsi="Cambria Math"/>
          </w:rPr>
          <m:t>Mont</m:t>
        </m:r>
        <m:r>
          <m:rPr>
            <m:sty m:val="bi"/>
          </m:rPr>
          <w:rPr>
            <w:rFonts w:ascii="Cambria Math" w:hAnsi="Cambria Math"/>
          </w:rPr>
          <m:t>h</m:t>
        </m:r>
        <m:r>
          <m:rPr>
            <m:sty m:val="bi"/>
          </m:rPr>
          <w:rPr>
            <w:rFonts w:ascii="Cambria Math" w:hAnsi="Cambria Math"/>
          </w:rPr>
          <m:t>lyIncome</m:t>
        </m:r>
        <m:r>
          <m:rPr>
            <m:sty m:val="bi"/>
          </m:rPr>
          <w:rPr>
            <w:rFonts w:ascii="Cambria Math" w:hAnsi="Cambria Math"/>
          </w:rPr>
          <m:t>,</m:t>
        </m:r>
        <m:r>
          <m:rPr>
            <m:sty m:val="bi"/>
          </m:rPr>
          <w:rPr>
            <w:rFonts w:ascii="Cambria Math" w:hAnsi="Cambria Math"/>
          </w:rPr>
          <m:t>y</m:t>
        </m:r>
        <m:r>
          <m:rPr>
            <m:sty m:val="bi"/>
          </m:rPr>
          <w:rPr>
            <w:rFonts w:ascii="Cambria Math" w:hAnsi="Cambria Math"/>
          </w:rPr>
          <m:t>=</m:t>
        </m:r>
        <m:r>
          <m:rPr>
            <m:sty m:val="bi"/>
          </m:rPr>
          <w:rPr>
            <w:rFonts w:ascii="Cambria Math" w:hAnsi="Cambria Math"/>
          </w:rPr>
          <m:t>data</m:t>
        </m:r>
      </m:oMath>
      <w:r>
        <w:t>ï..Age, use = “everything”, method = c(“pearson”)) # result i</w:t>
      </w:r>
      <w:r>
        <w:t>s [1] 0.4978546</w:t>
      </w:r>
      <w:bookmarkEnd w:id="12"/>
    </w:p>
    <w:p w:rsidR="0046595B" w:rsidRDefault="00E16C4C">
      <w:pPr>
        <w:pStyle w:val="FirstParagraph"/>
      </w:pPr>
      <w:r>
        <w:t>data.cor = cor(data</w:t>
      </w:r>
      <m:oMath>
        <m:r>
          <w:rPr>
            <w:rFonts w:ascii="Cambria Math" w:hAnsi="Cambria Math"/>
          </w:rPr>
          <m:t>Mont</m:t>
        </m:r>
        <m:r>
          <w:rPr>
            <w:rFonts w:ascii="Cambria Math" w:hAnsi="Cambria Math"/>
          </w:rPr>
          <m:t>h</m:t>
        </m:r>
        <m:r>
          <w:rPr>
            <w:rFonts w:ascii="Cambria Math" w:hAnsi="Cambria Math"/>
          </w:rPr>
          <m:t>lyIncome</m:t>
        </m:r>
        <m:r>
          <w:rPr>
            <w:rFonts w:ascii="Cambria Math" w:hAnsi="Cambria Math"/>
          </w:rPr>
          <m:t>,</m:t>
        </m:r>
        <m:r>
          <w:rPr>
            <w:rFonts w:ascii="Cambria Math" w:hAnsi="Cambria Math"/>
          </w:rPr>
          <m:t>data</m:t>
        </m:r>
      </m:oMath>
      <w:r>
        <w:t>ï..Age, use = “complete.obs”) # result is [1] 0.4978546 data.cor = cor(data</w:t>
      </w:r>
      <m:oMath>
        <m:r>
          <w:rPr>
            <w:rFonts w:ascii="Cambria Math" w:hAnsi="Cambria Math"/>
          </w:rPr>
          <m:t>Mont</m:t>
        </m:r>
        <m:r>
          <w:rPr>
            <w:rFonts w:ascii="Cambria Math" w:hAnsi="Cambria Math"/>
          </w:rPr>
          <m:t>h</m:t>
        </m:r>
        <m:r>
          <w:rPr>
            <w:rFonts w:ascii="Cambria Math" w:hAnsi="Cambria Math"/>
          </w:rPr>
          <m:t>lyIncome</m:t>
        </m:r>
        <m:r>
          <w:rPr>
            <w:rFonts w:ascii="Cambria Math" w:hAnsi="Cambria Math"/>
          </w:rPr>
          <m:t>,</m:t>
        </m:r>
        <m:r>
          <w:rPr>
            <w:rFonts w:ascii="Cambria Math" w:hAnsi="Cambria Math"/>
          </w:rPr>
          <m:t>y</m:t>
        </m:r>
        <m:r>
          <w:rPr>
            <w:rFonts w:ascii="Cambria Math" w:hAnsi="Cambria Math"/>
          </w:rPr>
          <m:t>=</m:t>
        </m:r>
        <m:r>
          <w:rPr>
            <w:rFonts w:ascii="Cambria Math" w:hAnsi="Cambria Math"/>
          </w:rPr>
          <m:t>data</m:t>
        </m:r>
      </m:oMath>
      <w:r>
        <w:t xml:space="preserve">ï..Age, use = “complete.obs”, </w:t>
      </w:r>
      <w:r>
        <w:lastRenderedPageBreak/>
        <w:t>method = c(“pearson”, “kendall”, “spearman”))</w:t>
      </w:r>
      <w:r>
        <w:t xml:space="preserve"> # [1] 0.4978546 data</w:t>
      </w:r>
      <m:oMath>
        <m:r>
          <w:rPr>
            <w:rFonts w:ascii="Cambria Math" w:hAnsi="Cambria Math"/>
          </w:rPr>
          <m:t>Mont</m:t>
        </m:r>
        <m:r>
          <w:rPr>
            <w:rFonts w:ascii="Cambria Math" w:hAnsi="Cambria Math"/>
          </w:rPr>
          <m:t>h</m:t>
        </m:r>
        <m:r>
          <w:rPr>
            <w:rFonts w:ascii="Cambria Math" w:hAnsi="Cambria Math"/>
          </w:rPr>
          <m:t>lyIncomedata</m:t>
        </m:r>
      </m:oMath>
      <w:r>
        <w:t>ï..Age cor(data[,c(“ï..Age”,“MonthlyIncome”)], use=“complete”)</w:t>
      </w:r>
    </w:p>
    <w:p w:rsidR="0046595B" w:rsidRDefault="00E16C4C">
      <w:pPr>
        <w:pStyle w:val="Heading3"/>
      </w:pPr>
      <w:bookmarkStart w:id="13" w:name="to-find-the-correlation-matrix-of-data"/>
      <w:r>
        <w:t>To find the Correlation Matrix of Data</w:t>
      </w:r>
      <w:bookmarkEnd w:id="13"/>
    </w:p>
    <w:p w:rsidR="0046595B" w:rsidRDefault="00E16C4C">
      <w:pPr>
        <w:pStyle w:val="FirstParagraph"/>
      </w:pPr>
      <w:r>
        <w:t>library(corrplot) corrplot(cor(sapply(data,as.integer)),method = “pie”)</w:t>
      </w:r>
    </w:p>
    <w:p w:rsidR="00F717E9" w:rsidRDefault="00F717E9" w:rsidP="00F717E9">
      <w:pPr>
        <w:pStyle w:val="BodyText"/>
      </w:pPr>
      <w:r w:rsidRPr="00F717E9">
        <w:drawing>
          <wp:inline distT="0" distB="0" distL="0" distR="0" wp14:anchorId="187B1B61" wp14:editId="7F9064F5">
            <wp:extent cx="5822185" cy="41227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185" cy="4122777"/>
                    </a:xfrm>
                    <a:prstGeom prst="rect">
                      <a:avLst/>
                    </a:prstGeom>
                  </pic:spPr>
                </pic:pic>
              </a:graphicData>
            </a:graphic>
          </wp:inline>
        </w:drawing>
      </w:r>
      <w:r w:rsidR="00403707">
        <w:rPr>
          <w:noProof/>
        </w:rPr>
        <mc:AlternateContent>
          <mc:Choice Requires="wps">
            <w:drawing>
              <wp:inline distT="0" distB="0" distL="0" distR="0">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2B66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Bl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E+gZbACAAC3BQAADgAAAAAAAAAA&#10;AAAAAAAuAgAAZHJzL2Uyb0RvYy54bWxQSwECLQAUAAYACAAAACEATKDpLNgAAAADAQAADwAAAAAA&#10;AAAAAAAAAAAKBQAAZHJzL2Rvd25yZXYueG1sUEsFBgAAAAAEAAQA8wAAAA8GAAAAAA==&#10;" filled="f" stroked="f">
                <o:lock v:ext="edit" aspectratio="t"/>
                <w10:anchorlock/>
              </v:rect>
            </w:pict>
          </mc:Fallback>
        </mc:AlternateContent>
      </w:r>
    </w:p>
    <w:p w:rsidR="00F717E9" w:rsidRPr="00F717E9" w:rsidRDefault="00F717E9" w:rsidP="00F717E9">
      <w:pPr>
        <w:pStyle w:val="BodyText"/>
      </w:pPr>
    </w:p>
    <w:p w:rsidR="0046595B" w:rsidRDefault="00E16C4C">
      <w:pPr>
        <w:pStyle w:val="BodyText"/>
      </w:pPr>
      <w:r>
        <w:t>#Some of the variables are h</w:t>
      </w:r>
      <w:r>
        <w:t>ighly correlated, such as: JobLevel and MonthlyIncome / Education and YearsEducation. These variables cause a multicollinearity problem in our dataset. Therefore we should remove one of them for any group. then we try again our data set with new attributes</w:t>
      </w:r>
      <w:r>
        <w:t xml:space="preserve"> using Random Forest</w:t>
      </w:r>
    </w:p>
    <w:p w:rsidR="0046595B" w:rsidRDefault="00E16C4C">
      <w:pPr>
        <w:pStyle w:val="Heading3"/>
      </w:pPr>
      <w:bookmarkStart w:id="14" w:name="X93293a4e4c915fecb71c935898f264942d88c2e"/>
      <w:r>
        <w:t>To calculate the covariance of the two variables monthly income and age</w:t>
      </w:r>
      <w:bookmarkEnd w:id="14"/>
    </w:p>
    <w:p w:rsidR="0046595B" w:rsidRDefault="00E16C4C">
      <w:pPr>
        <w:pStyle w:val="FirstParagraph"/>
      </w:pPr>
      <w:r>
        <w:t>out &lt;- cov(data</w:t>
      </w:r>
      <m:oMath>
        <m:r>
          <w:rPr>
            <w:rFonts w:ascii="Cambria Math" w:hAnsi="Cambria Math"/>
          </w:rPr>
          <m:t>Mont</m:t>
        </m:r>
        <m:r>
          <w:rPr>
            <w:rFonts w:ascii="Cambria Math" w:hAnsi="Cambria Math"/>
          </w:rPr>
          <m:t>h</m:t>
        </m:r>
        <m:r>
          <w:rPr>
            <w:rFonts w:ascii="Cambria Math" w:hAnsi="Cambria Math"/>
          </w:rPr>
          <m:t>lyIncome</m:t>
        </m:r>
        <m:r>
          <w:rPr>
            <w:rFonts w:ascii="Cambria Math" w:hAnsi="Cambria Math"/>
          </w:rPr>
          <m:t>,</m:t>
        </m:r>
        <m:r>
          <w:rPr>
            <w:rFonts w:ascii="Cambria Math" w:hAnsi="Cambria Math"/>
          </w:rPr>
          <m:t>data</m:t>
        </m:r>
      </m:oMath>
      <w:r>
        <w:t>ï..Age, use = “complete.obs”) #result is [1] 0.4978546</w:t>
      </w:r>
    </w:p>
    <w:p w:rsidR="0046595B" w:rsidRDefault="00E16C4C">
      <w:pPr>
        <w:pStyle w:val="Heading3"/>
      </w:pPr>
      <w:bookmarkStart w:id="15" w:name="X196c714c159c5fa277586298ef154f980d0cb47"/>
      <w:r>
        <w:t xml:space="preserve">To Create Elegant Data Visualisations Using the Grammar of </w:t>
      </w:r>
      <w:r>
        <w:t>Graphics</w:t>
      </w:r>
      <w:bookmarkEnd w:id="15"/>
    </w:p>
    <w:p w:rsidR="0046595B" w:rsidRDefault="00E16C4C">
      <w:pPr>
        <w:pStyle w:val="FirstParagraph"/>
      </w:pPr>
      <w:r>
        <w:t>library(ggplot2) ggplot2 &lt;- ggplot(data, aes(x=“ï..Age”, y=“JobSatisfaction”)) + geom_point(alpha = 0.6) + stat_smooth(method = “lm”, col = “red”, se = FALSE) ggplot2</w:t>
      </w:r>
    </w:p>
    <w:p w:rsidR="0046595B" w:rsidRDefault="00E16C4C">
      <w:pPr>
        <w:pStyle w:val="Heading2"/>
      </w:pPr>
      <w:bookmarkStart w:id="16" w:name="X5646c1defcd288a5ca997d32b98bb362f555e0f"/>
      <w:r>
        <w:lastRenderedPageBreak/>
        <w:t>Some attributes are categorical, but in the dataset are integer. We must change them to categorical. Also, we do not need any dummy variable creation, where some machine learning algorithms like RF, Boost, etc. can use categorical variables. For other algo</w:t>
      </w:r>
      <w:r>
        <w:t>rithms like NN, we must change categorical variables more than two-level to dummy variable with two-level (Binary) can be adjusted to number very easy.</w:t>
      </w:r>
      <w:bookmarkEnd w:id="16"/>
    </w:p>
    <w:p w:rsidR="0046595B" w:rsidRDefault="00E16C4C">
      <w:pPr>
        <w:pStyle w:val="FirstParagraph"/>
      </w:pPr>
      <w:r>
        <w:t>data</w:t>
      </w:r>
      <m:oMath>
        <m:r>
          <w:rPr>
            <w:rFonts w:ascii="Cambria Math" w:hAnsi="Cambria Math"/>
          </w:rPr>
          <m:t>PerformanceRating</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PerformanceRating) data</w:t>
      </w:r>
      <m:oMath>
        <m:r>
          <w:rPr>
            <w:rFonts w:ascii="Cambria Math" w:hAnsi="Cambria Math"/>
          </w:rPr>
          <m:t>Relations</m:t>
        </m:r>
        <m:r>
          <w:rPr>
            <w:rFonts w:ascii="Cambria Math" w:hAnsi="Cambria Math"/>
          </w:rPr>
          <m:t>h</m:t>
        </m:r>
        <m:r>
          <w:rPr>
            <w:rFonts w:ascii="Cambria Math" w:hAnsi="Cambria Math"/>
          </w:rPr>
          <m:t>i</m:t>
        </m:r>
        <m:r>
          <w:rPr>
            <w:rFonts w:ascii="Cambria Math" w:hAnsi="Cambria Math"/>
          </w:rPr>
          <m:t>pSatisfaction</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RelationshipSatisfaction) data</w:t>
      </w:r>
      <m:oMath>
        <m:r>
          <w:rPr>
            <w:rFonts w:ascii="Cambria Math" w:hAnsi="Cambria Math"/>
          </w:rPr>
          <m:t>StockOptionLevel</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StockOptionLevel) data</w:t>
      </w:r>
      <m:oMath>
        <m:r>
          <w:rPr>
            <w:rFonts w:ascii="Cambria Math" w:hAnsi="Cambria Math"/>
          </w:rPr>
          <m:t>WorkLifeBalance</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WorkLifeBalance) data</w:t>
      </w:r>
      <m:oMath>
        <m:r>
          <w:rPr>
            <w:rFonts w:ascii="Cambria Math" w:hAnsi="Cambria Math"/>
          </w:rPr>
          <m:t>Education</m:t>
        </m:r>
        <m:r>
          <w:rPr>
            <w:rFonts w:ascii="Cambria Math" w:hAnsi="Cambria Math"/>
          </w:rPr>
          <m:t>&lt;-</m:t>
        </m:r>
        <m:r>
          <w:rPr>
            <w:rFonts w:ascii="Cambria Math" w:hAnsi="Cambria Math"/>
          </w:rPr>
          <m:t>fa</m:t>
        </m:r>
        <m:r>
          <w:rPr>
            <w:rFonts w:ascii="Cambria Math" w:hAnsi="Cambria Math"/>
          </w:rPr>
          <m:t>c</m:t>
        </m:r>
        <m:r>
          <w:rPr>
            <w:rFonts w:ascii="Cambria Math" w:hAnsi="Cambria Math"/>
          </w:rPr>
          <m:t>tor</m:t>
        </m:r>
        <m:r>
          <w:rPr>
            <w:rFonts w:ascii="Cambria Math" w:hAnsi="Cambria Math"/>
          </w:rPr>
          <m:t>(</m:t>
        </m:r>
        <m:r>
          <w:rPr>
            <w:rFonts w:ascii="Cambria Math" w:hAnsi="Cambria Math"/>
          </w:rPr>
          <m:t>data</m:t>
        </m:r>
      </m:oMath>
      <w:r>
        <w:t>Education) data</w:t>
      </w:r>
      <m:oMath>
        <m:r>
          <w:rPr>
            <w:rFonts w:ascii="Cambria Math" w:hAnsi="Cambria Math"/>
          </w:rPr>
          <m:t>EnvironmentSatisfaction</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EnvironmentSatisfaction) data</w:t>
      </w:r>
      <m:oMath>
        <m:r>
          <w:rPr>
            <w:rFonts w:ascii="Cambria Math" w:hAnsi="Cambria Math"/>
          </w:rPr>
          <m:t>JobInvolvement</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JobInvolvement) data</w:t>
      </w:r>
      <m:oMath>
        <m:r>
          <w:rPr>
            <w:rFonts w:ascii="Cambria Math" w:hAnsi="Cambria Math"/>
          </w:rPr>
          <m:t>JobLevel</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JobLevel) data</w:t>
      </w:r>
      <m:oMath>
        <m:r>
          <w:rPr>
            <w:rFonts w:ascii="Cambria Math" w:hAnsi="Cambria Math"/>
          </w:rPr>
          <m:t>J</m:t>
        </m:r>
        <m:r>
          <w:rPr>
            <w:rFonts w:ascii="Cambria Math" w:hAnsi="Cambria Math"/>
          </w:rPr>
          <m:t>o</m:t>
        </m:r>
        <m:r>
          <w:rPr>
            <w:rFonts w:ascii="Cambria Math" w:hAnsi="Cambria Math"/>
          </w:rPr>
          <m:t>bSatisfaction</m:t>
        </m:r>
        <m:r>
          <w:rPr>
            <w:rFonts w:ascii="Cambria Math" w:hAnsi="Cambria Math"/>
          </w:rPr>
          <m:t>&lt;-</m:t>
        </m:r>
        <m:r>
          <w:rPr>
            <w:rFonts w:ascii="Cambria Math" w:hAnsi="Cambria Math"/>
          </w:rPr>
          <m:t>factor</m:t>
        </m:r>
        <m:r>
          <w:rPr>
            <w:rFonts w:ascii="Cambria Math" w:hAnsi="Cambria Math"/>
          </w:rPr>
          <m:t>(</m:t>
        </m:r>
        <m:r>
          <w:rPr>
            <w:rFonts w:ascii="Cambria Math" w:hAnsi="Cambria Math"/>
          </w:rPr>
          <m:t>data</m:t>
        </m:r>
      </m:oMath>
      <w:r>
        <w:t>JobSatisfaction)</w:t>
      </w:r>
    </w:p>
    <w:p w:rsidR="0046595B" w:rsidRDefault="00E16C4C">
      <w:pPr>
        <w:pStyle w:val="Heading3"/>
      </w:pPr>
      <w:bookmarkStart w:id="17" w:name="visualization-of-attrition"/>
      <w:r>
        <w:t>Visualization of Attrition</w:t>
      </w:r>
      <w:bookmarkEnd w:id="17"/>
    </w:p>
    <w:p w:rsidR="0046595B" w:rsidRDefault="00E16C4C">
      <w:pPr>
        <w:pStyle w:val="FirstParagraph"/>
      </w:pPr>
      <w:r>
        <w:t>data %&gt;% group_by(Attrition) %&gt;% tally() %&gt;% ggplot(aes(x = Attrition, y = n,fill=Attrition)) + geom_bar(stat = “identity”) + theme_minimal()+ labs(x=“Attrition”,</w:t>
      </w:r>
      <w:r>
        <w:t xml:space="preserve"> y=“Count of Attriation”)+ ggtitle(“Attrition”)+ geom_text(aes(label = n), vjust = -0.7, position = position_dodge(0.11))</w:t>
      </w:r>
    </w:p>
    <w:p w:rsidR="00F717E9" w:rsidRPr="00F717E9" w:rsidRDefault="00403707" w:rsidP="00F717E9">
      <w:pPr>
        <w:pStyle w:val="BodyText"/>
      </w:pPr>
      <w:r w:rsidRPr="00403707">
        <w:lastRenderedPageBreak/>
        <w:drawing>
          <wp:inline distT="0" distB="0" distL="0" distR="0" wp14:anchorId="17F02E9E" wp14:editId="1B369E13">
            <wp:extent cx="5822185" cy="41227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2185" cy="4122777"/>
                    </a:xfrm>
                    <a:prstGeom prst="rect">
                      <a:avLst/>
                    </a:prstGeom>
                  </pic:spPr>
                </pic:pic>
              </a:graphicData>
            </a:graphic>
          </wp:inline>
        </w:drawing>
      </w:r>
    </w:p>
    <w:p w:rsidR="00F717E9" w:rsidRDefault="00F717E9" w:rsidP="00F717E9">
      <w:pPr>
        <w:pStyle w:val="BodyText"/>
      </w:pPr>
    </w:p>
    <w:p w:rsidR="00F717E9" w:rsidRPr="00F717E9" w:rsidRDefault="00F717E9" w:rsidP="00F717E9">
      <w:pPr>
        <w:pStyle w:val="BodyText"/>
      </w:pPr>
    </w:p>
    <w:p w:rsidR="0046595B" w:rsidRDefault="00E16C4C">
      <w:pPr>
        <w:pStyle w:val="BodyText"/>
      </w:pPr>
      <w:r>
        <w:t>#The above graph shows 237/1470=0.16 % of the dataset label shows the “Yes” in Attrition. This is a problem that should be handled dur</w:t>
      </w:r>
      <w:r>
        <w:t>ing the process because an unbalanced dataset will bias the prediction model towards the more common class ( ‘NO’). There are different approaches for dealing with biased data in machine learning. It is ideal to use more data( but unfortunately, here is no</w:t>
      </w:r>
      <w:r>
        <w:t>t possible). Resampling, changing the machine performance metric, using various algorithms, etc.</w:t>
      </w:r>
    </w:p>
    <w:p w:rsidR="0046595B" w:rsidRDefault="00E16C4C">
      <w:pPr>
        <w:pStyle w:val="BodyText"/>
      </w:pPr>
      <w:r>
        <w:t>library(ggplot2) ggplot2 &lt;- ggplot(data=data, aes(x=data$Age, y=null)) + geom_histogram(breaks=seq(10, 40, by=2), col=“red”, aes(fill=..count..))+ labs(x=“Age”</w:t>
      </w:r>
      <w:r>
        <w:t>, y=“Count”)+ scale_fill_gradient(“Count”, low=“green”, high=“red”) ggplot2</w:t>
      </w:r>
    </w:p>
    <w:p w:rsidR="0046595B" w:rsidRDefault="00E16C4C">
      <w:pPr>
        <w:pStyle w:val="Heading3"/>
      </w:pPr>
      <w:bookmarkStart w:id="18" w:name="building-the-model"/>
      <w:r>
        <w:t>Building the model</w:t>
      </w:r>
      <w:bookmarkEnd w:id="18"/>
    </w:p>
    <w:p w:rsidR="0046595B" w:rsidRDefault="00E16C4C">
      <w:pPr>
        <w:pStyle w:val="Heading2"/>
      </w:pPr>
      <w:bookmarkStart w:id="19" w:name="X38955e47094ac771387d9a85b9bf6802f80f634"/>
      <w:r>
        <w:t>Using Raw data by RF:at the first Stage to use RF for getting some information about the prediction split Data to Train and Test</w:t>
      </w:r>
      <w:bookmarkEnd w:id="19"/>
    </w:p>
    <w:p w:rsidR="0046595B" w:rsidRDefault="00E16C4C">
      <w:pPr>
        <w:pStyle w:val="FirstParagraph"/>
      </w:pPr>
      <w:r>
        <w:t>#install.packages(‘pROC’) #insta</w:t>
      </w:r>
      <w:r>
        <w:t>ll.packages(‘e1071’) #install.packages(“varImpPlot”) library(randomForest) library(pROC) library(e1071) library(varImpPlot)</w:t>
      </w:r>
    </w:p>
    <w:p w:rsidR="0046595B" w:rsidRDefault="00E16C4C">
      <w:pPr>
        <w:pStyle w:val="Heading2"/>
      </w:pPr>
      <w:bookmarkStart w:id="20" w:name="to-split-data-to-train-and-test"/>
      <w:r>
        <w:lastRenderedPageBreak/>
        <w:t>To split Data to Train and Test</w:t>
      </w:r>
      <w:bookmarkEnd w:id="20"/>
    </w:p>
    <w:p w:rsidR="0046595B" w:rsidRDefault="00E16C4C">
      <w:pPr>
        <w:pStyle w:val="FirstParagraph"/>
      </w:pPr>
      <w:r>
        <w:t xml:space="preserve">rfData &lt;- dataset.seed(123) indexes = sample(1:nrow(rfData), size=0.8*nrow(rfData)) RFtrain.Data &lt;- </w:t>
      </w:r>
      <w:r>
        <w:t>rfData[indexes,] RFtest.Data &lt;- rfData[-indexes,]</w:t>
      </w:r>
    </w:p>
    <w:p w:rsidR="0046595B" w:rsidRDefault="00E16C4C">
      <w:pPr>
        <w:pStyle w:val="Heading2"/>
      </w:pPr>
      <w:bookmarkStart w:id="21" w:name="to-build-model"/>
      <w:r>
        <w:t>To build model</w:t>
      </w:r>
      <w:bookmarkEnd w:id="21"/>
    </w:p>
    <w:p w:rsidR="0046595B" w:rsidRDefault="00E16C4C">
      <w:pPr>
        <w:pStyle w:val="FirstParagraph"/>
      </w:pPr>
      <w:r>
        <w:t>rf.model &lt;- randomForest(Attrition~.,RFtrain.Data, importance=TRUE,ntree=600) varImpPlot(rf.model)</w:t>
      </w:r>
    </w:p>
    <w:p w:rsidR="00F717E9" w:rsidRDefault="00F717E9" w:rsidP="00F717E9">
      <w:pPr>
        <w:pStyle w:val="BodyText"/>
      </w:pPr>
      <w:r w:rsidRPr="00F717E9">
        <w:drawing>
          <wp:inline distT="0" distB="0" distL="0" distR="0" wp14:anchorId="1CB689DB" wp14:editId="5B507373">
            <wp:extent cx="5822185" cy="412277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2185" cy="4122777"/>
                    </a:xfrm>
                    <a:prstGeom prst="rect">
                      <a:avLst/>
                    </a:prstGeom>
                  </pic:spPr>
                </pic:pic>
              </a:graphicData>
            </a:graphic>
          </wp:inline>
        </w:drawing>
      </w:r>
    </w:p>
    <w:p w:rsidR="00F717E9" w:rsidRPr="00F717E9" w:rsidRDefault="00F717E9" w:rsidP="00F717E9">
      <w:pPr>
        <w:pStyle w:val="BodyText"/>
      </w:pPr>
    </w:p>
    <w:p w:rsidR="0046595B" w:rsidRDefault="00E16C4C">
      <w:pPr>
        <w:pStyle w:val="Heading2"/>
      </w:pPr>
      <w:bookmarkStart w:id="22" w:name="to-build-model-1"/>
      <w:r>
        <w:t>To build model</w:t>
      </w:r>
      <w:bookmarkEnd w:id="22"/>
    </w:p>
    <w:p w:rsidR="0046595B" w:rsidRDefault="00E16C4C">
      <w:pPr>
        <w:pStyle w:val="FirstParagraph"/>
      </w:pPr>
      <w:r>
        <w:t>#rfData &lt;- data #set.seed(123) #indexes = sample(1:nrow(rfData), size=0.8*nro</w:t>
      </w:r>
      <w:r>
        <w:t>w(rfData)) #RFRaw.train.data &lt;- rfData[indexes,] #RFRaw.test.data &lt;- rfData[-indexes,] #Raw.rf.model &lt;- randomForest(Attrition~.,RFRaw.train.Data, importance=TRUE,ntree=1000)</w:t>
      </w:r>
    </w:p>
    <w:p w:rsidR="0046595B" w:rsidRDefault="00E16C4C">
      <w:pPr>
        <w:pStyle w:val="BodyText"/>
      </w:pPr>
      <w:r>
        <w:t>#Building the model</w:t>
      </w:r>
    </w:p>
    <w:p w:rsidR="0046595B" w:rsidRDefault="00E16C4C">
      <w:pPr>
        <w:pStyle w:val="BodyText"/>
      </w:pPr>
      <w:r>
        <w:t xml:space="preserve">rfData &lt;- myData set.seed(123) </w:t>
      </w:r>
      <w:r>
        <w:t>indexes = sample(1:nrow(rfData), size=0.8*nrow(rfData)) RFRaw.train.Data &lt;- rfData[indexes,] RFRaw.test.Data &lt;- rfData[-indexes,]</w:t>
      </w:r>
    </w:p>
    <w:p w:rsidR="0046595B" w:rsidRDefault="00E16C4C">
      <w:pPr>
        <w:pStyle w:val="BodyText"/>
      </w:pPr>
      <w:r>
        <w:lastRenderedPageBreak/>
        <w:t>Raw.rf.model &lt;- randomForest(Attrition~.,RFRaw.train.Data, importance=TRUE,ntree=800)</w:t>
      </w:r>
    </w:p>
    <w:p w:rsidR="0046595B" w:rsidRDefault="00E16C4C">
      <w:pPr>
        <w:pStyle w:val="BodyText"/>
      </w:pPr>
      <w:r>
        <w:t>varImpPlot(Raw.rf.model)</w:t>
      </w:r>
    </w:p>
    <w:p w:rsidR="0046595B" w:rsidRDefault="00E16C4C">
      <w:pPr>
        <w:pStyle w:val="BodyText"/>
      </w:pPr>
      <w:r>
        <w:t>Raw.rf.prd &lt;- p</w:t>
      </w:r>
      <w:r>
        <w:t>redict(Raw.rf.model, newdata = RFRaw.test.Data) confusionMatrix(RFRaw.test.Data$Attrition, Raw.rf.prd)</w:t>
      </w:r>
    </w:p>
    <w:p w:rsidR="0046595B" w:rsidRDefault="00E16C4C">
      <w:pPr>
        <w:pStyle w:val="BodyText"/>
      </w:pPr>
      <w:r>
        <w:t>##Confusion Matrix and Statistics ## ##Reference ##Prediction No Yes ##No 244 2 ##Yes 40 8 ## ##Accuracy : 0.8571</w:t>
      </w:r>
      <w:r>
        <w:br/>
        <w:t>##95% CI : (0.8118, 0.8951) ##No Inform</w:t>
      </w:r>
      <w:r>
        <w:t>ation Rate : 0.966</w:t>
      </w:r>
      <w:r>
        <w:br/>
        <w:t>##P-Value [Acc &gt; NIR] : 1</w:t>
      </w:r>
      <w:r>
        <w:br/>
        <w:t>## ##Kappa : 0.2327</w:t>
      </w:r>
      <w:r>
        <w:br/>
        <w:t>## ##</w:t>
      </w:r>
      <w:proofErr w:type="spellStart"/>
      <w:r>
        <w:t>Mcnemar’s</w:t>
      </w:r>
      <w:proofErr w:type="spellEnd"/>
      <w:r>
        <w:t xml:space="preserve"> Test P-Value : 0.00000001135</w:t>
      </w:r>
      <w:r>
        <w:br/>
        <w:t>##</w:t>
      </w:r>
      <w:r>
        <w:br/>
        <w:t>## Sensitivity : 0.8592</w:t>
      </w:r>
      <w:r>
        <w:br/>
        <w:t>## Specificity : 0.8000</w:t>
      </w:r>
      <w:r>
        <w:br/>
        <w:t xml:space="preserve">## Pos </w:t>
      </w:r>
      <w:proofErr w:type="spellStart"/>
      <w:r>
        <w:t>Pred</w:t>
      </w:r>
      <w:proofErr w:type="spellEnd"/>
      <w:r>
        <w:t xml:space="preserve"> Value : 0.9919</w:t>
      </w:r>
      <w:r>
        <w:br/>
        <w:t xml:space="preserve">## Neg </w:t>
      </w:r>
      <w:proofErr w:type="spellStart"/>
      <w:r>
        <w:t>Pred</w:t>
      </w:r>
      <w:proofErr w:type="spellEnd"/>
      <w:r>
        <w:t xml:space="preserve"> Value : 0.1667</w:t>
      </w:r>
      <w:r>
        <w:br/>
        <w:t>## Prevalence : 0.9660</w:t>
      </w:r>
      <w:r>
        <w:br/>
        <w:t>## Detection Rate :</w:t>
      </w:r>
      <w:r>
        <w:t xml:space="preserve"> 0.8299</w:t>
      </w:r>
      <w:r>
        <w:br/>
        <w:t>## Detection Prevalence : 0.8367</w:t>
      </w:r>
      <w:r>
        <w:br/>
        <w:t>## Balanced Accuracy : 0.8296</w:t>
      </w:r>
      <w:r>
        <w:br/>
        <w:t>##</w:t>
      </w:r>
      <w:r>
        <w:br/>
        <w:t>## ‘Positive’ Class : No</w:t>
      </w:r>
      <w:r>
        <w:br/>
        <w:t>##</w:t>
      </w:r>
    </w:p>
    <w:p w:rsidR="0046595B" w:rsidRDefault="00E16C4C">
      <w:pPr>
        <w:pStyle w:val="Heading3"/>
      </w:pPr>
      <w:bookmarkStart w:id="23" w:name="Xa1333c97a137c77101880f8bfa2d43382028490"/>
      <w:r>
        <w:lastRenderedPageBreak/>
        <w:t>1. Overall, write a coherent narrative that tells a story with the data as you complete this section.</w:t>
      </w:r>
      <w:bookmarkEnd w:id="23"/>
    </w:p>
    <w:p w:rsidR="0046595B" w:rsidRDefault="00E16C4C">
      <w:pPr>
        <w:pStyle w:val="Heading2"/>
      </w:pPr>
      <w:bookmarkStart w:id="24" w:name="X6775e71839c02127db59ac2f2db8c8d0f9ded09"/>
      <w:r>
        <w:t>This project is about to build a learning model of a</w:t>
      </w:r>
      <w:r>
        <w:t xml:space="preserve"> fictional data set created by IBM data scientists to analyze the workforce. The main issue is to deals with the employee at the organization. This project is to uncover the factors that lead to employee attrition and to explore the essential questions suc</w:t>
      </w:r>
      <w:r>
        <w:t>h as: showing a breakdown of distance from home by job role and attrition comparing average monthly income by education and attrition. It is a fictional data set created by IBM data scientists. The dataset is supplied by Kaggle and contains HR analytics da</w:t>
      </w:r>
      <w:r>
        <w:t>ta of employees that stay and leave. The types of data include metrics such as education level, job satisfaction, and commute distance.</w:t>
      </w:r>
      <w:bookmarkEnd w:id="24"/>
    </w:p>
    <w:p w:rsidR="0046595B" w:rsidRDefault="00E16C4C">
      <w:pPr>
        <w:pStyle w:val="Heading3"/>
      </w:pPr>
      <w:bookmarkStart w:id="25" w:name="Xfd1ee85902ddd2390468d32547d3364136b7eca"/>
      <w:r>
        <w:t>2. Summarize the problem statement you addressed.</w:t>
      </w:r>
      <w:bookmarkEnd w:id="25"/>
    </w:p>
    <w:p w:rsidR="0046595B" w:rsidRDefault="00E16C4C">
      <w:pPr>
        <w:pStyle w:val="Heading2"/>
      </w:pPr>
      <w:bookmarkStart w:id="26" w:name="X685e4cf85936d1b46b34a64d25aafd0d1dd944e"/>
      <w:r>
        <w:t>The data mainly deals with employee details. All of the data is very c</w:t>
      </w:r>
      <w:r>
        <w:t>lean. Added scatter plots, bar charts for the employee details. Box plots for the bivariate analysis like the number of experiences for the number of projects etc. The final goal of the project is to find if an employee resigns next.</w:t>
      </w:r>
      <w:bookmarkEnd w:id="26"/>
    </w:p>
    <w:p w:rsidR="0046595B" w:rsidRDefault="00E16C4C">
      <w:pPr>
        <w:pStyle w:val="Heading3"/>
      </w:pPr>
      <w:bookmarkStart w:id="27" w:name="X6d6994f087c0f6c0200aca2cc17ba13087272b4"/>
      <w:r>
        <w:t>3. Summarize how you a</w:t>
      </w:r>
      <w:r>
        <w:t>ddressed this problem statement (the data used and the methodology employed).</w:t>
      </w:r>
      <w:bookmarkEnd w:id="27"/>
    </w:p>
    <w:p w:rsidR="0046595B" w:rsidRDefault="00E16C4C">
      <w:pPr>
        <w:pStyle w:val="Heading2"/>
      </w:pPr>
      <w:bookmarkStart w:id="28" w:name="Xceeb6d3203da73b64235b56ddf0278beea9d94c"/>
      <w:r>
        <w:t xml:space="preserve">There are many interesting insights. Mainly I have analyzed it in Univariate and Bivariate analysis. So, I found the details of why if an employee is going to leave or not. Many </w:t>
      </w:r>
      <w:r>
        <w:t>factors could affect an employee to leave a company, like the number of years they worked in the company if they promoted or not, etc.</w:t>
      </w:r>
      <w:bookmarkEnd w:id="28"/>
    </w:p>
    <w:p w:rsidR="0046595B" w:rsidRDefault="00E16C4C">
      <w:pPr>
        <w:pStyle w:val="Heading3"/>
      </w:pPr>
      <w:bookmarkStart w:id="29" w:name="Xd5c3616ada716bfd518a00da5d7f56b0dfc6952"/>
      <w:r>
        <w:t>4. Summarize the interesting insights that your analysis provided.</w:t>
      </w:r>
      <w:bookmarkEnd w:id="29"/>
    </w:p>
    <w:p w:rsidR="0046595B" w:rsidRDefault="00E16C4C">
      <w:pPr>
        <w:pStyle w:val="Heading2"/>
      </w:pPr>
      <w:bookmarkStart w:id="30" w:name="X273bbda5220b0a4227e1eaba9120b201d579224"/>
      <w:r>
        <w:t>The analysis can be used by hour of the company to hav</w:t>
      </w:r>
      <w:r>
        <w:t>e a clear idea of how employee behavior is impacting.</w:t>
      </w:r>
      <w:bookmarkEnd w:id="30"/>
    </w:p>
    <w:p w:rsidR="0046595B" w:rsidRDefault="00E16C4C">
      <w:pPr>
        <w:pStyle w:val="Heading3"/>
      </w:pPr>
      <w:bookmarkStart w:id="31" w:name="Xc97186a892b54d778ade9d4a43e70d41012c4b0"/>
      <w:r>
        <w:lastRenderedPageBreak/>
        <w:t>5. Summarize the implications to the consumer (target audience) of your analysis.</w:t>
      </w:r>
      <w:bookmarkEnd w:id="31"/>
    </w:p>
    <w:p w:rsidR="0046595B" w:rsidRDefault="00E16C4C">
      <w:pPr>
        <w:pStyle w:val="Heading2"/>
      </w:pPr>
      <w:bookmarkStart w:id="32" w:name="Xdb056c39125d72d64d70f4170ff3f4fea147808"/>
      <w:r>
        <w:t>I can draw more analysis that can affect employee behavior. Implement the Machine Learning Techniques to find which empl</w:t>
      </w:r>
      <w:r>
        <w:t>oyee will leave next.</w:t>
      </w:r>
      <w:bookmarkEnd w:id="32"/>
    </w:p>
    <w:p w:rsidR="0046595B" w:rsidRDefault="00E16C4C">
      <w:pPr>
        <w:pStyle w:val="Heading3"/>
      </w:pPr>
      <w:bookmarkStart w:id="33" w:name="X2a0d5a80ebb7284dea36f57cfcd211e8b446cc0"/>
      <w:r>
        <w:t>6. Discuss the limitations of your analysis and how you, or someone else, could improve or build on it.</w:t>
      </w:r>
      <w:bookmarkEnd w:id="33"/>
    </w:p>
    <w:p w:rsidR="0046595B" w:rsidRDefault="00E16C4C">
      <w:pPr>
        <w:pStyle w:val="Heading2"/>
      </w:pPr>
      <w:bookmarkStart w:id="34" w:name="Xcccd9bde8937936f743dd873da48811667743db"/>
      <w:r>
        <w:t>Employee Number can be accepted as an indicator for the time of joining the company, which can be used for new feature generation.</w:t>
      </w:r>
      <w:r>
        <w:t xml:space="preserve"> Still, we do not have any metadata about it; then, we will remove it.</w:t>
      </w:r>
      <w:bookmarkEnd w:id="34"/>
    </w:p>
    <w:p w:rsidR="0046595B" w:rsidRDefault="00E16C4C">
      <w:pPr>
        <w:pStyle w:val="Heading3"/>
      </w:pPr>
      <w:bookmarkStart w:id="35" w:name="Xc3e450fab8dde886a99d123a75a68ce933c3596"/>
      <w:r>
        <w:t>7. In addition, submit your completed Project using R Markdown or provide a link to where it can also be downloaded from and/or viewed.</w:t>
      </w:r>
      <w:bookmarkEnd w:id="35"/>
    </w:p>
    <w:p w:rsidR="00B54400" w:rsidRDefault="00B54400">
      <w:bookmarkStart w:id="36" w:name="end-of-section-4"/>
    </w:p>
    <w:p w:rsidR="0046595B" w:rsidRDefault="00E16C4C">
      <w:bookmarkStart w:id="37" w:name="_GoBack"/>
      <w:bookmarkEnd w:id="37"/>
      <w:r>
        <w:t>END OF SECTION 4</w:t>
      </w:r>
      <w:bookmarkEnd w:id="36"/>
    </w:p>
    <w:sectPr w:rsidR="004659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C4C" w:rsidRDefault="00E16C4C">
      <w:pPr>
        <w:spacing w:after="0"/>
      </w:pPr>
      <w:r>
        <w:separator/>
      </w:r>
    </w:p>
  </w:endnote>
  <w:endnote w:type="continuationSeparator" w:id="0">
    <w:p w:rsidR="00E16C4C" w:rsidRDefault="00E16C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C4C" w:rsidRDefault="00E16C4C">
      <w:r>
        <w:separator/>
      </w:r>
    </w:p>
  </w:footnote>
  <w:footnote w:type="continuationSeparator" w:id="0">
    <w:p w:rsidR="00E16C4C" w:rsidRDefault="00E16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BCC6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615"/>
    <w:rsid w:val="00403707"/>
    <w:rsid w:val="0046595B"/>
    <w:rsid w:val="004E29B3"/>
    <w:rsid w:val="00590D07"/>
    <w:rsid w:val="00784D58"/>
    <w:rsid w:val="008D6863"/>
    <w:rsid w:val="00B54400"/>
    <w:rsid w:val="00B86B75"/>
    <w:rsid w:val="00BC48D5"/>
    <w:rsid w:val="00C36279"/>
    <w:rsid w:val="00E16C4C"/>
    <w:rsid w:val="00E315A3"/>
    <w:rsid w:val="00F71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2C50"/>
  <w15:docId w15:val="{4174D415-955B-4F24-A928-1867DA6E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pavansubhasht/ibm-hr-analytics-attrition-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Final Project Step 4</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Step 4</dc:title>
  <dc:creator>Soukhna Wade</dc:creator>
  <cp:keywords/>
  <cp:lastModifiedBy>Soukhna Wade</cp:lastModifiedBy>
  <cp:revision>4</cp:revision>
  <dcterms:created xsi:type="dcterms:W3CDTF">2020-02-28T18:48:00Z</dcterms:created>
  <dcterms:modified xsi:type="dcterms:W3CDTF">2020-02-28T19:22:00Z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2/28/2020</vt:lpwstr>
  </property>
  <property fmtid="{D5CDD505-2E9C-101B-9397-08002B2CF9AE}" pid="3" name="output">
    <vt:lpwstr>word_document</vt:lpwstr>
  </property>
</Properties>
</file>