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DA" w:rsidRPr="00C55644" w:rsidRDefault="007A01DA" w:rsidP="00190066">
      <w:pPr>
        <w:spacing w:line="240" w:lineRule="exact"/>
        <w:jc w:val="center"/>
        <w:rPr>
          <w:rFonts w:ascii="Arial" w:hAnsi="Arial" w:cs="Arial"/>
          <w:color w:val="0D0D0D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 xml:space="preserve">ORDONNANCE </w:t>
      </w:r>
      <w:r w:rsidR="00DE20C1" w:rsidRPr="00C55644">
        <w:rPr>
          <w:rFonts w:ascii="Arial" w:hAnsi="Arial" w:cs="Arial"/>
          <w:b/>
          <w:bCs/>
          <w:sz w:val="21"/>
          <w:szCs w:val="21"/>
          <w:lang w:val="fr-CA"/>
        </w:rPr>
        <w:fldChar w:fldCharType="begin"/>
      </w:r>
      <w:r w:rsidR="00DE20C1" w:rsidRPr="00C55644">
        <w:rPr>
          <w:rFonts w:ascii="Arial" w:hAnsi="Arial" w:cs="Arial"/>
          <w:b/>
          <w:bCs/>
          <w:sz w:val="21"/>
          <w:szCs w:val="21"/>
          <w:lang w:val="fr-CA"/>
        </w:rPr>
        <w:instrText xml:space="preserve"> MERGEFIELD Propane_Order </w:instrText>
      </w:r>
      <w:r w:rsidR="00DE20C1" w:rsidRPr="00C55644">
        <w:rPr>
          <w:rFonts w:ascii="Arial" w:hAnsi="Arial" w:cs="Arial"/>
          <w:b/>
          <w:bCs/>
          <w:sz w:val="21"/>
          <w:szCs w:val="21"/>
          <w:lang w:val="fr-CA"/>
        </w:rPr>
        <w:fldChar w:fldCharType="separate"/>
      </w:r>
      <w:r w:rsidR="00127E0D" w:rsidRPr="00C55644">
        <w:rPr>
          <w:rFonts w:ascii="Arial" w:hAnsi="Arial" w:cs="Arial"/>
          <w:b/>
          <w:bCs/>
          <w:noProof/>
          <w:sz w:val="21"/>
          <w:szCs w:val="21"/>
          <w:lang w:val="fr-CA"/>
        </w:rPr>
        <w:t>«Propane_Order»</w:t>
      </w:r>
      <w:r w:rsidR="00DE20C1" w:rsidRPr="00C55644">
        <w:rPr>
          <w:rFonts w:ascii="Arial" w:hAnsi="Arial" w:cs="Arial"/>
          <w:b/>
          <w:bCs/>
          <w:sz w:val="21"/>
          <w:szCs w:val="21"/>
          <w:lang w:val="fr-CA"/>
        </w:rPr>
        <w:fldChar w:fldCharType="end"/>
      </w:r>
    </w:p>
    <w:p w:rsidR="00884A30" w:rsidRPr="00C55644" w:rsidRDefault="00884A30" w:rsidP="00190066">
      <w:pPr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RELATIVEMENT À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="005551BC" w:rsidRPr="00C55644">
        <w:rPr>
          <w:rFonts w:ascii="Arial" w:hAnsi="Arial" w:cs="Arial"/>
          <w:sz w:val="21"/>
          <w:szCs w:val="21"/>
          <w:lang w:val="fr-CA"/>
        </w:rPr>
        <w:t xml:space="preserve">la </w:t>
      </w:r>
      <w:r w:rsidR="005551BC" w:rsidRPr="00C55644">
        <w:rPr>
          <w:rFonts w:ascii="Arial" w:hAnsi="Arial" w:cs="Arial"/>
          <w:i/>
          <w:sz w:val="21"/>
          <w:szCs w:val="21"/>
          <w:lang w:val="fr-CA"/>
        </w:rPr>
        <w:t>Loi sur la</w:t>
      </w:r>
      <w:r w:rsidR="005551BC"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="005551BC" w:rsidRPr="00C55644">
        <w:rPr>
          <w:rFonts w:ascii="Arial" w:hAnsi="Arial" w:cs="Arial"/>
          <w:i/>
          <w:sz w:val="21"/>
          <w:szCs w:val="21"/>
          <w:lang w:val="fr-CA"/>
        </w:rPr>
        <w:t xml:space="preserve">Régie canadienne de l’énergie </w:t>
      </w:r>
      <w:r w:rsidR="005551BC" w:rsidRPr="00C55644">
        <w:rPr>
          <w:rFonts w:ascii="Arial" w:hAnsi="Arial" w:cs="Arial"/>
          <w:sz w:val="21"/>
          <w:szCs w:val="21"/>
          <w:lang w:val="fr-CA"/>
        </w:rPr>
        <w:t xml:space="preserve">(la 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« </w:t>
      </w:r>
      <w:r w:rsidR="005551BC" w:rsidRPr="00C55644">
        <w:rPr>
          <w:rFonts w:ascii="Arial" w:hAnsi="Arial" w:cs="Arial"/>
          <w:sz w:val="21"/>
          <w:szCs w:val="21"/>
          <w:lang w:val="fr-CA"/>
        </w:rPr>
        <w:t>LRCE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 »</w:t>
      </w:r>
      <w:r w:rsidR="005551BC" w:rsidRPr="00C55644">
        <w:rPr>
          <w:rFonts w:ascii="Arial" w:hAnsi="Arial" w:cs="Arial"/>
          <w:sz w:val="21"/>
          <w:szCs w:val="21"/>
          <w:lang w:val="fr-CA"/>
        </w:rPr>
        <w:t>) et au</w:t>
      </w:r>
      <w:r w:rsidR="005551BC" w:rsidRPr="00C55644">
        <w:rPr>
          <w:rFonts w:ascii="Arial" w:hAnsi="Arial" w:cs="Arial"/>
          <w:i/>
          <w:sz w:val="21"/>
          <w:szCs w:val="21"/>
          <w:lang w:val="fr-CA"/>
        </w:rPr>
        <w:t xml:space="preserve"> Règlement de l’Office national de l’énergie concernant le gaz et le pétrole (partie VI de la Loi)</w:t>
      </w:r>
      <w:r w:rsidR="005551BC" w:rsidRPr="00C55644">
        <w:rPr>
          <w:rFonts w:ascii="Arial" w:hAnsi="Arial" w:cs="Arial"/>
          <w:sz w:val="21"/>
          <w:szCs w:val="21"/>
          <w:lang w:val="fr-CA"/>
        </w:rPr>
        <w:t xml:space="preserve"> (le 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« </w:t>
      </w:r>
      <w:r w:rsidR="005551BC" w:rsidRPr="00C55644">
        <w:rPr>
          <w:rFonts w:ascii="Arial" w:hAnsi="Arial" w:cs="Arial"/>
          <w:sz w:val="21"/>
          <w:szCs w:val="21"/>
          <w:lang w:val="fr-CA"/>
        </w:rPr>
        <w:t>Règlement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 »</w:t>
      </w:r>
      <w:r w:rsidR="005551BC" w:rsidRPr="00C55644">
        <w:rPr>
          <w:rFonts w:ascii="Arial" w:hAnsi="Arial" w:cs="Arial"/>
          <w:sz w:val="21"/>
          <w:szCs w:val="21"/>
          <w:lang w:val="fr-CA"/>
        </w:rPr>
        <w:t>), qui demeure en vigueur</w:t>
      </w:r>
      <w:r w:rsidRPr="00C55644">
        <w:rPr>
          <w:rFonts w:ascii="Arial" w:hAnsi="Arial" w:cs="Arial"/>
          <w:sz w:val="21"/>
          <w:szCs w:val="21"/>
          <w:lang w:val="fr-CA"/>
        </w:rPr>
        <w:t>;</w:t>
      </w:r>
    </w:p>
    <w:p w:rsidR="007A01DA" w:rsidRPr="00C55644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RELATIVEMENT À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une demande </w:t>
      </w:r>
      <w:r w:rsidR="00962B9D" w:rsidRPr="00C55644">
        <w:rPr>
          <w:rFonts w:ascii="Arial" w:hAnsi="Arial" w:cs="Arial"/>
          <w:sz w:val="21"/>
          <w:szCs w:val="21"/>
          <w:lang w:val="fr-CA"/>
        </w:rPr>
        <w:t>que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="00DE20C1" w:rsidRPr="00C55644">
        <w:rPr>
          <w:rFonts w:ascii="Arial" w:hAnsi="Arial" w:cs="Arial"/>
          <w:sz w:val="21"/>
          <w:szCs w:val="21"/>
          <w:lang w:val="fr-CA"/>
        </w:rPr>
        <w:fldChar w:fldCharType="begin"/>
      </w:r>
      <w:r w:rsidR="00DE20C1" w:rsidRPr="00C55644">
        <w:rPr>
          <w:rFonts w:ascii="Arial" w:hAnsi="Arial" w:cs="Arial"/>
          <w:sz w:val="21"/>
          <w:szCs w:val="21"/>
          <w:lang w:val="fr-CA"/>
        </w:rPr>
        <w:instrText xml:space="preserve"> MERGEFIELD French </w:instrText>
      </w:r>
      <w:r w:rsidR="00DE20C1" w:rsidRPr="00C55644">
        <w:rPr>
          <w:rFonts w:ascii="Arial" w:hAnsi="Arial" w:cs="Arial"/>
          <w:sz w:val="21"/>
          <w:szCs w:val="21"/>
          <w:lang w:val="fr-CA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fr-CA"/>
        </w:rPr>
        <w:t>«French»</w:t>
      </w:r>
      <w:r w:rsidR="00DE20C1" w:rsidRPr="00C55644">
        <w:rPr>
          <w:rFonts w:ascii="Arial" w:hAnsi="Arial" w:cs="Arial"/>
          <w:sz w:val="21"/>
          <w:szCs w:val="21"/>
          <w:lang w:val="fr-CA"/>
        </w:rPr>
        <w:fldChar w:fldCharType="end"/>
      </w:r>
      <w:r w:rsidR="00F41780" w:rsidRPr="00C55644">
        <w:rPr>
          <w:rFonts w:ascii="Arial" w:hAnsi="Arial" w:cs="Arial"/>
          <w:sz w:val="21"/>
          <w:szCs w:val="21"/>
          <w:lang w:val="fr-CA"/>
        </w:rPr>
        <w:t xml:space="preserve"> (le 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« </w:t>
      </w:r>
      <w:r w:rsidRPr="00C55644">
        <w:rPr>
          <w:rFonts w:ascii="Arial" w:hAnsi="Arial" w:cs="Arial"/>
          <w:sz w:val="21"/>
          <w:szCs w:val="21"/>
          <w:lang w:val="fr-CA"/>
        </w:rPr>
        <w:t>demandeur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 »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) </w:t>
      </w:r>
      <w:r w:rsidR="00962B9D" w:rsidRPr="00C55644">
        <w:rPr>
          <w:rFonts w:ascii="Arial" w:hAnsi="Arial" w:cs="Arial"/>
          <w:sz w:val="21"/>
          <w:szCs w:val="21"/>
          <w:lang w:val="fr-CA"/>
        </w:rPr>
        <w:t xml:space="preserve">a présentée à la Régie de l’énergie du Canada </w:t>
      </w:r>
      <w:r w:rsidR="000C16EA" w:rsidRPr="00C55644">
        <w:rPr>
          <w:rFonts w:ascii="Arial" w:hAnsi="Arial" w:cs="Arial"/>
          <w:sz w:val="21"/>
          <w:szCs w:val="21"/>
          <w:lang w:val="fr-CA"/>
        </w:rPr>
        <w:t>en vue d’obtenir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une ordonnance </w:t>
      </w:r>
      <w:r w:rsidR="000C16EA" w:rsidRPr="00C55644">
        <w:rPr>
          <w:rFonts w:ascii="Arial" w:hAnsi="Arial" w:cs="Arial"/>
          <w:sz w:val="21"/>
          <w:szCs w:val="21"/>
          <w:lang w:val="fr-CA"/>
        </w:rPr>
        <w:t>aux termes d</w:t>
      </w:r>
      <w:r w:rsidR="00962B9D" w:rsidRPr="00C55644">
        <w:rPr>
          <w:rFonts w:ascii="Arial" w:hAnsi="Arial" w:cs="Arial"/>
          <w:sz w:val="21"/>
          <w:szCs w:val="21"/>
          <w:lang w:val="fr-CA"/>
        </w:rPr>
        <w:t xml:space="preserve">es </w:t>
      </w:r>
      <w:r w:rsidRPr="00C55644">
        <w:rPr>
          <w:rFonts w:ascii="Arial" w:hAnsi="Arial" w:cs="Arial"/>
          <w:sz w:val="21"/>
          <w:szCs w:val="21"/>
          <w:lang w:val="fr-CA"/>
        </w:rPr>
        <w:t>article</w:t>
      </w:r>
      <w:r w:rsidR="00962B9D" w:rsidRPr="00C55644">
        <w:rPr>
          <w:rFonts w:ascii="Arial" w:hAnsi="Arial" w:cs="Arial"/>
          <w:sz w:val="21"/>
          <w:szCs w:val="21"/>
          <w:lang w:val="fr-CA"/>
        </w:rPr>
        <w:t>s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22</w:t>
      </w:r>
      <w:r w:rsidR="001E725F" w:rsidRPr="00C55644">
        <w:rPr>
          <w:rFonts w:ascii="Arial" w:hAnsi="Arial" w:cs="Arial"/>
          <w:sz w:val="21"/>
          <w:szCs w:val="21"/>
          <w:lang w:val="fr-CA"/>
        </w:rPr>
        <w:t xml:space="preserve"> et 23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du </w:t>
      </w:r>
      <w:r w:rsidRPr="00C55644">
        <w:rPr>
          <w:rFonts w:ascii="Arial" w:hAnsi="Arial" w:cs="Arial"/>
          <w:iCs/>
          <w:sz w:val="21"/>
          <w:szCs w:val="21"/>
          <w:lang w:val="fr-CA"/>
        </w:rPr>
        <w:t>Règlement</w:t>
      </w:r>
      <w:r w:rsidRPr="00C55644">
        <w:rPr>
          <w:rFonts w:ascii="Arial" w:hAnsi="Arial" w:cs="Arial"/>
          <w:i/>
          <w:iCs/>
          <w:sz w:val="21"/>
          <w:szCs w:val="21"/>
          <w:lang w:val="fr-CA"/>
        </w:rPr>
        <w:t xml:space="preserve"> </w:t>
      </w:r>
      <w:r w:rsidR="0075503A" w:rsidRPr="00C55644">
        <w:rPr>
          <w:rFonts w:ascii="Arial" w:hAnsi="Arial" w:cs="Arial"/>
          <w:iCs/>
          <w:sz w:val="21"/>
          <w:szCs w:val="21"/>
          <w:lang w:val="fr-CA"/>
        </w:rPr>
        <w:t>(</w:t>
      </w:r>
      <w:r w:rsidRPr="00C55644">
        <w:rPr>
          <w:rFonts w:ascii="Arial" w:hAnsi="Arial" w:cs="Arial"/>
          <w:sz w:val="21"/>
          <w:szCs w:val="21"/>
          <w:lang w:val="fr-CA"/>
        </w:rPr>
        <w:t>dossier</w:t>
      </w:r>
      <w:r w:rsidR="00F41780" w:rsidRPr="00C55644">
        <w:rPr>
          <w:rFonts w:ascii="Arial" w:hAnsi="Arial" w:cs="Arial"/>
          <w:sz w:val="21"/>
          <w:szCs w:val="21"/>
          <w:lang w:val="fr-CA"/>
        </w:rPr>
        <w:t> </w:t>
      </w:r>
      <w:r w:rsidRPr="00C55644">
        <w:rPr>
          <w:rFonts w:ascii="Arial" w:hAnsi="Arial" w:cs="Arial"/>
          <w:sz w:val="21"/>
          <w:szCs w:val="21"/>
          <w:lang w:val="fr-CA"/>
        </w:rPr>
        <w:fldChar w:fldCharType="begin"/>
      </w:r>
      <w:r w:rsidRPr="00C55644">
        <w:rPr>
          <w:rFonts w:ascii="Arial" w:hAnsi="Arial" w:cs="Arial"/>
          <w:sz w:val="21"/>
          <w:szCs w:val="21"/>
          <w:lang w:val="fr-CA"/>
        </w:rPr>
        <w:instrText xml:space="preserve"> MERGEFIELD "File_" </w:instrText>
      </w:r>
      <w:r w:rsidRPr="00C55644">
        <w:rPr>
          <w:rFonts w:ascii="Arial" w:hAnsi="Arial" w:cs="Arial"/>
          <w:sz w:val="21"/>
          <w:szCs w:val="21"/>
          <w:lang w:val="fr-CA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fr-CA"/>
        </w:rPr>
        <w:t>«File_»</w:t>
      </w:r>
      <w:r w:rsidRPr="00C55644">
        <w:rPr>
          <w:rFonts w:ascii="Arial" w:hAnsi="Arial" w:cs="Arial"/>
          <w:sz w:val="21"/>
          <w:szCs w:val="21"/>
          <w:lang w:val="fr-CA"/>
        </w:rPr>
        <w:fldChar w:fldCharType="end"/>
      </w:r>
      <w:r w:rsidR="0075503A" w:rsidRPr="00C55644">
        <w:rPr>
          <w:rFonts w:ascii="Arial" w:hAnsi="Arial" w:cs="Arial"/>
          <w:sz w:val="21"/>
          <w:szCs w:val="21"/>
          <w:lang w:val="fr-CA"/>
        </w:rPr>
        <w:t>)</w:t>
      </w:r>
      <w:r w:rsidRPr="00C55644">
        <w:rPr>
          <w:rFonts w:ascii="Arial" w:hAnsi="Arial" w:cs="Arial"/>
          <w:sz w:val="21"/>
          <w:szCs w:val="21"/>
          <w:lang w:val="fr-CA"/>
        </w:rPr>
        <w:t>.</w:t>
      </w:r>
    </w:p>
    <w:p w:rsidR="007A01DA" w:rsidRPr="00C55644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A069FA" w:rsidRPr="00C55644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DEVANT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l</w:t>
      </w:r>
      <w:r w:rsidR="0084269C" w:rsidRPr="00C55644">
        <w:rPr>
          <w:rFonts w:ascii="Arial" w:hAnsi="Arial" w:cs="Arial"/>
          <w:sz w:val="21"/>
          <w:szCs w:val="21"/>
          <w:lang w:val="fr-CA"/>
        </w:rPr>
        <w:t xml:space="preserve">a </w:t>
      </w:r>
      <w:r w:rsidR="00A32CB3" w:rsidRPr="00C55644">
        <w:rPr>
          <w:rFonts w:ascii="Arial" w:hAnsi="Arial" w:cs="Arial"/>
          <w:sz w:val="21"/>
          <w:szCs w:val="21"/>
          <w:lang w:val="fr-CA"/>
        </w:rPr>
        <w:t xml:space="preserve">Commission de la Régie de l’énergie du Canada (la 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« </w:t>
      </w:r>
      <w:r w:rsidR="0075503A" w:rsidRPr="00C55644">
        <w:rPr>
          <w:rFonts w:ascii="Arial" w:hAnsi="Arial" w:cs="Arial"/>
          <w:sz w:val="21"/>
          <w:szCs w:val="21"/>
          <w:lang w:val="fr-CA"/>
        </w:rPr>
        <w:t>Commission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 »</w:t>
      </w:r>
      <w:r w:rsidR="00A32CB3" w:rsidRPr="00C55644">
        <w:rPr>
          <w:rFonts w:ascii="Arial" w:hAnsi="Arial" w:cs="Arial"/>
          <w:sz w:val="21"/>
          <w:szCs w:val="21"/>
          <w:lang w:val="fr-CA"/>
        </w:rPr>
        <w:t>),</w:t>
      </w:r>
    </w:p>
    <w:p w:rsidR="007A01DA" w:rsidRPr="00C55644" w:rsidRDefault="00A32CB3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proofErr w:type="gramStart"/>
      <w:r w:rsidRPr="00C55644">
        <w:rPr>
          <w:rFonts w:ascii="Arial" w:hAnsi="Arial" w:cs="Arial"/>
          <w:sz w:val="21"/>
          <w:szCs w:val="21"/>
          <w:lang w:val="fr-CA"/>
        </w:rPr>
        <w:t>le</w:t>
      </w:r>
      <w:proofErr w:type="gramEnd"/>
      <w:r w:rsidR="007A01DA"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="00630491" w:rsidRPr="00C55644">
        <w:rPr>
          <w:rFonts w:ascii="Arial" w:hAnsi="Arial" w:cs="Arial"/>
          <w:sz w:val="21"/>
          <w:szCs w:val="21"/>
        </w:rPr>
        <w:fldChar w:fldCharType="begin"/>
      </w:r>
      <w:r w:rsidR="00630491" w:rsidRPr="00C55644">
        <w:rPr>
          <w:rFonts w:ascii="Arial" w:hAnsi="Arial" w:cs="Arial"/>
          <w:sz w:val="21"/>
          <w:szCs w:val="21"/>
          <w:lang w:val="fr-CA"/>
        </w:rPr>
        <w:instrText xml:space="preserve"> MERGEFIELD "DEVANT___lOffice" </w:instrText>
      </w:r>
      <w:r w:rsidR="00630491" w:rsidRPr="00C55644">
        <w:rPr>
          <w:rFonts w:ascii="Arial" w:hAnsi="Arial" w:cs="Arial"/>
          <w:sz w:val="21"/>
          <w:szCs w:val="21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fr-CA"/>
        </w:rPr>
        <w:t>«DEVANT___lOffice»</w:t>
      </w:r>
      <w:r w:rsidR="00630491" w:rsidRPr="00C55644">
        <w:rPr>
          <w:rFonts w:ascii="Arial" w:hAnsi="Arial" w:cs="Arial"/>
          <w:sz w:val="21"/>
          <w:szCs w:val="21"/>
        </w:rPr>
        <w:fldChar w:fldCharType="end"/>
      </w:r>
      <w:r w:rsidR="00EE2375" w:rsidRPr="00C55644">
        <w:rPr>
          <w:rFonts w:ascii="Arial" w:hAnsi="Arial" w:cs="Arial"/>
          <w:sz w:val="21"/>
          <w:szCs w:val="21"/>
          <w:lang w:val="fr-CA"/>
        </w:rPr>
        <w:t>.</w:t>
      </w:r>
    </w:p>
    <w:p w:rsidR="00DE20C1" w:rsidRPr="00C55644" w:rsidRDefault="00DE20C1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ATTENDU QUE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le </w:t>
      </w:r>
      <w:r w:rsidR="00B3451E" w:rsidRPr="00C55644">
        <w:rPr>
          <w:rFonts w:ascii="Arial" w:hAnsi="Arial" w:cs="Arial"/>
          <w:sz w:val="21"/>
          <w:szCs w:val="21"/>
          <w:lang w:val="fr-CA"/>
        </w:rPr>
        <w:fldChar w:fldCharType="begin"/>
      </w:r>
      <w:r w:rsidR="00B3451E" w:rsidRPr="00C55644">
        <w:rPr>
          <w:rFonts w:ascii="Arial" w:hAnsi="Arial" w:cs="Arial"/>
          <w:sz w:val="21"/>
          <w:szCs w:val="21"/>
          <w:lang w:val="fr-CA"/>
        </w:rPr>
        <w:instrText xml:space="preserve"> MERGEFIELD une_demande_le </w:instrText>
      </w:r>
      <w:r w:rsidR="00B3451E" w:rsidRPr="00C55644">
        <w:rPr>
          <w:rFonts w:ascii="Arial" w:hAnsi="Arial" w:cs="Arial"/>
          <w:sz w:val="21"/>
          <w:szCs w:val="21"/>
          <w:lang w:val="fr-CA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fr-CA"/>
        </w:rPr>
        <w:t>«une_demande_le»</w:t>
      </w:r>
      <w:r w:rsidR="00B3451E" w:rsidRPr="00C55644">
        <w:rPr>
          <w:rFonts w:ascii="Arial" w:hAnsi="Arial" w:cs="Arial"/>
          <w:sz w:val="21"/>
          <w:szCs w:val="21"/>
          <w:lang w:val="fr-CA"/>
        </w:rPr>
        <w:fldChar w:fldCharType="end"/>
      </w:r>
      <w:r w:rsidR="0017757D" w:rsidRPr="00C55644">
        <w:rPr>
          <w:rFonts w:ascii="Arial" w:hAnsi="Arial" w:cs="Arial"/>
          <w:sz w:val="21"/>
          <w:szCs w:val="21"/>
          <w:lang w:val="fr-CA"/>
        </w:rPr>
        <w:t>, le demandeur a déposé une demande en vue d’obtenir une ordonnance l’autorisant à exporter du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propane;</w:t>
      </w:r>
    </w:p>
    <w:p w:rsidR="007A01DA" w:rsidRPr="00C55644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ATTENDU QUE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l</w:t>
      </w:r>
      <w:r w:rsidR="0084269C" w:rsidRPr="00C55644">
        <w:rPr>
          <w:rFonts w:ascii="Arial" w:hAnsi="Arial" w:cs="Arial"/>
          <w:sz w:val="21"/>
          <w:szCs w:val="21"/>
          <w:lang w:val="fr-CA"/>
        </w:rPr>
        <w:t>a Commission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a </w:t>
      </w:r>
      <w:r w:rsidR="003A1837" w:rsidRPr="00C55644">
        <w:rPr>
          <w:rFonts w:ascii="Arial" w:hAnsi="Arial" w:cs="Arial"/>
          <w:sz w:val="21"/>
          <w:szCs w:val="21"/>
          <w:lang w:val="fr-CA"/>
        </w:rPr>
        <w:t xml:space="preserve">examiné </w:t>
      </w:r>
      <w:r w:rsidRPr="00C55644">
        <w:rPr>
          <w:rFonts w:ascii="Arial" w:hAnsi="Arial" w:cs="Arial"/>
          <w:sz w:val="21"/>
          <w:szCs w:val="21"/>
          <w:lang w:val="fr-CA"/>
        </w:rPr>
        <w:t>la demande;</w:t>
      </w:r>
    </w:p>
    <w:p w:rsidR="007A01DA" w:rsidRPr="00C55644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IL EST ORDONNÉ QUE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le demandeur est par la présente autorisé à exporter du propane</w:t>
      </w:r>
      <w:r w:rsidR="00403671" w:rsidRPr="00C55644">
        <w:rPr>
          <w:rFonts w:ascii="Arial" w:hAnsi="Arial" w:cs="Arial"/>
          <w:sz w:val="21"/>
          <w:szCs w:val="21"/>
          <w:lang w:val="fr-CA"/>
        </w:rPr>
        <w:t xml:space="preserve"> en vertu des termes de</w:t>
      </w:r>
      <w:r w:rsidR="009A1C5B" w:rsidRPr="00C55644">
        <w:rPr>
          <w:rFonts w:ascii="Arial" w:hAnsi="Arial" w:cs="Arial"/>
          <w:sz w:val="21"/>
          <w:szCs w:val="21"/>
          <w:lang w:val="fr-CA"/>
        </w:rPr>
        <w:t>s</w:t>
      </w:r>
      <w:r w:rsidR="00403671" w:rsidRPr="00C55644">
        <w:rPr>
          <w:rFonts w:ascii="Arial" w:hAnsi="Arial" w:cs="Arial"/>
          <w:sz w:val="21"/>
          <w:szCs w:val="21"/>
          <w:lang w:val="fr-CA"/>
        </w:rPr>
        <w:t xml:space="preserve"> article</w:t>
      </w:r>
      <w:r w:rsidR="009A1C5B" w:rsidRPr="00C55644">
        <w:rPr>
          <w:rFonts w:ascii="Arial" w:hAnsi="Arial" w:cs="Arial"/>
          <w:sz w:val="21"/>
          <w:szCs w:val="21"/>
          <w:lang w:val="fr-CA"/>
        </w:rPr>
        <w:t>s</w:t>
      </w:r>
      <w:r w:rsidR="00403671" w:rsidRPr="00C55644">
        <w:rPr>
          <w:rFonts w:ascii="Arial" w:hAnsi="Arial" w:cs="Arial"/>
          <w:sz w:val="21"/>
          <w:szCs w:val="21"/>
          <w:lang w:val="fr-CA"/>
        </w:rPr>
        <w:t xml:space="preserve"> 22 </w:t>
      </w:r>
      <w:r w:rsidR="00816A92" w:rsidRPr="00C55644">
        <w:rPr>
          <w:rFonts w:ascii="Arial" w:hAnsi="Arial" w:cs="Arial"/>
          <w:sz w:val="21"/>
          <w:szCs w:val="21"/>
          <w:lang w:val="fr-CA"/>
        </w:rPr>
        <w:t xml:space="preserve">et 23 </w:t>
      </w:r>
      <w:r w:rsidR="00403671" w:rsidRPr="00C55644">
        <w:rPr>
          <w:rFonts w:ascii="Arial" w:hAnsi="Arial" w:cs="Arial"/>
          <w:sz w:val="21"/>
          <w:szCs w:val="21"/>
          <w:lang w:val="fr-CA"/>
        </w:rPr>
        <w:t>du Règlement sous réserve des conditions suivantes</w:t>
      </w:r>
      <w:r w:rsidRPr="00C55644">
        <w:rPr>
          <w:rFonts w:ascii="Arial" w:hAnsi="Arial" w:cs="Arial"/>
          <w:sz w:val="21"/>
          <w:szCs w:val="21"/>
          <w:lang w:val="fr-CA"/>
        </w:rPr>
        <w:t>:</w:t>
      </w:r>
    </w:p>
    <w:p w:rsidR="007A01DA" w:rsidRPr="00C55644" w:rsidRDefault="007A01DA" w:rsidP="0019006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312051" w:rsidRPr="00C55644" w:rsidRDefault="007A01DA" w:rsidP="008719E9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CA"/>
        </w:rPr>
        <w:t>1.</w:t>
      </w:r>
      <w:r w:rsidRPr="00C55644">
        <w:rPr>
          <w:rFonts w:ascii="Arial" w:hAnsi="Arial" w:cs="Arial"/>
          <w:sz w:val="21"/>
          <w:szCs w:val="21"/>
          <w:lang w:val="fr-CA"/>
        </w:rPr>
        <w:tab/>
      </w:r>
      <w:r w:rsidR="00312051" w:rsidRPr="00C55644">
        <w:rPr>
          <w:rFonts w:ascii="Arial" w:hAnsi="Arial" w:cs="Arial"/>
          <w:sz w:val="21"/>
          <w:szCs w:val="21"/>
          <w:lang w:val="fr-CA"/>
        </w:rPr>
        <w:t xml:space="preserve">L’ordonnance entre en vigueur le </w:t>
      </w:r>
      <w:r w:rsidR="008719E9">
        <w:rPr>
          <w:rFonts w:ascii="Arial" w:hAnsi="Arial" w:cs="Arial"/>
          <w:sz w:val="21"/>
          <w:szCs w:val="21"/>
          <w:lang w:val="fr-CA"/>
        </w:rPr>
        <w:fldChar w:fldCharType="begin"/>
      </w:r>
      <w:r w:rsidR="008719E9">
        <w:rPr>
          <w:rFonts w:ascii="Arial" w:hAnsi="Arial" w:cs="Arial"/>
          <w:sz w:val="21"/>
          <w:szCs w:val="21"/>
          <w:lang w:val="fr-CA"/>
        </w:rPr>
        <w:instrText xml:space="preserve"> MERGEFIELD  en_vigueur_le  \* MERGEFORMAT </w:instrText>
      </w:r>
      <w:r w:rsidR="008719E9">
        <w:rPr>
          <w:rFonts w:ascii="Arial" w:hAnsi="Arial" w:cs="Arial"/>
          <w:sz w:val="21"/>
          <w:szCs w:val="21"/>
          <w:lang w:val="fr-CA"/>
        </w:rPr>
        <w:fldChar w:fldCharType="separate"/>
      </w:r>
      <w:r w:rsidR="008719E9">
        <w:rPr>
          <w:rFonts w:ascii="Arial" w:hAnsi="Arial" w:cs="Arial"/>
          <w:noProof/>
          <w:sz w:val="21"/>
          <w:szCs w:val="21"/>
          <w:lang w:val="fr-CA"/>
        </w:rPr>
        <w:t>«en_vigueur_le»</w:t>
      </w:r>
      <w:r w:rsidR="008719E9">
        <w:rPr>
          <w:rFonts w:ascii="Arial" w:hAnsi="Arial" w:cs="Arial"/>
          <w:sz w:val="21"/>
          <w:szCs w:val="21"/>
          <w:lang w:val="fr-CA"/>
        </w:rPr>
        <w:fldChar w:fldCharType="end"/>
      </w:r>
      <w:r w:rsidR="00312051" w:rsidRPr="00C55644">
        <w:rPr>
          <w:rFonts w:ascii="Arial" w:hAnsi="Arial" w:cs="Arial"/>
          <w:sz w:val="21"/>
          <w:szCs w:val="21"/>
          <w:lang w:val="fr-CA"/>
        </w:rPr>
        <w:t xml:space="preserve"> et prend fin le</w:t>
      </w:r>
    </w:p>
    <w:p w:rsidR="00312051" w:rsidRPr="00C55644" w:rsidRDefault="008719E9" w:rsidP="008719E9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>
        <w:rPr>
          <w:rFonts w:ascii="Arial" w:hAnsi="Arial" w:cs="Arial"/>
          <w:sz w:val="21"/>
          <w:szCs w:val="21"/>
          <w:lang w:val="fr-CA"/>
        </w:rPr>
        <w:fldChar w:fldCharType="begin"/>
      </w:r>
      <w:r>
        <w:rPr>
          <w:rFonts w:ascii="Arial" w:hAnsi="Arial" w:cs="Arial"/>
          <w:sz w:val="21"/>
          <w:szCs w:val="21"/>
          <w:lang w:val="fr-CA"/>
        </w:rPr>
        <w:instrText xml:space="preserve"> MERGEFIELD  prend_fin_le  \* MERGEFORMAT </w:instrText>
      </w:r>
      <w:r>
        <w:rPr>
          <w:rFonts w:ascii="Arial" w:hAnsi="Arial" w:cs="Arial"/>
          <w:sz w:val="21"/>
          <w:szCs w:val="21"/>
          <w:lang w:val="fr-CA"/>
        </w:rPr>
        <w:fldChar w:fldCharType="separate"/>
      </w:r>
      <w:r>
        <w:rPr>
          <w:rFonts w:ascii="Arial" w:hAnsi="Arial" w:cs="Arial"/>
          <w:noProof/>
          <w:sz w:val="21"/>
          <w:szCs w:val="21"/>
          <w:lang w:val="fr-CA"/>
        </w:rPr>
        <w:t>«prend_fin_le»</w:t>
      </w:r>
      <w:r>
        <w:rPr>
          <w:rFonts w:ascii="Arial" w:hAnsi="Arial" w:cs="Arial"/>
          <w:sz w:val="21"/>
          <w:szCs w:val="21"/>
          <w:lang w:val="fr-CA"/>
        </w:rPr>
        <w:fldChar w:fldCharType="end"/>
      </w:r>
      <w:r w:rsidR="00312051" w:rsidRPr="00C55644">
        <w:rPr>
          <w:rFonts w:ascii="Arial" w:hAnsi="Arial" w:cs="Arial"/>
          <w:sz w:val="21"/>
          <w:szCs w:val="21"/>
          <w:lang w:val="fr-CA"/>
        </w:rPr>
        <w:t>.</w:t>
      </w:r>
    </w:p>
    <w:p w:rsidR="00312051" w:rsidRPr="00C55644" w:rsidRDefault="00312051" w:rsidP="00190066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190066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FR"/>
        </w:rPr>
      </w:pPr>
      <w:r w:rsidRPr="00C55644">
        <w:rPr>
          <w:rFonts w:ascii="Arial" w:hAnsi="Arial" w:cs="Arial"/>
          <w:sz w:val="21"/>
          <w:szCs w:val="21"/>
          <w:lang w:val="fr-FR"/>
        </w:rPr>
        <w:t>2.</w:t>
      </w:r>
      <w:r w:rsidRPr="00C55644">
        <w:rPr>
          <w:rFonts w:ascii="Arial" w:hAnsi="Arial" w:cs="Arial"/>
          <w:sz w:val="21"/>
          <w:szCs w:val="21"/>
          <w:lang w:val="fr-FR"/>
        </w:rPr>
        <w:tab/>
        <w:t xml:space="preserve">Le demandeur doit </w:t>
      </w:r>
      <w:r w:rsidR="003A1837" w:rsidRPr="00C55644">
        <w:rPr>
          <w:rFonts w:ascii="Arial" w:hAnsi="Arial" w:cs="Arial"/>
          <w:sz w:val="21"/>
          <w:szCs w:val="21"/>
          <w:lang w:val="fr-FR"/>
        </w:rPr>
        <w:t>se conformer</w:t>
      </w:r>
      <w:r w:rsidR="00F4610C" w:rsidRPr="00C55644">
        <w:rPr>
          <w:rFonts w:ascii="Arial" w:hAnsi="Arial" w:cs="Arial"/>
          <w:sz w:val="21"/>
          <w:szCs w:val="21"/>
          <w:lang w:val="fr-FR"/>
        </w:rPr>
        <w:t xml:space="preserve"> </w:t>
      </w:r>
      <w:r w:rsidRPr="00C55644">
        <w:rPr>
          <w:rFonts w:ascii="Arial" w:hAnsi="Arial" w:cs="Arial"/>
          <w:sz w:val="21"/>
          <w:szCs w:val="21"/>
          <w:lang w:val="fr-FR"/>
        </w:rPr>
        <w:t>:</w:t>
      </w:r>
    </w:p>
    <w:p w:rsidR="007A01DA" w:rsidRPr="00C55644" w:rsidRDefault="007A01DA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</w:p>
    <w:p w:rsidR="007A01DA" w:rsidRPr="00C55644" w:rsidRDefault="007A01DA" w:rsidP="00450DAE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144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FR"/>
        </w:rPr>
        <w:tab/>
      </w:r>
      <w:r w:rsidRPr="00C55644">
        <w:rPr>
          <w:rFonts w:ascii="Arial" w:hAnsi="Arial" w:cs="Arial"/>
          <w:sz w:val="21"/>
          <w:szCs w:val="21"/>
          <w:lang w:val="fr-CA"/>
        </w:rPr>
        <w:t>a</w:t>
      </w:r>
      <w:r w:rsidR="000A1EC4" w:rsidRPr="00C55644">
        <w:rPr>
          <w:rFonts w:ascii="Arial" w:hAnsi="Arial" w:cs="Arial"/>
          <w:sz w:val="21"/>
          <w:szCs w:val="21"/>
          <w:lang w:val="fr-CA"/>
        </w:rPr>
        <w:t>)</w:t>
      </w:r>
      <w:r w:rsidR="000A1EC4" w:rsidRPr="00C55644">
        <w:rPr>
          <w:rFonts w:ascii="Arial" w:hAnsi="Arial" w:cs="Arial"/>
          <w:sz w:val="21"/>
          <w:szCs w:val="21"/>
          <w:lang w:val="fr-CA"/>
        </w:rPr>
        <w:tab/>
      </w:r>
      <w:r w:rsidR="00450DAE" w:rsidRPr="00C55644">
        <w:rPr>
          <w:rFonts w:ascii="Arial" w:hAnsi="Arial" w:cs="Arial"/>
          <w:sz w:val="21"/>
          <w:szCs w:val="21"/>
          <w:lang w:val="fr-CA"/>
        </w:rPr>
        <w:t xml:space="preserve">aux dispositions de la LRCE et des règlements pris en application de </w:t>
      </w:r>
      <w:r w:rsidR="00F03393" w:rsidRPr="00C55644">
        <w:rPr>
          <w:rFonts w:ascii="Arial" w:hAnsi="Arial" w:cs="Arial"/>
          <w:sz w:val="21"/>
          <w:szCs w:val="21"/>
          <w:lang w:val="fr-CA"/>
        </w:rPr>
        <w:t>celle-ci</w:t>
      </w:r>
      <w:r w:rsidRPr="00C55644">
        <w:rPr>
          <w:rFonts w:ascii="Arial" w:hAnsi="Arial" w:cs="Arial"/>
          <w:sz w:val="21"/>
          <w:szCs w:val="21"/>
          <w:lang w:val="fr-CA"/>
        </w:rPr>
        <w:t>;</w:t>
      </w:r>
    </w:p>
    <w:p w:rsidR="007A01DA" w:rsidRPr="00C55644" w:rsidRDefault="00762F9E" w:rsidP="00747750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144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CA"/>
        </w:rPr>
        <w:tab/>
      </w:r>
      <w:r w:rsidR="007A01DA" w:rsidRPr="00C55644">
        <w:rPr>
          <w:rFonts w:ascii="Arial" w:hAnsi="Arial" w:cs="Arial"/>
          <w:sz w:val="21"/>
          <w:szCs w:val="21"/>
          <w:lang w:val="fr-CA"/>
        </w:rPr>
        <w:t>b</w:t>
      </w:r>
      <w:r w:rsidR="000A1EC4" w:rsidRPr="00C55644">
        <w:rPr>
          <w:rFonts w:ascii="Arial" w:hAnsi="Arial" w:cs="Arial"/>
          <w:sz w:val="21"/>
          <w:szCs w:val="21"/>
          <w:lang w:val="fr-CA"/>
        </w:rPr>
        <w:t>)</w:t>
      </w:r>
      <w:r w:rsidR="005E4D75" w:rsidRPr="00C55644">
        <w:rPr>
          <w:rFonts w:ascii="Arial" w:hAnsi="Arial" w:cs="Arial"/>
          <w:sz w:val="21"/>
          <w:szCs w:val="21"/>
          <w:lang w:val="fr-CA"/>
        </w:rPr>
        <w:tab/>
      </w:r>
      <w:r w:rsidR="003A1837" w:rsidRPr="00C55644">
        <w:rPr>
          <w:rFonts w:ascii="Arial" w:hAnsi="Arial" w:cs="Arial"/>
          <w:sz w:val="21"/>
          <w:szCs w:val="21"/>
          <w:lang w:val="fr-CA"/>
        </w:rPr>
        <w:t xml:space="preserve">à </w:t>
      </w:r>
      <w:r w:rsidR="007A01DA" w:rsidRPr="00C55644">
        <w:rPr>
          <w:rFonts w:ascii="Arial" w:hAnsi="Arial" w:cs="Arial"/>
          <w:sz w:val="21"/>
          <w:szCs w:val="21"/>
          <w:lang w:val="fr-CA"/>
        </w:rPr>
        <w:t xml:space="preserve">toute </w:t>
      </w:r>
      <w:r w:rsidR="00747750" w:rsidRPr="00C55644">
        <w:rPr>
          <w:rFonts w:ascii="Arial" w:hAnsi="Arial" w:cs="Arial"/>
          <w:sz w:val="21"/>
          <w:szCs w:val="21"/>
          <w:lang w:val="fr-CA"/>
        </w:rPr>
        <w:t>ordonnance rendue à l’égard du demandeur aux termes de la LRCE</w:t>
      </w:r>
      <w:r w:rsidR="003A1837" w:rsidRPr="00C55644">
        <w:rPr>
          <w:rFonts w:ascii="Arial" w:hAnsi="Arial" w:cs="Arial"/>
          <w:i/>
          <w:sz w:val="21"/>
          <w:szCs w:val="21"/>
          <w:lang w:val="fr-CA"/>
        </w:rPr>
        <w:t>.</w:t>
      </w:r>
      <w:r w:rsidR="007A01DA" w:rsidRPr="00C55644">
        <w:rPr>
          <w:rFonts w:ascii="Arial" w:hAnsi="Arial" w:cs="Arial"/>
          <w:sz w:val="21"/>
          <w:szCs w:val="21"/>
          <w:lang w:val="fr-CA"/>
        </w:rPr>
        <w:t xml:space="preserve"> </w:t>
      </w:r>
    </w:p>
    <w:p w:rsidR="007A01DA" w:rsidRPr="00C55644" w:rsidRDefault="007A01DA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B026B3" w:rsidP="00190066">
      <w:pPr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CA"/>
        </w:rPr>
        <w:t>3.</w:t>
      </w:r>
      <w:r w:rsidRPr="00C55644">
        <w:rPr>
          <w:rFonts w:ascii="Arial" w:hAnsi="Arial" w:cs="Arial"/>
          <w:sz w:val="21"/>
          <w:szCs w:val="21"/>
          <w:lang w:val="fr-CA"/>
        </w:rPr>
        <w:tab/>
        <w:t xml:space="preserve">Au plus tard le dernier jour de chaque mois, le demandeur doit présenter à la Régie, au moyen du Système de suivi des produits de base, une déclaration visant le mois précédent. </w:t>
      </w:r>
      <w:r w:rsidR="00F03393" w:rsidRPr="00C55644">
        <w:rPr>
          <w:rFonts w:ascii="Arial" w:hAnsi="Arial" w:cs="Arial"/>
          <w:sz w:val="21"/>
          <w:szCs w:val="21"/>
          <w:lang w:val="fr-CA"/>
        </w:rPr>
        <w:t>Celle-ci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doit faire état des renseignements précisés à l’article 5 du</w:t>
      </w:r>
      <w:r w:rsidRPr="00C55644">
        <w:rPr>
          <w:rFonts w:ascii="Arial" w:hAnsi="Arial" w:cs="Arial"/>
          <w:i/>
          <w:sz w:val="21"/>
          <w:szCs w:val="21"/>
          <w:lang w:val="fr-CA"/>
        </w:rPr>
        <w:t xml:space="preserve"> Règlement de l’Office national de l’énergie sur les rapports relatifs aux exportations et importations</w:t>
      </w:r>
      <w:r w:rsidR="007A01DA" w:rsidRPr="00C55644">
        <w:rPr>
          <w:rFonts w:ascii="Arial" w:hAnsi="Arial" w:cs="Arial"/>
          <w:i/>
          <w:sz w:val="21"/>
          <w:szCs w:val="21"/>
          <w:lang w:val="fr-CA"/>
        </w:rPr>
        <w:t>.</w:t>
      </w:r>
    </w:p>
    <w:p w:rsidR="009E29B8" w:rsidRPr="00C55644" w:rsidRDefault="009E29B8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D1427D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CA"/>
        </w:rPr>
        <w:t xml:space="preserve">LA COMMISSION DE LA </w:t>
      </w:r>
      <w:r w:rsidR="00190066" w:rsidRPr="00C55644">
        <w:rPr>
          <w:rFonts w:ascii="Arial" w:hAnsi="Arial" w:cs="Arial"/>
          <w:sz w:val="21"/>
          <w:szCs w:val="21"/>
          <w:lang w:val="fr-CA"/>
        </w:rPr>
        <w:t>R</w:t>
      </w:r>
      <w:r w:rsidR="00190066" w:rsidRPr="00C55644">
        <w:rPr>
          <w:rFonts w:ascii="Arial" w:hAnsi="Arial" w:cs="Arial"/>
          <w:caps/>
          <w:sz w:val="21"/>
          <w:szCs w:val="21"/>
          <w:lang w:val="fr-CA"/>
        </w:rPr>
        <w:t>é</w:t>
      </w:r>
      <w:r w:rsidRPr="00C55644">
        <w:rPr>
          <w:rFonts w:ascii="Arial" w:hAnsi="Arial" w:cs="Arial"/>
          <w:sz w:val="21"/>
          <w:szCs w:val="21"/>
          <w:lang w:val="fr-CA"/>
        </w:rPr>
        <w:t>GIE DE</w:t>
      </w:r>
      <w:r w:rsidR="00190066"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="00190066" w:rsidRPr="00C55644">
        <w:rPr>
          <w:rFonts w:ascii="Arial" w:hAnsi="Arial" w:cs="Arial"/>
          <w:caps/>
          <w:sz w:val="21"/>
          <w:szCs w:val="21"/>
          <w:lang w:val="fr-CA"/>
        </w:rPr>
        <w:t>l’énergie du Canada</w:t>
      </w:r>
    </w:p>
    <w:p w:rsidR="00D138AD" w:rsidRPr="00C55644" w:rsidRDefault="00D138AD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5C53D2" w:rsidRPr="00C55644" w:rsidRDefault="00D25EA4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  <w:r w:rsidRPr="00C55644">
        <w:rPr>
          <w:rFonts w:ascii="Arial" w:hAnsi="Arial" w:cs="Arial"/>
          <w:color w:val="0D0D0D"/>
          <w:sz w:val="21"/>
          <w:szCs w:val="21"/>
          <w:lang w:val="fr-CA"/>
        </w:rPr>
        <w:t>La s</w:t>
      </w:r>
      <w:r w:rsidR="00543833" w:rsidRPr="00C55644">
        <w:rPr>
          <w:rFonts w:ascii="Arial" w:hAnsi="Arial" w:cs="Arial"/>
          <w:color w:val="0D0D0D"/>
          <w:sz w:val="21"/>
          <w:szCs w:val="21"/>
          <w:lang w:val="fr-CA"/>
        </w:rPr>
        <w:t xml:space="preserve">ecrétaire </w:t>
      </w:r>
      <w:r w:rsidR="00D1427D" w:rsidRPr="00C55644">
        <w:rPr>
          <w:rFonts w:ascii="Arial" w:hAnsi="Arial" w:cs="Arial"/>
          <w:color w:val="0D0D0D"/>
          <w:sz w:val="21"/>
          <w:szCs w:val="21"/>
          <w:lang w:val="fr-CA"/>
        </w:rPr>
        <w:t>de</w:t>
      </w:r>
      <w:r w:rsidR="005C53D2" w:rsidRPr="00C55644">
        <w:rPr>
          <w:rFonts w:ascii="Arial" w:hAnsi="Arial" w:cs="Arial"/>
          <w:color w:val="0D0D0D"/>
          <w:sz w:val="21"/>
          <w:szCs w:val="21"/>
          <w:lang w:val="fr-CA"/>
        </w:rPr>
        <w:t xml:space="preserve"> l</w:t>
      </w:r>
      <w:r w:rsidR="0084269C" w:rsidRPr="00C55644">
        <w:rPr>
          <w:rFonts w:ascii="Arial" w:hAnsi="Arial" w:cs="Arial"/>
          <w:color w:val="0D0D0D"/>
          <w:sz w:val="21"/>
          <w:szCs w:val="21"/>
          <w:lang w:val="fr-CA"/>
        </w:rPr>
        <w:t>a Commission</w:t>
      </w:r>
      <w:r w:rsidR="005C53D2" w:rsidRPr="00C55644">
        <w:rPr>
          <w:rFonts w:ascii="Arial" w:hAnsi="Arial" w:cs="Arial"/>
          <w:color w:val="0D0D0D"/>
          <w:sz w:val="21"/>
          <w:szCs w:val="21"/>
          <w:lang w:val="fr-CA"/>
        </w:rPr>
        <w:t>,</w:t>
      </w:r>
    </w:p>
    <w:p w:rsidR="005E4D75" w:rsidRPr="00C55644" w:rsidRDefault="005E4D75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5E4D75" w:rsidRPr="00C55644" w:rsidRDefault="005E4D75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503D81" w:rsidRPr="00C55644" w:rsidRDefault="00503D81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503D81" w:rsidRPr="00C55644" w:rsidRDefault="00503D81" w:rsidP="00190066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9E29B8" w:rsidRPr="00C55644" w:rsidRDefault="0084269C" w:rsidP="00F46A81">
      <w:pPr>
        <w:spacing w:line="240" w:lineRule="exact"/>
        <w:rPr>
          <w:rFonts w:ascii="Arial" w:hAnsi="Arial" w:cs="Arial"/>
          <w:color w:val="0D0D0D"/>
          <w:sz w:val="21"/>
          <w:szCs w:val="21"/>
        </w:rPr>
        <w:sectPr w:rsidR="009E29B8" w:rsidRPr="00C55644" w:rsidSect="003A40AF">
          <w:headerReference w:type="default" r:id="rId8"/>
          <w:footerReference w:type="default" r:id="rId9"/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  <w:r w:rsidRPr="00C55644">
        <w:rPr>
          <w:rFonts w:ascii="Arial" w:hAnsi="Arial" w:cs="Arial"/>
          <w:color w:val="0D0D0D"/>
          <w:sz w:val="21"/>
          <w:szCs w:val="21"/>
        </w:rPr>
        <w:t>L</w:t>
      </w:r>
      <w:r w:rsidR="00190066" w:rsidRPr="00C55644">
        <w:rPr>
          <w:rFonts w:ascii="Arial" w:hAnsi="Arial" w:cs="Arial"/>
          <w:color w:val="0D0D0D"/>
          <w:sz w:val="21"/>
          <w:szCs w:val="21"/>
        </w:rPr>
        <w:t>.</w:t>
      </w:r>
      <w:r w:rsidRPr="00C55644">
        <w:rPr>
          <w:rFonts w:ascii="Arial" w:hAnsi="Arial" w:cs="Arial"/>
          <w:color w:val="0D0D0D"/>
          <w:sz w:val="21"/>
          <w:szCs w:val="21"/>
        </w:rPr>
        <w:t xml:space="preserve"> George</w:t>
      </w:r>
    </w:p>
    <w:p w:rsidR="00F03393" w:rsidRPr="00C55644" w:rsidRDefault="00E76B83" w:rsidP="00E76B83">
      <w:pPr>
        <w:spacing w:line="240" w:lineRule="exact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C55644">
        <w:rPr>
          <w:rFonts w:ascii="Arial" w:hAnsi="Arial" w:cs="Arial"/>
          <w:sz w:val="21"/>
          <w:szCs w:val="21"/>
        </w:rPr>
        <w:t xml:space="preserve"> </w:t>
      </w:r>
    </w:p>
    <w:p w:rsidR="00F03393" w:rsidRPr="00C55644" w:rsidRDefault="00F03393" w:rsidP="00190066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F03393" w:rsidRPr="00C55644" w:rsidSect="00F2096D">
      <w:headerReference w:type="default" r:id="rId10"/>
      <w:type w:val="continuous"/>
      <w:pgSz w:w="12240" w:h="15840"/>
      <w:pgMar w:top="2160" w:right="144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E4" w:rsidRDefault="004B59E4">
      <w:r>
        <w:separator/>
      </w:r>
    </w:p>
  </w:endnote>
  <w:endnote w:type="continuationSeparator" w:id="0">
    <w:p w:rsidR="004B59E4" w:rsidRDefault="004B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36710D">
    <w:pPr>
      <w:pStyle w:val="Footer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-55245</wp:posOffset>
          </wp:positionV>
          <wp:extent cx="1143000" cy="276225"/>
          <wp:effectExtent l="0" t="0" r="0" b="9525"/>
          <wp:wrapSquare wrapText="bothSides"/>
          <wp:docPr id="10" name="Picture 10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E4" w:rsidRDefault="004B59E4">
      <w:r>
        <w:separator/>
      </w:r>
    </w:p>
  </w:footnote>
  <w:footnote w:type="continuationSeparator" w:id="0">
    <w:p w:rsidR="004B59E4" w:rsidRDefault="004B5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0A2C13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C13" w:rsidRDefault="0090460D" w:rsidP="00894745">
    <w:pPr>
      <w:pStyle w:val="Header"/>
      <w:tabs>
        <w:tab w:val="left" w:pos="720"/>
      </w:tabs>
      <w:ind w:left="-180" w:hanging="72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63B8A"/>
    <w:multiLevelType w:val="hybridMultilevel"/>
    <w:tmpl w:val="4D32CB3E"/>
    <w:lvl w:ilvl="0" w:tplc="CCE29D90">
      <w:start w:val="1"/>
      <w:numFmt w:val="decimal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60"/>
    <w:rsid w:val="00001323"/>
    <w:rsid w:val="00003F7F"/>
    <w:rsid w:val="00004627"/>
    <w:rsid w:val="000049EE"/>
    <w:rsid w:val="000066F7"/>
    <w:rsid w:val="0000762E"/>
    <w:rsid w:val="00010290"/>
    <w:rsid w:val="000102DD"/>
    <w:rsid w:val="00010878"/>
    <w:rsid w:val="000137DB"/>
    <w:rsid w:val="00013DA8"/>
    <w:rsid w:val="00014AA0"/>
    <w:rsid w:val="000155B2"/>
    <w:rsid w:val="000163F2"/>
    <w:rsid w:val="000167CF"/>
    <w:rsid w:val="00016CCE"/>
    <w:rsid w:val="000215E5"/>
    <w:rsid w:val="00021FBA"/>
    <w:rsid w:val="00025815"/>
    <w:rsid w:val="00031228"/>
    <w:rsid w:val="000360D4"/>
    <w:rsid w:val="00037307"/>
    <w:rsid w:val="000429D5"/>
    <w:rsid w:val="00042FE1"/>
    <w:rsid w:val="00050639"/>
    <w:rsid w:val="00051789"/>
    <w:rsid w:val="00051A38"/>
    <w:rsid w:val="00054A14"/>
    <w:rsid w:val="00055212"/>
    <w:rsid w:val="00056B8D"/>
    <w:rsid w:val="00062B48"/>
    <w:rsid w:val="00063F8F"/>
    <w:rsid w:val="00065551"/>
    <w:rsid w:val="000662A4"/>
    <w:rsid w:val="000669BD"/>
    <w:rsid w:val="000670F3"/>
    <w:rsid w:val="000675BD"/>
    <w:rsid w:val="00067DA5"/>
    <w:rsid w:val="00070726"/>
    <w:rsid w:val="00072D0C"/>
    <w:rsid w:val="00073B47"/>
    <w:rsid w:val="00073B82"/>
    <w:rsid w:val="00073BB1"/>
    <w:rsid w:val="00075353"/>
    <w:rsid w:val="00081163"/>
    <w:rsid w:val="00081AD7"/>
    <w:rsid w:val="00083BF1"/>
    <w:rsid w:val="00091758"/>
    <w:rsid w:val="000917BB"/>
    <w:rsid w:val="00096390"/>
    <w:rsid w:val="000978F1"/>
    <w:rsid w:val="00097D42"/>
    <w:rsid w:val="000A0F95"/>
    <w:rsid w:val="000A1EC4"/>
    <w:rsid w:val="000A2C13"/>
    <w:rsid w:val="000A3594"/>
    <w:rsid w:val="000A3840"/>
    <w:rsid w:val="000A3F57"/>
    <w:rsid w:val="000A4ECB"/>
    <w:rsid w:val="000A72BC"/>
    <w:rsid w:val="000B12DB"/>
    <w:rsid w:val="000B208B"/>
    <w:rsid w:val="000B3124"/>
    <w:rsid w:val="000C07D6"/>
    <w:rsid w:val="000C16EA"/>
    <w:rsid w:val="000C67A1"/>
    <w:rsid w:val="000D05FB"/>
    <w:rsid w:val="000D0FE8"/>
    <w:rsid w:val="000D17D3"/>
    <w:rsid w:val="000D26B5"/>
    <w:rsid w:val="000D7EDF"/>
    <w:rsid w:val="000E0AC6"/>
    <w:rsid w:val="000E3B90"/>
    <w:rsid w:val="000E737F"/>
    <w:rsid w:val="000F0523"/>
    <w:rsid w:val="000F0F60"/>
    <w:rsid w:val="000F2209"/>
    <w:rsid w:val="000F25B2"/>
    <w:rsid w:val="000F2655"/>
    <w:rsid w:val="000F57D7"/>
    <w:rsid w:val="000F6D39"/>
    <w:rsid w:val="001052E9"/>
    <w:rsid w:val="00105DF7"/>
    <w:rsid w:val="00106D83"/>
    <w:rsid w:val="00110653"/>
    <w:rsid w:val="00111D9D"/>
    <w:rsid w:val="0011229C"/>
    <w:rsid w:val="00112519"/>
    <w:rsid w:val="0011285F"/>
    <w:rsid w:val="00113176"/>
    <w:rsid w:val="0011414C"/>
    <w:rsid w:val="001149F8"/>
    <w:rsid w:val="00115CA3"/>
    <w:rsid w:val="00115E9A"/>
    <w:rsid w:val="001234C9"/>
    <w:rsid w:val="00123791"/>
    <w:rsid w:val="00125286"/>
    <w:rsid w:val="00127CE4"/>
    <w:rsid w:val="00127E0D"/>
    <w:rsid w:val="00131320"/>
    <w:rsid w:val="0013189A"/>
    <w:rsid w:val="00133B93"/>
    <w:rsid w:val="00143F5B"/>
    <w:rsid w:val="00145823"/>
    <w:rsid w:val="00146C46"/>
    <w:rsid w:val="0015278E"/>
    <w:rsid w:val="00154B94"/>
    <w:rsid w:val="00154FBB"/>
    <w:rsid w:val="00156CCF"/>
    <w:rsid w:val="00161768"/>
    <w:rsid w:val="00163EC5"/>
    <w:rsid w:val="0017050F"/>
    <w:rsid w:val="0017094B"/>
    <w:rsid w:val="00172EFA"/>
    <w:rsid w:val="00175441"/>
    <w:rsid w:val="00175AB8"/>
    <w:rsid w:val="001761B6"/>
    <w:rsid w:val="0017720A"/>
    <w:rsid w:val="0017757D"/>
    <w:rsid w:val="00180469"/>
    <w:rsid w:val="00182350"/>
    <w:rsid w:val="001858F9"/>
    <w:rsid w:val="001872A5"/>
    <w:rsid w:val="001873C7"/>
    <w:rsid w:val="00190066"/>
    <w:rsid w:val="00191245"/>
    <w:rsid w:val="0019300A"/>
    <w:rsid w:val="0019335A"/>
    <w:rsid w:val="0019375A"/>
    <w:rsid w:val="0019393B"/>
    <w:rsid w:val="0019425C"/>
    <w:rsid w:val="00194742"/>
    <w:rsid w:val="00194AC2"/>
    <w:rsid w:val="00194F30"/>
    <w:rsid w:val="00194FB0"/>
    <w:rsid w:val="00197474"/>
    <w:rsid w:val="00197F3E"/>
    <w:rsid w:val="001A05E5"/>
    <w:rsid w:val="001A146B"/>
    <w:rsid w:val="001A4847"/>
    <w:rsid w:val="001A605A"/>
    <w:rsid w:val="001A7122"/>
    <w:rsid w:val="001B1618"/>
    <w:rsid w:val="001B4AF7"/>
    <w:rsid w:val="001B4BAF"/>
    <w:rsid w:val="001B6BEF"/>
    <w:rsid w:val="001C6F1F"/>
    <w:rsid w:val="001D1327"/>
    <w:rsid w:val="001D45AD"/>
    <w:rsid w:val="001D4789"/>
    <w:rsid w:val="001D56F9"/>
    <w:rsid w:val="001D7516"/>
    <w:rsid w:val="001E07BC"/>
    <w:rsid w:val="001E20DE"/>
    <w:rsid w:val="001E6AA3"/>
    <w:rsid w:val="001E725F"/>
    <w:rsid w:val="001E7B64"/>
    <w:rsid w:val="001F0FC7"/>
    <w:rsid w:val="001F1065"/>
    <w:rsid w:val="001F122E"/>
    <w:rsid w:val="001F740F"/>
    <w:rsid w:val="0020389B"/>
    <w:rsid w:val="00204E11"/>
    <w:rsid w:val="0020513E"/>
    <w:rsid w:val="00205C9C"/>
    <w:rsid w:val="00205EE0"/>
    <w:rsid w:val="00211025"/>
    <w:rsid w:val="002125B9"/>
    <w:rsid w:val="00213EE2"/>
    <w:rsid w:val="0021604F"/>
    <w:rsid w:val="0022249E"/>
    <w:rsid w:val="00222989"/>
    <w:rsid w:val="002257E6"/>
    <w:rsid w:val="0022606D"/>
    <w:rsid w:val="00227E51"/>
    <w:rsid w:val="00230A51"/>
    <w:rsid w:val="00230E78"/>
    <w:rsid w:val="0023187F"/>
    <w:rsid w:val="0023210D"/>
    <w:rsid w:val="00232132"/>
    <w:rsid w:val="00233218"/>
    <w:rsid w:val="0023460A"/>
    <w:rsid w:val="00234B68"/>
    <w:rsid w:val="00234FB7"/>
    <w:rsid w:val="00242308"/>
    <w:rsid w:val="002442B8"/>
    <w:rsid w:val="002443CE"/>
    <w:rsid w:val="00245414"/>
    <w:rsid w:val="00245643"/>
    <w:rsid w:val="00251980"/>
    <w:rsid w:val="00255A11"/>
    <w:rsid w:val="00257F5B"/>
    <w:rsid w:val="00261470"/>
    <w:rsid w:val="002614BC"/>
    <w:rsid w:val="00262924"/>
    <w:rsid w:val="00267875"/>
    <w:rsid w:val="00267B7C"/>
    <w:rsid w:val="002705A0"/>
    <w:rsid w:val="002721E1"/>
    <w:rsid w:val="00272AF9"/>
    <w:rsid w:val="00273472"/>
    <w:rsid w:val="0027418B"/>
    <w:rsid w:val="002749CD"/>
    <w:rsid w:val="00275009"/>
    <w:rsid w:val="00280BC2"/>
    <w:rsid w:val="0028535C"/>
    <w:rsid w:val="0028741B"/>
    <w:rsid w:val="00287B10"/>
    <w:rsid w:val="00290E46"/>
    <w:rsid w:val="00296BFB"/>
    <w:rsid w:val="002A3EC8"/>
    <w:rsid w:val="002A4CE9"/>
    <w:rsid w:val="002A69FA"/>
    <w:rsid w:val="002A72C1"/>
    <w:rsid w:val="002B019A"/>
    <w:rsid w:val="002B1710"/>
    <w:rsid w:val="002B2626"/>
    <w:rsid w:val="002B4C36"/>
    <w:rsid w:val="002B5559"/>
    <w:rsid w:val="002B6557"/>
    <w:rsid w:val="002B6CE4"/>
    <w:rsid w:val="002C11DB"/>
    <w:rsid w:val="002C14D1"/>
    <w:rsid w:val="002C21AF"/>
    <w:rsid w:val="002C3CC5"/>
    <w:rsid w:val="002C52F2"/>
    <w:rsid w:val="002C5B2E"/>
    <w:rsid w:val="002C7AE3"/>
    <w:rsid w:val="002D0527"/>
    <w:rsid w:val="002D2774"/>
    <w:rsid w:val="002D29BB"/>
    <w:rsid w:val="002D3CB7"/>
    <w:rsid w:val="002D4A37"/>
    <w:rsid w:val="002D539B"/>
    <w:rsid w:val="002D6B44"/>
    <w:rsid w:val="002E35BB"/>
    <w:rsid w:val="002E3B29"/>
    <w:rsid w:val="002E5FED"/>
    <w:rsid w:val="002E639E"/>
    <w:rsid w:val="002F3A43"/>
    <w:rsid w:val="002F4C3E"/>
    <w:rsid w:val="002F4C84"/>
    <w:rsid w:val="002F5FF8"/>
    <w:rsid w:val="002F64C1"/>
    <w:rsid w:val="002F6685"/>
    <w:rsid w:val="002F6B55"/>
    <w:rsid w:val="002F79D7"/>
    <w:rsid w:val="0030191A"/>
    <w:rsid w:val="00303A47"/>
    <w:rsid w:val="003048FF"/>
    <w:rsid w:val="003057B8"/>
    <w:rsid w:val="00306235"/>
    <w:rsid w:val="0030733C"/>
    <w:rsid w:val="00307BFF"/>
    <w:rsid w:val="00312051"/>
    <w:rsid w:val="00321FD5"/>
    <w:rsid w:val="00322760"/>
    <w:rsid w:val="00326101"/>
    <w:rsid w:val="003306CD"/>
    <w:rsid w:val="00330F42"/>
    <w:rsid w:val="00331AB9"/>
    <w:rsid w:val="00332B54"/>
    <w:rsid w:val="00334C79"/>
    <w:rsid w:val="00336B34"/>
    <w:rsid w:val="003379A5"/>
    <w:rsid w:val="00341175"/>
    <w:rsid w:val="00343EBF"/>
    <w:rsid w:val="00344D7E"/>
    <w:rsid w:val="003461C9"/>
    <w:rsid w:val="00350834"/>
    <w:rsid w:val="00352B42"/>
    <w:rsid w:val="003530B0"/>
    <w:rsid w:val="00353DA1"/>
    <w:rsid w:val="003546E8"/>
    <w:rsid w:val="0035663A"/>
    <w:rsid w:val="00361B20"/>
    <w:rsid w:val="003625FC"/>
    <w:rsid w:val="003638CC"/>
    <w:rsid w:val="0036710D"/>
    <w:rsid w:val="003701A5"/>
    <w:rsid w:val="00370820"/>
    <w:rsid w:val="00371112"/>
    <w:rsid w:val="00373FB0"/>
    <w:rsid w:val="00374E44"/>
    <w:rsid w:val="00376A85"/>
    <w:rsid w:val="00377BB6"/>
    <w:rsid w:val="00377DB1"/>
    <w:rsid w:val="003825B5"/>
    <w:rsid w:val="003841E0"/>
    <w:rsid w:val="003855B9"/>
    <w:rsid w:val="00385ACD"/>
    <w:rsid w:val="003902A5"/>
    <w:rsid w:val="003923C4"/>
    <w:rsid w:val="0039244C"/>
    <w:rsid w:val="0039265A"/>
    <w:rsid w:val="003938D3"/>
    <w:rsid w:val="003977BB"/>
    <w:rsid w:val="00397957"/>
    <w:rsid w:val="003A1837"/>
    <w:rsid w:val="003A40AF"/>
    <w:rsid w:val="003A4D93"/>
    <w:rsid w:val="003A5431"/>
    <w:rsid w:val="003A6397"/>
    <w:rsid w:val="003A63CD"/>
    <w:rsid w:val="003A70B5"/>
    <w:rsid w:val="003A7CED"/>
    <w:rsid w:val="003B1A5D"/>
    <w:rsid w:val="003B29F5"/>
    <w:rsid w:val="003B30A8"/>
    <w:rsid w:val="003B3B5A"/>
    <w:rsid w:val="003B4313"/>
    <w:rsid w:val="003B59DE"/>
    <w:rsid w:val="003C110E"/>
    <w:rsid w:val="003C433D"/>
    <w:rsid w:val="003C4BD8"/>
    <w:rsid w:val="003C5C60"/>
    <w:rsid w:val="003C79B4"/>
    <w:rsid w:val="003D4C5A"/>
    <w:rsid w:val="003D7ECB"/>
    <w:rsid w:val="003E1C95"/>
    <w:rsid w:val="003E1FDD"/>
    <w:rsid w:val="003E3102"/>
    <w:rsid w:val="003E42FA"/>
    <w:rsid w:val="003E49AB"/>
    <w:rsid w:val="003E7DFD"/>
    <w:rsid w:val="003F03A4"/>
    <w:rsid w:val="003F041A"/>
    <w:rsid w:val="003F1E2E"/>
    <w:rsid w:val="003F4EFE"/>
    <w:rsid w:val="003F5277"/>
    <w:rsid w:val="003F67F8"/>
    <w:rsid w:val="00401AA5"/>
    <w:rsid w:val="00403671"/>
    <w:rsid w:val="00404EF6"/>
    <w:rsid w:val="00405E1E"/>
    <w:rsid w:val="004060CE"/>
    <w:rsid w:val="00407142"/>
    <w:rsid w:val="004117B4"/>
    <w:rsid w:val="004152DA"/>
    <w:rsid w:val="004156F1"/>
    <w:rsid w:val="004174FE"/>
    <w:rsid w:val="004177F0"/>
    <w:rsid w:val="00423924"/>
    <w:rsid w:val="00423D4F"/>
    <w:rsid w:val="004242A3"/>
    <w:rsid w:val="004279BF"/>
    <w:rsid w:val="004315E3"/>
    <w:rsid w:val="004318D4"/>
    <w:rsid w:val="0043418A"/>
    <w:rsid w:val="0043608F"/>
    <w:rsid w:val="00437FDD"/>
    <w:rsid w:val="00440CE3"/>
    <w:rsid w:val="004426D9"/>
    <w:rsid w:val="004428F0"/>
    <w:rsid w:val="00443892"/>
    <w:rsid w:val="00444E6C"/>
    <w:rsid w:val="00445943"/>
    <w:rsid w:val="00450DAE"/>
    <w:rsid w:val="004512F5"/>
    <w:rsid w:val="004523B4"/>
    <w:rsid w:val="004570DC"/>
    <w:rsid w:val="00457F8E"/>
    <w:rsid w:val="004631E3"/>
    <w:rsid w:val="0046438D"/>
    <w:rsid w:val="00467EF9"/>
    <w:rsid w:val="004707FB"/>
    <w:rsid w:val="00470B38"/>
    <w:rsid w:val="0047133A"/>
    <w:rsid w:val="00475C53"/>
    <w:rsid w:val="004801C6"/>
    <w:rsid w:val="004812F3"/>
    <w:rsid w:val="00481E67"/>
    <w:rsid w:val="004836AC"/>
    <w:rsid w:val="004853EC"/>
    <w:rsid w:val="00485666"/>
    <w:rsid w:val="00486B19"/>
    <w:rsid w:val="00491374"/>
    <w:rsid w:val="00492757"/>
    <w:rsid w:val="00492C50"/>
    <w:rsid w:val="00494900"/>
    <w:rsid w:val="004958EF"/>
    <w:rsid w:val="0049591F"/>
    <w:rsid w:val="00495A03"/>
    <w:rsid w:val="00495DE6"/>
    <w:rsid w:val="004972A7"/>
    <w:rsid w:val="004A07FC"/>
    <w:rsid w:val="004A21CA"/>
    <w:rsid w:val="004A40E8"/>
    <w:rsid w:val="004A44F3"/>
    <w:rsid w:val="004A5253"/>
    <w:rsid w:val="004B3612"/>
    <w:rsid w:val="004B3832"/>
    <w:rsid w:val="004B441E"/>
    <w:rsid w:val="004B59E4"/>
    <w:rsid w:val="004C1EAF"/>
    <w:rsid w:val="004C2F6C"/>
    <w:rsid w:val="004C4D5A"/>
    <w:rsid w:val="004C4EB2"/>
    <w:rsid w:val="004D1D8E"/>
    <w:rsid w:val="004D32CC"/>
    <w:rsid w:val="004D365D"/>
    <w:rsid w:val="004D3F30"/>
    <w:rsid w:val="004D3F6A"/>
    <w:rsid w:val="004D4347"/>
    <w:rsid w:val="004D7C53"/>
    <w:rsid w:val="004E12ED"/>
    <w:rsid w:val="004E6732"/>
    <w:rsid w:val="004F0A63"/>
    <w:rsid w:val="004F34BF"/>
    <w:rsid w:val="004F394C"/>
    <w:rsid w:val="004F5514"/>
    <w:rsid w:val="004F59EA"/>
    <w:rsid w:val="004F6D54"/>
    <w:rsid w:val="00501C3F"/>
    <w:rsid w:val="00502353"/>
    <w:rsid w:val="00502B2C"/>
    <w:rsid w:val="0050373D"/>
    <w:rsid w:val="00503D81"/>
    <w:rsid w:val="00505C7A"/>
    <w:rsid w:val="005069C8"/>
    <w:rsid w:val="00506C6A"/>
    <w:rsid w:val="0050726E"/>
    <w:rsid w:val="005073A6"/>
    <w:rsid w:val="00507EE7"/>
    <w:rsid w:val="00510484"/>
    <w:rsid w:val="0051493B"/>
    <w:rsid w:val="0051572C"/>
    <w:rsid w:val="00516986"/>
    <w:rsid w:val="00520C65"/>
    <w:rsid w:val="0052307C"/>
    <w:rsid w:val="005240EB"/>
    <w:rsid w:val="0052507E"/>
    <w:rsid w:val="00525364"/>
    <w:rsid w:val="005270E3"/>
    <w:rsid w:val="00530542"/>
    <w:rsid w:val="005341F2"/>
    <w:rsid w:val="00534D99"/>
    <w:rsid w:val="0053633B"/>
    <w:rsid w:val="005367F8"/>
    <w:rsid w:val="00537B37"/>
    <w:rsid w:val="00540572"/>
    <w:rsid w:val="00541D0D"/>
    <w:rsid w:val="00543581"/>
    <w:rsid w:val="00543833"/>
    <w:rsid w:val="00545B07"/>
    <w:rsid w:val="00546B48"/>
    <w:rsid w:val="005502BB"/>
    <w:rsid w:val="00550498"/>
    <w:rsid w:val="00550C1B"/>
    <w:rsid w:val="00552A30"/>
    <w:rsid w:val="00553C93"/>
    <w:rsid w:val="0055452F"/>
    <w:rsid w:val="00554BA7"/>
    <w:rsid w:val="005551BC"/>
    <w:rsid w:val="0055597F"/>
    <w:rsid w:val="00556D01"/>
    <w:rsid w:val="00556ED0"/>
    <w:rsid w:val="005621FC"/>
    <w:rsid w:val="0056335E"/>
    <w:rsid w:val="00564762"/>
    <w:rsid w:val="005657C9"/>
    <w:rsid w:val="00567424"/>
    <w:rsid w:val="00567847"/>
    <w:rsid w:val="00567B5B"/>
    <w:rsid w:val="005700C2"/>
    <w:rsid w:val="005759CA"/>
    <w:rsid w:val="00575FB0"/>
    <w:rsid w:val="00576E6B"/>
    <w:rsid w:val="00577DC7"/>
    <w:rsid w:val="00577DDC"/>
    <w:rsid w:val="005829D4"/>
    <w:rsid w:val="0058362C"/>
    <w:rsid w:val="00583648"/>
    <w:rsid w:val="005872D7"/>
    <w:rsid w:val="0059262E"/>
    <w:rsid w:val="0059376D"/>
    <w:rsid w:val="00593ABD"/>
    <w:rsid w:val="00596CE0"/>
    <w:rsid w:val="005A1D30"/>
    <w:rsid w:val="005A3A76"/>
    <w:rsid w:val="005A4A59"/>
    <w:rsid w:val="005A52AB"/>
    <w:rsid w:val="005A587D"/>
    <w:rsid w:val="005A5DAF"/>
    <w:rsid w:val="005B0153"/>
    <w:rsid w:val="005B0BB4"/>
    <w:rsid w:val="005B0DF6"/>
    <w:rsid w:val="005B1ADC"/>
    <w:rsid w:val="005B2C92"/>
    <w:rsid w:val="005B2CCF"/>
    <w:rsid w:val="005B2CFD"/>
    <w:rsid w:val="005B3992"/>
    <w:rsid w:val="005B4087"/>
    <w:rsid w:val="005B43DE"/>
    <w:rsid w:val="005B5B02"/>
    <w:rsid w:val="005B613C"/>
    <w:rsid w:val="005C01AE"/>
    <w:rsid w:val="005C0BEF"/>
    <w:rsid w:val="005C110F"/>
    <w:rsid w:val="005C1D62"/>
    <w:rsid w:val="005C2B8E"/>
    <w:rsid w:val="005C4331"/>
    <w:rsid w:val="005C53D2"/>
    <w:rsid w:val="005C675E"/>
    <w:rsid w:val="005C7E69"/>
    <w:rsid w:val="005D0407"/>
    <w:rsid w:val="005D0C57"/>
    <w:rsid w:val="005D3313"/>
    <w:rsid w:val="005D4792"/>
    <w:rsid w:val="005D6F20"/>
    <w:rsid w:val="005D792F"/>
    <w:rsid w:val="005E0F3F"/>
    <w:rsid w:val="005E0FC8"/>
    <w:rsid w:val="005E2359"/>
    <w:rsid w:val="005E3E66"/>
    <w:rsid w:val="005E4D75"/>
    <w:rsid w:val="005E7378"/>
    <w:rsid w:val="005F060A"/>
    <w:rsid w:val="005F1D92"/>
    <w:rsid w:val="005F307A"/>
    <w:rsid w:val="005F32FE"/>
    <w:rsid w:val="005F3742"/>
    <w:rsid w:val="005F5DCF"/>
    <w:rsid w:val="006031B2"/>
    <w:rsid w:val="00604B1F"/>
    <w:rsid w:val="0060567C"/>
    <w:rsid w:val="00607356"/>
    <w:rsid w:val="006103CE"/>
    <w:rsid w:val="006130CA"/>
    <w:rsid w:val="0061473C"/>
    <w:rsid w:val="00614748"/>
    <w:rsid w:val="006160B8"/>
    <w:rsid w:val="006176A4"/>
    <w:rsid w:val="006206E6"/>
    <w:rsid w:val="00620D15"/>
    <w:rsid w:val="00621E67"/>
    <w:rsid w:val="006228C9"/>
    <w:rsid w:val="00626C2A"/>
    <w:rsid w:val="00630491"/>
    <w:rsid w:val="00631574"/>
    <w:rsid w:val="006350AB"/>
    <w:rsid w:val="006353FC"/>
    <w:rsid w:val="00635B1E"/>
    <w:rsid w:val="00636935"/>
    <w:rsid w:val="00641FF2"/>
    <w:rsid w:val="00643010"/>
    <w:rsid w:val="00643A30"/>
    <w:rsid w:val="00644812"/>
    <w:rsid w:val="00644BC7"/>
    <w:rsid w:val="00645A5E"/>
    <w:rsid w:val="006500A3"/>
    <w:rsid w:val="00650321"/>
    <w:rsid w:val="006509D2"/>
    <w:rsid w:val="00650BE5"/>
    <w:rsid w:val="00650CBF"/>
    <w:rsid w:val="006521B1"/>
    <w:rsid w:val="006529A8"/>
    <w:rsid w:val="00655F5C"/>
    <w:rsid w:val="00660289"/>
    <w:rsid w:val="006603AC"/>
    <w:rsid w:val="006618F6"/>
    <w:rsid w:val="00661B7B"/>
    <w:rsid w:val="00664FD5"/>
    <w:rsid w:val="00665873"/>
    <w:rsid w:val="0066792D"/>
    <w:rsid w:val="0067094A"/>
    <w:rsid w:val="00670BED"/>
    <w:rsid w:val="00675E43"/>
    <w:rsid w:val="00675EE1"/>
    <w:rsid w:val="0067668C"/>
    <w:rsid w:val="00676A4C"/>
    <w:rsid w:val="00676CAE"/>
    <w:rsid w:val="00676F37"/>
    <w:rsid w:val="00677034"/>
    <w:rsid w:val="006779DB"/>
    <w:rsid w:val="006808D3"/>
    <w:rsid w:val="00680EE0"/>
    <w:rsid w:val="0068148C"/>
    <w:rsid w:val="006820FB"/>
    <w:rsid w:val="0068334A"/>
    <w:rsid w:val="00684744"/>
    <w:rsid w:val="00685C17"/>
    <w:rsid w:val="00690685"/>
    <w:rsid w:val="00691E48"/>
    <w:rsid w:val="0069228A"/>
    <w:rsid w:val="006926A2"/>
    <w:rsid w:val="00692905"/>
    <w:rsid w:val="00693163"/>
    <w:rsid w:val="00695F8D"/>
    <w:rsid w:val="00697020"/>
    <w:rsid w:val="006A03E5"/>
    <w:rsid w:val="006A0B2F"/>
    <w:rsid w:val="006A1023"/>
    <w:rsid w:val="006B3EDD"/>
    <w:rsid w:val="006B483A"/>
    <w:rsid w:val="006B5380"/>
    <w:rsid w:val="006B59D6"/>
    <w:rsid w:val="006B6C37"/>
    <w:rsid w:val="006B710F"/>
    <w:rsid w:val="006B7C9A"/>
    <w:rsid w:val="006C0D07"/>
    <w:rsid w:val="006C15AF"/>
    <w:rsid w:val="006C29BF"/>
    <w:rsid w:val="006C2F1C"/>
    <w:rsid w:val="006D402F"/>
    <w:rsid w:val="006D7C22"/>
    <w:rsid w:val="006E2474"/>
    <w:rsid w:val="006E3FF8"/>
    <w:rsid w:val="006E5C1E"/>
    <w:rsid w:val="006E60D8"/>
    <w:rsid w:val="006E697D"/>
    <w:rsid w:val="006F0A95"/>
    <w:rsid w:val="006F1259"/>
    <w:rsid w:val="006F1471"/>
    <w:rsid w:val="006F1EEE"/>
    <w:rsid w:val="006F30B7"/>
    <w:rsid w:val="006F4CD7"/>
    <w:rsid w:val="006F58A6"/>
    <w:rsid w:val="006F5E8F"/>
    <w:rsid w:val="0070030D"/>
    <w:rsid w:val="007048B3"/>
    <w:rsid w:val="00706F65"/>
    <w:rsid w:val="00707A78"/>
    <w:rsid w:val="0071134B"/>
    <w:rsid w:val="00714682"/>
    <w:rsid w:val="00714CF0"/>
    <w:rsid w:val="00716E32"/>
    <w:rsid w:val="007200DF"/>
    <w:rsid w:val="00721159"/>
    <w:rsid w:val="00723141"/>
    <w:rsid w:val="00725973"/>
    <w:rsid w:val="00726401"/>
    <w:rsid w:val="00726ED8"/>
    <w:rsid w:val="007321D2"/>
    <w:rsid w:val="00732DC9"/>
    <w:rsid w:val="00732FE1"/>
    <w:rsid w:val="00733A31"/>
    <w:rsid w:val="007344F3"/>
    <w:rsid w:val="00737635"/>
    <w:rsid w:val="00743ED6"/>
    <w:rsid w:val="00743FED"/>
    <w:rsid w:val="0074594F"/>
    <w:rsid w:val="00747750"/>
    <w:rsid w:val="007511DF"/>
    <w:rsid w:val="0075270B"/>
    <w:rsid w:val="007537B9"/>
    <w:rsid w:val="0075415B"/>
    <w:rsid w:val="0075503A"/>
    <w:rsid w:val="007555E6"/>
    <w:rsid w:val="0075595F"/>
    <w:rsid w:val="00755A44"/>
    <w:rsid w:val="007574EF"/>
    <w:rsid w:val="00762C1E"/>
    <w:rsid w:val="00762F9E"/>
    <w:rsid w:val="00765059"/>
    <w:rsid w:val="0076749F"/>
    <w:rsid w:val="00771C90"/>
    <w:rsid w:val="00773041"/>
    <w:rsid w:val="00774BF1"/>
    <w:rsid w:val="00776F8D"/>
    <w:rsid w:val="00780EF5"/>
    <w:rsid w:val="0078192D"/>
    <w:rsid w:val="007819DA"/>
    <w:rsid w:val="00781A54"/>
    <w:rsid w:val="00782D31"/>
    <w:rsid w:val="0078397C"/>
    <w:rsid w:val="00786AC2"/>
    <w:rsid w:val="00792151"/>
    <w:rsid w:val="0079435D"/>
    <w:rsid w:val="00796DBA"/>
    <w:rsid w:val="007A01DA"/>
    <w:rsid w:val="007A20E6"/>
    <w:rsid w:val="007A2A79"/>
    <w:rsid w:val="007A4223"/>
    <w:rsid w:val="007A50E7"/>
    <w:rsid w:val="007A7FAC"/>
    <w:rsid w:val="007B0D2F"/>
    <w:rsid w:val="007B58B8"/>
    <w:rsid w:val="007B5CBB"/>
    <w:rsid w:val="007B5F72"/>
    <w:rsid w:val="007B648D"/>
    <w:rsid w:val="007C7AA9"/>
    <w:rsid w:val="007D4383"/>
    <w:rsid w:val="007D4FD5"/>
    <w:rsid w:val="007E0D27"/>
    <w:rsid w:val="007E132E"/>
    <w:rsid w:val="007E4668"/>
    <w:rsid w:val="007E51E1"/>
    <w:rsid w:val="007E63AC"/>
    <w:rsid w:val="007E784E"/>
    <w:rsid w:val="007F0EA0"/>
    <w:rsid w:val="007F2694"/>
    <w:rsid w:val="007F4993"/>
    <w:rsid w:val="007F6D69"/>
    <w:rsid w:val="007F6EEA"/>
    <w:rsid w:val="008001CC"/>
    <w:rsid w:val="00800744"/>
    <w:rsid w:val="008044A4"/>
    <w:rsid w:val="00805F3C"/>
    <w:rsid w:val="0080779C"/>
    <w:rsid w:val="00810C53"/>
    <w:rsid w:val="00812EB9"/>
    <w:rsid w:val="00813655"/>
    <w:rsid w:val="00816A92"/>
    <w:rsid w:val="008179BD"/>
    <w:rsid w:val="00823E30"/>
    <w:rsid w:val="0082470F"/>
    <w:rsid w:val="008247CB"/>
    <w:rsid w:val="0082557D"/>
    <w:rsid w:val="00825C3B"/>
    <w:rsid w:val="008266FB"/>
    <w:rsid w:val="008268E2"/>
    <w:rsid w:val="0083572B"/>
    <w:rsid w:val="0083596B"/>
    <w:rsid w:val="00840AE9"/>
    <w:rsid w:val="0084168D"/>
    <w:rsid w:val="008417B2"/>
    <w:rsid w:val="0084202F"/>
    <w:rsid w:val="0084269C"/>
    <w:rsid w:val="00842ABE"/>
    <w:rsid w:val="00842D40"/>
    <w:rsid w:val="008435E8"/>
    <w:rsid w:val="00847559"/>
    <w:rsid w:val="00847FCE"/>
    <w:rsid w:val="00857D65"/>
    <w:rsid w:val="0086068A"/>
    <w:rsid w:val="00860DF1"/>
    <w:rsid w:val="00870DC4"/>
    <w:rsid w:val="008719E9"/>
    <w:rsid w:val="00872378"/>
    <w:rsid w:val="00876D6E"/>
    <w:rsid w:val="00877E42"/>
    <w:rsid w:val="00881228"/>
    <w:rsid w:val="008826DD"/>
    <w:rsid w:val="00882751"/>
    <w:rsid w:val="00884104"/>
    <w:rsid w:val="00884A30"/>
    <w:rsid w:val="00884A5A"/>
    <w:rsid w:val="0089065C"/>
    <w:rsid w:val="008907C0"/>
    <w:rsid w:val="008914C6"/>
    <w:rsid w:val="00892118"/>
    <w:rsid w:val="00894745"/>
    <w:rsid w:val="008962DF"/>
    <w:rsid w:val="00897EB6"/>
    <w:rsid w:val="008A2F2B"/>
    <w:rsid w:val="008A3FFF"/>
    <w:rsid w:val="008A77B1"/>
    <w:rsid w:val="008B1A9D"/>
    <w:rsid w:val="008B25B4"/>
    <w:rsid w:val="008B32AD"/>
    <w:rsid w:val="008B7B2E"/>
    <w:rsid w:val="008C345B"/>
    <w:rsid w:val="008C3AA4"/>
    <w:rsid w:val="008C4C83"/>
    <w:rsid w:val="008C6FA7"/>
    <w:rsid w:val="008D05D3"/>
    <w:rsid w:val="008D09AA"/>
    <w:rsid w:val="008D2370"/>
    <w:rsid w:val="008D26E0"/>
    <w:rsid w:val="008D3039"/>
    <w:rsid w:val="008D3437"/>
    <w:rsid w:val="008D5705"/>
    <w:rsid w:val="008D6709"/>
    <w:rsid w:val="008D6B75"/>
    <w:rsid w:val="008E0E3E"/>
    <w:rsid w:val="008E20B7"/>
    <w:rsid w:val="008E3D21"/>
    <w:rsid w:val="008E420A"/>
    <w:rsid w:val="008F010F"/>
    <w:rsid w:val="008F2CE8"/>
    <w:rsid w:val="008F2F8B"/>
    <w:rsid w:val="008F7F74"/>
    <w:rsid w:val="00903F84"/>
    <w:rsid w:val="0090460D"/>
    <w:rsid w:val="00905391"/>
    <w:rsid w:val="00906049"/>
    <w:rsid w:val="00907C18"/>
    <w:rsid w:val="00907F9B"/>
    <w:rsid w:val="0091121A"/>
    <w:rsid w:val="009112E7"/>
    <w:rsid w:val="009114FC"/>
    <w:rsid w:val="009118B8"/>
    <w:rsid w:val="00917CCD"/>
    <w:rsid w:val="0092162E"/>
    <w:rsid w:val="0092198A"/>
    <w:rsid w:val="00921E76"/>
    <w:rsid w:val="00923058"/>
    <w:rsid w:val="00924DDF"/>
    <w:rsid w:val="0092567D"/>
    <w:rsid w:val="00927AEB"/>
    <w:rsid w:val="0093030B"/>
    <w:rsid w:val="009325A5"/>
    <w:rsid w:val="00934501"/>
    <w:rsid w:val="0093464F"/>
    <w:rsid w:val="00934D4D"/>
    <w:rsid w:val="00936E79"/>
    <w:rsid w:val="00942F72"/>
    <w:rsid w:val="00944611"/>
    <w:rsid w:val="00945899"/>
    <w:rsid w:val="009464AA"/>
    <w:rsid w:val="00947B56"/>
    <w:rsid w:val="00947EA7"/>
    <w:rsid w:val="009517B6"/>
    <w:rsid w:val="00951A5D"/>
    <w:rsid w:val="00952C8D"/>
    <w:rsid w:val="009561C1"/>
    <w:rsid w:val="009571C0"/>
    <w:rsid w:val="0095740C"/>
    <w:rsid w:val="00957563"/>
    <w:rsid w:val="009577D5"/>
    <w:rsid w:val="0096002E"/>
    <w:rsid w:val="0096014F"/>
    <w:rsid w:val="009621D2"/>
    <w:rsid w:val="00962453"/>
    <w:rsid w:val="00962B9D"/>
    <w:rsid w:val="0096342B"/>
    <w:rsid w:val="00964903"/>
    <w:rsid w:val="009674F5"/>
    <w:rsid w:val="00974CAE"/>
    <w:rsid w:val="00975896"/>
    <w:rsid w:val="009818D0"/>
    <w:rsid w:val="0098201D"/>
    <w:rsid w:val="009850DD"/>
    <w:rsid w:val="009850EF"/>
    <w:rsid w:val="009851DA"/>
    <w:rsid w:val="00985272"/>
    <w:rsid w:val="009868B7"/>
    <w:rsid w:val="0098796C"/>
    <w:rsid w:val="00990897"/>
    <w:rsid w:val="00991AA5"/>
    <w:rsid w:val="00991EC3"/>
    <w:rsid w:val="009921F9"/>
    <w:rsid w:val="0099498A"/>
    <w:rsid w:val="00995873"/>
    <w:rsid w:val="009968B6"/>
    <w:rsid w:val="009A17BB"/>
    <w:rsid w:val="009A1C5B"/>
    <w:rsid w:val="009A201A"/>
    <w:rsid w:val="009A29BC"/>
    <w:rsid w:val="009A431A"/>
    <w:rsid w:val="009A5DB0"/>
    <w:rsid w:val="009B1EB8"/>
    <w:rsid w:val="009B3454"/>
    <w:rsid w:val="009B5958"/>
    <w:rsid w:val="009B5BEC"/>
    <w:rsid w:val="009B64CE"/>
    <w:rsid w:val="009B7960"/>
    <w:rsid w:val="009C4FC2"/>
    <w:rsid w:val="009C6063"/>
    <w:rsid w:val="009C6A71"/>
    <w:rsid w:val="009C795F"/>
    <w:rsid w:val="009D5331"/>
    <w:rsid w:val="009D6BEF"/>
    <w:rsid w:val="009D7A35"/>
    <w:rsid w:val="009E0BE4"/>
    <w:rsid w:val="009E15BE"/>
    <w:rsid w:val="009E29B8"/>
    <w:rsid w:val="009E554D"/>
    <w:rsid w:val="009E650F"/>
    <w:rsid w:val="009E7154"/>
    <w:rsid w:val="009F00CF"/>
    <w:rsid w:val="009F122F"/>
    <w:rsid w:val="009F1317"/>
    <w:rsid w:val="009F186F"/>
    <w:rsid w:val="009F3ECE"/>
    <w:rsid w:val="009F501D"/>
    <w:rsid w:val="009F6AD2"/>
    <w:rsid w:val="009F6F3F"/>
    <w:rsid w:val="009F70E8"/>
    <w:rsid w:val="009F71F1"/>
    <w:rsid w:val="009F7D72"/>
    <w:rsid w:val="00A014FB"/>
    <w:rsid w:val="00A02452"/>
    <w:rsid w:val="00A03109"/>
    <w:rsid w:val="00A03C0B"/>
    <w:rsid w:val="00A069FA"/>
    <w:rsid w:val="00A071F0"/>
    <w:rsid w:val="00A07DF8"/>
    <w:rsid w:val="00A11A92"/>
    <w:rsid w:val="00A11F6A"/>
    <w:rsid w:val="00A1290E"/>
    <w:rsid w:val="00A12BD4"/>
    <w:rsid w:val="00A130FB"/>
    <w:rsid w:val="00A15100"/>
    <w:rsid w:val="00A159B4"/>
    <w:rsid w:val="00A1669A"/>
    <w:rsid w:val="00A243F9"/>
    <w:rsid w:val="00A300EE"/>
    <w:rsid w:val="00A32CB3"/>
    <w:rsid w:val="00A337B2"/>
    <w:rsid w:val="00A33819"/>
    <w:rsid w:val="00A36856"/>
    <w:rsid w:val="00A37F79"/>
    <w:rsid w:val="00A435B7"/>
    <w:rsid w:val="00A436B4"/>
    <w:rsid w:val="00A43931"/>
    <w:rsid w:val="00A449D4"/>
    <w:rsid w:val="00A46157"/>
    <w:rsid w:val="00A54636"/>
    <w:rsid w:val="00A54B44"/>
    <w:rsid w:val="00A54E05"/>
    <w:rsid w:val="00A54FE4"/>
    <w:rsid w:val="00A556C2"/>
    <w:rsid w:val="00A60162"/>
    <w:rsid w:val="00A6083F"/>
    <w:rsid w:val="00A632CC"/>
    <w:rsid w:val="00A65A7A"/>
    <w:rsid w:val="00A666C6"/>
    <w:rsid w:val="00A66D3C"/>
    <w:rsid w:val="00A7015F"/>
    <w:rsid w:val="00A70970"/>
    <w:rsid w:val="00A732CD"/>
    <w:rsid w:val="00A73645"/>
    <w:rsid w:val="00A80EBB"/>
    <w:rsid w:val="00A81702"/>
    <w:rsid w:val="00A915AC"/>
    <w:rsid w:val="00A9256C"/>
    <w:rsid w:val="00A9642E"/>
    <w:rsid w:val="00A97DA1"/>
    <w:rsid w:val="00AA0EF9"/>
    <w:rsid w:val="00AA2583"/>
    <w:rsid w:val="00AA2CEC"/>
    <w:rsid w:val="00AA31DC"/>
    <w:rsid w:val="00AA3973"/>
    <w:rsid w:val="00AB08DA"/>
    <w:rsid w:val="00AB2D7E"/>
    <w:rsid w:val="00AB2FA1"/>
    <w:rsid w:val="00AB40C9"/>
    <w:rsid w:val="00AB4B90"/>
    <w:rsid w:val="00AB61F3"/>
    <w:rsid w:val="00AB7106"/>
    <w:rsid w:val="00AB732D"/>
    <w:rsid w:val="00AC0B3F"/>
    <w:rsid w:val="00AC0E68"/>
    <w:rsid w:val="00AC3BDD"/>
    <w:rsid w:val="00AC4161"/>
    <w:rsid w:val="00AC44D0"/>
    <w:rsid w:val="00AC594A"/>
    <w:rsid w:val="00AC66DD"/>
    <w:rsid w:val="00AC76E4"/>
    <w:rsid w:val="00AD15D7"/>
    <w:rsid w:val="00AD2530"/>
    <w:rsid w:val="00AD31D2"/>
    <w:rsid w:val="00AD62D5"/>
    <w:rsid w:val="00AD6336"/>
    <w:rsid w:val="00AD6A34"/>
    <w:rsid w:val="00AE22A6"/>
    <w:rsid w:val="00AE25F5"/>
    <w:rsid w:val="00AE28BB"/>
    <w:rsid w:val="00AE3514"/>
    <w:rsid w:val="00AE5545"/>
    <w:rsid w:val="00AE650A"/>
    <w:rsid w:val="00AE670A"/>
    <w:rsid w:val="00AE725E"/>
    <w:rsid w:val="00AF04E4"/>
    <w:rsid w:val="00AF20EC"/>
    <w:rsid w:val="00AF2477"/>
    <w:rsid w:val="00AF269D"/>
    <w:rsid w:val="00AF343F"/>
    <w:rsid w:val="00AF5DDD"/>
    <w:rsid w:val="00AF6B43"/>
    <w:rsid w:val="00AF6EAB"/>
    <w:rsid w:val="00AF71AB"/>
    <w:rsid w:val="00AF74B5"/>
    <w:rsid w:val="00B026B3"/>
    <w:rsid w:val="00B02887"/>
    <w:rsid w:val="00B03622"/>
    <w:rsid w:val="00B07953"/>
    <w:rsid w:val="00B07A07"/>
    <w:rsid w:val="00B114D6"/>
    <w:rsid w:val="00B143B3"/>
    <w:rsid w:val="00B1492A"/>
    <w:rsid w:val="00B15DAB"/>
    <w:rsid w:val="00B172AA"/>
    <w:rsid w:val="00B17ECC"/>
    <w:rsid w:val="00B20B0E"/>
    <w:rsid w:val="00B2148E"/>
    <w:rsid w:val="00B252C1"/>
    <w:rsid w:val="00B2651A"/>
    <w:rsid w:val="00B26F34"/>
    <w:rsid w:val="00B3006F"/>
    <w:rsid w:val="00B32D07"/>
    <w:rsid w:val="00B3451E"/>
    <w:rsid w:val="00B3667C"/>
    <w:rsid w:val="00B37001"/>
    <w:rsid w:val="00B41817"/>
    <w:rsid w:val="00B42353"/>
    <w:rsid w:val="00B43494"/>
    <w:rsid w:val="00B437AA"/>
    <w:rsid w:val="00B47266"/>
    <w:rsid w:val="00B479D5"/>
    <w:rsid w:val="00B508A9"/>
    <w:rsid w:val="00B549CA"/>
    <w:rsid w:val="00B55FBC"/>
    <w:rsid w:val="00B57672"/>
    <w:rsid w:val="00B6079E"/>
    <w:rsid w:val="00B61DD9"/>
    <w:rsid w:val="00B624DB"/>
    <w:rsid w:val="00B62823"/>
    <w:rsid w:val="00B6355C"/>
    <w:rsid w:val="00B63D07"/>
    <w:rsid w:val="00B64CD6"/>
    <w:rsid w:val="00B65F9D"/>
    <w:rsid w:val="00B67704"/>
    <w:rsid w:val="00B7214B"/>
    <w:rsid w:val="00B731B1"/>
    <w:rsid w:val="00B734E3"/>
    <w:rsid w:val="00B7417E"/>
    <w:rsid w:val="00B77F11"/>
    <w:rsid w:val="00B82C85"/>
    <w:rsid w:val="00B844F4"/>
    <w:rsid w:val="00B86BAD"/>
    <w:rsid w:val="00B91C79"/>
    <w:rsid w:val="00B92494"/>
    <w:rsid w:val="00B9416F"/>
    <w:rsid w:val="00B97687"/>
    <w:rsid w:val="00BA05A2"/>
    <w:rsid w:val="00BA0FAE"/>
    <w:rsid w:val="00BA19CC"/>
    <w:rsid w:val="00BA1A60"/>
    <w:rsid w:val="00BA22D7"/>
    <w:rsid w:val="00BA5790"/>
    <w:rsid w:val="00BA5923"/>
    <w:rsid w:val="00BA5C30"/>
    <w:rsid w:val="00BA7DCA"/>
    <w:rsid w:val="00BB0B5D"/>
    <w:rsid w:val="00BB2740"/>
    <w:rsid w:val="00BB2973"/>
    <w:rsid w:val="00BB6927"/>
    <w:rsid w:val="00BB7293"/>
    <w:rsid w:val="00BC0047"/>
    <w:rsid w:val="00BC2D10"/>
    <w:rsid w:val="00BC6734"/>
    <w:rsid w:val="00BD5975"/>
    <w:rsid w:val="00BD5ECD"/>
    <w:rsid w:val="00BE0285"/>
    <w:rsid w:val="00BE05B6"/>
    <w:rsid w:val="00BE06FD"/>
    <w:rsid w:val="00BE08DB"/>
    <w:rsid w:val="00BE12DC"/>
    <w:rsid w:val="00BE3474"/>
    <w:rsid w:val="00BE444A"/>
    <w:rsid w:val="00BE4A70"/>
    <w:rsid w:val="00BE6CC7"/>
    <w:rsid w:val="00BE73A4"/>
    <w:rsid w:val="00BF5D90"/>
    <w:rsid w:val="00BF7188"/>
    <w:rsid w:val="00C03D9B"/>
    <w:rsid w:val="00C052EA"/>
    <w:rsid w:val="00C060A5"/>
    <w:rsid w:val="00C07836"/>
    <w:rsid w:val="00C07FF2"/>
    <w:rsid w:val="00C10A06"/>
    <w:rsid w:val="00C14EC1"/>
    <w:rsid w:val="00C15A7E"/>
    <w:rsid w:val="00C17729"/>
    <w:rsid w:val="00C25E20"/>
    <w:rsid w:val="00C30BCA"/>
    <w:rsid w:val="00C31A78"/>
    <w:rsid w:val="00C33986"/>
    <w:rsid w:val="00C33DB9"/>
    <w:rsid w:val="00C342C9"/>
    <w:rsid w:val="00C34CD9"/>
    <w:rsid w:val="00C36E4C"/>
    <w:rsid w:val="00C422D2"/>
    <w:rsid w:val="00C44D39"/>
    <w:rsid w:val="00C46161"/>
    <w:rsid w:val="00C47882"/>
    <w:rsid w:val="00C47DA3"/>
    <w:rsid w:val="00C53F30"/>
    <w:rsid w:val="00C55644"/>
    <w:rsid w:val="00C55678"/>
    <w:rsid w:val="00C60580"/>
    <w:rsid w:val="00C643A2"/>
    <w:rsid w:val="00C64DC5"/>
    <w:rsid w:val="00C6629D"/>
    <w:rsid w:val="00C67B01"/>
    <w:rsid w:val="00C73DAC"/>
    <w:rsid w:val="00C748F5"/>
    <w:rsid w:val="00C74C84"/>
    <w:rsid w:val="00C7549F"/>
    <w:rsid w:val="00C75CC2"/>
    <w:rsid w:val="00C7672A"/>
    <w:rsid w:val="00C77DBD"/>
    <w:rsid w:val="00C80E60"/>
    <w:rsid w:val="00C812BB"/>
    <w:rsid w:val="00C818C8"/>
    <w:rsid w:val="00C819C2"/>
    <w:rsid w:val="00C83CB6"/>
    <w:rsid w:val="00C84C9B"/>
    <w:rsid w:val="00C8690B"/>
    <w:rsid w:val="00C91C00"/>
    <w:rsid w:val="00C9338E"/>
    <w:rsid w:val="00C93B7C"/>
    <w:rsid w:val="00C94489"/>
    <w:rsid w:val="00C958E2"/>
    <w:rsid w:val="00CA1C5E"/>
    <w:rsid w:val="00CA331C"/>
    <w:rsid w:val="00CB0FEC"/>
    <w:rsid w:val="00CB16C8"/>
    <w:rsid w:val="00CB50E7"/>
    <w:rsid w:val="00CB5121"/>
    <w:rsid w:val="00CB61DE"/>
    <w:rsid w:val="00CB68D9"/>
    <w:rsid w:val="00CB727F"/>
    <w:rsid w:val="00CC003C"/>
    <w:rsid w:val="00CC25CE"/>
    <w:rsid w:val="00CC27DA"/>
    <w:rsid w:val="00CC2FF7"/>
    <w:rsid w:val="00CC3857"/>
    <w:rsid w:val="00CC4BF4"/>
    <w:rsid w:val="00CC7A39"/>
    <w:rsid w:val="00CD1F6A"/>
    <w:rsid w:val="00CD3208"/>
    <w:rsid w:val="00CD38B3"/>
    <w:rsid w:val="00CD7D07"/>
    <w:rsid w:val="00CE0363"/>
    <w:rsid w:val="00CE59E4"/>
    <w:rsid w:val="00CF1EF1"/>
    <w:rsid w:val="00CF1FFB"/>
    <w:rsid w:val="00CF2B03"/>
    <w:rsid w:val="00CF5F20"/>
    <w:rsid w:val="00D05628"/>
    <w:rsid w:val="00D102DC"/>
    <w:rsid w:val="00D109DB"/>
    <w:rsid w:val="00D11D2C"/>
    <w:rsid w:val="00D12079"/>
    <w:rsid w:val="00D138AD"/>
    <w:rsid w:val="00D13977"/>
    <w:rsid w:val="00D1427D"/>
    <w:rsid w:val="00D144A6"/>
    <w:rsid w:val="00D237F3"/>
    <w:rsid w:val="00D240ED"/>
    <w:rsid w:val="00D2437B"/>
    <w:rsid w:val="00D25EA4"/>
    <w:rsid w:val="00D25F18"/>
    <w:rsid w:val="00D266D3"/>
    <w:rsid w:val="00D3179D"/>
    <w:rsid w:val="00D35A5D"/>
    <w:rsid w:val="00D413ED"/>
    <w:rsid w:val="00D47647"/>
    <w:rsid w:val="00D51374"/>
    <w:rsid w:val="00D51AE5"/>
    <w:rsid w:val="00D53543"/>
    <w:rsid w:val="00D53565"/>
    <w:rsid w:val="00D556C9"/>
    <w:rsid w:val="00D57225"/>
    <w:rsid w:val="00D60136"/>
    <w:rsid w:val="00D615A2"/>
    <w:rsid w:val="00D61987"/>
    <w:rsid w:val="00D62E78"/>
    <w:rsid w:val="00D63231"/>
    <w:rsid w:val="00D64C00"/>
    <w:rsid w:val="00D66CF0"/>
    <w:rsid w:val="00D6731F"/>
    <w:rsid w:val="00D72D6B"/>
    <w:rsid w:val="00D73B90"/>
    <w:rsid w:val="00D779FF"/>
    <w:rsid w:val="00D8131F"/>
    <w:rsid w:val="00D817B0"/>
    <w:rsid w:val="00D83473"/>
    <w:rsid w:val="00D84E68"/>
    <w:rsid w:val="00D85693"/>
    <w:rsid w:val="00D8636E"/>
    <w:rsid w:val="00D87466"/>
    <w:rsid w:val="00D902D3"/>
    <w:rsid w:val="00D92377"/>
    <w:rsid w:val="00D9240B"/>
    <w:rsid w:val="00D97633"/>
    <w:rsid w:val="00DA1EE9"/>
    <w:rsid w:val="00DA296E"/>
    <w:rsid w:val="00DA6C47"/>
    <w:rsid w:val="00DA77D8"/>
    <w:rsid w:val="00DB1F2F"/>
    <w:rsid w:val="00DB3FFB"/>
    <w:rsid w:val="00DB5C0A"/>
    <w:rsid w:val="00DB782B"/>
    <w:rsid w:val="00DC0FB6"/>
    <w:rsid w:val="00DC27AE"/>
    <w:rsid w:val="00DC387D"/>
    <w:rsid w:val="00DC52AC"/>
    <w:rsid w:val="00DC6CCA"/>
    <w:rsid w:val="00DD1566"/>
    <w:rsid w:val="00DD2285"/>
    <w:rsid w:val="00DD2AAB"/>
    <w:rsid w:val="00DD3755"/>
    <w:rsid w:val="00DD3F46"/>
    <w:rsid w:val="00DD40E9"/>
    <w:rsid w:val="00DD4563"/>
    <w:rsid w:val="00DD5490"/>
    <w:rsid w:val="00DD5741"/>
    <w:rsid w:val="00DE0499"/>
    <w:rsid w:val="00DE20C1"/>
    <w:rsid w:val="00DE318B"/>
    <w:rsid w:val="00DE3D82"/>
    <w:rsid w:val="00DE48F3"/>
    <w:rsid w:val="00DE4AE8"/>
    <w:rsid w:val="00DE5420"/>
    <w:rsid w:val="00DE6719"/>
    <w:rsid w:val="00DE70E6"/>
    <w:rsid w:val="00DE7AE0"/>
    <w:rsid w:val="00DF11F2"/>
    <w:rsid w:val="00DF62DC"/>
    <w:rsid w:val="00DF64C8"/>
    <w:rsid w:val="00DF78DE"/>
    <w:rsid w:val="00DF7A7D"/>
    <w:rsid w:val="00E02A5C"/>
    <w:rsid w:val="00E02AA2"/>
    <w:rsid w:val="00E02FF0"/>
    <w:rsid w:val="00E04532"/>
    <w:rsid w:val="00E047B9"/>
    <w:rsid w:val="00E064E3"/>
    <w:rsid w:val="00E06CFB"/>
    <w:rsid w:val="00E07D5B"/>
    <w:rsid w:val="00E119EB"/>
    <w:rsid w:val="00E1205F"/>
    <w:rsid w:val="00E21B98"/>
    <w:rsid w:val="00E21CFD"/>
    <w:rsid w:val="00E225B7"/>
    <w:rsid w:val="00E23FBC"/>
    <w:rsid w:val="00E24872"/>
    <w:rsid w:val="00E24ED0"/>
    <w:rsid w:val="00E30A1E"/>
    <w:rsid w:val="00E319F9"/>
    <w:rsid w:val="00E32571"/>
    <w:rsid w:val="00E3430B"/>
    <w:rsid w:val="00E34B38"/>
    <w:rsid w:val="00E34C11"/>
    <w:rsid w:val="00E34C4E"/>
    <w:rsid w:val="00E374E2"/>
    <w:rsid w:val="00E40147"/>
    <w:rsid w:val="00E40BE6"/>
    <w:rsid w:val="00E40EF0"/>
    <w:rsid w:val="00E4166B"/>
    <w:rsid w:val="00E445F9"/>
    <w:rsid w:val="00E46AA0"/>
    <w:rsid w:val="00E50A3F"/>
    <w:rsid w:val="00E5365C"/>
    <w:rsid w:val="00E546BC"/>
    <w:rsid w:val="00E56843"/>
    <w:rsid w:val="00E57CAB"/>
    <w:rsid w:val="00E614B6"/>
    <w:rsid w:val="00E64F08"/>
    <w:rsid w:val="00E67728"/>
    <w:rsid w:val="00E71509"/>
    <w:rsid w:val="00E71AC6"/>
    <w:rsid w:val="00E75998"/>
    <w:rsid w:val="00E767AD"/>
    <w:rsid w:val="00E76B83"/>
    <w:rsid w:val="00E814DE"/>
    <w:rsid w:val="00E83BCC"/>
    <w:rsid w:val="00E83D98"/>
    <w:rsid w:val="00E845A3"/>
    <w:rsid w:val="00E87CBC"/>
    <w:rsid w:val="00E909B2"/>
    <w:rsid w:val="00E910D2"/>
    <w:rsid w:val="00E91400"/>
    <w:rsid w:val="00E926F8"/>
    <w:rsid w:val="00E9337B"/>
    <w:rsid w:val="00E933FA"/>
    <w:rsid w:val="00E94CB1"/>
    <w:rsid w:val="00E95E5A"/>
    <w:rsid w:val="00EA0286"/>
    <w:rsid w:val="00EA3B82"/>
    <w:rsid w:val="00EA4FA6"/>
    <w:rsid w:val="00EA556A"/>
    <w:rsid w:val="00EA592A"/>
    <w:rsid w:val="00EA6BBE"/>
    <w:rsid w:val="00EA6EDE"/>
    <w:rsid w:val="00EB0591"/>
    <w:rsid w:val="00EB5A78"/>
    <w:rsid w:val="00EC06F9"/>
    <w:rsid w:val="00ED23CD"/>
    <w:rsid w:val="00ED406B"/>
    <w:rsid w:val="00ED668F"/>
    <w:rsid w:val="00ED6715"/>
    <w:rsid w:val="00ED6A89"/>
    <w:rsid w:val="00ED79B1"/>
    <w:rsid w:val="00ED7C2A"/>
    <w:rsid w:val="00EE09FB"/>
    <w:rsid w:val="00EE0B7C"/>
    <w:rsid w:val="00EE2375"/>
    <w:rsid w:val="00EE7B59"/>
    <w:rsid w:val="00EF4D92"/>
    <w:rsid w:val="00EF5C53"/>
    <w:rsid w:val="00EF64FE"/>
    <w:rsid w:val="00F01151"/>
    <w:rsid w:val="00F03393"/>
    <w:rsid w:val="00F04974"/>
    <w:rsid w:val="00F049C0"/>
    <w:rsid w:val="00F04D90"/>
    <w:rsid w:val="00F05B6B"/>
    <w:rsid w:val="00F060E2"/>
    <w:rsid w:val="00F07125"/>
    <w:rsid w:val="00F073B9"/>
    <w:rsid w:val="00F100C5"/>
    <w:rsid w:val="00F11C4F"/>
    <w:rsid w:val="00F11D34"/>
    <w:rsid w:val="00F1262D"/>
    <w:rsid w:val="00F13EF7"/>
    <w:rsid w:val="00F1456B"/>
    <w:rsid w:val="00F14883"/>
    <w:rsid w:val="00F17295"/>
    <w:rsid w:val="00F2096D"/>
    <w:rsid w:val="00F23598"/>
    <w:rsid w:val="00F24559"/>
    <w:rsid w:val="00F26DDB"/>
    <w:rsid w:val="00F26E6B"/>
    <w:rsid w:val="00F30515"/>
    <w:rsid w:val="00F32E22"/>
    <w:rsid w:val="00F340AD"/>
    <w:rsid w:val="00F37BE2"/>
    <w:rsid w:val="00F40AD1"/>
    <w:rsid w:val="00F41780"/>
    <w:rsid w:val="00F4610C"/>
    <w:rsid w:val="00F46A81"/>
    <w:rsid w:val="00F47F04"/>
    <w:rsid w:val="00F50E9C"/>
    <w:rsid w:val="00F533A5"/>
    <w:rsid w:val="00F5353E"/>
    <w:rsid w:val="00F53C7F"/>
    <w:rsid w:val="00F544F2"/>
    <w:rsid w:val="00F56312"/>
    <w:rsid w:val="00F577F4"/>
    <w:rsid w:val="00F6337C"/>
    <w:rsid w:val="00F63E6A"/>
    <w:rsid w:val="00F64683"/>
    <w:rsid w:val="00F7219B"/>
    <w:rsid w:val="00F73F61"/>
    <w:rsid w:val="00F7546D"/>
    <w:rsid w:val="00F75E9B"/>
    <w:rsid w:val="00F7610A"/>
    <w:rsid w:val="00F80197"/>
    <w:rsid w:val="00F80791"/>
    <w:rsid w:val="00F81AF4"/>
    <w:rsid w:val="00F83D67"/>
    <w:rsid w:val="00F84555"/>
    <w:rsid w:val="00F8499E"/>
    <w:rsid w:val="00F84BBA"/>
    <w:rsid w:val="00F85F1B"/>
    <w:rsid w:val="00F87660"/>
    <w:rsid w:val="00F90B15"/>
    <w:rsid w:val="00F93DE9"/>
    <w:rsid w:val="00FA2A1F"/>
    <w:rsid w:val="00FA3094"/>
    <w:rsid w:val="00FA4260"/>
    <w:rsid w:val="00FA44B2"/>
    <w:rsid w:val="00FA57AF"/>
    <w:rsid w:val="00FA64DB"/>
    <w:rsid w:val="00FA7045"/>
    <w:rsid w:val="00FA733C"/>
    <w:rsid w:val="00FA7484"/>
    <w:rsid w:val="00FA752B"/>
    <w:rsid w:val="00FB1318"/>
    <w:rsid w:val="00FB4552"/>
    <w:rsid w:val="00FB479A"/>
    <w:rsid w:val="00FB6A5A"/>
    <w:rsid w:val="00FB6ED3"/>
    <w:rsid w:val="00FC1852"/>
    <w:rsid w:val="00FC2E63"/>
    <w:rsid w:val="00FC3B91"/>
    <w:rsid w:val="00FC684E"/>
    <w:rsid w:val="00FC69B7"/>
    <w:rsid w:val="00FD03A0"/>
    <w:rsid w:val="00FD2C28"/>
    <w:rsid w:val="00FD422D"/>
    <w:rsid w:val="00FD4F64"/>
    <w:rsid w:val="00FD6164"/>
    <w:rsid w:val="00FD61E5"/>
    <w:rsid w:val="00FD68B8"/>
    <w:rsid w:val="00FE4243"/>
    <w:rsid w:val="00FE4648"/>
    <w:rsid w:val="00FE7AD0"/>
    <w:rsid w:val="00FE7FD0"/>
    <w:rsid w:val="00FF28F4"/>
    <w:rsid w:val="00FF2D0B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chartTrackingRefBased/>
  <w15:docId w15:val="{C7A6E34E-AD50-4D11-A2C3-84413B09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6342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342B"/>
  </w:style>
  <w:style w:type="paragraph" w:styleId="Footer">
    <w:name w:val="footer"/>
    <w:basedOn w:val="Normal"/>
    <w:link w:val="FooterChar"/>
    <w:uiPriority w:val="99"/>
    <w:unhideWhenUsed/>
    <w:rsid w:val="003671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710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710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F90B15"/>
    <w:rPr>
      <w:color w:val="0563C1"/>
      <w:u w:val="single"/>
    </w:rPr>
  </w:style>
  <w:style w:type="character" w:styleId="Emphasis">
    <w:name w:val="Emphasis"/>
    <w:uiPriority w:val="20"/>
    <w:qFormat/>
    <w:rsid w:val="00EB0591"/>
    <w:rPr>
      <w:i/>
      <w:iCs/>
    </w:rPr>
  </w:style>
  <w:style w:type="character" w:styleId="CommentReference">
    <w:name w:val="annotation reference"/>
    <w:uiPriority w:val="99"/>
    <w:semiHidden/>
    <w:unhideWhenUsed/>
    <w:rsid w:val="00556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D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D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6D01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393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F03393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6448B-8CA5-46CC-A234-DAE3A884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«File_»</vt:lpstr>
    </vt:vector>
  </TitlesOfParts>
  <Company>National Energy Board</Company>
  <LinksUpToDate>false</LinksUpToDate>
  <CharactersWithSpaces>1881</CharactersWithSpaces>
  <SharedDoc>false</SharedDoc>
  <HLinks>
    <vt:vector size="6" baseType="variant">
      <vt:variant>
        <vt:i4>4063293</vt:i4>
      </vt:variant>
      <vt:variant>
        <vt:i4>108</vt:i4>
      </vt:variant>
      <vt:variant>
        <vt:i4>0</vt:i4>
      </vt:variant>
      <vt:variant>
        <vt:i4>5</vt:i4>
      </vt:variant>
      <vt:variant>
        <vt:lpwstr>http://wapps/RTS/ViewBoardEvent.aspx?BoardEventId=55073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«File_»</dc:title>
  <dc:subject/>
  <dc:creator>cridsusa</dc:creator>
  <cp:keywords/>
  <cp:lastModifiedBy>Sousan Yazdi</cp:lastModifiedBy>
  <cp:revision>2</cp:revision>
  <cp:lastPrinted>2017-08-16T22:23:00Z</cp:lastPrinted>
  <dcterms:created xsi:type="dcterms:W3CDTF">2019-12-27T22:23:00Z</dcterms:created>
  <dcterms:modified xsi:type="dcterms:W3CDTF">2019-12-27T22:23:00Z</dcterms:modified>
</cp:coreProperties>
</file>