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📄 COPY FINAL — LP Agentic PM (para o Manus)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Instruções em [MANUS: ...] indicam elementos visuais ou de código.</w:t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 — HERO + FORMULÁRIO DE CAPTURA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Fundo escuro (ink/roxo profundo). Texto à esquerda. Formulário à direita. Grain texture no fundo.]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EYEBROW TAG: 'Agentic PM · Lançamento 2026']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Existe um tipo de Product Manager que o mercado vai continuar precisando —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importa o quanto a IA avance.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Ele não é o mais técnico.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é o que escreve o melhor PRD.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é o que facilita a melhor reunião.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Na verdade, tudo isso que ele fazia antes...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 IA já faz melhor.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 mesmo assim —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especialmente por causa disso —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ele se tornou o profissional mais valioso da era dos agents.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Existe um nome para esse PM.</w:t>
      </w:r>
    </w:p>
    <w:p>
      <w:pPr>
        <w:spacing w:after="200" w:before="20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6B21A8"/>
          <w:sz w:val="56"/>
          <w:szCs w:val="56"/>
        </w:rPr>
        <w:t xml:space="preserve">É o PM que resta.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Enquanto a IA absorve tudo que era mecânico no seu trabalho, um único tipo de PM se torna insubstituível: o que aprendeu a orquestrar sistemas de agents em vez de competir com eles.</w:t>
      </w:r>
    </w:p>
    <w:p>
      <w:pPr>
        <w:spacing w:after="200" w:before="200"/>
      </w:pPr>
      <w:r>
        <w:t xml:space="preserve"/>
      </w:r>
    </w:p>
    <w:p>
      <w:pPr>
        <w:spacing w:after="320" w:before="320"/>
        <w:jc w:val="center"/>
      </w:pPr>
      <w:r>
        <w:rPr>
          <w:rFonts w:ascii="Arial" w:cs="Arial" w:eastAsia="Arial" w:hAnsi="Arial"/>
          <w:b/>
          <w:bCs/>
          <w:i/>
          <w:iCs/>
          <w:color w:val="6B21A8"/>
          <w:sz w:val="36"/>
          <w:szCs w:val="36"/>
        </w:rPr>
        <w:t xml:space="preserve">"O Agentic PM não é o PM do futuro. É o único PM que sobra quando o futuro chega."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 você é Product Manager e quer entender como chegar lá, deixa seu contato ao lado.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Você recebe acesso antecipado ao Agentic PM — o curso que mostra o caminho.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MICRO PROVAS SOCIAIS (chips abaixo do texto): '✓ 150+ profissionais' · '✓ 300k impressões LinkedIn' · '✓ Garantia 30 dias']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FORMULÁRIO À DIREITA: Nome completo | Email | WhatsApp | Botão: 'QUERO ACESSO ANTECIPADO →' | Abaixo do botão: '⚠️ Preço sobe para R$ 1.997 em 30 de maio']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2 — A DOR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Fundo branco. Bullets com seta roxa. Callout com borda esquerda roxa.]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Você já sentiu isso:</w:t>
      </w:r>
    </w:p>
    <w:p>
      <w:pP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Usa ChatGPT no trabalho — mas no fundo sabe que está só fazendo o mesmo mais rápido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Vê posts sobre 'o futuro do PM' e fica com aquela sensação de que está ficando para trás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Tentou aprender sobre IA mas os cursos são técnicos demais ou superficiais demais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Sente que o mercado está mudando — mas não consegue nomear o que precisa mudar em você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Tem medo de que daqui a 2 anos o que você faz hoje valha muito menos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Está no automático: entrega, facilita, documenta, prioriza — e cada vez mais questiona se isso é suficiente</w:t>
      </w:r>
    </w:p>
    <w:p>
      <w:pPr>
        <w:spacing w:after="200" w:before="200"/>
      </w:pPr>
      <w:r>
        <w:t xml:space="preserve"/>
      </w:r>
    </w:p>
    <w:p>
      <w:pPr>
        <w:pBdr>
          <w:left w:val="single" w:color="6B21A8" w:sz="10" w:space="16"/>
        </w:pBdr>
        <w:spacing w:after="240" w:before="240"/>
        <w:ind w:left="400"/>
      </w:pPr>
      <w:r>
        <w:rPr>
          <w:rFonts w:ascii="Arial" w:cs="Arial" w:eastAsia="Arial" w:hAnsi="Arial"/>
          <w:b/>
          <w:bCs/>
          <w:i/>
          <w:iCs/>
          <w:color w:val="111827"/>
          <w:sz w:val="28"/>
          <w:szCs w:val="28"/>
        </w:rPr>
        <w:t xml:space="preserve">O problema não é você não estar se esforçando. É que ninguém te deu o mapa certo ainda.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 maioria dos PMs está presa num paradoxo: sabe que precisa mudar, mas não sabe o que mudar. Usa IA aqui e ali, mas não redesenhou o papel. Continua sendo avaliado e pago pelo trabalho que a IA já faz.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3 — AGITAÇÃO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Fundo escuro (ink). Caixa de dados com fundo glass. Callout roxo.]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O mercado — sem eufemismo:</w:t>
      </w:r>
    </w:p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6B21A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Os dados que ninguém quer ver</w:t>
            </w:r>
          </w:p>
        </w:tc>
      </w:tr>
      <w:tr>
        <w:tc>
          <w:tcPr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F9F5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◆ Vagas de PM exigindo IA saltaram de 19 mil para 73 mil no Brasil entre 2021 e 2024 — crescimento de 4x (PwC, 2025)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◆ Empresas já contratam 'Orchestration PM' — cargo que não existia 2 anos atrás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◆ A camada intermediária do PM tradicional — quem gerencia processo e facilita reunião — está se comprimindo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◆ PMs que dominam orquestração agentic estão sendo contratados por 2-3x o salário de PMs tradicionais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O mercado não vai demitir todo mundo de uma vez. Vai fazer algo mais silencioso e mais perigoso:</w:t>
      </w:r>
    </w:p>
    <w:p>
      <w:pPr>
        <w:spacing w:after="200" w:before="200"/>
      </w:pPr>
      <w:r>
        <w:t xml:space="preserve"/>
      </w:r>
    </w:p>
    <w:p>
      <w:pPr>
        <w:pBdr>
          <w:left w:val="single" w:color="6B21A8" w:sz="10" w:space="16"/>
        </w:pBdr>
        <w:spacing w:after="240" w:before="240"/>
        <w:ind w:left="400"/>
      </w:pPr>
      <w:r>
        <w:rPr>
          <w:rFonts w:ascii="Arial" w:cs="Arial" w:eastAsia="Arial" w:hAnsi="Arial"/>
          <w:b/>
          <w:bCs/>
          <w:i/>
          <w:iCs/>
          <w:color w:val="111827"/>
          <w:sz w:val="28"/>
          <w:szCs w:val="28"/>
        </w:rPr>
        <w:t xml:space="preserve">Vai pagar cada vez menos por quem faz o que a IA já faz — e cada vez mais por quem faz o que a IA não consegue fazer sozinha.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Sintetizar pesquisas. Escrever PRDs. Criar apresentações. Facilitar reuniões. Essas atividades estão sendo absorvidas pela IA agora — não no futuro.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 o seu valor como PM está concentrado nisso, você não vai ser substituído amanhã. Mas vai ganhar menos a cada ano que passa.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Isso tem um nome: desmonetização. É o que acontece quando o mercado percebe que pode pagar menos por uma skill porque a IA a executa melhor e mais barato.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4 — A VIRADA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Fundo escuro com gradiente roxo. Texto centralizado. Caixa de destaque grande.]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Mas existe outro caminho.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O PM que vai prosperar nos próximos anos não é o que usa IA mais rápido. É o que redesenhou o papel inteiro.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executa o que a IA pode fazer. Define o problema, a intenção e os limites — e deixa agents executarem. É avaliado por decisões, não por entregas. Seu valor aumenta conforme a IA melhora, não diminui.</w:t>
      </w:r>
    </w:p>
    <w:p>
      <w:pPr>
        <w:spacing w:after="200" w:before="200"/>
      </w:pPr>
      <w:r>
        <w:t xml:space="preserve"/>
      </w:r>
    </w:p>
    <w:p>
      <w:pPr>
        <w:spacing w:after="320" w:before="320"/>
        <w:jc w:val="center"/>
      </w:pPr>
      <w:r>
        <w:rPr>
          <w:rFonts w:ascii="Arial" w:cs="Arial" w:eastAsia="Arial" w:hAnsi="Arial"/>
          <w:b/>
          <w:bCs/>
          <w:i/>
          <w:iCs/>
          <w:color w:val="6B21A8"/>
          <w:sz w:val="36"/>
          <w:szCs w:val="36"/>
        </w:rPr>
        <w:t xml:space="preserve">Esse é o Agentic PM. O PM que resta quando a IA engole tudo que era mecânico.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é ficção científica. É o que PMs em empresas de tecnologia ao redor do mundo já estão fazendo — e que chegou ao Brasil.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5 — APRESENTAÇÃO DO CURSO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Fundo creme. Grid 2x2 com cards de módulos. Barra top roxa nos cards no hover.]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Apresentando: Agentic PM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O curso para Product Managers que querem ficar acima do algoritmo.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Agentic PM não é um curso de ferramentas. É uma jornada de redesenho de papel — do PM que executa para o PM que orquestra. Cada módulo combina conceito e prática real. Você não vai só entender — vai fazer.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GRID 2x2 — 4 cards de módulos:]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Módulo 1 — O PM que Resta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Entender o que está mudando e onde você está nessa transformação. Autodiagnóstico + arquétipos que sobrevivem.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Módulo 2 — As 3 Ondas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Dominar Copilot, AI-Native Builder e Agentic Orchestration com mão na massa — conceito e prática em cada onda.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Módulo 3 — Implementação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Mapear seus processos e construir seu primeiro workflow agentic. Entregável: blueprint pessoal de agents.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Módulo 4 — Orquestração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De executor para orquestrador. Plano de 90 dias e identidade clara como Agentic PM.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6 — PARA QUEM É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Grid 2 colunas. Coluna esquerda: fundo roxo claro, checks verdes. Coluna direita: fundo cinza, X cinza.]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Esse curso é para você?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✓ É para você se: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Você é PM sênior ou PO com pelo menos 3 anos de experiência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Já usa IA pontualmente mas quer ir além — orquestrar, não só usar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Sente que o mercado está mudando e quer estar na frente da curva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Está disposto a aprender na prática — esse curso tem muita mão na massa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Quer redesenhar seu papel de dentro para fora, com clareza e estratégia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✗ Não é para você se: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Está começando em produto — primeiro consolide os fundamentos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Quer só certificado para o LinkedIn sem aplicar no trabalho real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tem disposição para experimentar e sair da zona de conforto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7 — QUEM É A ALLANA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Grid 2 colunas. Esquerda: foto + card LinkedIn (post 55k). Direita: bio + 4 stat chips.]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Quem vai te ensinar: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FOTO: allana-foto.jpg (foto do LinkedIn)]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CARD LINKEDIN: simular post com métricas — '55.847 impressões · 891 reações · 312 comentários']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Allana Dias é Head of Product Management &amp; UX em uma plataforma B2B de commerce, com mais de 8 anos de experiência em produto digital.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Nos últimos 2 anos, transformou seu trabalho inteiro usando IA agentic — construindo sistemas de agents que rodam reuniões, escrevem specs, revisam histórias e criam tarefas automaticamente. Não ensina teoria: ensina o que faz todo dia.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4 STAT CHIPS: '300k+ impressões LinkedIn em 2026' · '90k profissionais alcançados' · '150+ profissionais ensinados' · '55k impressões no post viral']</w:t>
      </w:r>
    </w:p>
    <w:p>
      <w:pPr>
        <w:spacing w:after="200" w:before="200"/>
      </w:pPr>
      <w:r>
        <w:t xml:space="preserve"/>
      </w:r>
    </w:p>
    <w:p>
      <w:pPr>
        <w:pBdr>
          <w:left w:val="single" w:color="6B21A8" w:sz="10" w:space="16"/>
        </w:pBdr>
        <w:spacing w:after="240" w:before="240"/>
        <w:ind w:left="400"/>
      </w:pPr>
      <w:r>
        <w:rPr>
          <w:rFonts w:ascii="Arial" w:cs="Arial" w:eastAsia="Arial" w:hAnsi="Arial"/>
          <w:b/>
          <w:bCs/>
          <w:i/>
          <w:iCs/>
          <w:color w:val="111827"/>
          <w:sz w:val="28"/>
          <w:szCs w:val="28"/>
        </w:rPr>
        <w:t xml:space="preserve">"Não sou pesquisadora de IA. Sou PM que usa IA — e documenta tudo em tempo real. O que eu ensino é o que eu faço."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8 — URGÊNCIA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Fundo vermelho escuro. Texto centralizado. Data em destaque (chip/badge). Preço riscado → novo preço grande.]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Preço de lançamento encerra em: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BADGE DE DATA: '30 de maio de 2026 · 23h59 (Brasília)']</w:t>
      </w:r>
    </w:p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Hoje: R$ 1.497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 partir de 31 de maio → R$ 1.997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Diferença de R$ 500 que some em 19 dias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Além do preço, quem entrar até 30 de maio garante algo que não vai existir depois:</w:t>
      </w:r>
    </w:p>
    <w:p>
      <w:pP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Sessão exclusiva de implementação ao vivo — acontece uma única vez para os primeiros alunos. Você traz seu contexto real e saímos com agents mapeados para o seu trabalho. Nunca mais será oferecida.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Acesso direto à Allana durante a produção dos módulos — você influencia o conteúdo, tira dúvidas, molda o curso com feedback real.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Preço de fundador — quem acredita antes da prova social paga menos. Após 30 de maio, o preço sobe e não volta.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9 — BÔNUS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Fundo roxo escuro. Grid 3 colunas. Cards com ícone + título dourado + valor. Hover effect.]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Ah — e tem mais.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Além do curso completo, quem entrar no lançamento leva esses bônus sem custo adicional: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🏗️ Bônus 1 — Produto Agentic: Como Construir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Um curso dentro do curso. Como o produto muda em cada fase de maturidade da IA · As 5 fases de produto agentic · Human in the Loop na prática · Contexto como fosso competitivo · Como especificar features agenticas · Cases reais.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Valor separado: R$ 997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🧠 Bônus 2 — Base de Conhecimento Agentic PM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Um segundo cérebro sobre AI + Produto — pronto para consultar. Curadoria de artigos, papers, frameworks e cases sobre orquestração agentic. Interativo — você pergunta, ele responde com base nas fontes curadas. Levaria meses para você montar sozinha.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Valor separado: R$ 497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⚡ Bônus 3 — Kit de Prompts Agentic PM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Prompts organizados por caso de uso — não prompts soltos num doc. PRD e User Stories · Spec Writing · Síntese de reunião · Pesquisa e análise competitiva · Quebra de demandas · Review de histórias. Cada prompt com instrução de uso.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Valor separado: R$ 297</w:t>
      </w:r>
    </w:p>
    <w:p>
      <w:pPr>
        <w:spacing w:after="200" w:before="20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Valor total dos bônus: R$ 1.791 — inclusos sem custo adicional no lançamento.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10 — OFERTA COMPLETA + PREÇO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Caixa centralizada (max 700px). Borda roxa. Fundo branco. Preço grande. Botão roxo pulsante. ID: 'oferta']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Tudo que você leva hoje:</w:t>
      </w:r>
    </w:p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6B21A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Agentic PM — Oferta de Lançamento</w:t>
            </w:r>
          </w:p>
        </w:tc>
      </w:tr>
      <w:tr>
        <w:tc>
          <w:tcPr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F9F5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Curso completo Agentic PM — Módulos 1 a 4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Acesso imediato ao Módulo 1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Módulos 2, 3 e 4 liberados semanalmente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Bônus 1: Produto Agentic — Como Construir (R$ 997)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Bônus 2: Base de Conhecimento Agentic PM (R$ 497)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Bônus 3: Kit de Prompts Agentic PM (R$ 297)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Sessão exclusiva de implementação ao vivo — apenas lançamento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Acesso direto à Allana durante produção do curso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Preço de fundador — nunca mais esse valor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Garantia incondicional de 30 dias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Acesso vitalício + todas as atualizações futuras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De R$ 2.788 por: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6B21A8"/>
          <w:sz w:val="80"/>
          <w:szCs w:val="80"/>
        </w:rPr>
        <w:t xml:space="preserve">R$ 1.497</w:t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4"/>
          <w:szCs w:val="24"/>
        </w:rPr>
        <w:t xml:space="preserve">ou 12x de R$ 149,70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BOTÃO CTA: fundo roxo, texto branco, animação pulse — 'QUERO SER AGENTIC PM →']</w:t>
      </w:r>
    </w:p>
    <w:p>
      <w:pP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⚠️ Preço sobe para R$ 1.997 em 30 de maio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Pagamento seguro via Kiwify · Cartão, Pix ou boleto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11 — GARANTIA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Fundo verde claro. Caixa centralizada com borda verde. Ícone de escudo.]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🛡️ Garantia incondicional de 30 dias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 em 30 dias você sentir que o curso não foi o que esperava — por qualquer motivo, sem precisar explicar nada — é só mandar um email e devolvemos 100% do valor pago.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Sem perguntas. Sem burocracia. Sem discussão.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Você não tem nada a perder. E tem tudo a ganhar.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12 — FAQ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Accordion interativo. Fundo branco. Max 760px centralizado.]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Perguntas frequentes: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Preciso saber programar?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Não. O curso foi desenhado para PMs — não para engenheiros. Você vai usar ferramentas no-code e low-code. O foco é orquestração estratégica, não desenvolvimento.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O curso já está completo?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O Módulo 1 está completo e disponível imediatamente. Os módulos seguintes são liberados semanalmente. Você acompanha a produção em tempo real e contribui com feedback direto para a Allana.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Quanto tempo preciso por semana?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Entre 2 e 4 horas por semana para acompanhar as aulas e aplicar os exercícios. O curso foi desenhado para PMs com agenda cheia.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Por que o preço vai subir?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Porque você está entrando na fase beta — sem depoimentos, com módulos sendo produzidos. Em troca, paga menos e tem acesso exclusivo que não existirá depois. Após 30 de maio, o preço reflete o produto completo.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Tenho acesso para sempre?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Sim. Comprou, é seu. Incluindo todas as atualizações futuras do curso.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 se eu não gostar?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30 dias de garantia incondicional. Devolução de 100% sem perguntas.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13 — CTA FINAL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Fundo escuro (ink). Texto centralizado. Botão dourado pulsante (diferente dos roxos anteriores).]</w:t>
      </w:r>
    </w:p>
    <w:p>
      <w:pPr>
        <w:spacing w:after="200" w:before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Você tem duas opções: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Continuar no mesmo caminho. Usando IA para acelerar o processo de sempre. Esperando para ver o que acontece. Torcendo para que o seu papel não mude antes de você estar pronto.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Ou decidir agora que você quer ser o PM que resta. Que orquestra. Que redesenha. Que fica acima do algoritmo enquanto o mercado ainda está se organizando.</w:t>
      </w:r>
    </w:p>
    <w:p>
      <w:pPr>
        <w:spacing w:after="200" w:before="200"/>
      </w:pPr>
      <w:r>
        <w:t xml:space="preserve"/>
      </w:r>
    </w:p>
    <w:p>
      <w:pPr>
        <w:pBdr>
          <w:left w:val="single" w:color="6B21A8" w:sz="10" w:space="16"/>
        </w:pBdr>
        <w:spacing w:after="240" w:before="240"/>
        <w:ind w:left="400"/>
      </w:pPr>
      <w:r>
        <w:rPr>
          <w:rFonts w:ascii="Arial" w:cs="Arial" w:eastAsia="Arial" w:hAnsi="Arial"/>
          <w:b/>
          <w:bCs/>
          <w:i/>
          <w:iCs/>
          <w:color w:val="111827"/>
          <w:sz w:val="28"/>
          <w:szCs w:val="28"/>
        </w:rPr>
        <w:t xml:space="preserve">O Agentic PM existe para quem escolheu a segunda opção.</w:t>
      </w:r>
    </w:p>
    <w:p>
      <w:pPr>
        <w:spacing w:after="200" w:before="20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R$ 1.497 até 30 de maio</w:t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4"/>
          <w:szCs w:val="24"/>
        </w:rPr>
        <w:t xml:space="preserve">ou 12x de R$ 149,70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[MANUS: BOTÃO FINAL: fundo dourado (#f59e0b → #d97706), animação pulse — 'QUERO SER AGENTIC PM — GARANTIR MINHA VAGA →']</w:t>
      </w:r>
    </w:p>
    <w:p>
      <w:pPr>
        <w:spacing w:after="200" w:before="200"/>
      </w:pPr>
      <w:r>
        <w:t xml:space="preserve"/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Garantia de 30 dias · Acesso imediato · Preço sobe em 30 de maio</w:t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© 2026 Allana Dias · Product Maker AI · Todos os direitos reservados.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2026-05-11T15:13:13.791Z</dcterms:created>
  <dcterms:modified xsi:type="dcterms:W3CDTF">2026-05-11T15:13:13.810Z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