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EC650" w14:textId="26FB45DE" w:rsidR="00825BFF" w:rsidRDefault="009A5FDE">
      <w:r>
        <w:t>Manual de App Web para manutenção</w:t>
      </w:r>
    </w:p>
    <w:p w14:paraId="10B416C4" w14:textId="5A1D1CB8" w:rsidR="009A5FDE" w:rsidRDefault="009A5FDE">
      <w:r>
        <w:t>Tela de login</w:t>
      </w:r>
    </w:p>
    <w:p w14:paraId="65455C09" w14:textId="29E394A3" w:rsidR="00914FF9" w:rsidRDefault="00914FF9">
      <w:r>
        <w:rPr>
          <w:noProof/>
        </w:rPr>
        <w:drawing>
          <wp:anchor distT="0" distB="0" distL="114300" distR="114300" simplePos="0" relativeHeight="251658240" behindDoc="0" locked="0" layoutInCell="1" allowOverlap="1" wp14:anchorId="71EDB4B3" wp14:editId="539F4830">
            <wp:simplePos x="0" y="0"/>
            <wp:positionH relativeFrom="column">
              <wp:posOffset>1405890</wp:posOffset>
            </wp:positionH>
            <wp:positionV relativeFrom="paragraph">
              <wp:posOffset>290830</wp:posOffset>
            </wp:positionV>
            <wp:extent cx="2781300" cy="3389630"/>
            <wp:effectExtent l="0" t="0" r="0" b="1270"/>
            <wp:wrapTopAndBottom/>
            <wp:docPr id="1" name="Imagem 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Site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Figura 1: Tela de Login</w:t>
      </w:r>
    </w:p>
    <w:p w14:paraId="2F84C0F0" w14:textId="28259AFF" w:rsidR="009A5FDE" w:rsidRDefault="009A5FDE">
      <w:r>
        <w:t>Ao inserir o login e senha clicar no botão “</w:t>
      </w:r>
      <w:proofErr w:type="spellStart"/>
      <w:r>
        <w:t>Logar</w:t>
      </w:r>
      <w:proofErr w:type="spellEnd"/>
      <w:r>
        <w:t>” para ter a acesso ao sistema.</w:t>
      </w:r>
      <w:r w:rsidR="00914FF9">
        <w:t xml:space="preserve"> Caso a senha ou login estiver errado o sistema mostrará uma mensagem avisado que está incorreto.</w:t>
      </w:r>
    </w:p>
    <w:p w14:paraId="45B7FD3B" w14:textId="68320BDC" w:rsidR="00914FF9" w:rsidRDefault="00914FF9">
      <w:r>
        <w:t xml:space="preserve">Após </w:t>
      </w:r>
      <w:proofErr w:type="spellStart"/>
      <w:r>
        <w:t>logar</w:t>
      </w:r>
      <w:proofErr w:type="spellEnd"/>
      <w:r>
        <w:t>, é exibido a tela de visitantes, caso haja algum cadastro o sistema mostrará a lista na tela, caso contrário, só aparecerá a tela com um botão de cadastrar visitante. Na coluna da esquerda existe os grupos de manutenção, conforme ilustrado na figura 2.</w:t>
      </w:r>
    </w:p>
    <w:p w14:paraId="53F74B2E" w14:textId="62FDE477" w:rsidR="00914FF9" w:rsidRDefault="00C768F5">
      <w:r>
        <w:rPr>
          <w:noProof/>
        </w:rPr>
        <w:drawing>
          <wp:anchor distT="0" distB="0" distL="114300" distR="114300" simplePos="0" relativeHeight="251659264" behindDoc="0" locked="0" layoutInCell="1" allowOverlap="1" wp14:anchorId="47501120" wp14:editId="001DA9A8">
            <wp:simplePos x="0" y="0"/>
            <wp:positionH relativeFrom="column">
              <wp:posOffset>958215</wp:posOffset>
            </wp:positionH>
            <wp:positionV relativeFrom="paragraph">
              <wp:posOffset>282575</wp:posOffset>
            </wp:positionV>
            <wp:extent cx="3476625" cy="2606040"/>
            <wp:effectExtent l="0" t="0" r="9525" b="3810"/>
            <wp:wrapTopAndBottom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FF9">
        <w:t>Figura 2: Tela de Visitante</w:t>
      </w:r>
    </w:p>
    <w:p w14:paraId="6062C0DD" w14:textId="5590ED24" w:rsidR="00914FF9" w:rsidRDefault="00914FF9"/>
    <w:p w14:paraId="33E6701F" w14:textId="1F0A2F42" w:rsidR="00914982" w:rsidRDefault="00914982">
      <w:r>
        <w:lastRenderedPageBreak/>
        <w:t xml:space="preserve">A partir dessa tela o usuário tem acesso aos módulos do sistema, cada usuário tem um nível de acesso ao sistema. Portanto, </w:t>
      </w:r>
      <w:r w:rsidR="004E708A">
        <w:t>alguns usuários só terão</w:t>
      </w:r>
      <w:r>
        <w:t xml:space="preserve"> acesso a alguns módulos, enquanto outros terá acesso a todos módulos.</w:t>
      </w:r>
    </w:p>
    <w:p w14:paraId="64C3C7E6" w14:textId="49FF3227" w:rsidR="004E708A" w:rsidRDefault="00EC3311">
      <w:r>
        <w:t>Todas as telas têm o layout padrão,</w:t>
      </w:r>
      <w:r w:rsidR="0097242C">
        <w:t xml:space="preserve"> então para começar a cadastrar em um determinado módulo, é necessário selecionar o módulo desejado e clicar no botão “Cadastrar”. Dessa forma o sistema abre a tela de cadastro para o preenchimento dos dados necessários.</w:t>
      </w:r>
    </w:p>
    <w:p w14:paraId="5E33E5D2" w14:textId="19AFF65B" w:rsidR="0097242C" w:rsidRDefault="00C47BBC">
      <w:r>
        <w:t xml:space="preserve">Ao salvar o registro o </w:t>
      </w:r>
      <w:proofErr w:type="gramStart"/>
      <w:r>
        <w:t>sistema limpa</w:t>
      </w:r>
      <w:proofErr w:type="gramEnd"/>
      <w:r>
        <w:t xml:space="preserve"> os campos e continua na tela de cadastro, caso o usuário queira cadastrar outro, caso contrário, clicar no botão voltar para acessar a lista do cadastro do módulo corrente.</w:t>
      </w:r>
    </w:p>
    <w:p w14:paraId="0E8AD32F" w14:textId="171CBF34" w:rsidR="00C47BBC" w:rsidRDefault="00C312D2">
      <w:r>
        <w:t>Figura 3: Tela de Cadastro de Visitante</w:t>
      </w:r>
    </w:p>
    <w:p w14:paraId="69D6E03A" w14:textId="77777777" w:rsidR="00E47F76" w:rsidRDefault="00E47F76"/>
    <w:p w14:paraId="3DE726E4" w14:textId="5AF61A7D" w:rsidR="00C312D2" w:rsidRDefault="002E000D">
      <w:r>
        <w:rPr>
          <w:noProof/>
        </w:rPr>
        <w:drawing>
          <wp:anchor distT="0" distB="0" distL="114300" distR="114300" simplePos="0" relativeHeight="251661312" behindDoc="0" locked="0" layoutInCell="1" allowOverlap="1" wp14:anchorId="2EF9AF64" wp14:editId="7EB618A4">
            <wp:simplePos x="0" y="0"/>
            <wp:positionH relativeFrom="column">
              <wp:posOffset>-3810</wp:posOffset>
            </wp:positionH>
            <wp:positionV relativeFrom="paragraph">
              <wp:posOffset>2948305</wp:posOffset>
            </wp:positionV>
            <wp:extent cx="5760085" cy="2632710"/>
            <wp:effectExtent l="0" t="0" r="0" b="0"/>
            <wp:wrapTopAndBottom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12D2">
        <w:rPr>
          <w:noProof/>
        </w:rPr>
        <w:drawing>
          <wp:anchor distT="0" distB="0" distL="114300" distR="114300" simplePos="0" relativeHeight="251660288" behindDoc="0" locked="0" layoutInCell="1" allowOverlap="1" wp14:anchorId="7F08F09B" wp14:editId="4F9022A0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760085" cy="2628900"/>
            <wp:effectExtent l="0" t="0" r="0" b="0"/>
            <wp:wrapTopAndBottom/>
            <wp:docPr id="3" name="Imagem 3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Word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7F76">
        <w:t>Figura 4: Tela Lista de Visitantes</w:t>
      </w:r>
    </w:p>
    <w:p w14:paraId="25678202" w14:textId="6B3E0A15" w:rsidR="002E000D" w:rsidRDefault="002E000D"/>
    <w:p w14:paraId="67B9722B" w14:textId="748C20A5" w:rsidR="00E47F76" w:rsidRDefault="00E47F76"/>
    <w:p w14:paraId="3ECD4DC8" w14:textId="65E1155A" w:rsidR="00372EB1" w:rsidRDefault="00397A15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E3D9F58" wp14:editId="554CE377">
            <wp:simplePos x="0" y="0"/>
            <wp:positionH relativeFrom="column">
              <wp:posOffset>-3810</wp:posOffset>
            </wp:positionH>
            <wp:positionV relativeFrom="paragraph">
              <wp:posOffset>310515</wp:posOffset>
            </wp:positionV>
            <wp:extent cx="5760085" cy="2641600"/>
            <wp:effectExtent l="0" t="0" r="0" b="6350"/>
            <wp:wrapTopAndBottom/>
            <wp:docPr id="5" name="Imagem 5" descr="Interface gráfica do usuário, Texto, Email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Email, Site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7428">
        <w:t xml:space="preserve">Figura 5: </w:t>
      </w:r>
      <w:r>
        <w:t>Tela Lista de Plano de Manutenção Preventiva</w:t>
      </w:r>
    </w:p>
    <w:p w14:paraId="64E057F4" w14:textId="0D3CCF0C" w:rsidR="00397A15" w:rsidRDefault="00397A15"/>
    <w:p w14:paraId="24C7E3DB" w14:textId="6FDD32EA" w:rsidR="00397A15" w:rsidRDefault="004A5CBB">
      <w:r>
        <w:t>Para cadastrar o plano anual de manutenção, é necessário segui os passos descritos nos botões.</w:t>
      </w:r>
    </w:p>
    <w:p w14:paraId="13F72CAD" w14:textId="6A489604" w:rsidR="004A5CBB" w:rsidRDefault="00367526">
      <w:r>
        <w:t xml:space="preserve">1º passo: Cadastrar todos os equipamentos que </w:t>
      </w:r>
      <w:r w:rsidR="002D5FD7">
        <w:t>estarão na lista de manutenção;</w:t>
      </w:r>
    </w:p>
    <w:p w14:paraId="7DB01375" w14:textId="14856753" w:rsidR="002D5FD7" w:rsidRDefault="002D5FD7">
      <w:r>
        <w:t xml:space="preserve">2º passo: </w:t>
      </w:r>
      <w:r w:rsidR="00AE66A7">
        <w:t>Cadastrar os locais onde cada equipamento se localiza;</w:t>
      </w:r>
    </w:p>
    <w:p w14:paraId="5CD9A627" w14:textId="52D96505" w:rsidR="00AE66A7" w:rsidRDefault="00AE66A7">
      <w:r>
        <w:t>3º passo: Cadastrar os responsáveis por cada manutenção;</w:t>
      </w:r>
    </w:p>
    <w:p w14:paraId="175137EE" w14:textId="77825A43" w:rsidR="00AE66A7" w:rsidRDefault="00AE66A7">
      <w:r>
        <w:t>No 4º passo é o momento de fazer o cadastro da lista de manutenção a ser feita durante o mês ou ano vigente. Cada informação cadastrar nos passos 1,2 e 3 serão utilizadas no passo 4.</w:t>
      </w:r>
    </w:p>
    <w:p w14:paraId="3881EB28" w14:textId="40339E6B" w:rsidR="00AE66A7" w:rsidRDefault="00AE66A7">
      <w:r>
        <w:t xml:space="preserve"> </w:t>
      </w:r>
    </w:p>
    <w:p w14:paraId="295EC54F" w14:textId="77777777" w:rsidR="002E000D" w:rsidRDefault="002E000D"/>
    <w:sectPr w:rsidR="002E000D" w:rsidSect="00E1751E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DE"/>
    <w:rsid w:val="002D5FD7"/>
    <w:rsid w:val="002E000D"/>
    <w:rsid w:val="00341DE3"/>
    <w:rsid w:val="00367526"/>
    <w:rsid w:val="00372EB1"/>
    <w:rsid w:val="00397A15"/>
    <w:rsid w:val="004528C0"/>
    <w:rsid w:val="004A5CBB"/>
    <w:rsid w:val="004E708A"/>
    <w:rsid w:val="00825BFF"/>
    <w:rsid w:val="00914982"/>
    <w:rsid w:val="00914FF9"/>
    <w:rsid w:val="0097242C"/>
    <w:rsid w:val="009A5FDE"/>
    <w:rsid w:val="00AE66A7"/>
    <w:rsid w:val="00C21863"/>
    <w:rsid w:val="00C312D2"/>
    <w:rsid w:val="00C47428"/>
    <w:rsid w:val="00C47BBC"/>
    <w:rsid w:val="00C768F5"/>
    <w:rsid w:val="00E1751E"/>
    <w:rsid w:val="00E47F76"/>
    <w:rsid w:val="00EC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25AF1"/>
  <w15:chartTrackingRefBased/>
  <w15:docId w15:val="{691C4B1F-2021-420E-9E2A-E128AA6E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sz w:val="24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288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16</cp:revision>
  <dcterms:created xsi:type="dcterms:W3CDTF">2021-06-28T19:57:00Z</dcterms:created>
  <dcterms:modified xsi:type="dcterms:W3CDTF">2021-06-28T20:31:00Z</dcterms:modified>
</cp:coreProperties>
</file>