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142" w:type="pct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450"/>
        <w:gridCol w:w="8457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00" w:hRule="atLeast"/>
        </w:trPr>
        <w:tc>
          <w:tcPr>
            <w:tcW w:w="1123" w:type="pct"/>
            <w:vMerge w:val="restart"/>
          </w:tcPr>
          <w:p>
            <w:pPr>
              <w:pStyle w:val="5"/>
            </w:pPr>
            <w:r>
              <w:drawing>
                <wp:inline distT="0" distB="0" distL="0" distR="0">
                  <wp:extent cx="1466850" cy="1009650"/>
                  <wp:effectExtent l="0" t="0" r="0" b="0"/>
                  <wp:docPr id="2" name="Imagem 2" descr="C:\Users\Suporte7\Desktop\Ma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C:\Users\Suporte7\Desktop\Ma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7" w:type="pct"/>
          </w:tcPr>
          <w:p>
            <w:pPr>
              <w:pStyle w:val="5"/>
              <w:rPr>
                <w:rFonts w:ascii="Microsoft Sans Serif" w:hAnsi="Microsoft Sans Serif"/>
                <w:b/>
                <w:sz w:val="28"/>
              </w:rPr>
            </w:pPr>
            <w:r>
              <w:rPr>
                <w:rFonts w:ascii="Microsoft Sans Serif" w:hAnsi="Microsoft Sans Serif"/>
                <w:b/>
                <w:sz w:val="28"/>
              </w:rPr>
              <w:t>TGA Sistemas de Gestão Empresarial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94" w:hRule="atLeast"/>
        </w:trPr>
        <w:tc>
          <w:tcPr>
            <w:tcW w:w="1123" w:type="pct"/>
            <w:vMerge w:val="continue"/>
          </w:tcPr>
          <w:p>
            <w:pPr>
              <w:pStyle w:val="5"/>
            </w:pPr>
          </w:p>
        </w:tc>
        <w:tc>
          <w:tcPr>
            <w:tcW w:w="3877" w:type="pct"/>
            <w:vAlign w:val="center"/>
          </w:tcPr>
          <w:p>
            <w:pPr>
              <w:pStyle w:val="5"/>
              <w:tabs>
                <w:tab w:val="left" w:pos="2610"/>
                <w:tab w:val="clear" w:pos="4419"/>
                <w:tab w:val="clear" w:pos="8838"/>
              </w:tabs>
              <w:jc w:val="left"/>
            </w:pPr>
            <w:r>
              <w:t>Software de Gestão Empresarial</w:t>
            </w:r>
          </w:p>
          <w:p>
            <w:pPr>
              <w:pStyle w:val="5"/>
              <w:tabs>
                <w:tab w:val="left" w:pos="2610"/>
                <w:tab w:val="clear" w:pos="4419"/>
                <w:tab w:val="clear" w:pos="8838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Rua Antônio Ribeiro da Rocha, N</w:t>
            </w:r>
            <w:r>
              <w:rPr>
                <w:rFonts w:cs="Arial"/>
                <w:sz w:val="16"/>
                <w:szCs w:val="16"/>
              </w:rPr>
              <w:t>º. 75 – N, Jardim do lago  – Tangará da Serra MT.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53" w:hRule="atLeast"/>
        </w:trPr>
        <w:tc>
          <w:tcPr>
            <w:tcW w:w="1123" w:type="pct"/>
            <w:vMerge w:val="continue"/>
          </w:tcPr>
          <w:p>
            <w:pPr>
              <w:pStyle w:val="5"/>
            </w:pPr>
          </w:p>
        </w:tc>
        <w:tc>
          <w:tcPr>
            <w:tcW w:w="3877" w:type="pct"/>
          </w:tcPr>
          <w:p>
            <w:pPr>
              <w:pStyle w:val="5"/>
              <w:rPr>
                <w:sz w:val="18"/>
              </w:rPr>
            </w:pPr>
          </w:p>
          <w:p>
            <w:pPr>
              <w:pStyle w:val="5"/>
              <w:rPr>
                <w:rStyle w:val="4"/>
                <w:sz w:val="18"/>
              </w:rPr>
            </w:pPr>
            <w:r>
              <w:rPr>
                <w:sz w:val="18"/>
              </w:rPr>
              <w:t xml:space="preserve">Site: </w:t>
            </w:r>
            <w:r>
              <w:fldChar w:fldCharType="begin"/>
            </w:r>
            <w:r>
              <w:instrText xml:space="preserve"> HYPERLINK "http://www.tgasistemas.com.br" </w:instrText>
            </w:r>
            <w:r>
              <w:fldChar w:fldCharType="separate"/>
            </w:r>
            <w:r>
              <w:rPr>
                <w:rStyle w:val="4"/>
                <w:sz w:val="18"/>
              </w:rPr>
              <w:t>http://www.tgasistemas.com.br</w:t>
            </w:r>
            <w:r>
              <w:rPr>
                <w:rStyle w:val="4"/>
                <w:sz w:val="18"/>
              </w:rPr>
              <w:fldChar w:fldCharType="end"/>
            </w:r>
            <w:r>
              <w:rPr>
                <w:sz w:val="18"/>
              </w:rPr>
              <w:t xml:space="preserve">      E-mail: </w:t>
            </w:r>
            <w:r>
              <w:fldChar w:fldCharType="begin"/>
            </w:r>
            <w:r>
              <w:instrText xml:space="preserve"> HYPERLINK "mailto:comercial@tgasistemas.com.br" </w:instrText>
            </w:r>
            <w:r>
              <w:fldChar w:fldCharType="separate"/>
            </w:r>
            <w:r>
              <w:rPr>
                <w:rStyle w:val="4"/>
                <w:sz w:val="18"/>
              </w:rPr>
              <w:t>comercial@tgasistemas.com.br</w:t>
            </w:r>
            <w:r>
              <w:rPr>
                <w:rStyle w:val="4"/>
                <w:sz w:val="18"/>
              </w:rPr>
              <w:fldChar w:fldCharType="end"/>
            </w:r>
          </w:p>
          <w:p>
            <w:pPr>
              <w:pStyle w:val="5"/>
              <w:rPr>
                <w:sz w:val="18"/>
              </w:rPr>
            </w:pPr>
            <w:r>
              <w:rPr>
                <w:sz w:val="18"/>
              </w:rPr>
              <w:t xml:space="preserve">Telefones: 3339-0800 – 99989-6954     E-mail: </w:t>
            </w:r>
            <w:r>
              <w:fldChar w:fldCharType="begin"/>
            </w:r>
            <w:r>
              <w:instrText xml:space="preserve"> HYPERLINK "mailto:suporte@tgasistemas.com.br" </w:instrText>
            </w:r>
            <w:r>
              <w:fldChar w:fldCharType="separate"/>
            </w:r>
            <w:r>
              <w:rPr>
                <w:rStyle w:val="4"/>
                <w:sz w:val="18"/>
              </w:rPr>
              <w:t>suporte@tgasistemas.com.br</w:t>
            </w:r>
            <w:r>
              <w:rPr>
                <w:rStyle w:val="4"/>
                <w:sz w:val="18"/>
              </w:rPr>
              <w:fldChar w:fldCharType="end"/>
            </w:r>
            <w:r>
              <w:rPr>
                <w:sz w:val="18"/>
              </w:rPr>
              <w:t xml:space="preserve">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1" w:hRule="atLeast"/>
        </w:trPr>
        <w:tc>
          <w:tcPr>
            <w:tcW w:w="5000" w:type="pct"/>
            <w:gridSpan w:val="2"/>
            <w:tcBorders>
              <w:bottom w:val="thinThickSmallGap" w:color="0000FF" w:sz="24" w:space="0"/>
            </w:tcBorders>
          </w:tcPr>
          <w:p>
            <w:pPr>
              <w:pStyle w:val="5"/>
              <w:tabs>
                <w:tab w:val="left" w:pos="3060"/>
                <w:tab w:val="left" w:pos="8547"/>
              </w:tabs>
              <w:ind w:left="180"/>
              <w:jc w:val="left"/>
              <w:rPr>
                <w:color w:val="0000FF"/>
                <w:sz w:val="18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0" w:hRule="atLeast"/>
        </w:trPr>
        <w:tc>
          <w:tcPr>
            <w:tcW w:w="5000" w:type="pct"/>
            <w:gridSpan w:val="2"/>
            <w:tcBorders>
              <w:top w:val="thinThickSmallGap" w:color="0000FF" w:sz="24" w:space="0"/>
            </w:tcBorders>
          </w:tcPr>
          <w:p>
            <w:pPr>
              <w:pStyle w:val="5"/>
              <w:tabs>
                <w:tab w:val="left" w:pos="3060"/>
                <w:tab w:val="left" w:pos="8547"/>
              </w:tabs>
              <w:ind w:left="180"/>
              <w:jc w:val="left"/>
              <w:rPr>
                <w:color w:val="0000FF"/>
                <w:sz w:val="18"/>
              </w:rPr>
            </w:pPr>
          </w:p>
        </w:tc>
      </w:tr>
    </w:tbl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Nome da empresa: </w:t>
      </w: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CNPJ:</w:t>
      </w: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IE:</w:t>
      </w: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Viemos através desta solicitar as informações fiscais da empresa citada. </w:t>
      </w: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1° A Empresa Emiti ou Emitirá NFS-e?</w:t>
      </w:r>
    </w:p>
    <w:p>
      <w:pPr>
        <w:pStyle w:val="9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SIM   </w:t>
      </w:r>
    </w:p>
    <w:p>
      <w:pPr>
        <w:pStyle w:val="9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NÃO</w:t>
      </w:r>
    </w:p>
    <w:p>
      <w:pPr>
        <w:pStyle w:val="9"/>
        <w:shd w:val="clear" w:color="auto" w:fill="FFFFFF"/>
        <w:spacing w:line="300" w:lineRule="atLeast"/>
        <w:ind w:left="284" w:firstLine="0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  </w:t>
      </w: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2º Caso SIM qual Inscrição Municipal?</w:t>
      </w:r>
    </w:p>
    <w:p>
      <w:pPr>
        <w:pStyle w:val="9"/>
        <w:shd w:val="clear" w:color="auto" w:fill="FFFFFF"/>
        <w:spacing w:line="300" w:lineRule="atLeast"/>
        <w:ind w:left="0" w:leftChars="0" w:firstLine="0" w:firstLineChars="0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3° Qual CNAE Fiscal?</w:t>
      </w:r>
    </w:p>
    <w:p>
      <w:pPr>
        <w:pStyle w:val="9"/>
        <w:numPr>
          <w:ilvl w:val="0"/>
          <w:numId w:val="2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CNAE:</w:t>
      </w:r>
    </w:p>
    <w:p>
      <w:pPr>
        <w:shd w:val="clear" w:color="auto" w:fill="FFFFFF"/>
        <w:spacing w:line="300" w:lineRule="atLeast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4° Qual Natureza de Operação de ISS?</w:t>
      </w:r>
    </w:p>
    <w:p>
      <w:pPr>
        <w:pStyle w:val="9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Isenção  </w:t>
      </w:r>
    </w:p>
    <w:p>
      <w:pPr>
        <w:pStyle w:val="9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Imune</w:t>
      </w:r>
      <w:bookmarkStart w:id="0" w:name="_GoBack"/>
      <w:bookmarkEnd w:id="0"/>
    </w:p>
    <w:p>
      <w:pPr>
        <w:pStyle w:val="9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Tributada</w:t>
      </w: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5° Qual Alíquota do ISS Devido e Retido?</w:t>
      </w:r>
    </w:p>
    <w:p>
      <w:pPr>
        <w:pStyle w:val="9"/>
        <w:numPr>
          <w:ilvl w:val="0"/>
          <w:numId w:val="2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ISS DEVIDO:</w:t>
      </w:r>
    </w:p>
    <w:p>
      <w:pPr>
        <w:pStyle w:val="9"/>
        <w:numPr>
          <w:ilvl w:val="0"/>
          <w:numId w:val="2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ISS RETIDO:</w:t>
      </w: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6° Qual Formato da Alíquota no XML?</w:t>
      </w:r>
    </w:p>
    <w:p>
      <w:pPr>
        <w:pStyle w:val="9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Normal</w:t>
      </w:r>
    </w:p>
    <w:p>
      <w:pPr>
        <w:pStyle w:val="9"/>
        <w:numPr>
          <w:ilvl w:val="2"/>
          <w:numId w:val="1"/>
        </w:numPr>
        <w:shd w:val="clear" w:color="auto" w:fill="FFFFFF"/>
        <w:spacing w:line="300" w:lineRule="atLeast"/>
        <w:ind w:left="284" w:hanging="284"/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>Percentual</w:t>
      </w:r>
    </w:p>
    <w:p>
      <w:pPr>
        <w:shd w:val="clear" w:color="auto" w:fill="FFFFFF"/>
        <w:spacing w:line="300" w:lineRule="atLeast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ind w:firstLine="0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7° Qual o código de tributação do município (código do serviço federal ISSQN)</w:t>
      </w:r>
    </w:p>
    <w:p>
      <w:pPr>
        <w:pStyle w:val="9"/>
        <w:numPr>
          <w:ilvl w:val="0"/>
          <w:numId w:val="3"/>
        </w:numPr>
        <w:shd w:val="clear" w:color="auto" w:fill="FFFFFF"/>
        <w:spacing w:line="300" w:lineRule="atLeast"/>
        <w:ind w:left="851"/>
        <w:rPr>
          <w:rFonts w:ascii="Arial" w:hAnsi="Arial" w:eastAsia="Times New Roman" w:cs="Arial"/>
          <w:color w:val="000000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>.</w:t>
      </w: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ind w:firstLine="0"/>
        <w:jc w:val="left"/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  <w:t>8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° Qual 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 xml:space="preserve"> série</w:t>
      </w:r>
      <w:r>
        <w:rPr>
          <w:rFonts w:ascii="Arial" w:hAnsi="Arial" w:eastAsia="Times New Roman" w:cs="Arial"/>
          <w:color w:val="000000"/>
          <w:sz w:val="24"/>
          <w:szCs w:val="24"/>
          <w:lang w:eastAsia="pt-BR"/>
        </w:rPr>
        <w:t xml:space="preserve"> </w:t>
      </w:r>
      <w:r>
        <w:rPr>
          <w:rFonts w:hint="default" w:ascii="Arial" w:hAnsi="Arial" w:eastAsia="Times New Roman" w:cs="Arial"/>
          <w:color w:val="000000"/>
          <w:sz w:val="24"/>
          <w:szCs w:val="24"/>
          <w:lang w:val="en-US" w:eastAsia="pt-BR"/>
        </w:rPr>
        <w:t>será usada ?</w:t>
      </w:r>
    </w:p>
    <w:p>
      <w:pPr>
        <w:shd w:val="clear" w:color="auto" w:fill="FFFFFF"/>
        <w:spacing w:line="300" w:lineRule="atLeast"/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line="300" w:lineRule="atLeast"/>
        <w:ind w:left="0" w:leftChars="0" w:firstLine="0" w:firstLineChars="0"/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  <w:t>9° Nome da Prefeitura do Municipio?</w:t>
      </w:r>
    </w:p>
    <w:p>
      <w:pPr>
        <w:shd w:val="clear" w:color="auto" w:fill="FFFFFF"/>
        <w:spacing w:line="300" w:lineRule="atLeast"/>
        <w:ind w:left="0" w:leftChars="0" w:firstLine="0" w:firstLineChars="0"/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line="300" w:lineRule="atLeast"/>
        <w:ind w:left="0" w:leftChars="0" w:firstLine="0" w:firstLineChars="0"/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  <w:t>10° Liberação do webservice(emissão de NFS-e por sistema terceiro):</w:t>
      </w:r>
    </w:p>
    <w:p>
      <w:pPr>
        <w:shd w:val="clear" w:color="auto" w:fill="FFFFFF"/>
        <w:spacing w:line="300" w:lineRule="atLeast"/>
        <w:ind w:left="0" w:leftChars="0" w:firstLine="0" w:firstLineChars="0"/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  <w:t>Liberado?</w:t>
      </w:r>
    </w:p>
    <w:p>
      <w:pPr>
        <w:shd w:val="clear" w:color="auto" w:fill="FFFFFF"/>
        <w:spacing w:line="300" w:lineRule="atLeast"/>
        <w:ind w:left="0" w:leftChars="0" w:firstLine="0" w:firstLineChars="0"/>
        <w:rPr>
          <w:rFonts w:hint="default" w:ascii="Times New Roman" w:hAnsi="Times New Roman" w:eastAsia="Times New Roman"/>
          <w:color w:val="000000"/>
          <w:sz w:val="24"/>
          <w:szCs w:val="24"/>
          <w:lang w:val="en-US" w:eastAsia="pt-BR"/>
        </w:rPr>
      </w:pP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ind w:firstLine="0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 xml:space="preserve">Obs.: </w:t>
      </w:r>
      <w:r>
        <w:rPr>
          <w:rFonts w:ascii="Times New Roman" w:hAnsi="Times New Roman" w:eastAsia="Times New Roman"/>
          <w:color w:val="000000"/>
          <w:sz w:val="24"/>
          <w:szCs w:val="24"/>
          <w:highlight w:val="yellow"/>
          <w:lang w:eastAsia="pt-BR"/>
        </w:rPr>
        <w:t>CASO A EMPRESA TENHA ALGUMA PARTICULARIDADE NA TRIBUTAÇÃO QUE NÃO FORA QUESTIONADO ANTERIORMENTE FAVOR DESCREVER-LA.</w:t>
      </w:r>
    </w:p>
    <w:p>
      <w:pPr>
        <w:shd w:val="clear" w:color="auto" w:fill="FFFFFF"/>
        <w:spacing w:line="300" w:lineRule="atLeast"/>
        <w:ind w:firstLine="0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>Responder, Imprimir, Assinar o Responsável (Contador), e retornar o e-mail Scaneado ou enviar a original, favor bater o carimbo do CRC.</w:t>
      </w: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ind w:firstLine="0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>Atenciosamente</w:t>
      </w:r>
    </w:p>
    <w:p>
      <w:pPr>
        <w:shd w:val="clear" w:color="auto" w:fill="FFFFFF"/>
        <w:spacing w:line="300" w:lineRule="atLeast"/>
        <w:ind w:firstLine="0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>Departamento de Suporte</w:t>
      </w: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>
      <w:pPr>
        <w:shd w:val="clear" w:color="auto" w:fill="FFFFFF"/>
        <w:spacing w:line="300" w:lineRule="atLeast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> </w:t>
      </w:r>
    </w:p>
    <w:p>
      <w:pPr>
        <w:shd w:val="clear" w:color="auto" w:fill="FFFFFF"/>
        <w:spacing w:line="300" w:lineRule="atLeast"/>
        <w:ind w:firstLine="0"/>
        <w:rPr>
          <w:rFonts w:ascii="Times New Roman" w:hAnsi="Times New Roman" w:eastAsia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pt-BR"/>
        </w:rPr>
        <w:t>_____________________________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pt-BR"/>
        </w:rPr>
        <w:br w:type="textWrapping"/>
      </w:r>
    </w:p>
    <w:p>
      <w:pPr>
        <w:shd w:val="clear" w:color="auto" w:fill="FFFFFF"/>
        <w:spacing w:line="300" w:lineRule="atLeast"/>
        <w:ind w:firstLine="0"/>
        <w:rPr>
          <w:rFonts w:ascii="Times New Roman" w:hAnsi="Times New Roman" w:eastAsia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pt-BR"/>
        </w:rPr>
        <w:t>Contador:</w:t>
      </w:r>
    </w:p>
    <w:p>
      <w:pPr>
        <w:shd w:val="clear" w:color="auto" w:fill="FFFFFF"/>
        <w:spacing w:line="300" w:lineRule="atLeast"/>
        <w:ind w:firstLine="0"/>
        <w:rPr>
          <w:rFonts w:ascii="Times New Roman" w:hAnsi="Times New Roman" w:eastAsia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pt-BR"/>
        </w:rPr>
        <w:t>CRC:</w:t>
      </w:r>
    </w:p>
    <w:p>
      <w:pPr>
        <w:spacing w:line="240" w:lineRule="auto"/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74CD7"/>
    <w:multiLevelType w:val="multilevel"/>
    <w:tmpl w:val="24F74CD7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40AF43FC"/>
    <w:multiLevelType w:val="multilevel"/>
    <w:tmpl w:val="40AF43FC"/>
    <w:lvl w:ilvl="0" w:tentative="0">
      <w:start w:val="1"/>
      <w:numFmt w:val="bullet"/>
      <w:lvlText w:val=""/>
      <w:lvlJc w:val="left"/>
      <w:pPr>
        <w:ind w:left="98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0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2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4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6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8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0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2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49" w:hanging="360"/>
      </w:pPr>
      <w:rPr>
        <w:rFonts w:hint="default" w:ascii="Wingdings" w:hAnsi="Wingdings"/>
      </w:rPr>
    </w:lvl>
  </w:abstractNum>
  <w:abstractNum w:abstractNumId="2">
    <w:nsid w:val="7F621F8C"/>
    <w:multiLevelType w:val="multilevel"/>
    <w:tmpl w:val="7F621F8C"/>
    <w:lvl w:ilvl="0" w:tentative="0">
      <w:start w:val="1"/>
      <w:numFmt w:val="bullet"/>
      <w:lvlText w:val=""/>
      <w:lvlJc w:val="left"/>
      <w:pPr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bullet"/>
      <w:lvlText w:val=""/>
      <w:lvlJc w:val="left"/>
      <w:pPr>
        <w:ind w:left="1080" w:hanging="360"/>
      </w:pPr>
      <w:rPr>
        <w:rFonts w:hint="default" w:ascii="Symbol" w:hAnsi="Symbol"/>
      </w:r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06"/>
    <w:rsid w:val="00000B52"/>
    <w:rsid w:val="000D2143"/>
    <w:rsid w:val="001A5348"/>
    <w:rsid w:val="001C7748"/>
    <w:rsid w:val="00283666"/>
    <w:rsid w:val="002E425F"/>
    <w:rsid w:val="002E77F0"/>
    <w:rsid w:val="003167D4"/>
    <w:rsid w:val="00356ACB"/>
    <w:rsid w:val="00436EDE"/>
    <w:rsid w:val="004D713F"/>
    <w:rsid w:val="00585600"/>
    <w:rsid w:val="0059613F"/>
    <w:rsid w:val="005B2664"/>
    <w:rsid w:val="005F390D"/>
    <w:rsid w:val="00801C7A"/>
    <w:rsid w:val="008C0238"/>
    <w:rsid w:val="009551AF"/>
    <w:rsid w:val="00994DE4"/>
    <w:rsid w:val="00A36BCA"/>
    <w:rsid w:val="00B51BB1"/>
    <w:rsid w:val="00B55EC0"/>
    <w:rsid w:val="00BB12CC"/>
    <w:rsid w:val="00C03E15"/>
    <w:rsid w:val="00C05216"/>
    <w:rsid w:val="00C05606"/>
    <w:rsid w:val="00C65EE3"/>
    <w:rsid w:val="00D61CED"/>
    <w:rsid w:val="00DE6FBD"/>
    <w:rsid w:val="00F73C29"/>
    <w:rsid w:val="00F91C52"/>
    <w:rsid w:val="22A47572"/>
    <w:rsid w:val="6634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paragraph" w:styleId="5">
    <w:name w:val="header"/>
    <w:basedOn w:val="1"/>
    <w:link w:val="8"/>
    <w:uiPriority w:val="0"/>
    <w:pPr>
      <w:tabs>
        <w:tab w:val="center" w:pos="4419"/>
        <w:tab w:val="right" w:pos="8838"/>
      </w:tabs>
      <w:spacing w:line="240" w:lineRule="auto"/>
      <w:ind w:firstLine="0"/>
    </w:pPr>
    <w:rPr>
      <w:rFonts w:ascii="Arial" w:hAnsi="Arial" w:eastAsia="Times New Roman" w:cs="Times New Roman"/>
      <w:szCs w:val="24"/>
      <w:lang w:eastAsia="pt-BR"/>
    </w:rPr>
  </w:style>
  <w:style w:type="paragraph" w:styleId="6">
    <w:name w:val="Balloon Text"/>
    <w:basedOn w:val="1"/>
    <w:link w:val="1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table" w:styleId="7">
    <w:name w:val="Table Grid"/>
    <w:basedOn w:val="3"/>
    <w:uiPriority w:val="59"/>
    <w:pPr>
      <w:spacing w:after="0" w:line="240" w:lineRule="auto"/>
      <w:ind w:firstLine="709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Cabeçalho Char"/>
    <w:basedOn w:val="2"/>
    <w:link w:val="5"/>
    <w:uiPriority w:val="0"/>
    <w:rPr>
      <w:rFonts w:ascii="Arial" w:hAnsi="Arial" w:eastAsia="Times New Roman" w:cs="Times New Roman"/>
      <w:szCs w:val="24"/>
      <w:lang w:eastAsia="pt-B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1102</Characters>
  <Lines>9</Lines>
  <Paragraphs>2</Paragraphs>
  <TotalTime>1392</TotalTime>
  <ScaleCrop>false</ScaleCrop>
  <LinksUpToDate>false</LinksUpToDate>
  <CharactersWithSpaces>1303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2021-02-20T12:41:00Z</dcterms:created>
  <dc:creator>Flavio</dc:creator>
  <cp:lastModifiedBy>anderson.souza</cp:lastModifiedBy>
  <dcterms:modified xsi:type="dcterms:W3CDTF">2023-10-07T13:07:07Z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1046-12.2.0.13215</vt:lpwstr>
  </property>
  <property fmtid="{D5CDD505-2E9C-101B-9397-08002B2CF9AE}" pid="3" name="ICV">
    <vt:lpwstr>675111FC8EC04B68BD69F6E8D2A4F853_12</vt:lpwstr>
  </property>
</Properties>
</file>