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ＭＳ 明朝" w:eastAsia="ＭＳ 明朝" w:hAnsi="ＭＳ 明朝"/>
          <w:b/>
          <w:sz w:val="28"/>
          <w:szCs w:val="28"/>
        </w:rPr>
        <w:t xml:space="preserve">株式会社変更登記申請書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１．会社法人等番号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会社法人等番号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１．商　　号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１．本　　店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１．登記の事由　　　</w:t>
      </w:r>
      <w:r>
        <w:rPr>
          <w:rFonts w:ascii="ＭＳ 明朝" w:eastAsia="ＭＳ 明朝" w:hAnsi="ＭＳ 明朝"/>
          <w:sz w:val="21"/>
          <w:szCs w:val="21"/>
        </w:rPr>
        <w:t xml:space="preserve">目的変更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１．登記すべき事項　「目的」</w:t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変更後の目的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１．登録免許税　　　</w:t>
      </w:r>
      <w:r>
        <w:rPr>
          <w:rFonts w:ascii="ＭＳ 明朝" w:eastAsia="ＭＳ 明朝" w:hAnsi="ＭＳ 明朝"/>
          <w:sz w:val="21"/>
          <w:szCs w:val="21"/>
        </w:rPr>
        <w:t xml:space="preserve">金３万円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１．添付書類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株主総会議事録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株主リスト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委任状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上記のとおり、登記の申請をします。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申請日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申請人　本　店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商　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代表取締役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代表取締役氏名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代理人　（住所・氏名は事務所の様式に合わせて記入してください）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管轄法務局</w:t>
      </w:r>
      <w:r>
        <w:rPr>
          <w:rFonts w:ascii="ＭＳ 明朝" w:eastAsia="ＭＳ 明朝" w:hAnsi="ＭＳ 明朝"/>
          <w:sz w:val="21"/>
          <w:szCs w:val="21"/>
        </w:rPr>
        <w:t xml:space="preserve">　御中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