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EA27" w14:textId="77777777" w:rsidR="00921D00" w:rsidRPr="00461B2C" w:rsidRDefault="00921D00" w:rsidP="00921D00">
      <w:pPr>
        <w:spacing w:line="360" w:lineRule="auto"/>
        <w:jc w:val="center"/>
        <w:rPr>
          <w:b/>
          <w:caps/>
          <w:sz w:val="28"/>
          <w:szCs w:val="28"/>
        </w:rPr>
      </w:pPr>
      <w:r w:rsidRPr="00461B2C">
        <w:rPr>
          <w:b/>
          <w:caps/>
          <w:sz w:val="28"/>
          <w:szCs w:val="28"/>
        </w:rPr>
        <w:t>МИНОБРНАУКИ РОССИИ</w:t>
      </w:r>
    </w:p>
    <w:p w14:paraId="72CCAE29" w14:textId="77777777" w:rsidR="00921D00" w:rsidRPr="00461B2C" w:rsidRDefault="00921D00" w:rsidP="00921D00">
      <w:pPr>
        <w:spacing w:line="360" w:lineRule="auto"/>
        <w:jc w:val="center"/>
        <w:rPr>
          <w:b/>
          <w:caps/>
          <w:sz w:val="28"/>
          <w:szCs w:val="28"/>
        </w:rPr>
      </w:pPr>
      <w:r w:rsidRPr="00461B2C">
        <w:rPr>
          <w:b/>
          <w:caps/>
          <w:sz w:val="28"/>
          <w:szCs w:val="28"/>
        </w:rPr>
        <w:t>Санкт-Петербургский государственный</w:t>
      </w:r>
    </w:p>
    <w:p w14:paraId="31424C7D" w14:textId="77777777" w:rsidR="00921D00" w:rsidRPr="00461B2C" w:rsidRDefault="00921D00" w:rsidP="00921D00">
      <w:pPr>
        <w:spacing w:line="360" w:lineRule="auto"/>
        <w:jc w:val="center"/>
        <w:rPr>
          <w:b/>
          <w:caps/>
          <w:sz w:val="28"/>
          <w:szCs w:val="28"/>
        </w:rPr>
      </w:pPr>
      <w:r w:rsidRPr="00461B2C">
        <w:rPr>
          <w:b/>
          <w:caps/>
          <w:sz w:val="28"/>
          <w:szCs w:val="28"/>
        </w:rPr>
        <w:t>электротехнический университет</w:t>
      </w:r>
    </w:p>
    <w:p w14:paraId="577D18F9" w14:textId="77777777" w:rsidR="00921D00" w:rsidRPr="00461B2C" w:rsidRDefault="00921D00" w:rsidP="00921D00">
      <w:pPr>
        <w:spacing w:line="360" w:lineRule="auto"/>
        <w:jc w:val="center"/>
        <w:rPr>
          <w:b/>
          <w:caps/>
          <w:sz w:val="28"/>
          <w:szCs w:val="28"/>
        </w:rPr>
      </w:pPr>
      <w:r w:rsidRPr="00461B2C">
        <w:rPr>
          <w:b/>
          <w:caps/>
          <w:sz w:val="28"/>
          <w:szCs w:val="28"/>
        </w:rPr>
        <w:t>«ЛЭТИ» им. В. И. Ульянова (Ленина)</w:t>
      </w:r>
    </w:p>
    <w:p w14:paraId="7533DFD2" w14:textId="77777777" w:rsidR="00921D00" w:rsidRPr="00461B2C" w:rsidRDefault="00921D00" w:rsidP="00921D00">
      <w:pPr>
        <w:spacing w:line="360" w:lineRule="auto"/>
        <w:jc w:val="center"/>
        <w:rPr>
          <w:b/>
          <w:sz w:val="28"/>
          <w:szCs w:val="28"/>
        </w:rPr>
      </w:pPr>
      <w:r w:rsidRPr="00461B2C">
        <w:rPr>
          <w:b/>
          <w:sz w:val="28"/>
          <w:szCs w:val="28"/>
        </w:rPr>
        <w:t>Кафедра информационных систем</w:t>
      </w:r>
    </w:p>
    <w:p w14:paraId="621E738C" w14:textId="77777777" w:rsidR="00921D00" w:rsidRPr="00461B2C" w:rsidRDefault="00921D00" w:rsidP="00921D00">
      <w:pPr>
        <w:spacing w:line="360" w:lineRule="auto"/>
        <w:jc w:val="center"/>
        <w:rPr>
          <w:b/>
          <w:caps/>
          <w:sz w:val="28"/>
          <w:szCs w:val="28"/>
        </w:rPr>
      </w:pPr>
    </w:p>
    <w:p w14:paraId="4543B03B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50CC9043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52C74975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4259F5A8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1031F3F1" w14:textId="77777777" w:rsidR="00921D00" w:rsidRPr="00461B2C" w:rsidRDefault="00921D00" w:rsidP="00921D00">
      <w:pPr>
        <w:spacing w:line="360" w:lineRule="auto"/>
        <w:rPr>
          <w:sz w:val="28"/>
          <w:szCs w:val="28"/>
        </w:rPr>
      </w:pPr>
    </w:p>
    <w:p w14:paraId="67682A15" w14:textId="77777777" w:rsidR="00921D00" w:rsidRPr="00461B2C" w:rsidRDefault="00921D00" w:rsidP="00921D00">
      <w:pPr>
        <w:pStyle w:val="Times142"/>
        <w:spacing w:line="360" w:lineRule="auto"/>
        <w:ind w:firstLine="0"/>
        <w:jc w:val="center"/>
        <w:rPr>
          <w:rStyle w:val="ac"/>
          <w:rFonts w:eastAsiaTheme="majorEastAsia"/>
          <w:caps/>
          <w:smallCaps w:val="0"/>
          <w:szCs w:val="28"/>
        </w:rPr>
      </w:pPr>
      <w:r w:rsidRPr="00461B2C">
        <w:rPr>
          <w:rStyle w:val="ac"/>
          <w:rFonts w:eastAsiaTheme="majorEastAsia"/>
          <w:caps/>
          <w:szCs w:val="28"/>
        </w:rPr>
        <w:t>отчет</w:t>
      </w:r>
    </w:p>
    <w:p w14:paraId="2223570D" w14:textId="03D32EB4" w:rsidR="00921D00" w:rsidRPr="00461B2C" w:rsidRDefault="00921D00" w:rsidP="00921D00">
      <w:pPr>
        <w:spacing w:line="360" w:lineRule="auto"/>
        <w:jc w:val="center"/>
        <w:rPr>
          <w:b/>
          <w:sz w:val="28"/>
          <w:szCs w:val="28"/>
        </w:rPr>
      </w:pPr>
      <w:r w:rsidRPr="00461B2C">
        <w:rPr>
          <w:b/>
          <w:sz w:val="28"/>
          <w:szCs w:val="28"/>
        </w:rPr>
        <w:t>по практической работе №</w:t>
      </w:r>
      <w:r w:rsidRPr="00461B2C">
        <w:rPr>
          <w:b/>
          <w:color w:val="000000" w:themeColor="text1"/>
          <w:sz w:val="28"/>
          <w:szCs w:val="28"/>
        </w:rPr>
        <w:t>1</w:t>
      </w:r>
    </w:p>
    <w:p w14:paraId="40CF4505" w14:textId="77777777" w:rsidR="00921D00" w:rsidRPr="00461B2C" w:rsidRDefault="00921D00" w:rsidP="00921D00">
      <w:pPr>
        <w:spacing w:line="360" w:lineRule="auto"/>
        <w:jc w:val="center"/>
        <w:rPr>
          <w:b/>
          <w:sz w:val="28"/>
          <w:szCs w:val="28"/>
        </w:rPr>
      </w:pPr>
      <w:r w:rsidRPr="00461B2C">
        <w:rPr>
          <w:b/>
          <w:sz w:val="28"/>
          <w:szCs w:val="28"/>
        </w:rPr>
        <w:t>по дисциплине «Программирование</w:t>
      </w:r>
      <w:r w:rsidRPr="00461B2C">
        <w:rPr>
          <w:b/>
          <w:color w:val="000000"/>
          <w:sz w:val="28"/>
          <w:szCs w:val="28"/>
        </w:rPr>
        <w:t>»</w:t>
      </w:r>
    </w:p>
    <w:p w14:paraId="6A97AC9A" w14:textId="6DDBDE51" w:rsidR="00921D00" w:rsidRPr="00461B2C" w:rsidRDefault="00921D00" w:rsidP="00921D00">
      <w:pPr>
        <w:pStyle w:val="3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bCs/>
          <w:color w:val="auto"/>
        </w:rPr>
      </w:pPr>
      <w:r w:rsidRPr="00461B2C">
        <w:rPr>
          <w:rStyle w:val="ac"/>
          <w:rFonts w:ascii="Times New Roman" w:hAnsi="Times New Roman" w:cs="Times New Roman"/>
          <w:color w:val="auto"/>
        </w:rPr>
        <w:t>Тема:</w:t>
      </w:r>
      <w:r w:rsidRPr="00461B2C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461B2C" w:rsidRPr="00461B2C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Структуры</w:t>
      </w:r>
    </w:p>
    <w:p w14:paraId="57C57D57" w14:textId="77777777" w:rsidR="00921D00" w:rsidRPr="00461B2C" w:rsidRDefault="00921D00" w:rsidP="00921D0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4E6653F0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46AEF627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41261973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6DAB1E1A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58AEB6AB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41A29543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15450EB3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21D00" w:rsidRPr="00461B2C" w14:paraId="194DE331" w14:textId="77777777" w:rsidTr="000B1CCB">
        <w:trPr>
          <w:trHeight w:val="614"/>
        </w:trPr>
        <w:tc>
          <w:tcPr>
            <w:tcW w:w="2206" w:type="pct"/>
            <w:vAlign w:val="bottom"/>
          </w:tcPr>
          <w:p w14:paraId="155196F6" w14:textId="77777777" w:rsidR="00921D00" w:rsidRPr="00461B2C" w:rsidRDefault="00921D00" w:rsidP="000B1CCB">
            <w:pPr>
              <w:rPr>
                <w:sz w:val="28"/>
                <w:szCs w:val="28"/>
              </w:rPr>
            </w:pPr>
            <w:r w:rsidRPr="00461B2C">
              <w:rPr>
                <w:sz w:val="28"/>
                <w:szCs w:val="28"/>
              </w:rPr>
              <w:t>Студент</w:t>
            </w:r>
            <w:r w:rsidRPr="00461B2C">
              <w:rPr>
                <w:color w:val="000000" w:themeColor="text1"/>
                <w:sz w:val="28"/>
                <w:szCs w:val="28"/>
              </w:rPr>
              <w:t xml:space="preserve">(ка) </w:t>
            </w:r>
            <w:r w:rsidRPr="00461B2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6191C1A" w14:textId="77777777" w:rsidR="00921D00" w:rsidRPr="00461B2C" w:rsidRDefault="00921D00" w:rsidP="000B1CC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580F40" w14:textId="77F63FAA" w:rsidR="00921D00" w:rsidRPr="00461B2C" w:rsidRDefault="00C84F7C" w:rsidP="000B1C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Чванов М.В.</w:t>
            </w:r>
          </w:p>
        </w:tc>
      </w:tr>
      <w:tr w:rsidR="00921D00" w:rsidRPr="00461B2C" w14:paraId="0686AE0D" w14:textId="77777777" w:rsidTr="000B1CCB">
        <w:trPr>
          <w:trHeight w:val="603"/>
        </w:trPr>
        <w:tc>
          <w:tcPr>
            <w:tcW w:w="2206" w:type="pct"/>
            <w:vAlign w:val="bottom"/>
          </w:tcPr>
          <w:p w14:paraId="5C119994" w14:textId="77777777" w:rsidR="00921D00" w:rsidRPr="00461B2C" w:rsidRDefault="00921D00" w:rsidP="000B1CCB">
            <w:pPr>
              <w:rPr>
                <w:sz w:val="28"/>
                <w:szCs w:val="28"/>
              </w:rPr>
            </w:pPr>
            <w:r w:rsidRPr="00461B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DA73F" w14:textId="77777777" w:rsidR="00921D00" w:rsidRPr="00461B2C" w:rsidRDefault="00921D00" w:rsidP="000B1CC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A45E59E" w14:textId="77777777" w:rsidR="00921D00" w:rsidRPr="00461B2C" w:rsidRDefault="00921D00" w:rsidP="000B1CCB">
            <w:pPr>
              <w:rPr>
                <w:sz w:val="28"/>
                <w:szCs w:val="28"/>
              </w:rPr>
            </w:pPr>
            <w:r w:rsidRPr="00461B2C"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77CFDF6B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7CBAFCA3" w14:textId="77777777" w:rsidR="00921D00" w:rsidRPr="00461B2C" w:rsidRDefault="00921D00" w:rsidP="00921D00">
      <w:pPr>
        <w:spacing w:line="360" w:lineRule="auto"/>
        <w:jc w:val="center"/>
        <w:rPr>
          <w:bCs/>
          <w:sz w:val="28"/>
          <w:szCs w:val="28"/>
        </w:rPr>
      </w:pPr>
      <w:r w:rsidRPr="00461B2C">
        <w:rPr>
          <w:bCs/>
          <w:sz w:val="28"/>
          <w:szCs w:val="28"/>
        </w:rPr>
        <w:t>Санкт-Петербург</w:t>
      </w:r>
    </w:p>
    <w:p w14:paraId="2C7AE14B" w14:textId="77777777" w:rsidR="00921D00" w:rsidRPr="00461B2C" w:rsidRDefault="00921D00" w:rsidP="00921D0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461B2C">
        <w:rPr>
          <w:bCs/>
          <w:sz w:val="28"/>
          <w:szCs w:val="28"/>
        </w:rPr>
        <w:t>20</w:t>
      </w:r>
      <w:r w:rsidRPr="00461B2C">
        <w:rPr>
          <w:bCs/>
          <w:color w:val="000000" w:themeColor="text1"/>
          <w:sz w:val="28"/>
          <w:szCs w:val="28"/>
          <w:lang w:val="en-US"/>
        </w:rPr>
        <w:t>2</w:t>
      </w:r>
      <w:r w:rsidRPr="00461B2C">
        <w:rPr>
          <w:bCs/>
          <w:color w:val="000000" w:themeColor="text1"/>
          <w:sz w:val="28"/>
          <w:szCs w:val="28"/>
        </w:rPr>
        <w:t>3</w:t>
      </w:r>
    </w:p>
    <w:p w14:paraId="5434ACAE" w14:textId="77777777" w:rsidR="00D1178E" w:rsidRPr="00461B2C" w:rsidRDefault="00D1178E"/>
    <w:p w14:paraId="1A3C1C5A" w14:textId="2ADF2C35" w:rsidR="00921D00" w:rsidRPr="00FE0C16" w:rsidRDefault="00461B2C" w:rsidP="00FE0C16">
      <w:pPr>
        <w:ind w:firstLine="708"/>
        <w:rPr>
          <w:color w:val="222222"/>
          <w:shd w:val="clear" w:color="auto" w:fill="FFFFFF"/>
        </w:rPr>
      </w:pPr>
      <w:r w:rsidRPr="00FE0C16">
        <w:rPr>
          <w:rStyle w:val="ad"/>
          <w:rFonts w:eastAsiaTheme="majorEastAsia"/>
          <w:color w:val="222222"/>
          <w:shd w:val="clear" w:color="auto" w:fill="FFFFFF"/>
        </w:rPr>
        <w:lastRenderedPageBreak/>
        <w:t>Цели работы</w:t>
      </w:r>
      <w:r w:rsidRPr="00FE0C16">
        <w:rPr>
          <w:color w:val="222222"/>
          <w:shd w:val="clear" w:color="auto" w:fill="FFFFFF"/>
        </w:rPr>
        <w:t>: изучение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34D434DB" w14:textId="77777777" w:rsidR="00461B2C" w:rsidRPr="00FE0C16" w:rsidRDefault="00461B2C" w:rsidP="00461B2C">
      <w:pPr>
        <w:rPr>
          <w:color w:val="222222"/>
          <w:shd w:val="clear" w:color="auto" w:fill="FFFFFF"/>
        </w:rPr>
      </w:pPr>
    </w:p>
    <w:p w14:paraId="051AB084" w14:textId="77777777" w:rsidR="00461B2C" w:rsidRPr="00FE0C16" w:rsidRDefault="00461B2C" w:rsidP="00FE0C16">
      <w:pPr>
        <w:ind w:firstLine="708"/>
        <w:rPr>
          <w:b/>
          <w:bCs/>
        </w:rPr>
      </w:pPr>
      <w:r w:rsidRPr="00FE0C16">
        <w:rPr>
          <w:b/>
          <w:bCs/>
        </w:rPr>
        <w:t xml:space="preserve">Основные теоретические положения: </w:t>
      </w:r>
    </w:p>
    <w:p w14:paraId="449F417C" w14:textId="77777777" w:rsidR="00461B2C" w:rsidRPr="00FE0C16" w:rsidRDefault="00461B2C" w:rsidP="00461B2C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Fonts w:ascii="Times New Roman" w:hAnsi="Times New Roman" w:cs="Times New Roman"/>
          <w:color w:val="222222"/>
          <w:sz w:val="24"/>
          <w:szCs w:val="24"/>
        </w:rPr>
        <w:t>Определение структур</w:t>
      </w:r>
    </w:p>
    <w:p w14:paraId="2CA01720" w14:textId="619F6939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  <w:r w:rsidRPr="00FE0C16">
        <w:rPr>
          <w:color w:val="222222"/>
        </w:rPr>
        <w:br/>
        <w:t>Класс - в ООП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 ООП в данном курсе не рассматривается, но иногда будут упоминаться понятия, связанные с ним.</w:t>
      </w:r>
    </w:p>
    <w:p w14:paraId="14A401BE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Для определения структуры применяется ключевое слово </w:t>
      </w:r>
      <w:r w:rsidRPr="00FE0C16">
        <w:rPr>
          <w:rStyle w:val="HTML"/>
          <w:rFonts w:ascii="Times New Roman" w:eastAsiaTheme="majorEastAsia" w:hAnsi="Times New Roman" w:cs="Times New Roman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struct</w:t>
      </w:r>
      <w:r w:rsidRPr="00FE0C16">
        <w:rPr>
          <w:color w:val="222222"/>
        </w:rPr>
        <w:t>, а сам формат определения выглядит следующим образом:</w:t>
      </w:r>
    </w:p>
    <w:p w14:paraId="72E384B3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struct [имя_типа] {</w:t>
      </w:r>
    </w:p>
    <w:p w14:paraId="1D66CD73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ab/>
        <w:t>тип_1 элемент_1</w:t>
      </w:r>
      <w:r w:rsidRPr="00FE0C16">
        <w:rPr>
          <w:rStyle w:val="hljs-comment"/>
          <w:rFonts w:ascii="Times New Roman" w:eastAsiaTheme="majorEastAsia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0BE48986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ab/>
        <w:t>тип _2 элемент_2</w:t>
      </w:r>
      <w:r w:rsidRPr="00FE0C16">
        <w:rPr>
          <w:rStyle w:val="hljs-comment"/>
          <w:rFonts w:ascii="Times New Roman" w:eastAsiaTheme="majorEastAsia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597C9DDD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ab/>
        <w:t>…</w:t>
      </w:r>
    </w:p>
    <w:p w14:paraId="1CC10C5E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ab/>
        <w:t>тип_k элемент_k</w:t>
      </w:r>
      <w:r w:rsidRPr="00FE0C16">
        <w:rPr>
          <w:rStyle w:val="hljs-comment"/>
          <w:rFonts w:ascii="Times New Roman" w:eastAsiaTheme="majorEastAsia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350426E6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 [ список_описателей ]</w:t>
      </w:r>
      <w:r w:rsidRPr="00FE0C16">
        <w:rPr>
          <w:rStyle w:val="hljs-comment"/>
          <w:rFonts w:ascii="Times New Roman" w:eastAsiaTheme="majorEastAsia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7B551A98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 Их количество не лимитировано.</w:t>
      </w:r>
    </w:p>
    <w:p w14:paraId="0AEA3FA5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Вся эта конструкция является инструкцией языка программирования, поэтому после нее всегда должен ставиться символ ‘;’.</w:t>
      </w:r>
    </w:p>
    <w:p w14:paraId="57984B52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struct Student {</w:t>
      </w:r>
    </w:p>
    <w:p w14:paraId="088E7357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int age;</w:t>
      </w:r>
    </w:p>
    <w:p w14:paraId="5BEB8F52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char name[10];</w:t>
      </w:r>
    </w:p>
    <w:p w14:paraId="76E617E6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int</w:t>
      </w:r>
      <w:r w:rsidRPr="00FE0C16">
        <w:rPr>
          <w:rStyle w:val="hljs-builtin"/>
          <w:rFonts w:ascii="Times New Roman" w:eastAsiaTheme="majorEastAsia" w:hAnsi="Times New Roman" w:cs="Times New Roman"/>
          <w:color w:val="660066"/>
          <w:sz w:val="24"/>
          <w:szCs w:val="24"/>
          <w:shd w:val="clear" w:color="auto" w:fill="F3F4F6"/>
        </w:rPr>
        <w:t xml:space="preserve"> group; </w:t>
      </w:r>
    </w:p>
    <w:p w14:paraId="742FCDF5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};</w:t>
      </w:r>
    </w:p>
    <w:p w14:paraId="68FD367F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После определения структуры можно её использовать. Для начала можно определить объект структуры - по сути обычную переменную, которая будет представлять описанную ранее структуру.</w:t>
      </w:r>
    </w:p>
    <w:p w14:paraId="5520A823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</w:rPr>
        <w:t>struct</w:t>
      </w:r>
      <w:r w:rsidRPr="00FE0C16">
        <w:rPr>
          <w:rStyle w:val="hljs-class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FE0C16">
        <w:rPr>
          <w:rStyle w:val="hljs-title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Student</w:t>
      </w:r>
      <w:r w:rsidRPr="00FE0C16">
        <w:rPr>
          <w:rStyle w:val="hljs-class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FE0C16">
        <w:rPr>
          <w:rStyle w:val="hljs-title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ivan</w:t>
      </w:r>
      <w:r w:rsidRPr="00FE0C16">
        <w:rPr>
          <w:rStyle w:val="hljs-class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;</w:t>
      </w:r>
    </w:p>
    <w:p w14:paraId="60DF262C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lastRenderedPageBreak/>
        <w:t>Здесь определена переменная ivan, которая представляет структуру </w:t>
      </w:r>
      <w:r w:rsidRPr="00FE0C16">
        <w:rPr>
          <w:rStyle w:val="HTML"/>
          <w:rFonts w:ascii="Times New Roman" w:eastAsiaTheme="majorEastAsia" w:hAnsi="Times New Roman" w:cs="Times New Roman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Student</w:t>
      </w:r>
      <w:r w:rsidRPr="00FE0C16">
        <w:rPr>
          <w:color w:val="222222"/>
        </w:rPr>
        <w:t>. </w:t>
      </w:r>
    </w:p>
    <w:p w14:paraId="6BC84F8E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При описании структуры память для размещения данных не выделяется. Работать с описанной структурой можно только после того, как будет определена переменная (переменные) этого типа данных, только при этом компилятор выделит необходимую память.</w:t>
      </w:r>
    </w:p>
    <w:p w14:paraId="7EA0F82A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 Еще один способ определения структуры представляет ключевое слово </w:t>
      </w:r>
      <w:r w:rsidRPr="00FE0C16">
        <w:rPr>
          <w:rStyle w:val="ad"/>
          <w:rFonts w:eastAsiaTheme="majorEastAsia"/>
          <w:color w:val="000000"/>
          <w:bdr w:val="single" w:sz="6" w:space="2" w:color="ECEDF1" w:frame="1"/>
          <w:shd w:val="clear" w:color="auto" w:fill="F3F4F6"/>
        </w:rPr>
        <w:t>typedef</w:t>
      </w:r>
      <w:r w:rsidRPr="00FE0C16">
        <w:rPr>
          <w:color w:val="222222"/>
        </w:rPr>
        <w:t>:</w:t>
      </w:r>
    </w:p>
    <w:p w14:paraId="005D4D96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typedef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struct</w:t>
      </w:r>
      <w:r w:rsidRPr="00FE0C16">
        <w:rPr>
          <w:rStyle w:val="hljs-class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{</w:t>
      </w:r>
    </w:p>
    <w:p w14:paraId="16761D61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int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age;</w:t>
      </w:r>
    </w:p>
    <w:p w14:paraId="4C51DA52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char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name[</w:t>
      </w:r>
      <w:r w:rsidRPr="00FE0C16">
        <w:rPr>
          <w:rStyle w:val="hljs-number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];</w:t>
      </w:r>
    </w:p>
    <w:p w14:paraId="7B3159F4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 Person;</w:t>
      </w:r>
    </w:p>
    <w:p w14:paraId="2F54D3B6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В конце определения структуры после закрывающей фигурной скобки идет ее обозначение - в данном случае 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person</w:t>
      </w:r>
      <w:r w:rsidRPr="00FE0C16">
        <w:rPr>
          <w:color w:val="222222"/>
        </w:rPr>
        <w:t>. В дальнейшем можно использовать это обозначение для создания переменной структуры.</w:t>
      </w:r>
    </w:p>
    <w:p w14:paraId="644AC083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ljs-attribute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Person tom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 = {23, </w:t>
      </w:r>
      <w:r w:rsidRPr="00FE0C16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</w:rPr>
        <w:t>"Tom"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};</w:t>
      </w:r>
    </w:p>
    <w:p w14:paraId="22C841CD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Еще один способ определить структуру представляет применение препроцессорной директивы </w:t>
      </w:r>
      <w:r w:rsidRPr="00FE0C16">
        <w:rPr>
          <w:rStyle w:val="ad"/>
          <w:rFonts w:eastAsiaTheme="majorEastAsia"/>
          <w:color w:val="000000"/>
          <w:bdr w:val="single" w:sz="6" w:space="2" w:color="ECEDF1" w:frame="1"/>
          <w:shd w:val="clear" w:color="auto" w:fill="F3F4F6"/>
        </w:rPr>
        <w:t>#define</w:t>
      </w:r>
      <w:r w:rsidRPr="00FE0C16">
        <w:rPr>
          <w:color w:val="222222"/>
        </w:rPr>
        <w:t>:</w:t>
      </w:r>
    </w:p>
    <w:p w14:paraId="779111A3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ljs-meta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#</w:t>
      </w:r>
      <w:r w:rsidRPr="00FE0C16">
        <w:rPr>
          <w:rStyle w:val="hljs-meta-keyword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define</w:t>
      </w:r>
      <w:r w:rsidRPr="00FE0C16">
        <w:rPr>
          <w:rStyle w:val="hljs-meta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 xml:space="preserve"> PERSON struct {int age; char name[20];}</w:t>
      </w:r>
    </w:p>
    <w:p w14:paraId="135E94F3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14:paraId="2E84F623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int</w:t>
      </w:r>
      <w:r w:rsidRPr="00FE0C16">
        <w:rPr>
          <w:rStyle w:val="hljs-function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FE0C16">
        <w:rPr>
          <w:rStyle w:val="hljs-title"/>
          <w:rFonts w:ascii="Times New Roman" w:hAnsi="Times New Roman" w:cs="Times New Roman"/>
          <w:color w:val="660066"/>
          <w:sz w:val="24"/>
          <w:szCs w:val="24"/>
          <w:shd w:val="clear" w:color="auto" w:fill="F3F4F6"/>
          <w:lang w:val="en-US"/>
        </w:rPr>
        <w:t>main</w:t>
      </w:r>
      <w:r w:rsidRPr="00FE0C16">
        <w:rPr>
          <w:rStyle w:val="hljs-params"/>
          <w:rFonts w:ascii="Times New Roman" w:hAnsi="Times New Roman" w:cs="Times New Roman"/>
          <w:color w:val="660066"/>
          <w:sz w:val="24"/>
          <w:szCs w:val="24"/>
          <w:shd w:val="clear" w:color="auto" w:fill="F3F4F6"/>
          <w:lang w:val="en-US"/>
        </w:rPr>
        <w:t>(</w:t>
      </w: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void</w:t>
      </w:r>
      <w:r w:rsidRPr="00FE0C16">
        <w:rPr>
          <w:rStyle w:val="hljs-params"/>
          <w:rFonts w:ascii="Times New Roman" w:hAnsi="Times New Roman" w:cs="Times New Roman"/>
          <w:color w:val="660066"/>
          <w:sz w:val="24"/>
          <w:szCs w:val="24"/>
          <w:shd w:val="clear" w:color="auto" w:fill="F3F4F6"/>
          <w:lang w:val="en-US"/>
        </w:rPr>
        <w:t>)</w:t>
      </w:r>
      <w:r w:rsidRPr="00FE0C16">
        <w:rPr>
          <w:rStyle w:val="hljs-function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{</w:t>
      </w:r>
    </w:p>
    <w:p w14:paraId="3DE3579C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PERSON tom = {</w:t>
      </w:r>
      <w:r w:rsidRPr="00FE0C16">
        <w:rPr>
          <w:rStyle w:val="hljs-number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  <w:lang w:val="en-US"/>
        </w:rPr>
        <w:t>23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FE0C16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"Tom"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};</w:t>
      </w:r>
    </w:p>
    <w:p w14:paraId="55A4CCAB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</w:rPr>
        <w:t>return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FE0C16">
        <w:rPr>
          <w:rStyle w:val="hljs-number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</w:rPr>
        <w:t>0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;</w:t>
      </w:r>
    </w:p>
    <w:p w14:paraId="2E4CA386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</w:t>
      </w:r>
    </w:p>
    <w:p w14:paraId="4D2A18A1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В данном случае директива define определяет константу PERSON, вместо которой при обработке исходного кода препроцессором будет вставляться код структуры 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struct {int age; char name[20];}</w:t>
      </w:r>
    </w:p>
    <w:p w14:paraId="62FFC73B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В языке С++ отличие от С при определении переменной не нужно использовать слово </w:t>
      </w:r>
      <w:r w:rsidRPr="00FE0C16">
        <w:rPr>
          <w:rStyle w:val="ad"/>
          <w:rFonts w:eastAsiaTheme="majorEastAsia"/>
          <w:color w:val="000000"/>
          <w:bdr w:val="single" w:sz="6" w:space="2" w:color="ECEDF1" w:frame="1"/>
          <w:shd w:val="clear" w:color="auto" w:fill="F3F4F6"/>
        </w:rPr>
        <w:t>struct</w:t>
      </w:r>
      <w:r w:rsidRPr="00FE0C16">
        <w:rPr>
          <w:color w:val="222222"/>
        </w:rPr>
        <w:t>.</w:t>
      </w:r>
    </w:p>
    <w:p w14:paraId="68920645" w14:textId="77777777" w:rsidR="00461B2C" w:rsidRPr="00FE0C16" w:rsidRDefault="00461B2C" w:rsidP="00461B2C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Fonts w:ascii="Times New Roman" w:hAnsi="Times New Roman" w:cs="Times New Roman"/>
          <w:color w:val="222222"/>
          <w:sz w:val="24"/>
          <w:szCs w:val="24"/>
        </w:rPr>
        <w:t>Инициализация структур</w:t>
      </w:r>
    </w:p>
    <w:p w14:paraId="4507832C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 xml:space="preserve">Инициализация структур аналогична инициализации массивов: в фигурных скобках передаются значения для элементов структуры по порядку. Так как в структуре student </w:t>
      </w:r>
      <w:r w:rsidRPr="00FE0C16">
        <w:rPr>
          <w:color w:val="222222"/>
        </w:rPr>
        <w:lastRenderedPageBreak/>
        <w:t>первым определено свойство, которое представляет тип </w:t>
      </w:r>
      <w:r w:rsidRPr="00FE0C16">
        <w:rPr>
          <w:rStyle w:val="HTML"/>
          <w:rFonts w:ascii="Times New Roman" w:eastAsiaTheme="majorEastAsia" w:hAnsi="Times New Roman" w:cs="Times New Roman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</w:t>
      </w:r>
      <w:r w:rsidRPr="00FE0C16">
        <w:rPr>
          <w:rStyle w:val="ad"/>
          <w:rFonts w:eastAsiaTheme="majorEastAsia"/>
          <w:color w:val="222222"/>
        </w:rPr>
        <w:t> </w:t>
      </w:r>
      <w:r w:rsidRPr="00FE0C16">
        <w:rPr>
          <w:color w:val="222222"/>
        </w:rPr>
        <w:t>- число, то в фигурных скобках вначале идет число. И так далее для всех элементов структуры по порядку.</w:t>
      </w:r>
    </w:p>
    <w:p w14:paraId="4C3FFD5C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При определении переменной структуры ее можно сразу инициализировать, присвоив какое-нибудь значение:</w:t>
      </w:r>
    </w:p>
    <w:p w14:paraId="4DE78C1C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</w:rPr>
        <w:t>struct</w:t>
      </w:r>
      <w:r w:rsidRPr="00FE0C16">
        <w:rPr>
          <w:rStyle w:val="hljs-class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FE0C16">
        <w:rPr>
          <w:rStyle w:val="hljs-title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Student</w:t>
      </w:r>
      <w:r w:rsidRPr="00FE0C16">
        <w:rPr>
          <w:rStyle w:val="hljs-class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 ivan = 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{</w:t>
      </w:r>
      <w:r w:rsidRPr="00FE0C16">
        <w:rPr>
          <w:rStyle w:val="hljs-number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</w:rPr>
        <w:t>23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FE0C16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</w:rPr>
        <w:t>"Ivan"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FE0C16">
        <w:rPr>
          <w:rStyle w:val="hljs-number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</w:rPr>
        <w:t>0393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};</w:t>
      </w:r>
    </w:p>
    <w:p w14:paraId="46F6F845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Инициализировать структуру можно сразу после её объявления. Для инициализации структуры значения ее элементов перечисляют в фигурных скобках в порядке их описания:</w:t>
      </w:r>
    </w:p>
    <w:p w14:paraId="0B9F50B4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struct Complex {</w:t>
      </w:r>
    </w:p>
    <w:p w14:paraId="79E7B080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float real, im;</w:t>
      </w:r>
    </w:p>
    <w:p w14:paraId="486B17A9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 data [</w:t>
      </w:r>
      <w:r w:rsidRPr="00FE0C16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</w:rPr>
        <w:t>2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][</w:t>
      </w:r>
      <w:r w:rsidRPr="00FE0C16">
        <w:rPr>
          <w:rStyle w:val="hljs-symbol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</w:rPr>
        <w:t>2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] = {{{1,1}, {2,2}}, {{3,3}, {4,4}}};</w:t>
      </w:r>
    </w:p>
    <w:p w14:paraId="4F777D4B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Все поля структурных переменных располагаются в непрерывной области памяти одно за другим. Общий объем памяти, занимаемый структурой, равен сумме размеров всех полей структуры. Для определения размера структуры следует использовать инструкцию </w:t>
      </w:r>
      <w:r w:rsidRPr="00FE0C16">
        <w:rPr>
          <w:rStyle w:val="HTML"/>
          <w:rFonts w:ascii="Times New Roman" w:eastAsiaTheme="majorEastAsia" w:hAnsi="Times New Roman" w:cs="Times New Roman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sizeof()</w:t>
      </w:r>
      <w:r w:rsidRPr="00FE0C16">
        <w:rPr>
          <w:color w:val="222222"/>
        </w:rPr>
        <w:t>.</w:t>
      </w:r>
    </w:p>
    <w:p w14:paraId="34693E78" w14:textId="29F7827D" w:rsidR="00461B2C" w:rsidRPr="00CF7C55" w:rsidRDefault="00CF7C55" w:rsidP="00CF7C55">
      <w:pPr>
        <w:ind w:firstLine="708"/>
        <w:rPr>
          <w:bCs/>
        </w:rPr>
      </w:pPr>
      <w:r w:rsidRPr="00CF7C55">
        <w:rPr>
          <w:b/>
        </w:rPr>
        <w:t xml:space="preserve">Вывод: </w:t>
      </w:r>
      <w:r>
        <w:rPr>
          <w:bCs/>
        </w:rPr>
        <w:t>в ходе лабораторной работы я больше узнал о структурах и научился их использовать на практике.</w:t>
      </w:r>
    </w:p>
    <w:sectPr w:rsidR="00461B2C" w:rsidRPr="00CF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8E"/>
    <w:rsid w:val="00461B2C"/>
    <w:rsid w:val="00526716"/>
    <w:rsid w:val="00921D00"/>
    <w:rsid w:val="00C84F7C"/>
    <w:rsid w:val="00CF7C55"/>
    <w:rsid w:val="00D1178E"/>
    <w:rsid w:val="00F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3B4B"/>
  <w15:chartTrackingRefBased/>
  <w15:docId w15:val="{244B19C5-44D1-453A-B404-5042943D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D0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17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7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D1178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78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78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78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78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78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78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1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17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17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17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17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17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1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17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1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178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1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178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117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178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117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117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178E"/>
    <w:rPr>
      <w:b/>
      <w:bCs/>
      <w:smallCaps/>
      <w:color w:val="0F4761" w:themeColor="accent1" w:themeShade="BF"/>
      <w:spacing w:val="5"/>
    </w:rPr>
  </w:style>
  <w:style w:type="paragraph" w:customStyle="1" w:styleId="Times142">
    <w:name w:val="Times14_РИО2"/>
    <w:basedOn w:val="a"/>
    <w:link w:val="Times1420"/>
    <w:qFormat/>
    <w:rsid w:val="00921D0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D00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c">
    <w:name w:val="Book Title"/>
    <w:basedOn w:val="a0"/>
    <w:uiPriority w:val="33"/>
    <w:qFormat/>
    <w:rsid w:val="00921D0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921D00"/>
    <w:rPr>
      <w:b/>
      <w:bCs/>
    </w:rPr>
  </w:style>
  <w:style w:type="paragraph" w:styleId="ae">
    <w:name w:val="Normal (Web)"/>
    <w:basedOn w:val="a"/>
    <w:uiPriority w:val="99"/>
    <w:semiHidden/>
    <w:unhideWhenUsed/>
    <w:rsid w:val="00461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461B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1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1B2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comment">
    <w:name w:val="hljs-comment"/>
    <w:basedOn w:val="a0"/>
    <w:rsid w:val="00461B2C"/>
  </w:style>
  <w:style w:type="character" w:customStyle="1" w:styleId="hljs-builtin">
    <w:name w:val="hljs-built_in"/>
    <w:basedOn w:val="a0"/>
    <w:rsid w:val="00461B2C"/>
  </w:style>
  <w:style w:type="character" w:customStyle="1" w:styleId="hljs-class">
    <w:name w:val="hljs-class"/>
    <w:basedOn w:val="a0"/>
    <w:rsid w:val="00461B2C"/>
  </w:style>
  <w:style w:type="character" w:customStyle="1" w:styleId="hljs-keyword">
    <w:name w:val="hljs-keyword"/>
    <w:basedOn w:val="a0"/>
    <w:rsid w:val="00461B2C"/>
  </w:style>
  <w:style w:type="character" w:customStyle="1" w:styleId="hljs-title">
    <w:name w:val="hljs-title"/>
    <w:basedOn w:val="a0"/>
    <w:rsid w:val="00461B2C"/>
  </w:style>
  <w:style w:type="character" w:customStyle="1" w:styleId="hljs-number">
    <w:name w:val="hljs-number"/>
    <w:basedOn w:val="a0"/>
    <w:rsid w:val="00461B2C"/>
  </w:style>
  <w:style w:type="character" w:customStyle="1" w:styleId="hljs-attribute">
    <w:name w:val="hljs-attribute"/>
    <w:basedOn w:val="a0"/>
    <w:rsid w:val="00461B2C"/>
  </w:style>
  <w:style w:type="character" w:customStyle="1" w:styleId="hljs-string">
    <w:name w:val="hljs-string"/>
    <w:basedOn w:val="a0"/>
    <w:rsid w:val="00461B2C"/>
  </w:style>
  <w:style w:type="character" w:customStyle="1" w:styleId="hljs-meta">
    <w:name w:val="hljs-meta"/>
    <w:basedOn w:val="a0"/>
    <w:rsid w:val="00461B2C"/>
  </w:style>
  <w:style w:type="character" w:customStyle="1" w:styleId="hljs-meta-keyword">
    <w:name w:val="hljs-meta-keyword"/>
    <w:basedOn w:val="a0"/>
    <w:rsid w:val="00461B2C"/>
  </w:style>
  <w:style w:type="character" w:customStyle="1" w:styleId="hljs-function">
    <w:name w:val="hljs-function"/>
    <w:basedOn w:val="a0"/>
    <w:rsid w:val="00461B2C"/>
  </w:style>
  <w:style w:type="character" w:customStyle="1" w:styleId="hljs-params">
    <w:name w:val="hljs-params"/>
    <w:basedOn w:val="a0"/>
    <w:rsid w:val="00461B2C"/>
  </w:style>
  <w:style w:type="character" w:customStyle="1" w:styleId="hljs-symbol">
    <w:name w:val="hljs-symbol"/>
    <w:basedOn w:val="a0"/>
    <w:rsid w:val="00461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485</Words>
  <Characters>3659</Characters>
  <Application>Microsoft Office Word</Application>
  <DocSecurity>0</DocSecurity>
  <Lines>1829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Коврижных</dc:creator>
  <cp:keywords/>
  <dc:description/>
  <cp:lastModifiedBy>Максим Чванов</cp:lastModifiedBy>
  <cp:revision>3</cp:revision>
  <dcterms:created xsi:type="dcterms:W3CDTF">2024-03-11T17:14:00Z</dcterms:created>
  <dcterms:modified xsi:type="dcterms:W3CDTF">2024-03-13T18:38:00Z</dcterms:modified>
</cp:coreProperties>
</file>