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822" w:rsidRDefault="00400822" w:rsidP="00400822">
      <w:r>
        <w:t xml:space="preserve">Описание: Игра жанра </w:t>
      </w:r>
      <w:proofErr w:type="gramStart"/>
      <w:r>
        <w:t>TD(</w:t>
      </w:r>
      <w:proofErr w:type="gramEnd"/>
      <w:r>
        <w:t xml:space="preserve">Tower </w:t>
      </w:r>
      <w:proofErr w:type="spellStart"/>
      <w:r>
        <w:t>Defence</w:t>
      </w:r>
      <w:proofErr w:type="spellEnd"/>
      <w:r>
        <w:t xml:space="preserve">) , в которой пользователь отбивается от волн монстров с помощью улучшения союзных башен. Игра создана для людей, заинтересованных в создании стратегий и изучении механики мобов. </w:t>
      </w:r>
    </w:p>
    <w:p w:rsidR="00EA18B2" w:rsidRDefault="00400822" w:rsidP="00400822">
      <w:r>
        <w:t xml:space="preserve">Тз: </w:t>
      </w:r>
      <w:r w:rsidR="006C4FE8">
        <w:t xml:space="preserve">Игра реализована с помощью библиотеки </w:t>
      </w:r>
      <w:r w:rsidR="006C4FE8">
        <w:rPr>
          <w:lang w:val="en-US"/>
        </w:rPr>
        <w:t>pygame</w:t>
      </w:r>
      <w:r w:rsidR="006C4FE8">
        <w:t>.</w:t>
      </w:r>
      <w:r w:rsidR="006C4FE8" w:rsidRPr="006C4FE8">
        <w:t xml:space="preserve"> </w:t>
      </w:r>
      <w:r>
        <w:t xml:space="preserve">При запуске программы пользователь (сможет в будущем) выбрать 3 уровня сложности: легкий, средний и тяжёлый. </w:t>
      </w:r>
    </w:p>
    <w:p w:rsidR="00EA18B2" w:rsidRDefault="00400822" w:rsidP="00400822">
      <w:r>
        <w:t>После выбора уровня сложности игроку предоставляется обучение: На старте игры у игрока будет 3 башни с лучниками. Для улучшения башен нужно собирать монеты, которые с 50% шансом могут выпасть с моба. Разные улучшения, соответственно, стоят по-разному. Так, улучшение башни лучника будет стоит 5 монет, добавление усилений лучникам - 20 монет.</w:t>
      </w:r>
    </w:p>
    <w:p w:rsidR="00EA18B2" w:rsidRDefault="00400822" w:rsidP="00400822">
      <w:r>
        <w:t xml:space="preserve"> Во время игры будет воспроизводиться музыка, которую пользователь может отключить в любой момент. </w:t>
      </w:r>
    </w:p>
    <w:p w:rsidR="00C70A6A" w:rsidRDefault="00400822" w:rsidP="00400822">
      <w:r>
        <w:t xml:space="preserve">Если моб достиг конца пути, то башни получают определённый </w:t>
      </w:r>
      <w:proofErr w:type="spellStart"/>
      <w:r>
        <w:t>дебаф</w:t>
      </w:r>
      <w:proofErr w:type="spellEnd"/>
      <w:r>
        <w:t>. Как пример: вражеский моб, пройдя весь путь наложит на башню эффект</w:t>
      </w:r>
      <w:r w:rsidRPr="00400822">
        <w:t xml:space="preserve"> </w:t>
      </w:r>
      <w:r>
        <w:t xml:space="preserve">слабости, что приведет к понижению урона. </w:t>
      </w:r>
    </w:p>
    <w:p w:rsidR="006C4FE8" w:rsidRDefault="009132A2" w:rsidP="00400822">
      <w:pPr>
        <w:rPr>
          <w:lang w:val="en-US"/>
        </w:rPr>
      </w:pPr>
      <w:r>
        <w:t>1.</w:t>
      </w:r>
      <w:bookmarkStart w:id="0" w:name="_GoBack"/>
      <w:bookmarkEnd w:id="0"/>
      <w:r w:rsidR="006C4FE8">
        <w:t>Стартовое поле</w:t>
      </w:r>
    </w:p>
    <w:p w:rsidR="006C4FE8" w:rsidRDefault="006C4FE8" w:rsidP="00400822">
      <w:pPr>
        <w:rPr>
          <w:lang w:val="en-US"/>
        </w:rPr>
      </w:pPr>
      <w:r w:rsidRPr="006C4FE8">
        <w:rPr>
          <w:noProof/>
          <w:lang w:eastAsia="ru-RU"/>
        </w:rPr>
        <w:drawing>
          <wp:inline distT="0" distB="0" distL="0" distR="0" wp14:anchorId="75B411CF" wp14:editId="1B2FA725">
            <wp:extent cx="5940425" cy="3618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E8" w:rsidRDefault="009132A2" w:rsidP="00400822">
      <w:r>
        <w:t>2.</w:t>
      </w:r>
      <w:r w:rsidR="006C4FE8">
        <w:t>Игровое поле</w:t>
      </w:r>
    </w:p>
    <w:p w:rsidR="006C4FE8" w:rsidRDefault="006C4FE8" w:rsidP="00400822">
      <w:r w:rsidRPr="006C4FE8">
        <w:rPr>
          <w:noProof/>
          <w:lang w:eastAsia="ru-RU"/>
        </w:rPr>
        <w:lastRenderedPageBreak/>
        <w:drawing>
          <wp:inline distT="0" distB="0" distL="0" distR="0" wp14:anchorId="770B9844" wp14:editId="62D1BE61">
            <wp:extent cx="5940425" cy="3608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E8" w:rsidRDefault="006C4FE8" w:rsidP="00400822">
      <w:r>
        <w:t>Красная точка – будущий моб, который будет передвигаться по заданному пути</w:t>
      </w:r>
    </w:p>
    <w:p w:rsidR="006C4FE8" w:rsidRPr="006C4FE8" w:rsidRDefault="006C4FE8" w:rsidP="00400822">
      <w:r>
        <w:t>На башне в будущем будет стоять лучник</w:t>
      </w:r>
    </w:p>
    <w:sectPr w:rsidR="006C4FE8" w:rsidRPr="006C4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683"/>
    <w:rsid w:val="00400822"/>
    <w:rsid w:val="006C4FE8"/>
    <w:rsid w:val="00813854"/>
    <w:rsid w:val="009132A2"/>
    <w:rsid w:val="00BE3683"/>
    <w:rsid w:val="00C70A6A"/>
    <w:rsid w:val="00EA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BE78E"/>
  <w15:chartTrackingRefBased/>
  <w15:docId w15:val="{91F42740-E156-4A5C-B4F8-392D6128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2022-12-26T09:43:00Z</dcterms:created>
  <dcterms:modified xsi:type="dcterms:W3CDTF">2022-12-26T10:05:00Z</dcterms:modified>
</cp:coreProperties>
</file>