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firstLine="0"/>
        <w:rPr>
          <w:b w:val="1"/>
          <w:bCs w:val="1"/>
        </w:rPr>
      </w:pPr>
      <w:r w:rsidDel="00000000" w:rsidR="00000000" w:rsidRPr="00000000">
        <w:rPr>
          <w:b w:val="1"/>
          <w:bCs w:val="1"/>
          <w:rtl w:val="0"/>
        </w:rPr>
        <w:t xml:space="preserve">This is the link to our Figma design: </w:t>
      </w:r>
      <w:hyperlink r:id="rId6">
        <w:r w:rsidDel="00000000" w:rsidR="00000000" w:rsidRPr="00000000">
          <w:rPr>
            <w:b w:val="1"/>
            <w:bCs w:val="1"/>
            <w:color w:val="0000ee"/>
            <w:u w:val="single"/>
            <w:rtl w:val="0"/>
          </w:rPr>
          <w:t xml:space="preserve">Figma</w:t>
        </w:r>
      </w:hyperlink>
      <w:r w:rsidDel="00000000" w:rsidR="00000000" w:rsidRPr="00000000">
        <w:rPr>
          <w:rtl w:val="0"/>
        </w:rPr>
      </w:r>
    </w:p>
    <w:p w:rsidR="00000000" w:rsidDel="00000000" w:rsidP="00000000" w:rsidRDefault="00000000" w:rsidRPr="00000000" w14:paraId="00000002">
      <w:pPr>
        <w:numPr>
          <w:ilvl w:val="0"/>
          <w:numId w:val="1"/>
        </w:numPr>
        <w:spacing w:after="240" w:before="240" w:lineRule="auto"/>
        <w:ind w:left="720" w:hanging="360"/>
      </w:pPr>
      <w:r w:rsidDel="00000000" w:rsidR="00000000" w:rsidRPr="00000000">
        <w:rPr>
          <w:rtl w:val="0"/>
        </w:rPr>
        <w:t xml:space="preserve">We were unable to upload the PDF file because our Figma project contains many frames, and an error appears whenever we try to export it. We hope you do not mind, sir. Thank you for your understanding.</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amJVmSE6515BDaDkzT8g0W/Smart-HMS?node-id=175-565&amp;t=hHT5O0vJp7xEg5N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