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171B1" w14:textId="6BBE4177" w:rsidR="00CA26AE" w:rsidRPr="00CA26AE" w:rsidRDefault="00CA26AE" w:rsidP="00CA26AE">
      <w:pPr>
        <w:spacing w:before="120" w:after="120" w:line="360" w:lineRule="auto"/>
        <w:contextualSpacing/>
        <w:jc w:val="center"/>
        <w:rPr>
          <w:rFonts w:ascii="Arial Bold" w:eastAsia="Arial Bold" w:hAnsi="Arial Bold" w:cs="Arial Bold"/>
          <w:b/>
          <w:bCs/>
          <w:color w:val="000000"/>
          <w:sz w:val="40"/>
          <w:szCs w:val="40"/>
        </w:rPr>
      </w:pPr>
      <w:r w:rsidRPr="00CA26AE">
        <w:rPr>
          <w:rFonts w:ascii="Arial Bold" w:eastAsia="Arial Bold" w:hAnsi="Arial Bold" w:cs="Arial Bold"/>
          <w:b/>
          <w:bCs/>
          <w:color w:val="000000"/>
          <w:sz w:val="40"/>
          <w:szCs w:val="40"/>
        </w:rPr>
        <w:t>WCT: Web and Cloud Technology</w:t>
      </w:r>
    </w:p>
    <w:p w14:paraId="1CCE2FD3" w14:textId="44FD6D38" w:rsidR="00FC7205" w:rsidRPr="00CA26AE" w:rsidRDefault="00CA26AE" w:rsidP="00CA26AE">
      <w:pPr>
        <w:spacing w:before="120" w:after="120" w:line="360" w:lineRule="auto"/>
        <w:contextualSpacing/>
        <w:jc w:val="center"/>
        <w:rPr>
          <w:sz w:val="32"/>
          <w:szCs w:val="32"/>
        </w:rPr>
      </w:pPr>
      <w:r w:rsidRPr="00CA26AE">
        <w:rPr>
          <w:rFonts w:ascii="Arial Bold" w:eastAsia="Arial Bold" w:hAnsi="Arial Bold" w:cs="Arial Bold"/>
          <w:b/>
          <w:bCs/>
          <w:color w:val="000000"/>
          <w:sz w:val="32"/>
          <w:szCs w:val="32"/>
        </w:rPr>
        <w:t>Topic: Web</w:t>
      </w:r>
      <w:r w:rsidRPr="00CA26AE">
        <w:rPr>
          <w:rFonts w:ascii="Arial Bold" w:eastAsia="Arial Bold" w:hAnsi="Arial Bold" w:cs="Arial Bold"/>
          <w:b/>
          <w:bCs/>
          <w:color w:val="000000"/>
          <w:sz w:val="32"/>
          <w:szCs w:val="32"/>
        </w:rPr>
        <w:t>site Snacks and</w:t>
      </w:r>
      <w:r w:rsidRPr="00CA26AE">
        <w:rPr>
          <w:rFonts w:ascii="Arial Bold" w:eastAsia="Arial Bold" w:hAnsi="Arial Bold" w:cs="Arial Bold"/>
          <w:b/>
          <w:bCs/>
          <w:color w:val="000000"/>
          <w:sz w:val="32"/>
          <w:szCs w:val="32"/>
        </w:rPr>
        <w:t xml:space="preserve"> Drinks </w:t>
      </w:r>
    </w:p>
    <w:p w14:paraId="2D0D844D" w14:textId="77777777" w:rsidR="00FC7205" w:rsidRDefault="00CA26AE" w:rsidP="00CA26AE">
      <w:pPr>
        <w:spacing w:before="120" w:after="120" w:line="360" w:lineRule="auto"/>
        <w:contextualSpacing/>
      </w:pPr>
      <w:r>
        <w:rPr>
          <w:rFonts w:ascii="Arial" w:eastAsia="Arial" w:hAnsi="Arial" w:cs="Arial"/>
          <w:color w:val="000000"/>
          <w:sz w:val="32"/>
          <w:szCs w:val="32"/>
        </w:rPr>
        <w:t xml:space="preserve"> </w:t>
      </w:r>
    </w:p>
    <w:p w14:paraId="7A993EDB" w14:textId="61056C1F" w:rsidR="00FC7205" w:rsidRPr="00CA26AE" w:rsidRDefault="00CA26AE" w:rsidP="00CA26AE">
      <w:pPr>
        <w:spacing w:before="120" w:after="120" w:line="360" w:lineRule="auto"/>
        <w:contextualSpacing/>
        <w:rPr>
          <w:sz w:val="28"/>
          <w:szCs w:val="28"/>
        </w:rPr>
      </w:pPr>
      <w:r w:rsidRPr="00CA26AE">
        <w:rPr>
          <w:rFonts w:ascii="Arial Bold" w:eastAsia="Arial Bold" w:hAnsi="Arial Bold" w:cs="Arial Bold"/>
          <w:b/>
          <w:bCs/>
          <w:color w:val="000000"/>
          <w:sz w:val="28"/>
          <w:szCs w:val="28"/>
        </w:rPr>
        <w:t>Group 5 members:</w:t>
      </w:r>
      <w:r w:rsidRPr="00CA26AE">
        <w:rPr>
          <w:rFonts w:ascii="Arial Bold" w:eastAsia="Arial Bold" w:hAnsi="Arial Bold" w:cs="Arial Bold"/>
          <w:b/>
          <w:bCs/>
          <w:color w:val="000000"/>
          <w:sz w:val="28"/>
          <w:szCs w:val="28"/>
        </w:rPr>
        <w:tab/>
      </w:r>
      <w:r w:rsidRPr="00CA26AE">
        <w:rPr>
          <w:rFonts w:ascii="Arial Bold" w:eastAsia="Arial Bold" w:hAnsi="Arial Bold" w:cs="Arial Bold"/>
          <w:b/>
          <w:bCs/>
          <w:color w:val="000000"/>
          <w:sz w:val="28"/>
          <w:szCs w:val="28"/>
        </w:rPr>
        <w:tab/>
      </w:r>
      <w:r w:rsidRPr="00CA26AE">
        <w:rPr>
          <w:rFonts w:ascii="Arial" w:eastAsia="Arial" w:hAnsi="Arial" w:cs="Arial"/>
          <w:color w:val="000000"/>
          <w:sz w:val="28"/>
          <w:szCs w:val="28"/>
        </w:rPr>
        <w:t>1.</w:t>
      </w:r>
      <w:r w:rsidRPr="00CA26AE">
        <w:rPr>
          <w:rFonts w:ascii="Arial Bold" w:eastAsia="Arial Bold" w:hAnsi="Arial Bold" w:cs="Arial Bold"/>
          <w:b/>
          <w:bCs/>
          <w:color w:val="000000"/>
          <w:sz w:val="28"/>
          <w:szCs w:val="28"/>
        </w:rPr>
        <w:t xml:space="preserve">  </w:t>
      </w:r>
      <w:r w:rsidRPr="00CA26AE">
        <w:rPr>
          <w:rFonts w:ascii="Arial" w:eastAsia="Arial" w:hAnsi="Arial" w:cs="Arial"/>
          <w:color w:val="000000"/>
          <w:sz w:val="28"/>
          <w:szCs w:val="28"/>
        </w:rPr>
        <w:t xml:space="preserve">Ouk Sovannrith </w:t>
      </w:r>
    </w:p>
    <w:p w14:paraId="2C63651B" w14:textId="77777777" w:rsidR="00CA26AE" w:rsidRPr="00CA26AE" w:rsidRDefault="00CA26AE" w:rsidP="00CA26AE">
      <w:pPr>
        <w:spacing w:before="120" w:after="120" w:line="360" w:lineRule="auto"/>
        <w:ind w:left="2880" w:firstLine="720"/>
        <w:contextualSpacing/>
        <w:rPr>
          <w:sz w:val="28"/>
          <w:szCs w:val="28"/>
        </w:rPr>
      </w:pPr>
      <w:r w:rsidRPr="00CA26AE">
        <w:rPr>
          <w:rFonts w:ascii="Arial" w:eastAsia="Arial" w:hAnsi="Arial" w:cs="Arial"/>
          <w:color w:val="000000"/>
          <w:sz w:val="28"/>
          <w:szCs w:val="28"/>
        </w:rPr>
        <w:t xml:space="preserve">2.  Hok </w:t>
      </w:r>
      <w:proofErr w:type="spellStart"/>
      <w:r w:rsidRPr="00CA26AE">
        <w:rPr>
          <w:rFonts w:ascii="Arial" w:eastAsia="Arial" w:hAnsi="Arial" w:cs="Arial"/>
          <w:color w:val="000000"/>
          <w:sz w:val="28"/>
          <w:szCs w:val="28"/>
        </w:rPr>
        <w:t>Soklay</w:t>
      </w:r>
      <w:proofErr w:type="spellEnd"/>
      <w:r w:rsidRPr="00CA26AE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14:paraId="0267384C" w14:textId="77777777" w:rsidR="00CA26AE" w:rsidRPr="00CA26AE" w:rsidRDefault="00CA26AE" w:rsidP="00CA26AE">
      <w:pPr>
        <w:spacing w:before="120" w:after="120" w:line="360" w:lineRule="auto"/>
        <w:ind w:left="2880" w:firstLine="720"/>
        <w:contextualSpacing/>
        <w:rPr>
          <w:sz w:val="28"/>
          <w:szCs w:val="28"/>
        </w:rPr>
      </w:pPr>
      <w:r w:rsidRPr="00CA26AE">
        <w:rPr>
          <w:rFonts w:ascii="Arial" w:eastAsia="Arial" w:hAnsi="Arial" w:cs="Arial"/>
          <w:color w:val="000000"/>
          <w:sz w:val="28"/>
          <w:szCs w:val="28"/>
        </w:rPr>
        <w:t xml:space="preserve">3.  Has Bunroeun </w:t>
      </w:r>
    </w:p>
    <w:p w14:paraId="5DF4FF03" w14:textId="4953E412" w:rsidR="00FC7205" w:rsidRPr="00CA26AE" w:rsidRDefault="00CA26AE" w:rsidP="00CA26AE">
      <w:pPr>
        <w:spacing w:before="120" w:after="120" w:line="360" w:lineRule="auto"/>
        <w:ind w:left="2880" w:firstLine="720"/>
        <w:contextualSpacing/>
        <w:rPr>
          <w:rFonts w:ascii="Arial" w:eastAsia="Arial" w:hAnsi="Arial" w:cs="Arial"/>
          <w:color w:val="000000"/>
          <w:sz w:val="28"/>
          <w:szCs w:val="28"/>
        </w:rPr>
      </w:pPr>
      <w:r w:rsidRPr="00CA26AE">
        <w:rPr>
          <w:rFonts w:ascii="Arial" w:eastAsia="Arial" w:hAnsi="Arial" w:cs="Arial"/>
          <w:color w:val="000000"/>
          <w:sz w:val="28"/>
          <w:szCs w:val="28"/>
        </w:rPr>
        <w:t xml:space="preserve">4.  </w:t>
      </w:r>
      <w:proofErr w:type="spellStart"/>
      <w:r w:rsidRPr="00CA26AE">
        <w:rPr>
          <w:rFonts w:ascii="Arial" w:eastAsia="Arial" w:hAnsi="Arial" w:cs="Arial"/>
          <w:color w:val="000000"/>
          <w:sz w:val="28"/>
          <w:szCs w:val="28"/>
        </w:rPr>
        <w:t>Eksaran</w:t>
      </w:r>
      <w:proofErr w:type="spellEnd"/>
      <w:r w:rsidRPr="00CA26AE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 w:rsidRPr="00CA26AE">
        <w:rPr>
          <w:rFonts w:ascii="Arial" w:eastAsia="Arial" w:hAnsi="Arial" w:cs="Arial"/>
          <w:color w:val="000000"/>
          <w:sz w:val="28"/>
          <w:szCs w:val="28"/>
        </w:rPr>
        <w:t>Phaoserylaksmi</w:t>
      </w:r>
      <w:proofErr w:type="spellEnd"/>
      <w:r w:rsidRPr="00CA26AE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14:paraId="32616181" w14:textId="77777777" w:rsidR="00CA26AE" w:rsidRDefault="00CA26AE" w:rsidP="00CA26AE">
      <w:pPr>
        <w:spacing w:before="120" w:after="120" w:line="360" w:lineRule="auto"/>
        <w:ind w:left="2880" w:firstLine="720"/>
        <w:contextualSpacing/>
      </w:pPr>
    </w:p>
    <w:p w14:paraId="1AE7F387" w14:textId="77777777" w:rsidR="00FC7205" w:rsidRDefault="00CA26AE" w:rsidP="00CA26AE">
      <w:pPr>
        <w:numPr>
          <w:ilvl w:val="0"/>
          <w:numId w:val="1"/>
        </w:numPr>
        <w:spacing w:after="0" w:line="360" w:lineRule="auto"/>
        <w:contextualSpacing/>
      </w:pPr>
      <w:r>
        <w:rPr>
          <w:rFonts w:ascii="Arial Bold" w:eastAsia="Arial Bold" w:hAnsi="Arial Bold" w:cs="Arial Bold"/>
          <w:b/>
          <w:bCs/>
          <w:color w:val="FF3131"/>
          <w:sz w:val="30"/>
          <w:szCs w:val="30"/>
          <w:u w:val="single" w:color="FF3131"/>
        </w:rPr>
        <w:t xml:space="preserve">What the project is about? </w:t>
      </w:r>
    </w:p>
    <w:p w14:paraId="4F7648ED" w14:textId="77777777" w:rsidR="00FC7205" w:rsidRPr="00CA26AE" w:rsidRDefault="00CA26AE" w:rsidP="00CA26AE">
      <w:pPr>
        <w:spacing w:before="120" w:after="120" w:line="360" w:lineRule="auto"/>
        <w:ind w:firstLine="480"/>
        <w:contextualSpacing/>
        <w:rPr>
          <w:sz w:val="24"/>
          <w:szCs w:val="24"/>
        </w:rPr>
      </w:pP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 This project is focused on creating an online platform that offers a wide </w:t>
      </w: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variety of snacks and drinks. The website provides users with a convenient and easy-to-use platform where they can explore and purchase different snacks, beverages, and specialty items from various regions, all from the comfort of their homes. </w:t>
      </w:r>
    </w:p>
    <w:p w14:paraId="07D87F7F" w14:textId="77777777" w:rsidR="00FC7205" w:rsidRDefault="00CA26AE" w:rsidP="00CA26AE">
      <w:pPr>
        <w:numPr>
          <w:ilvl w:val="0"/>
          <w:numId w:val="2"/>
        </w:numPr>
        <w:spacing w:after="0" w:line="360" w:lineRule="auto"/>
        <w:contextualSpacing/>
      </w:pPr>
      <w:r>
        <w:rPr>
          <w:rFonts w:ascii="Arial Bold" w:eastAsia="Arial Bold" w:hAnsi="Arial Bold" w:cs="Arial Bold"/>
          <w:b/>
          <w:bCs/>
          <w:color w:val="FF3131"/>
          <w:sz w:val="30"/>
          <w:szCs w:val="30"/>
          <w:u w:val="single" w:color="FF3131"/>
        </w:rPr>
        <w:t xml:space="preserve"> Why it is </w:t>
      </w:r>
      <w:r>
        <w:rPr>
          <w:rFonts w:ascii="Arial Bold" w:eastAsia="Arial Bold" w:hAnsi="Arial Bold" w:cs="Arial Bold"/>
          <w:b/>
          <w:bCs/>
          <w:color w:val="FF3131"/>
          <w:sz w:val="30"/>
          <w:szCs w:val="30"/>
          <w:u w:val="single" w:color="FF3131"/>
        </w:rPr>
        <w:t xml:space="preserve">important? </w:t>
      </w:r>
    </w:p>
    <w:p w14:paraId="179FE4FC" w14:textId="77777777" w:rsidR="00FC7205" w:rsidRPr="00CA26AE" w:rsidRDefault="00CA26AE" w:rsidP="00CA26AE">
      <w:pPr>
        <w:spacing w:before="120" w:after="120" w:line="360" w:lineRule="auto"/>
        <w:ind w:firstLine="480"/>
        <w:contextualSpacing/>
        <w:rPr>
          <w:sz w:val="24"/>
          <w:szCs w:val="24"/>
        </w:rPr>
      </w:pP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 In today's fast-paced world, many people prefer the convenience of shopping online. Our project is important because it caters to this growing demand by providing a wide range of high-quality snacks and drinks that are easily accessible. Addit</w:t>
      </w: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ionally, it allows customers to discover unique products that might not be readily available in local stores. This project also supports small snack and beverage producers by giving them a platform to reach a broader audience.  </w:t>
      </w:r>
    </w:p>
    <w:p w14:paraId="6C2053B6" w14:textId="77777777" w:rsidR="00FC7205" w:rsidRDefault="00CA26AE" w:rsidP="00CA26AE">
      <w:pPr>
        <w:numPr>
          <w:ilvl w:val="0"/>
          <w:numId w:val="3"/>
        </w:numPr>
        <w:spacing w:after="0" w:line="360" w:lineRule="auto"/>
        <w:contextualSpacing/>
      </w:pPr>
      <w:r>
        <w:rPr>
          <w:rFonts w:ascii="Arial Bold" w:eastAsia="Arial Bold" w:hAnsi="Arial Bold" w:cs="Arial Bold"/>
          <w:b/>
          <w:bCs/>
          <w:color w:val="FF3131"/>
          <w:sz w:val="30"/>
          <w:szCs w:val="30"/>
          <w:u w:val="single" w:color="FF3131"/>
        </w:rPr>
        <w:t xml:space="preserve">How will you execute it? </w:t>
      </w:r>
    </w:p>
    <w:p w14:paraId="2F3867DA" w14:textId="77777777" w:rsidR="00FC7205" w:rsidRPr="00CA26AE" w:rsidRDefault="00CA26AE" w:rsidP="00CA26AE">
      <w:pPr>
        <w:spacing w:before="120" w:after="120" w:line="360" w:lineRule="auto"/>
        <w:ind w:firstLine="480"/>
        <w:contextualSpacing/>
        <w:rPr>
          <w:sz w:val="24"/>
          <w:szCs w:val="24"/>
        </w:rPr>
      </w:pP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We will execute the project through a combination of user-friendly website design, efficient logistics, and strategic marketing. The key steps include: </w:t>
      </w:r>
    </w:p>
    <w:p w14:paraId="21F4DE0E" w14:textId="77777777" w:rsidR="00FC7205" w:rsidRPr="00CA26AE" w:rsidRDefault="00CA26AE" w:rsidP="00CA26AE">
      <w:pPr>
        <w:spacing w:before="120" w:after="120" w:line="360" w:lineRule="auto"/>
        <w:ind w:firstLine="480"/>
        <w:contextualSpacing/>
        <w:rPr>
          <w:sz w:val="24"/>
          <w:szCs w:val="24"/>
        </w:rPr>
      </w:pPr>
      <w:r w:rsidRPr="00CA26AE">
        <w:rPr>
          <w:rFonts w:ascii="Arial" w:eastAsia="Arial" w:hAnsi="Arial" w:cs="Arial"/>
          <w:color w:val="000000"/>
          <w:sz w:val="24"/>
          <w:szCs w:val="24"/>
        </w:rPr>
        <w:t>Website Development: We will create a visually appealing and easy-to-navigate website with clear produc</w:t>
      </w: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t categories, detailed descriptions, and high-quality images. The site will be optimized for both desktop and mobile users. </w:t>
      </w:r>
    </w:p>
    <w:p w14:paraId="49F779FB" w14:textId="77777777" w:rsidR="00FC7205" w:rsidRPr="00CA26AE" w:rsidRDefault="00CA26AE" w:rsidP="00CA26AE">
      <w:pPr>
        <w:spacing w:before="120" w:after="120" w:line="360" w:lineRule="auto"/>
        <w:ind w:firstLine="480"/>
        <w:contextualSpacing/>
        <w:rPr>
          <w:sz w:val="24"/>
          <w:szCs w:val="24"/>
        </w:rPr>
      </w:pPr>
      <w:r w:rsidRPr="00CA26AE">
        <w:rPr>
          <w:rFonts w:ascii="Arial" w:eastAsia="Arial" w:hAnsi="Arial" w:cs="Arial"/>
          <w:color w:val="000000"/>
          <w:sz w:val="24"/>
          <w:szCs w:val="24"/>
        </w:rPr>
        <w:t>Product Selection: We will partner with reputable snack and beverage suppliers to offer a diverse selection of products. The websit</w:t>
      </w: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e will feature a search function and filters to help customers easily find what they’re looking for. </w:t>
      </w:r>
    </w:p>
    <w:p w14:paraId="360F632F" w14:textId="77777777" w:rsidR="00FC7205" w:rsidRPr="00CA26AE" w:rsidRDefault="00CA26AE" w:rsidP="00CA26AE">
      <w:pPr>
        <w:spacing w:before="120" w:after="120" w:line="360" w:lineRule="auto"/>
        <w:ind w:firstLine="480"/>
        <w:contextualSpacing/>
        <w:rPr>
          <w:sz w:val="24"/>
          <w:szCs w:val="24"/>
        </w:rPr>
      </w:pPr>
      <w:r w:rsidRPr="00CA26AE">
        <w:rPr>
          <w:rFonts w:ascii="Arial" w:eastAsia="Arial" w:hAnsi="Arial" w:cs="Arial"/>
          <w:color w:val="000000"/>
          <w:sz w:val="24"/>
          <w:szCs w:val="24"/>
        </w:rPr>
        <w:t>Order Fulfillment and Delivery: A streamlined inventory management and fulfillment system will ensure that orders are processed quickly and delivered to c</w:t>
      </w:r>
      <w:r w:rsidRPr="00CA26AE">
        <w:rPr>
          <w:rFonts w:ascii="Arial" w:eastAsia="Arial" w:hAnsi="Arial" w:cs="Arial"/>
          <w:color w:val="000000"/>
          <w:sz w:val="24"/>
          <w:szCs w:val="24"/>
        </w:rPr>
        <w:t xml:space="preserve">ustomers efficiently. </w:t>
      </w:r>
    </w:p>
    <w:p w14:paraId="7CFEA40D" w14:textId="74AC2A88" w:rsidR="00FC7205" w:rsidRPr="00CA26AE" w:rsidRDefault="00CA26AE" w:rsidP="00CA26AE">
      <w:pPr>
        <w:spacing w:before="120" w:after="120" w:line="360" w:lineRule="auto"/>
        <w:ind w:firstLine="480"/>
        <w:contextualSpacing/>
        <w:rPr>
          <w:sz w:val="24"/>
          <w:szCs w:val="24"/>
        </w:rPr>
      </w:pPr>
      <w:r w:rsidRPr="00CA26AE">
        <w:rPr>
          <w:rFonts w:ascii="Arial" w:eastAsia="Arial" w:hAnsi="Arial" w:cs="Arial"/>
          <w:color w:val="000000"/>
          <w:sz w:val="24"/>
          <w:szCs w:val="24"/>
        </w:rPr>
        <w:t>Marketing and Customer Engagement: Through social media, email campaigns, and influencer partnerships, we will build brand awareness and drive traffic to the website. We’ll also implement a loyalty program to encourage repeat purchas</w:t>
      </w:r>
      <w:r w:rsidRPr="00CA26AE">
        <w:rPr>
          <w:rFonts w:ascii="Arial" w:eastAsia="Arial" w:hAnsi="Arial" w:cs="Arial"/>
          <w:color w:val="000000"/>
          <w:sz w:val="24"/>
          <w:szCs w:val="24"/>
        </w:rPr>
        <w:t>es.</w:t>
      </w:r>
    </w:p>
    <w:sectPr w:rsidR="00FC7205" w:rsidRPr="00CA26AE" w:rsidSect="00CA26AE">
      <w:pgSz w:w="11910" w:h="16845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CD4AD0-3568-42E5-96FD-D902EE2C17A2}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  <w:embedRegular r:id="rId2" w:fontKey="{C24BF00C-A3E9-4F7A-B5BC-7FB79D675710}"/>
  </w:font>
  <w:font w:name="Arial Bold">
    <w:panose1 w:val="020B07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65F0339C-84E7-4914-A14D-D7B85EB00279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4" w:fontKey="{AAA401C9-9EFB-4173-82D4-48FE7F28D9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57D0F"/>
    <w:multiLevelType w:val="hybridMultilevel"/>
    <w:tmpl w:val="02360F86"/>
    <w:lvl w:ilvl="0" w:tplc="C8866DA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44E0CE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03CC78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02E99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722E6D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1D2BA3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7049FD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176F67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17A6CA6">
      <w:numFmt w:val="decimal"/>
      <w:lvlText w:val=""/>
      <w:lvlJc w:val="left"/>
    </w:lvl>
  </w:abstractNum>
  <w:abstractNum w:abstractNumId="1" w15:restartNumberingAfterBreak="0">
    <w:nsid w:val="444C4C57"/>
    <w:multiLevelType w:val="hybridMultilevel"/>
    <w:tmpl w:val="EC1C724E"/>
    <w:lvl w:ilvl="0" w:tplc="80800E1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042751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F9C382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7EA035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D72F4E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A1A6D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D4CA18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D00BC4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0AC9C94">
      <w:numFmt w:val="decimal"/>
      <w:lvlText w:val=""/>
      <w:lvlJc w:val="left"/>
    </w:lvl>
  </w:abstractNum>
  <w:abstractNum w:abstractNumId="2" w15:restartNumberingAfterBreak="0">
    <w:nsid w:val="68A00995"/>
    <w:multiLevelType w:val="hybridMultilevel"/>
    <w:tmpl w:val="719AA6D6"/>
    <w:lvl w:ilvl="0" w:tplc="FCACE55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1A8A03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01EBE0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77073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92A4E2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FBABB5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1E000F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942EC0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3CC2D92">
      <w:numFmt w:val="decimal"/>
      <w:lvlText w:val=""/>
      <w:lvlJc w:val="left"/>
    </w:lvl>
  </w:abstractNum>
  <w:num w:numId="1" w16cid:durableId="362941596">
    <w:abstractNumId w:val="0"/>
  </w:num>
  <w:num w:numId="2" w16cid:durableId="334188415">
    <w:abstractNumId w:val="1"/>
  </w:num>
  <w:num w:numId="3" w16cid:durableId="9361823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7205"/>
    <w:rsid w:val="00CA26AE"/>
    <w:rsid w:val="00FC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6E29C"/>
  <w15:docId w15:val="{8DD4971E-1810-4737-BB97-F36DB571B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Sovannrith</cp:lastModifiedBy>
  <cp:revision>2</cp:revision>
  <dcterms:created xsi:type="dcterms:W3CDTF">2024-09-26T11:49:00Z</dcterms:created>
  <dcterms:modified xsi:type="dcterms:W3CDTF">2024-09-26T11:58:00Z</dcterms:modified>
</cp:coreProperties>
</file>