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72C7A" w14:textId="77777777" w:rsidR="0086370A" w:rsidRDefault="0086370A" w:rsidP="0086370A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>Q1.</w:t>
      </w:r>
    </w:p>
    <w:p w14:paraId="006222F5" w14:textId="77777777" w:rsidR="0086370A" w:rsidRDefault="0086370A" w:rsidP="0086370A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>Build inverted index using the "Modified" Algorithm.</w:t>
      </w:r>
    </w:p>
    <w:p w14:paraId="4FE3D44A" w14:textId="77777777" w:rsidR="0086370A" w:rsidRDefault="0086370A" w:rsidP="0086370A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 xml:space="preserve">Input Split 1 (Doc ID 101) [ cat pat mat sat cat </w:t>
      </w:r>
      <w:proofErr w:type="gramStart"/>
      <w:r>
        <w:rPr>
          <w:rFonts w:ascii="Helvetica Neue" w:hAnsi="Helvetica Neue"/>
          <w:color w:val="000000"/>
          <w:sz w:val="19"/>
          <w:szCs w:val="19"/>
        </w:rPr>
        <w:t>eat ]</w:t>
      </w:r>
      <w:proofErr w:type="gramEnd"/>
    </w:p>
    <w:p w14:paraId="7253F911" w14:textId="77777777" w:rsidR="0086370A" w:rsidRDefault="0086370A" w:rsidP="0086370A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>Input Split 2 (Doc ID 201</w:t>
      </w:r>
      <w:proofErr w:type="gramStart"/>
      <w:r>
        <w:rPr>
          <w:rFonts w:ascii="Helvetica Neue" w:hAnsi="Helvetica Neue"/>
          <w:color w:val="000000"/>
          <w:sz w:val="19"/>
          <w:szCs w:val="19"/>
        </w:rPr>
        <w:t>)  [</w:t>
      </w:r>
      <w:proofErr w:type="gramEnd"/>
      <w:r>
        <w:rPr>
          <w:rFonts w:ascii="Helvetica Neue" w:hAnsi="Helvetica Neue"/>
          <w:color w:val="000000"/>
          <w:sz w:val="19"/>
          <w:szCs w:val="19"/>
        </w:rPr>
        <w:t xml:space="preserve"> pat mat sat pat mat eat]</w:t>
      </w:r>
    </w:p>
    <w:p w14:paraId="1A86F5C4" w14:textId="77777777" w:rsidR="0086370A" w:rsidRDefault="0086370A" w:rsidP="0086370A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>Input Split 3 (Doc ID 301) [ sat mat cat pat fat mat]</w:t>
      </w:r>
    </w:p>
    <w:p w14:paraId="468F2BF5" w14:textId="77777777" w:rsidR="0086370A" w:rsidRDefault="0086370A" w:rsidP="0086370A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> </w:t>
      </w:r>
    </w:p>
    <w:p w14:paraId="7D9621FA" w14:textId="77777777" w:rsidR="0086370A" w:rsidRDefault="0086370A" w:rsidP="0086370A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>Assume three Mappers and two Reducers.</w:t>
      </w:r>
    </w:p>
    <w:p w14:paraId="03A27B12" w14:textId="77777777" w:rsidR="0086370A" w:rsidRDefault="0086370A" w:rsidP="0086370A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>Let cat mat and sat be processed by Reducer 1 and rest by Reducer 2.</w:t>
      </w:r>
    </w:p>
    <w:p w14:paraId="0B580FC6" w14:textId="77777777" w:rsidR="0086370A" w:rsidRDefault="0086370A" w:rsidP="0086370A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>Q2. </w:t>
      </w:r>
      <w:r>
        <w:rPr>
          <w:rFonts w:ascii="Helvetica Neue" w:hAnsi="Helvetica Neue"/>
          <w:color w:val="000000"/>
          <w:sz w:val="19"/>
          <w:szCs w:val="19"/>
        </w:rPr>
        <w:t>(Tomorrow question)</w:t>
      </w:r>
      <w:bookmarkStart w:id="0" w:name="_GoBack"/>
      <w:bookmarkEnd w:id="0"/>
    </w:p>
    <w:p w14:paraId="4C61D52D" w14:textId="77777777" w:rsidR="0086370A" w:rsidRDefault="0086370A" w:rsidP="0086370A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>Consider the following inverted index:</w:t>
      </w:r>
    </w:p>
    <w:p w14:paraId="603C0CAB" w14:textId="77777777" w:rsidR="0086370A" w:rsidRDefault="0086370A" w:rsidP="0086370A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>(964, 17), (1488, 63), (2240, 24), (3168, 32)</w:t>
      </w:r>
    </w:p>
    <w:p w14:paraId="7ABED67B" w14:textId="77777777" w:rsidR="0086370A" w:rsidRDefault="0086370A" w:rsidP="0086370A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 xml:space="preserve">Compress using </w:t>
      </w:r>
      <w:proofErr w:type="spellStart"/>
      <w:r>
        <w:rPr>
          <w:rFonts w:ascii="Helvetica Neue" w:hAnsi="Helvetica Neue"/>
          <w:color w:val="000000"/>
          <w:sz w:val="19"/>
          <w:szCs w:val="19"/>
        </w:rPr>
        <w:t>VarInt</w:t>
      </w:r>
      <w:proofErr w:type="spellEnd"/>
      <w:r>
        <w:rPr>
          <w:rFonts w:ascii="Helvetica Neue" w:hAnsi="Helvetica Neue"/>
          <w:color w:val="000000"/>
          <w:sz w:val="19"/>
          <w:szCs w:val="19"/>
        </w:rPr>
        <w:t xml:space="preserve"> method</w:t>
      </w:r>
    </w:p>
    <w:p w14:paraId="06372F23" w14:textId="77777777" w:rsidR="00067282" w:rsidRDefault="0086370A"/>
    <w:sectPr w:rsidR="00067282" w:rsidSect="0018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0A"/>
    <w:rsid w:val="0007618E"/>
    <w:rsid w:val="00184BC2"/>
    <w:rsid w:val="0086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092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70A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Macintosh Word</Application>
  <DocSecurity>0</DocSecurity>
  <Lines>3</Lines>
  <Paragraphs>1</Paragraphs>
  <ScaleCrop>false</ScaleCrop>
  <Company>Maharishi University of Management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Sovichea Cheth</dc:creator>
  <cp:keywords/>
  <dc:description/>
  <cp:lastModifiedBy>Sovichea Cheth</cp:lastModifiedBy>
  <cp:revision>1</cp:revision>
  <dcterms:created xsi:type="dcterms:W3CDTF">2017-01-25T04:49:00Z</dcterms:created>
  <dcterms:modified xsi:type="dcterms:W3CDTF">2017-01-25T04:50:00Z</dcterms:modified>
</cp:coreProperties>
</file>