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7B234" w14:textId="77777777" w:rsidR="00E67339" w:rsidRPr="00E67339" w:rsidRDefault="00E67339" w:rsidP="00E67339">
      <w:pPr>
        <w:spacing w:after="6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COS 300045 - Data Visualisation</w:t>
      </w:r>
    </w:p>
    <w:p w14:paraId="619C32C8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Name: Sovithyea Prach</w:t>
      </w:r>
    </w:p>
    <w:p w14:paraId="4054FDD8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Student ID: 105270743</w:t>
      </w:r>
    </w:p>
    <w:p w14:paraId="179B237C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Week 2 Data Visualisation documentation</w:t>
      </w:r>
    </w:p>
    <w:p w14:paraId="492405BB" w14:textId="7E2DDFAA" w:rsidR="00E67339" w:rsidRPr="00E67339" w:rsidRDefault="00E67339" w:rsidP="00E67339">
      <w:pPr>
        <w:spacing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14:ligatures w14:val="none"/>
        </w:rPr>
        <w:t>Question 1:</w:t>
      </w:r>
    </w:p>
    <w:p w14:paraId="05FCB007" w14:textId="77777777" w:rsidR="00E67339" w:rsidRPr="00E67339" w:rsidRDefault="00E67339" w:rsidP="00E67339">
      <w:pPr>
        <w:spacing w:after="0" w:line="240" w:lineRule="auto"/>
        <w:ind w:right="-2160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1. What type of TV screen technologies are currently available, and which are the most frequent?</w:t>
      </w:r>
    </w:p>
    <w:p w14:paraId="49F9AEE5" w14:textId="77777777" w:rsidR="00E67339" w:rsidRPr="00E67339" w:rsidRDefault="00E67339" w:rsidP="00E67339">
      <w:pPr>
        <w:numPr>
          <w:ilvl w:val="0"/>
          <w:numId w:val="1"/>
        </w:numPr>
        <w:spacing w:after="0" w:line="240" w:lineRule="auto"/>
        <w:ind w:right="-21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types of screen technologies that are available are: LCD, LED, OLED.</w:t>
      </w:r>
    </w:p>
    <w:p w14:paraId="0AB7636F" w14:textId="77777777" w:rsidR="00E67339" w:rsidRPr="00E67339" w:rsidRDefault="00E67339" w:rsidP="00E67339">
      <w:pPr>
        <w:numPr>
          <w:ilvl w:val="0"/>
          <w:numId w:val="1"/>
        </w:numPr>
        <w:spacing w:after="0" w:line="240" w:lineRule="auto"/>
        <w:ind w:right="-21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most frequent screen technology is LED, with over 3405 devices.</w:t>
      </w:r>
    </w:p>
    <w:p w14:paraId="386E3D71" w14:textId="77777777" w:rsidR="00E67339" w:rsidRPr="00E67339" w:rsidRDefault="00E67339" w:rsidP="00E67339">
      <w:pPr>
        <w:numPr>
          <w:ilvl w:val="0"/>
          <w:numId w:val="1"/>
        </w:numPr>
        <w:spacing w:after="0" w:line="240" w:lineRule="auto"/>
        <w:ind w:right="-21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chart type I used here is a Bar chart.</w:t>
      </w:r>
    </w:p>
    <w:p w14:paraId="7837E0A7" w14:textId="27EE54C3" w:rsidR="00E67339" w:rsidRPr="00E67339" w:rsidRDefault="00E67339" w:rsidP="00E67339">
      <w:pPr>
        <w:spacing w:after="0" w:line="240" w:lineRule="auto"/>
        <w:ind w:right="-2160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"https://lh7-rt.googleusercontent.com/docsz/AD_4nXfGOMZ9xXEpyclTcMIsW60O0ZsmdokPcAoZKgGal2YaXTAHNqJ3i__86ovQoDrJMKU9ttXUftKt_3OpykF9fDjEyg0bLVdxqWf80-CJgr46-BXmnJSeY6HzhRwY9oSTt5tdrmpfkg?key=AM7TdiTCWvQR_bNv2Y_Kdul9" \* MERGEFORMATINET </w:instrText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E67339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09131DB7" wp14:editId="7934EEAC">
            <wp:extent cx="5943600" cy="4343400"/>
            <wp:effectExtent l="0" t="0" r="0" b="0"/>
            <wp:docPr id="694675060" name="Picture 3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75060" name="Picture 3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B2673F" w14:textId="77777777" w:rsidR="00E67339" w:rsidRPr="00E67339" w:rsidRDefault="00E67339" w:rsidP="00E67339">
      <w:pPr>
        <w:spacing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612FAA09" w14:textId="77777777" w:rsidR="00E67339" w:rsidRPr="00E67339" w:rsidRDefault="00E67339" w:rsidP="00E6733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14:ligatures w14:val="none"/>
        </w:rPr>
        <w:lastRenderedPageBreak/>
        <w:t>Question 2:</w:t>
      </w:r>
    </w:p>
    <w:p w14:paraId="7C9B066A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3. Which brands have the greatest number of different models?</w:t>
      </w:r>
    </w:p>
    <w:p w14:paraId="625206F8" w14:textId="77777777" w:rsidR="00E67339" w:rsidRPr="00E67339" w:rsidRDefault="00E67339" w:rsidP="00E673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brand with the greatest number of models is Samsung, followed by Kogan and then Eko.</w:t>
      </w:r>
    </w:p>
    <w:p w14:paraId="7FE238AC" w14:textId="77777777" w:rsidR="00E67339" w:rsidRPr="00E67339" w:rsidRDefault="00E67339" w:rsidP="00E673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Samsung has around 1012 models.</w:t>
      </w:r>
    </w:p>
    <w:p w14:paraId="24A523DC" w14:textId="77777777" w:rsidR="00E67339" w:rsidRPr="00E67339" w:rsidRDefault="00E67339" w:rsidP="00E6733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chart type I used here is a Bar chart.</w:t>
      </w:r>
    </w:p>
    <w:p w14:paraId="6E5D6EAF" w14:textId="3E2837E0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"https://lh7-rt.googleusercontent.com/docsz/AD_4nXc9JB6p569RYXkDOMfNrlK92hV3RVuMMRvDL_yGuhkPepxoEdOSX2rhutmbezBuuJVDTQLCFzEwHrlhqYqNL_LeHvMo9TXizhO223jfwmKBOIY9T9d53JGKQ1prCENg_eJXsBUc?key=AM7TdiTCWvQR_bNv2Y_Kdul9" \* MERGEFORMATINET </w:instrText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E67339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3D679E04" wp14:editId="0B989FBE">
            <wp:extent cx="5943600" cy="4343400"/>
            <wp:effectExtent l="0" t="0" r="0" b="0"/>
            <wp:docPr id="920121695" name="Picture 2" descr="A graph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1695" name="Picture 2" descr="A graph with blue and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16C1F85" w14:textId="77777777" w:rsidR="00E67339" w:rsidRPr="00E67339" w:rsidRDefault="00E67339" w:rsidP="00E67339">
      <w:pPr>
        <w:spacing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E67339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7C01F306" w14:textId="77777777" w:rsidR="00E67339" w:rsidRPr="00E67339" w:rsidRDefault="00E67339" w:rsidP="00E6733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36"/>
          <w:sz w:val="22"/>
          <w:szCs w:val="22"/>
          <w14:ligatures w14:val="none"/>
        </w:rPr>
        <w:t>Question 3:</w:t>
      </w:r>
    </w:p>
    <w:p w14:paraId="71D538D8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4. Which type of screen technology consumes the least amount of power?</w:t>
      </w:r>
    </w:p>
    <w:p w14:paraId="1BF2A67D" w14:textId="77777777" w:rsidR="00E67339" w:rsidRPr="00E67339" w:rsidRDefault="00E67339" w:rsidP="00E6733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type of screen technology that consumes the least amount of power is LCD.</w:t>
      </w:r>
    </w:p>
    <w:p w14:paraId="46E9D22A" w14:textId="77777777" w:rsidR="00E67339" w:rsidRPr="00E67339" w:rsidRDefault="00E67339" w:rsidP="00E6733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LCD has an average power use of 83.66.</w:t>
      </w:r>
    </w:p>
    <w:p w14:paraId="13307D69" w14:textId="77777777" w:rsidR="00E67339" w:rsidRPr="00E67339" w:rsidRDefault="00E67339" w:rsidP="00E6733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chart type I used here is a Bar chart.</w:t>
      </w:r>
    </w:p>
    <w:p w14:paraId="4647EB0D" w14:textId="75C18A8D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"https://lh7-rt.googleusercontent.com/docsz/AD_4nXcXvwO5zv-RYqq3kc9lDtsUMa7Ng7MeBVUGjei77EHWlhbVJDPMjDTKPMdnDx_X2EM8NL6_RxCsEaSIyRWt0GR7sD1Cq1_YG-3RDBzSfA4HfTGI11hkgNIlQgDR60W4U50LeMfM9w?key=AM7TdiTCWvQR_bNv2Y_Kdul9" \* MERGEFORMATINET </w:instrText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E67339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4B25E38F" wp14:editId="56D02E9A">
            <wp:extent cx="5943600" cy="4343400"/>
            <wp:effectExtent l="0" t="0" r="0" b="0"/>
            <wp:docPr id="66007191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71917" name="Picture 1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33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50113D9E" w14:textId="77777777" w:rsidR="00E67339" w:rsidRPr="00E67339" w:rsidRDefault="00E67339" w:rsidP="00E6733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CDA6B94" w14:textId="77777777" w:rsidR="00E67339" w:rsidRDefault="00E67339"/>
    <w:sectPr w:rsidR="00E67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C41"/>
    <w:multiLevelType w:val="multilevel"/>
    <w:tmpl w:val="53CC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673B"/>
    <w:multiLevelType w:val="multilevel"/>
    <w:tmpl w:val="335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F5289"/>
    <w:multiLevelType w:val="multilevel"/>
    <w:tmpl w:val="18D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92058">
    <w:abstractNumId w:val="2"/>
  </w:num>
  <w:num w:numId="2" w16cid:durableId="1837304355">
    <w:abstractNumId w:val="0"/>
  </w:num>
  <w:num w:numId="3" w16cid:durableId="76587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39"/>
    <w:rsid w:val="008B186C"/>
    <w:rsid w:val="00E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0EF4"/>
  <w15:chartTrackingRefBased/>
  <w15:docId w15:val="{359FA9A2-81E9-AD44-8410-FEC7D206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39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39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39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6733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6733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6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3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3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SOVITHYEA PRACH</dc:creator>
  <cp:keywords/>
  <dc:description/>
  <cp:lastModifiedBy>SOVITHYEA PRACH</cp:lastModifiedBy>
  <cp:revision>1</cp:revision>
  <dcterms:created xsi:type="dcterms:W3CDTF">2025-03-31T11:44:00Z</dcterms:created>
  <dcterms:modified xsi:type="dcterms:W3CDTF">2025-03-31T11:45:00Z</dcterms:modified>
</cp:coreProperties>
</file>