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TASK-01: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#SO84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first_word_name = np.array([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[255, 0, 0, 0, 255],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[255, 0, 255, 255, 255],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[255, 0, 0, 0, 255],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[255, 255, 255, 0, 255],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[255, 0, 0, 0, 255]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second_word_name = np.array([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[255, 0, 0, 0, 255],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[255, 0, 255, 0, 255],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[255, 0, 255, 0, 255],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[255, 0, 255, 0, 255],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[255, 0, 0, 0, 255]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last_number_id_1st = np.array([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[255, 0, 0, 0, 255],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[255, 0, 255, 0,255],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[255, 0, 0, 0, 255],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[255, 0, 255, 0, 255],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[255, 0, 0, 0, 255]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last_number_id_2nd = np.array([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[255, 0, 255, 0, 255],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[255, 0, 255, 0,255],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[255, 0, 0, 0, 255],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[255, 255, 255, 0, 255],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[255, 255, 255, 0, 255]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plt.figure(figsize=(16, 8))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plt.subplot(1, 4, 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plt.imshow(first_word_name, cmap='gray')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plt.title('First letter S')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plt.axis('off')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plt.subplot(1, 4, 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plt.imshow(second_word_name, cmap='gray')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plt.title('second word O')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plt.axis('off')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plt.subplot(1, 4, 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plt.imshow(last_number_id_1st, cmap='gray')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plt.title('last_number_id_1st 8')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plt.axis('off')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plt.subplot(1, 4, 4)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plt.imshow(last_number_id_2nd , cmap='gray')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plt.title('last_number_id_2nd 4')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plt.axis('off')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 “SO84”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