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95A3C81">
      <w:pPr>
        <w:keepNext w:val="0"/>
        <w:keepLines w:val="0"/>
        <w:pageBreakBefore w:val="0"/>
        <w:widowControl w:val="0"/>
        <w:pBdr>
          <w:bottom w:val="single" w:color="auto" w:sz="6" w:space="1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jc w:val="left"/>
        <w:textAlignment w:val="auto"/>
        <w:rPr>
          <w:rFonts w:hint="default" w:ascii="微软雅黑" w:hAnsi="微软雅黑" w:eastAsia="微软雅黑" w:cs="微软雅黑"/>
          <w:b/>
          <w:bCs w:val="0"/>
          <w:sz w:val="40"/>
          <w:szCs w:val="40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 w:val="0"/>
          <w:sz w:val="40"/>
          <w:szCs w:val="40"/>
          <w:lang w:val="en-US" w:eastAsia="zh-CN"/>
        </w:rPr>
        <w:t>张三</w:t>
      </w:r>
    </w:p>
    <w:p w14:paraId="36863B07">
      <w:pPr>
        <w:keepNext w:val="0"/>
        <w:keepLines w:val="0"/>
        <w:pageBreakBefore w:val="0"/>
        <w:widowControl w:val="0"/>
        <w:pBdr>
          <w:bottom w:val="single" w:color="auto" w:sz="6" w:space="1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jc w:val="left"/>
        <w:textAlignment w:val="auto"/>
        <w:rPr>
          <w:rFonts w:hint="eastAsia" w:ascii="微软雅黑" w:hAnsi="微软雅黑" w:eastAsia="微软雅黑" w:cs="微软雅黑"/>
          <w:b/>
          <w:bCs/>
          <w:sz w:val="24"/>
          <w:szCs w:val="24"/>
          <w:lang w:val="zh-CN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个人信息</w:t>
      </w: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zh-CN" w:eastAsia="zh-CN"/>
        </w:rPr>
        <w:t/>
      </w:r>
    </w:p>
    <w:p w14:paraId="4B59431F">
      <w:pPr>
        <w:keepNext w:val="0"/>
        <w:keepLines w:val="0"/>
        <w:pageBreakBefore w:val="0"/>
        <w:widowControl w:val="0"/>
        <w:tabs>
          <w:tab w:val="left" w:pos="5200"/>
        </w:tabs>
        <w:kinsoku/>
        <w:wordWrap/>
        <w:overflowPunct/>
        <w:topLinePunct w:val="0"/>
        <w:autoSpaceDE w:val="0"/>
        <w:autoSpaceDN w:val="0"/>
        <w:bidi w:val="0"/>
        <w:adjustRightInd/>
        <w:snapToGrid w:val="0"/>
        <w:spacing w:line="400" w:lineRule="exact"/>
        <w:ind w:firstLine="0" w:firstLineChars="0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22"/>
          <w:szCs w:val="22"/>
          <w:lang w:val="zh-CN"/>
        </w:rPr>
      </w:pPr>
      <w:r>
        <w:rPr>
          <w:rFonts w:hint="eastAsia" w:ascii="微软雅黑" w:hAnsi="微软雅黑" w:eastAsia="微软雅黑" w:cs="微软雅黑"/>
          <w:color w:val="000000"/>
          <w:sz w:val="22"/>
          <w:szCs w:val="22"/>
          <w:lang w:val="zh-CN"/>
        </w:rPr>
        <w:t>前端开发工程师｜13800001234｜zhangsan.demo@example.com｜在职</w:t>
      </w:r>
      <w:r>
        <w:rPr>
          <w:rFonts w:hint="eastAsia" w:ascii="微软雅黑" w:hAnsi="微软雅黑" w:eastAsia="微软雅黑" w:cs="微软雅黑"/>
          <w:color w:val="000000"/>
          <w:sz w:val="22"/>
          <w:szCs w:val="22"/>
        </w:rPr>
        <w:t/>
      </w:r>
      <w:r>
        <w:rPr>
          <w:rFonts w:hint="eastAsia" w:ascii="微软雅黑" w:hAnsi="微软雅黑" w:eastAsia="微软雅黑" w:cs="微软雅黑"/>
          <w:color w:val="000000"/>
          <w:sz w:val="22"/>
          <w:szCs w:val="22"/>
          <w:lang w:eastAsia="zh-CN"/>
        </w:rPr>
        <w:t/>
      </w:r>
      <w:r>
        <w:rPr>
          <w:rFonts w:hint="eastAsia" w:ascii="微软雅黑" w:hAnsi="微软雅黑" w:eastAsia="微软雅黑" w:cs="微软雅黑"/>
          <w:color w:val="000000"/>
          <w:sz w:val="22"/>
          <w:szCs w:val="22"/>
          <w:u w:val="none"/>
        </w:rPr>
        <w:t/>
      </w:r>
      <w:r>
        <w:rPr>
          <w:rFonts w:hint="eastAsia" w:ascii="微软雅黑" w:hAnsi="微软雅黑" w:eastAsia="微软雅黑" w:cs="微软雅黑"/>
          <w:color w:val="000000"/>
          <w:sz w:val="22"/>
          <w:szCs w:val="22"/>
          <w:u w:val="none"/>
          <w:lang w:val="en-US" w:eastAsia="zh-CN"/>
        </w:rPr>
        <w:t/>
      </w:r>
      <w:r>
        <w:rPr>
          <w:rFonts w:hint="eastAsia" w:ascii="微软雅黑" w:hAnsi="微软雅黑" w:eastAsia="微软雅黑" w:cs="微软雅黑"/>
          <w:color w:val="000000"/>
          <w:sz w:val="22"/>
          <w:szCs w:val="22"/>
          <w:lang w:val="zh-CN"/>
        </w:rPr>
        <w:t/>
      </w:r>
    </w:p>
    <w:p w14:paraId="1B563F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 w:val="0"/>
        <w:spacing w:line="400" w:lineRule="exact"/>
        <w:ind w:firstLine="0" w:firstLineChars="0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22"/>
          <w:szCs w:val="22"/>
          <w:lang w:val="zh-CN"/>
        </w:rPr>
      </w:pPr>
      <w:r>
        <w:rPr>
          <w:rFonts w:hint="eastAsia" w:ascii="微软雅黑" w:hAnsi="微软雅黑" w:eastAsia="微软雅黑" w:cs="微软雅黑"/>
          <w:color w:val="000000"/>
          <w:sz w:val="22"/>
          <w:szCs w:val="22"/>
          <w:lang w:val="en-US" w:eastAsia="zh-CN"/>
        </w:rPr>
        <w:t>武汉大学｜软件工程｜本科｜2016 ~ 2020</w:t>
      </w:r>
    </w:p>
    <w:p w14:paraId="71DC3857">
      <w:pPr>
        <w:keepNext w:val="0"/>
        <w:keepLines w:val="0"/>
        <w:pageBreakBefore w:val="0"/>
        <w:widowControl w:val="0"/>
        <w:pBdr>
          <w:bottom w:val="single" w:color="auto" w:sz="6" w:space="1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jc w:val="left"/>
        <w:textAlignment w:val="auto"/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zh-CN" w:eastAsia="zh-CN"/>
        </w:rPr>
        <w:t>专业技能</w:t>
      </w:r>
    </w:p>
    <w:p w14:paraId="7091B187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 w:val="0"/>
        <w:autoSpaceDN w:val="0"/>
        <w:bidi w:val="0"/>
        <w:adjustRightInd/>
        <w:snapToGrid w:val="0"/>
        <w:spacing w:line="400" w:lineRule="exact"/>
        <w:ind w:left="420" w:leftChars="0" w:hanging="420" w:firstLineChars="0"/>
        <w:jc w:val="left"/>
        <w:textAlignment w:val="auto"/>
        <w:rPr>
          <w:rFonts w:hint="default" w:ascii="微软雅黑" w:hAnsi="微软雅黑" w:eastAsia="微软雅黑" w:cs="微软雅黑"/>
          <w:color w:val="000000"/>
          <w:sz w:val="22"/>
          <w:szCs w:val="22"/>
          <w:lang w:val="en-US" w:eastAsia="zh-CN"/>
        </w:rPr>
      </w:pPr>
      <w:r>
        <w:rPr>
          <w:rFonts w:hint="eastAsia" w:ascii="微软雅黑" w:hAnsi="微软雅黑" w:eastAsia="微软雅黑" w:cs="微软雅黑"/>
          <w:color w:val="000000"/>
          <w:sz w:val="22"/>
          <w:szCs w:val="22"/>
          <w:lang w:val="en-US" w:eastAsia="zh-CN"/>
        </w:rPr>
        <w:t>编程语言：TypeScript、JavaScript、HTML、CSS，日常以类型化开发为主</w:t>
      </w:r>
    </w:p>
    <w:p w14:paraId="10E92D79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 w:val="0"/>
        <w:autoSpaceDN w:val="0"/>
        <w:bidi w:val="0"/>
        <w:adjustRightInd/>
        <w:snapToGrid w:val="0"/>
        <w:spacing w:line="400" w:lineRule="exact"/>
        <w:ind w:left="420" w:leftChars="0" w:hanging="420" w:firstLineChars="0"/>
        <w:jc w:val="left"/>
        <w:textAlignment w:val="auto"/>
        <w:rPr>
          <w:rFonts w:hint="default" w:ascii="微软雅黑" w:hAnsi="微软雅黑" w:eastAsia="微软雅黑" w:cs="微软雅黑"/>
          <w:color w:val="000000"/>
          <w:sz w:val="22"/>
          <w:szCs w:val="22"/>
          <w:lang w:val="en-US" w:eastAsia="zh-CN"/>
        </w:rPr>
      </w:pPr>
      <w:r>
        <w:rPr>
          <w:rFonts w:hint="eastAsia" w:ascii="微软雅黑" w:hAnsi="微软雅黑" w:eastAsia="微软雅黑" w:cs="微软雅黑"/>
          <w:color w:val="000000"/>
          <w:sz w:val="22"/>
          <w:szCs w:val="22"/>
          <w:lang w:val="en-US" w:eastAsia="zh-CN"/>
        </w:rPr>
        <w:t>前端框架：React / Vue3 双栈，uni-app 与微信小程序跨端，Electron 桌面端均有上线</w:t>
      </w:r>
    </w:p>
    <w:p w14:paraId="7F9FDA85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 w:val="0"/>
        <w:autoSpaceDN w:val="0"/>
        <w:bidi w:val="0"/>
        <w:adjustRightInd/>
        <w:snapToGrid w:val="0"/>
        <w:spacing w:line="400" w:lineRule="exact"/>
        <w:ind w:left="420" w:leftChars="0" w:hanging="420" w:firstLineChars="0"/>
        <w:jc w:val="left"/>
        <w:textAlignment w:val="auto"/>
        <w:rPr>
          <w:rFonts w:hint="default" w:ascii="微软雅黑" w:hAnsi="微软雅黑" w:eastAsia="微软雅黑" w:cs="微软雅黑"/>
          <w:color w:val="000000"/>
          <w:sz w:val="22"/>
          <w:szCs w:val="22"/>
          <w:lang w:val="en-US" w:eastAsia="zh-CN"/>
        </w:rPr>
      </w:pPr>
      <w:r>
        <w:rPr>
          <w:rFonts w:hint="eastAsia" w:ascii="微软雅黑" w:hAnsi="微软雅黑" w:eastAsia="微软雅黑" w:cs="微软雅黑"/>
          <w:color w:val="000000"/>
          <w:sz w:val="22"/>
          <w:szCs w:val="22"/>
          <w:lang w:val="en-US" w:eastAsia="zh-CN"/>
        </w:rPr>
        <w:t>UI 与可视化：Ant Design、Element Plus、Sass、Tailwind CSS、ECharts 数据可视化</w:t>
      </w:r>
    </w:p>
    <w:p w14:paraId="2B014E73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 w:val="0"/>
        <w:autoSpaceDN w:val="0"/>
        <w:bidi w:val="0"/>
        <w:adjustRightInd/>
        <w:snapToGrid w:val="0"/>
        <w:spacing w:line="400" w:lineRule="exact"/>
        <w:ind w:left="420" w:leftChars="0" w:hanging="420" w:firstLineChars="0"/>
        <w:jc w:val="left"/>
        <w:textAlignment w:val="auto"/>
        <w:rPr>
          <w:rFonts w:hint="default" w:ascii="微软雅黑" w:hAnsi="微软雅黑" w:eastAsia="微软雅黑" w:cs="微软雅黑"/>
          <w:color w:val="000000"/>
          <w:sz w:val="22"/>
          <w:szCs w:val="22"/>
          <w:lang w:val="en-US" w:eastAsia="zh-CN"/>
        </w:rPr>
      </w:pPr>
      <w:r>
        <w:rPr>
          <w:rFonts w:hint="eastAsia" w:ascii="微软雅黑" w:hAnsi="微软雅黑" w:eastAsia="微软雅黑" w:cs="微软雅黑"/>
          <w:color w:val="000000"/>
          <w:sz w:val="22"/>
          <w:szCs w:val="22"/>
          <w:lang w:val="en-US" w:eastAsia="zh-CN"/>
        </w:rPr>
        <w:t>通信与数据：Axios / Fetch，WebSocket 实时推送，SSE 流式，支持查询取消与状态同步</w:t>
      </w:r>
    </w:p>
    <w:p w14:paraId="7AA9836F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 w:val="0"/>
        <w:autoSpaceDN w:val="0"/>
        <w:bidi w:val="0"/>
        <w:adjustRightInd/>
        <w:snapToGrid w:val="0"/>
        <w:spacing w:line="400" w:lineRule="exact"/>
        <w:ind w:left="420" w:leftChars="0" w:hanging="420" w:firstLineChars="0"/>
        <w:jc w:val="left"/>
        <w:textAlignment w:val="auto"/>
        <w:rPr>
          <w:rFonts w:hint="default" w:ascii="微软雅黑" w:hAnsi="微软雅黑" w:eastAsia="微软雅黑" w:cs="微软雅黑"/>
          <w:color w:val="000000"/>
          <w:sz w:val="22"/>
          <w:szCs w:val="22"/>
          <w:lang w:val="en-US" w:eastAsia="zh-CN"/>
        </w:rPr>
      </w:pPr>
      <w:r>
        <w:rPr>
          <w:rFonts w:hint="eastAsia" w:ascii="微软雅黑" w:hAnsi="微软雅黑" w:eastAsia="微软雅黑" w:cs="微软雅黑"/>
          <w:color w:val="000000"/>
          <w:sz w:val="22"/>
          <w:szCs w:val="22"/>
          <w:lang w:val="en-US" w:eastAsia="zh-CN"/>
        </w:rPr>
        <w:t>工程化：Vite / Webpack、pnpm、Docker、Nginx、CI/CD 质量门禁</w:t>
      </w:r>
    </w:p>
    <w:p w14:paraId="7AB19A3D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 w:val="0"/>
        <w:autoSpaceDN w:val="0"/>
        <w:bidi w:val="0"/>
        <w:adjustRightInd/>
        <w:snapToGrid w:val="0"/>
        <w:spacing w:line="400" w:lineRule="exact"/>
        <w:ind w:left="420" w:leftChars="0" w:hanging="420" w:firstLineChars="0"/>
        <w:jc w:val="left"/>
        <w:textAlignment w:val="auto"/>
        <w:rPr>
          <w:rFonts w:hint="default" w:ascii="微软雅黑" w:hAnsi="微软雅黑" w:eastAsia="微软雅黑" w:cs="微软雅黑"/>
          <w:color w:val="000000"/>
          <w:sz w:val="22"/>
          <w:szCs w:val="22"/>
          <w:lang w:val="en-US" w:eastAsia="zh-CN"/>
        </w:rPr>
      </w:pPr>
      <w:r>
        <w:rPr>
          <w:rFonts w:hint="eastAsia" w:ascii="微软雅黑" w:hAnsi="微软雅黑" w:eastAsia="微软雅黑" w:cs="微软雅黑"/>
          <w:color w:val="000000"/>
          <w:sz w:val="22"/>
          <w:szCs w:val="22"/>
          <w:lang w:val="en-US" w:eastAsia="zh-CN"/>
        </w:rPr>
        <w:t>质量保障：ESLint / Prettier、Vitest 单测、Playwright 端到端、Husky 提交钩子</w:t>
      </w:r>
      <w:r>
        <w:rPr>
          <w:rFonts w:hint="eastAsia" w:ascii="微软雅黑" w:hAnsi="微软雅黑" w:eastAsia="微软雅黑" w:cs="微软雅黑"/>
          <w:color w:val="000000"/>
          <w:kern w:val="2"/>
          <w:sz w:val="22"/>
          <w:szCs w:val="22"/>
          <w:lang w:val="en-US" w:eastAsia="zh-CN" w:bidi="ar-SA"/>
        </w:rPr>
      </w:r>
    </w:p>
    <w:p w14:paraId="78A63CF4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 w:val="0"/>
        <w:autoSpaceDN w:val="0"/>
        <w:bidi w:val="0"/>
        <w:adjustRightInd/>
        <w:snapToGrid w:val="0"/>
        <w:spacing w:line="400" w:lineRule="exact"/>
        <w:ind w:left="420" w:leftChars="0" w:hanging="420" w:firstLineChars="0"/>
        <w:jc w:val="left"/>
        <w:textAlignment w:val="auto"/>
        <w:rPr>
          <w:rFonts w:hint="default" w:ascii="微软雅黑" w:hAnsi="微软雅黑" w:eastAsia="微软雅黑" w:cs="微软雅黑"/>
          <w:color w:val="000000"/>
          <w:sz w:val="22"/>
          <w:szCs w:val="22"/>
          <w:lang w:val="en-US" w:eastAsia="zh-CN"/>
        </w:rPr>
      </w:pPr>
      <w:r>
        <w:rPr>
          <w:rFonts w:hint="eastAsia" w:ascii="微软雅黑" w:hAnsi="微软雅黑" w:eastAsia="微软雅黑" w:cs="微软雅黑"/>
          <w:color w:val="000000"/>
          <w:sz w:val="22"/>
          <w:szCs w:val="22"/>
          <w:lang w:val="en-US" w:eastAsia="zh-CN"/>
        </w:rPr>
        <w:t>体验优化：分包与预下载、虚拟列表、缓存策略、弱网重试与离线草稿等</w:t>
      </w:r>
    </w:p>
    <w:p w14:paraId="17DFA2E7">
      <w:pPr>
        <w:keepNext w:val="0"/>
        <w:keepLines w:val="0"/>
        <w:pageBreakBefore w:val="0"/>
        <w:widowControl w:val="0"/>
        <w:pBdr>
          <w:bottom w:val="single" w:color="auto" w:sz="6" w:space="1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jc w:val="left"/>
        <w:textAlignment w:val="auto"/>
        <w:rPr>
          <w:rFonts w:hint="eastAsia" w:ascii="微软雅黑" w:hAnsi="微软雅黑" w:eastAsia="微软雅黑" w:cs="微软雅黑"/>
          <w:b/>
          <w:bCs/>
          <w:sz w:val="24"/>
          <w:szCs w:val="24"/>
          <w:lang w:val="zh-CN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zh-CN" w:eastAsia="zh-CN"/>
        </w:rPr>
        <w:t>工作经历</w:t>
      </w:r>
    </w:p>
    <w:p w14:paraId="707703EA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2600"/>
          <w:tab w:val="right" w:pos="900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400" w:lineRule="exact"/>
        <w:ind w:leftChars="0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22"/>
          <w:szCs w:val="22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000000"/>
          <w:sz w:val="22"/>
          <w:szCs w:val="22"/>
          <w:lang w:val="en-US" w:eastAsia="zh-CN"/>
        </w:rPr>
        <w:t>北京字节跳动科技有限公司</w:t>
      </w:r>
      <w:r>
        <w:rPr>
          <w:rFonts w:hint="eastAsia" w:ascii="微软雅黑" w:hAnsi="微软雅黑" w:eastAsia="微软雅黑" w:cs="微软雅黑"/>
          <w:i w:val="0"/>
          <w:iCs w:val="0"/>
          <w:color w:val="000000"/>
          <w:sz w:val="22"/>
          <w:szCs w:val="22"/>
          <w:u w:val="none"/>
          <w:lang w:val="en-US" w:eastAsia="zh-CN"/>
        </w:rPr>
        <w:t>｜前端开发工程师｜</w:t>
      </w:r>
      <w:r>
        <w:rPr>
          <w:rFonts w:hint="eastAsia" w:ascii="微软雅黑" w:hAnsi="微软雅黑" w:eastAsia="微软雅黑" w:cs="微软雅黑"/>
          <w:color w:val="000000"/>
          <w:sz w:val="22"/>
          <w:szCs w:val="22"/>
          <w:lang w:val="en-US" w:eastAsia="zh-CN"/>
        </w:rPr>
        <w:t>2023.03 ~ 至今</w:t>
      </w:r>
    </w:p>
    <w:p w14:paraId="50825994">
      <w:pPr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420"/>
        </w:tabs>
        <w:kinsoku/>
        <w:wordWrap/>
        <w:overflowPunct/>
        <w:topLinePunct w:val="0"/>
        <w:autoSpaceDE w:val="0"/>
        <w:autoSpaceDN w:val="0"/>
        <w:bidi w:val="0"/>
        <w:adjustRightInd/>
        <w:snapToGrid w:val="0"/>
        <w:spacing w:line="400" w:lineRule="exact"/>
        <w:ind w:left="420" w:leftChars="0" w:hanging="420" w:firstLineChars="0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22"/>
          <w:szCs w:val="22"/>
          <w:lang w:val="en-US" w:eastAsia="zh-CN"/>
        </w:rPr>
      </w:pPr>
      <w:r>
        <w:rPr>
          <w:rFonts w:hint="eastAsia" w:ascii="微软雅黑" w:hAnsi="微软雅黑" w:eastAsia="微软雅黑" w:cs="微软雅黑"/>
          <w:color w:val="000000"/>
          <w:sz w:val="22"/>
          <w:szCs w:val="22"/>
          <w:lang w:val="en-US" w:eastAsia="zh-CN"/>
        </w:rPr>
        <w:t>负责直播带货中台与创作者工具前端交付：需求拆解、联调、灰度与性能治理</w:t>
      </w:r>
      <w:r>
        <w:rPr>
          <w:rFonts w:hint="default" w:ascii="微软雅黑" w:hAnsi="微软雅黑" w:eastAsia="微软雅黑" w:cs="微软雅黑"/>
          <w:color w:val="000000"/>
          <w:sz w:val="22"/>
          <w:szCs w:val="22"/>
          <w:lang w:val="en-US" w:eastAsia="zh-CN"/>
        </w:rPr>
      </w:r>
      <w:r>
        <w:rPr>
          <w:rFonts w:hint="eastAsia" w:ascii="微软雅黑" w:hAnsi="微软雅黑" w:eastAsia="微软雅黑" w:cs="微软雅黑"/>
          <w:color w:val="000000"/>
          <w:sz w:val="22"/>
          <w:szCs w:val="22"/>
          <w:lang w:val="en-US" w:eastAsia="zh-CN"/>
        </w:rPr>
      </w:r>
    </w:p>
    <w:p w14:paraId="082BE6D8">
      <w:pPr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420"/>
        </w:tabs>
        <w:kinsoku/>
        <w:wordWrap/>
        <w:overflowPunct/>
        <w:topLinePunct w:val="0"/>
        <w:autoSpaceDE w:val="0"/>
        <w:autoSpaceDN w:val="0"/>
        <w:bidi w:val="0"/>
        <w:adjustRightInd/>
        <w:snapToGrid w:val="0"/>
        <w:spacing w:line="400" w:lineRule="exact"/>
        <w:ind w:left="420" w:leftChars="0" w:hanging="420" w:firstLineChars="0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22"/>
          <w:szCs w:val="22"/>
          <w:lang w:val="en-US" w:eastAsia="zh-CN"/>
        </w:rPr>
      </w:pPr>
      <w:r>
        <w:rPr>
          <w:rFonts w:hint="eastAsia" w:ascii="微软雅黑" w:hAnsi="微软雅黑" w:eastAsia="微软雅黑" w:cs="微软雅黑"/>
          <w:color w:val="000000"/>
          <w:sz w:val="22"/>
          <w:szCs w:val="22"/>
          <w:lang w:val="en-US" w:eastAsia="zh-CN"/>
        </w:rPr>
        <w:t>负责云工单 Vue3 Web 端：流转分派、SLA 提醒、ECharts 看板与联调上线</w:t>
      </w:r>
    </w:p>
    <w:p w14:paraId="084C210B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2600"/>
          <w:tab w:val="right" w:pos="900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400" w:lineRule="exact"/>
        <w:ind w:leftChars="0"/>
        <w:jc w:val="left"/>
        <w:textAlignment w:val="auto"/>
        <w:rPr>
          <w:rFonts w:hint="eastAsia" w:ascii="微软雅黑" w:hAnsi="微软雅黑" w:eastAsia="微软雅黑" w:cs="微软雅黑"/>
          <w:b/>
          <w:sz w:val="22"/>
          <w:szCs w:val="22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000000"/>
          <w:sz w:val="22"/>
          <w:szCs w:val="22"/>
          <w:lang w:val="en-US" w:eastAsia="zh-CN"/>
        </w:rPr>
        <w:t>阿里巴巴（中国）有限公司</w:t>
      </w:r>
      <w:r>
        <w:rPr>
          <w:rFonts w:hint="eastAsia" w:ascii="微软雅黑" w:hAnsi="微软雅黑" w:eastAsia="微软雅黑" w:cs="微软雅黑"/>
          <w:i w:val="0"/>
          <w:iCs w:val="0"/>
          <w:color w:val="000000"/>
          <w:sz w:val="22"/>
          <w:szCs w:val="22"/>
          <w:u w:val="none"/>
          <w:lang w:val="en-US" w:eastAsia="zh-CN"/>
        </w:rPr>
        <w:t>｜前端开发工程师｜</w:t>
      </w:r>
      <w:r>
        <w:rPr>
          <w:rFonts w:hint="eastAsia" w:ascii="微软雅黑" w:hAnsi="微软雅黑" w:eastAsia="微软雅黑" w:cs="微软雅黑"/>
          <w:color w:val="000000"/>
          <w:sz w:val="22"/>
          <w:szCs w:val="22"/>
          <w:lang w:val="en-US" w:eastAsia="zh-CN"/>
        </w:rPr>
        <w:t>2021.07 ~ 2023.02</w:t>
      </w:r>
    </w:p>
    <w:p w14:paraId="0F666F07">
      <w:pPr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420"/>
        </w:tabs>
        <w:kinsoku/>
        <w:wordWrap/>
        <w:overflowPunct/>
        <w:topLinePunct w:val="0"/>
        <w:autoSpaceDE w:val="0"/>
        <w:autoSpaceDN w:val="0"/>
        <w:bidi w:val="0"/>
        <w:adjustRightInd/>
        <w:snapToGrid w:val="0"/>
        <w:spacing w:line="400" w:lineRule="exact"/>
        <w:ind w:left="420" w:leftChars="0" w:hanging="420" w:firstLineChars="0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22"/>
          <w:szCs w:val="22"/>
          <w:lang w:val="en-US" w:eastAsia="zh-CN"/>
        </w:rPr>
      </w:pPr>
      <w:r>
        <w:rPr>
          <w:rFonts w:hint="eastAsia" w:ascii="微软雅黑" w:hAnsi="微软雅黑" w:eastAsia="微软雅黑" w:cs="微软雅黑"/>
          <w:color w:val="000000"/>
          <w:sz w:val="22"/>
          <w:szCs w:val="22"/>
          <w:lang w:val="en-US" w:eastAsia="zh-CN"/>
        </w:rPr>
        <w:t>负责同城闪送 uni-app 小程序与仓内拣货中后台的核心模块交付与弱网性能治理</w:t>
      </w:r>
    </w:p>
    <w:p w14:paraId="335FC6FC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2600"/>
          <w:tab w:val="right" w:pos="900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400" w:lineRule="exact"/>
        <w:ind w:leftChars="0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22"/>
          <w:szCs w:val="22"/>
        </w:rPr>
      </w:pPr>
      <w:r>
        <w:rPr>
          <w:rFonts w:hint="eastAsia" w:ascii="微软雅黑" w:hAnsi="微软雅黑" w:eastAsia="微软雅黑" w:cs="微软雅黑"/>
          <w:b/>
          <w:bCs/>
          <w:color w:val="000000"/>
          <w:sz w:val="22"/>
          <w:szCs w:val="22"/>
          <w:lang w:val="en-US" w:eastAsia="zh-CN"/>
        </w:rPr>
        <w:t>腾讯科技（深圳）有限公司</w:t>
      </w:r>
      <w:r>
        <w:rPr>
          <w:rFonts w:hint="eastAsia" w:ascii="微软雅黑" w:hAnsi="微软雅黑" w:eastAsia="微软雅黑" w:cs="微软雅黑"/>
          <w:i w:val="0"/>
          <w:iCs w:val="0"/>
          <w:color w:val="000000"/>
          <w:sz w:val="22"/>
          <w:szCs w:val="22"/>
          <w:u w:val="none"/>
          <w:lang w:val="en-US" w:eastAsia="zh-CN"/>
        </w:rPr>
        <w:t>｜前端开发工程师｜</w:t>
      </w:r>
      <w:r>
        <w:rPr>
          <w:rFonts w:hint="eastAsia" w:ascii="微软雅黑" w:hAnsi="微软雅黑" w:eastAsia="微软雅黑" w:cs="微软雅黑"/>
          <w:color w:val="000000"/>
          <w:sz w:val="22"/>
          <w:szCs w:val="22"/>
          <w:lang w:val="en-US" w:eastAsia="zh-CN"/>
        </w:rPr>
        <w:t>2020.11 ~ 2021.06</w:t>
      </w:r>
    </w:p>
    <w:p w14:paraId="1B1A2B95">
      <w:pPr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420"/>
        </w:tabs>
        <w:kinsoku/>
        <w:wordWrap/>
        <w:overflowPunct/>
        <w:topLinePunct w:val="0"/>
        <w:autoSpaceDE w:val="0"/>
        <w:autoSpaceDN w:val="0"/>
        <w:bidi w:val="0"/>
        <w:adjustRightInd/>
        <w:snapToGrid w:val="0"/>
        <w:spacing w:line="400" w:lineRule="exact"/>
        <w:ind w:left="420" w:leftChars="0" w:hanging="420" w:firstLineChars="0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22"/>
          <w:szCs w:val="22"/>
          <w:lang w:val="en-US" w:eastAsia="zh-CN"/>
        </w:rPr>
      </w:pPr>
      <w:r>
        <w:rPr>
          <w:rFonts w:hint="eastAsia" w:ascii="微软雅黑" w:hAnsi="微软雅黑" w:eastAsia="微软雅黑" w:cs="微软雅黑"/>
          <w:color w:val="000000"/>
          <w:sz w:val="22"/>
          <w:szCs w:val="22"/>
          <w:lang w:val="en-US" w:eastAsia="zh-CN"/>
        </w:rPr>
        <w:t>负责广告投放分析台（React）与内容运营后台：漏斗下钻、查询取消与可视化交付</w:t>
      </w:r>
    </w:p>
    <w:p w14:paraId="79FB42EF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2600"/>
          <w:tab w:val="right" w:pos="900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400" w:lineRule="exact"/>
        <w:ind w:leftChars="0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22"/>
          <w:szCs w:val="22"/>
        </w:rPr>
      </w:pPr>
      <w:r>
        <w:rPr>
          <w:rFonts w:hint="eastAsia" w:ascii="微软雅黑" w:hAnsi="微软雅黑" w:eastAsia="微软雅黑" w:cs="微软雅黑"/>
          <w:b/>
          <w:bCs/>
          <w:color w:val="000000"/>
          <w:sz w:val="22"/>
          <w:szCs w:val="22"/>
          <w:lang w:val="en-US" w:eastAsia="zh-CN"/>
        </w:rPr>
        <w:t>百度在线网络技术（北京）有限公司</w:t>
      </w:r>
      <w:r>
        <w:rPr>
          <w:rFonts w:hint="eastAsia" w:ascii="微软雅黑" w:hAnsi="微软雅黑" w:eastAsia="微软雅黑" w:cs="微软雅黑"/>
          <w:i w:val="0"/>
          <w:iCs w:val="0"/>
          <w:color w:val="000000"/>
          <w:sz w:val="22"/>
          <w:szCs w:val="22"/>
          <w:u w:val="none"/>
          <w:lang w:val="en-US" w:eastAsia="zh-CN"/>
        </w:rPr>
        <w:t>｜前端开发工程师｜</w:t>
      </w:r>
      <w:r>
        <w:rPr>
          <w:rFonts w:hint="eastAsia" w:ascii="微软雅黑" w:hAnsi="微软雅黑" w:eastAsia="微软雅黑" w:cs="微软雅黑"/>
          <w:color w:val="000000"/>
          <w:sz w:val="22"/>
          <w:szCs w:val="22"/>
          <w:lang w:val="en-US" w:eastAsia="zh-CN"/>
        </w:rPr>
        <w:t>2020.07 ~ 2020.10</w:t>
      </w:r>
    </w:p>
    <w:p w14:paraId="108D2D4E">
      <w:pPr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420"/>
        </w:tabs>
        <w:kinsoku/>
        <w:wordWrap/>
        <w:overflowPunct/>
        <w:topLinePunct w:val="0"/>
        <w:autoSpaceDE w:val="0"/>
        <w:autoSpaceDN w:val="0"/>
        <w:bidi w:val="0"/>
        <w:adjustRightInd/>
        <w:snapToGrid w:val="0"/>
        <w:spacing w:line="400" w:lineRule="exact"/>
        <w:ind w:left="420" w:leftChars="0" w:hanging="420" w:firstLineChars="0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22"/>
          <w:szCs w:val="22"/>
          <w:lang w:val="en-US" w:eastAsia="zh-CN"/>
        </w:rPr>
      </w:pPr>
      <w:r>
        <w:rPr>
          <w:rFonts w:hint="eastAsia" w:ascii="微软雅黑" w:hAnsi="微软雅黑" w:eastAsia="微软雅黑" w:cs="微软雅黑"/>
          <w:color w:val="000000"/>
          <w:sz w:val="22"/>
          <w:szCs w:val="22"/>
          <w:lang w:val="en-US" w:eastAsia="zh-CN"/>
        </w:rPr>
        <w:t>独立完成学知堂 Electron 桌面端从 0 到 1 的实现、打包发版与上线</w:t>
      </w:r>
    </w:p>
    <w:p w14:paraId="236682DD">
      <w:pPr>
        <w:keepNext w:val="0"/>
        <w:keepLines w:val="0"/>
        <w:pageBreakBefore w:val="0"/>
        <w:widowControl w:val="0"/>
        <w:pBdr>
          <w:bottom w:val="single" w:color="auto" w:sz="6" w:space="1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jc w:val="left"/>
        <w:textAlignment w:val="auto"/>
        <w:rPr>
          <w:rFonts w:hint="default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zh-CN" w:eastAsia="zh-CN"/>
        </w:rPr>
        <w:t>项目经验</w:t>
      </w: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/>
      </w:r>
    </w:p>
    <w:p w14:paraId="04C9E12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400" w:lineRule="exact"/>
        <w:ind w:leftChars="0"/>
        <w:jc w:val="left"/>
        <w:textAlignment w:val="auto"/>
        <w:rPr>
          <w:rFonts w:hint="default" w:ascii="微软雅黑" w:hAnsi="微软雅黑" w:eastAsia="微软雅黑" w:cs="微软雅黑"/>
          <w:b/>
          <w:bCs/>
          <w:color w:val="000000"/>
          <w:sz w:val="22"/>
          <w:szCs w:val="22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000000"/>
          <w:sz w:val="22"/>
          <w:szCs w:val="22"/>
        </w:rPr>
        <w:t>青柠闪送</w:t>
      </w:r>
    </w:p>
    <w:p w14:paraId="716B24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400" w:lineRule="exact"/>
        <w:jc w:val="left"/>
        <w:textAlignment w:val="auto"/>
        <w:rPr>
          <w:rFonts w:hint="default" w:ascii="微软雅黑" w:hAnsi="微软雅黑" w:eastAsia="微软雅黑" w:cs="微软雅黑"/>
          <w:color w:val="000000"/>
          <w:sz w:val="22"/>
          <w:szCs w:val="22"/>
          <w:lang w:val="en-US" w:eastAsia="zh-CN"/>
        </w:rPr>
      </w:pPr>
      <w:r>
        <w:rPr>
          <w:rFonts w:hint="eastAsia" w:ascii="微软雅黑" w:hAnsi="微软雅黑" w:eastAsia="微软雅黑" w:cs="微软雅黑"/>
          <w:color w:val="000000"/>
          <w:sz w:val="22"/>
          <w:szCs w:val="22"/>
          <w:lang w:val="en-US" w:eastAsia="zh-CN"/>
        </w:rPr>
        <w:t>同城急送 uni-app 小程序，面向用户与骑手：下单、接单、轨迹、异常改派与评价结算；午晚高峰并发高，弱网首屏与实时位置是硬门槛。</w:t>
      </w:r>
    </w:p>
    <w:p w14:paraId="18D1E332">
      <w:pPr>
        <w:keepNext w:val="0"/>
        <w:keepLines w:val="0"/>
        <w:pageBreakBefore w:val="0"/>
        <w:widowControl w:val="0"/>
        <w:numPr>
          <w:ilvl w:val="0"/>
          <w:numId w:val="2"/>
        </w:numPr>
        <w:tabs>
          <w:tab w:val="left" w:pos="420"/>
        </w:tabs>
        <w:kinsoku/>
        <w:wordWrap/>
        <w:overflowPunct/>
        <w:topLinePunct w:val="0"/>
        <w:autoSpaceDE w:val="0"/>
        <w:autoSpaceDN w:val="0"/>
        <w:bidi w:val="0"/>
        <w:adjustRightInd/>
        <w:snapToGrid w:val="0"/>
        <w:spacing w:line="400" w:lineRule="exact"/>
        <w:ind w:left="420" w:leftChars="0" w:hanging="420" w:firstLineChars="0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22"/>
          <w:szCs w:val="22"/>
          <w:lang w:val="en-US" w:eastAsia="zh-CN"/>
        </w:rPr>
      </w:pPr>
      <w:r>
        <w:rPr>
          <w:rFonts w:hint="eastAsia" w:ascii="微软雅黑" w:hAnsi="微软雅黑" w:eastAsia="微软雅黑" w:cs="微软雅黑"/>
          <w:color w:val="000000"/>
          <w:sz w:val="22"/>
          <w:szCs w:val="22"/>
          <w:lang w:val="en-US" w:eastAsia="zh-CN"/>
        </w:rPr>
        <w:t>主包只留下单与轨迹，活动 / 评价拆分包并预下载，冷启动进入可交互时间压进验收线</w:t>
      </w:r>
    </w:p>
    <w:p w14:paraId="72742134">
      <w:pPr>
        <w:keepNext w:val="0"/>
        <w:keepLines w:val="0"/>
        <w:pageBreakBefore w:val="0"/>
        <w:widowControl w:val="0"/>
        <w:numPr>
          <w:ilvl w:val="0"/>
          <w:numId w:val="2"/>
        </w:numPr>
        <w:tabs>
          <w:tab w:val="left" w:pos="420"/>
        </w:tabs>
        <w:kinsoku/>
        <w:wordWrap/>
        <w:overflowPunct/>
        <w:topLinePunct w:val="0"/>
        <w:autoSpaceDE w:val="0"/>
        <w:autoSpaceDN w:val="0"/>
        <w:bidi w:val="0"/>
        <w:adjustRightInd/>
        <w:snapToGrid w:val="0"/>
        <w:spacing w:line="400" w:lineRule="exact"/>
        <w:ind w:left="420" w:leftChars="0" w:hanging="420" w:firstLineChars="0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22"/>
          <w:szCs w:val="22"/>
          <w:lang w:val="en-US" w:eastAsia="zh-CN"/>
        </w:rPr>
      </w:pPr>
      <w:r>
        <w:rPr>
          <w:rFonts w:hint="eastAsia" w:ascii="微软雅黑" w:hAnsi="微软雅黑" w:eastAsia="微软雅黑" w:cs="微软雅黑"/>
          <w:color w:val="000000"/>
          <w:sz w:val="22"/>
          <w:szCs w:val="22"/>
          <w:lang w:val="en-US" w:eastAsia="zh-CN"/>
        </w:rPr>
        <w:t>骑手列表改虚拟滚动，高峰真机场景下滑动掉帧可复现后收敛</w:t>
      </w:r>
    </w:p>
    <w:p w14:paraId="2EDC92CA">
      <w:pPr>
        <w:keepNext w:val="0"/>
        <w:keepLines w:val="0"/>
        <w:pageBreakBefore w:val="0"/>
        <w:widowControl w:val="0"/>
        <w:numPr>
          <w:ilvl w:val="0"/>
          <w:numId w:val="2"/>
        </w:numPr>
        <w:tabs>
          <w:tab w:val="left" w:pos="420"/>
        </w:tabs>
        <w:kinsoku/>
        <w:wordWrap/>
        <w:overflowPunct/>
        <w:topLinePunct w:val="0"/>
        <w:autoSpaceDE w:val="0"/>
        <w:autoSpaceDN w:val="0"/>
        <w:bidi w:val="0"/>
        <w:adjustRightInd/>
        <w:snapToGrid w:val="0"/>
        <w:spacing w:line="400" w:lineRule="exact"/>
        <w:ind w:left="420" w:leftChars="0" w:hanging="420" w:firstLineChars="0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22"/>
          <w:szCs w:val="22"/>
          <w:lang w:val="en-US" w:eastAsia="zh-CN"/>
        </w:rPr>
      </w:pPr>
      <w:r>
        <w:rPr>
          <w:rFonts w:hint="eastAsia" w:ascii="微软雅黑" w:hAnsi="微软雅黑" w:eastAsia="微软雅黑" w:cs="微软雅黑"/>
          <w:color w:val="000000"/>
          <w:sz w:val="22"/>
          <w:szCs w:val="22"/>
          <w:lang w:val="en-US" w:eastAsia="zh-CN"/>
        </w:rPr>
        <w:t>异常改派沉淀为统一状态机组件，拒单 / 超时 / 转单路径产品化，现场失败路径可复盘</w:t>
      </w:r>
    </w:p>
    <w:p w14:paraId="2ED57CE6">
      <w:pPr>
        <w:keepNext w:val="0"/>
        <w:keepLines w:val="0"/>
        <w:pageBreakBefore w:val="0"/>
        <w:widowControl w:val="0"/>
        <w:numPr>
          <w:ilvl w:val="0"/>
          <w:numId w:val="2"/>
        </w:numPr>
        <w:tabs>
          <w:tab w:val="left" w:pos="420"/>
        </w:tabs>
        <w:kinsoku/>
        <w:wordWrap/>
        <w:overflowPunct/>
        <w:topLinePunct w:val="0"/>
        <w:autoSpaceDE w:val="0"/>
        <w:autoSpaceDN w:val="0"/>
        <w:bidi w:val="0"/>
        <w:adjustRightInd/>
        <w:snapToGrid w:val="0"/>
        <w:spacing w:line="400" w:lineRule="exact"/>
        <w:ind w:left="420" w:leftChars="0" w:hanging="420" w:firstLineChars="0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22"/>
          <w:szCs w:val="22"/>
          <w:lang w:val="en-US" w:eastAsia="zh-CN"/>
        </w:rPr>
      </w:pPr>
      <w:r>
        <w:rPr>
          <w:rFonts w:hint="eastAsia" w:ascii="微软雅黑" w:hAnsi="微软雅黑" w:eastAsia="微软雅黑" w:cs="微软雅黑"/>
          <w:color w:val="000000"/>
          <w:sz w:val="22"/>
          <w:szCs w:val="22"/>
          <w:lang w:val="en-US" w:eastAsia="zh-CN"/>
        </w:rPr>
        <w:t>运费规则台支持运营自配高峰加价，临时发版需求明显减少</w:t>
      </w:r>
    </w:p>
    <w:p w14:paraId="7B2E516C">
      <w:pPr>
        <w:keepNext w:val="0"/>
        <w:keepLines w:val="0"/>
        <w:pageBreakBefore w:val="0"/>
        <w:widowControl w:val="0"/>
        <w:numPr>
          <w:ilvl w:val="0"/>
          <w:numId w:val="2"/>
        </w:numPr>
        <w:tabs>
          <w:tab w:val="left" w:pos="420"/>
        </w:tabs>
        <w:kinsoku/>
        <w:wordWrap/>
        <w:overflowPunct/>
        <w:topLinePunct w:val="0"/>
        <w:autoSpaceDE w:val="0"/>
        <w:autoSpaceDN w:val="0"/>
        <w:bidi w:val="0"/>
        <w:adjustRightInd/>
        <w:snapToGrid w:val="0"/>
        <w:spacing w:line="400" w:lineRule="exact"/>
        <w:ind w:left="420" w:leftChars="0" w:hanging="420" w:firstLineChars="0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22"/>
          <w:szCs w:val="22"/>
          <w:lang w:val="en-US" w:eastAsia="zh-CN"/>
        </w:rPr>
      </w:pPr>
      <w:r>
        <w:rPr>
          <w:rFonts w:hint="eastAsia" w:ascii="微软雅黑" w:hAnsi="微软雅黑" w:eastAsia="微软雅黑" w:cs="微软雅黑"/>
          <w:color w:val="000000"/>
          <w:sz w:val="22"/>
          <w:szCs w:val="22"/>
          <w:lang w:val="en-US" w:eastAsia="zh-CN"/>
        </w:rPr>
        <w:t>CI 打体验版并注入环境域名，联调到提审从按天压到按小时</w:t>
      </w:r>
    </w:p>
    <w:p w14:paraId="23FA9ECD">
      <w:pPr>
        <w:keepNext w:val="0"/>
        <w:keepLines w:val="0"/>
        <w:pageBreakBefore w:val="0"/>
        <w:widowControl w:val="0"/>
        <w:numPr>
          <w:ilvl w:val="0"/>
          <w:numId w:val="3"/>
        </w:numPr>
        <w:tabs>
          <w:tab w:val="left" w:pos="42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10" w:after="4" w:line="400" w:lineRule="exact"/>
        <w:ind w:left="420" w:leftChars="0" w:hanging="420" w:firstLineChars="0"/>
        <w:jc w:val="left"/>
        <w:textAlignment w:val="auto"/>
        <w:rPr>
          <w:rFonts w:hint="eastAsia" w:ascii="微软雅黑" w:hAnsi="微软雅黑" w:eastAsia="微软雅黑" w:cs="微软雅黑"/>
          <w:b/>
          <w:bCs/>
          <w:color w:val="000000"/>
          <w:sz w:val="22"/>
          <w:szCs w:val="22"/>
        </w:rPr>
      </w:pPr>
      <w:r>
        <w:rPr>
          <w:rFonts w:hint="eastAsia" w:ascii="微软雅黑" w:hAnsi="微软雅黑" w:eastAsia="微软雅黑" w:cs="微软雅黑"/>
          <w:color w:val="000000"/>
          <w:sz w:val="22"/>
          <w:szCs w:val="22"/>
          <w:lang w:val="en-US" w:eastAsia="zh-CN"/>
        </w:rPr>
        <w:t>uni-app、Vue 2、Vuex、uView、Sass、Axios、Webpack</w:t>
      </w:r>
    </w:p>
    <w:p w14:paraId="3B5EC28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400" w:lineRule="exact"/>
        <w:ind w:leftChars="0"/>
        <w:jc w:val="left"/>
        <w:textAlignment w:val="auto"/>
        <w:rPr>
          <w:rFonts w:hint="default" w:ascii="微软雅黑" w:hAnsi="微软雅黑" w:eastAsia="微软雅黑" w:cs="微软雅黑"/>
          <w:b/>
          <w:bCs/>
          <w:color w:val="000000"/>
          <w:sz w:val="22"/>
          <w:szCs w:val="22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000000"/>
          <w:sz w:val="22"/>
          <w:szCs w:val="22"/>
        </w:rPr>
        <w:t>仓脉</w:t>
      </w:r>
    </w:p>
    <w:p w14:paraId="3470E9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400" w:lineRule="exact"/>
        <w:jc w:val="left"/>
        <w:textAlignment w:val="auto"/>
        <w:rPr>
          <w:rFonts w:hint="default" w:ascii="微软雅黑" w:hAnsi="微软雅黑" w:eastAsia="微软雅黑" w:cs="微软雅黑"/>
          <w:color w:val="000000"/>
          <w:sz w:val="22"/>
          <w:szCs w:val="22"/>
          <w:lang w:val="en-US"/>
        </w:rPr>
      </w:pPr>
      <w:r>
        <w:rPr>
          <w:rFonts w:hint="eastAsia" w:ascii="微软雅黑" w:hAnsi="微软雅黑" w:eastAsia="微软雅黑" w:cs="微软雅黑"/>
          <w:color w:val="000000"/>
          <w:sz w:val="22"/>
          <w:szCs w:val="22"/>
          <w:lang w:val="en-US" w:eastAsia="zh-CN"/>
        </w:rPr>
        <w:t>仓内拣货与库存可视化中台：波次、货位热力图、缺货锁定、盘点差异与对账导出；多仓大表场景下，单元格级刷新与字段脱敏是日常痛点。</w:t>
      </w:r>
    </w:p>
    <w:p w14:paraId="3470D4B9">
      <w:pPr>
        <w:keepNext w:val="0"/>
        <w:keepLines w:val="0"/>
        <w:pageBreakBefore w:val="0"/>
        <w:widowControl w:val="0"/>
        <w:numPr>
          <w:ilvl w:val="0"/>
          <w:numId w:val="2"/>
        </w:numPr>
        <w:tabs>
          <w:tab w:val="left" w:pos="420"/>
        </w:tabs>
        <w:kinsoku/>
        <w:wordWrap/>
        <w:overflowPunct/>
        <w:topLinePunct w:val="0"/>
        <w:autoSpaceDE w:val="0"/>
        <w:autoSpaceDN w:val="0"/>
        <w:bidi w:val="0"/>
        <w:adjustRightInd/>
        <w:snapToGrid w:val="0"/>
        <w:spacing w:line="400" w:lineRule="exact"/>
        <w:ind w:left="420" w:leftChars="0" w:hanging="420" w:firstLineChars="0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22"/>
          <w:szCs w:val="22"/>
          <w:lang w:val="en-US" w:eastAsia="zh-CN"/>
        </w:rPr>
      </w:pPr>
      <w:r>
        <w:rPr>
          <w:rFonts w:hint="eastAsia" w:ascii="微软雅黑" w:hAnsi="微软雅黑" w:eastAsia="微软雅黑" w:cs="微软雅黑"/>
          <w:color w:val="000000"/>
          <w:sz w:val="22"/>
          <w:szCs w:val="22"/>
          <w:lang w:val="en-US" w:eastAsia="zh-CN"/>
        </w:rPr>
        <w:t>库存矩阵改为差量补丁更新，只重绘变动货位，整表卡顿明显缓解</w:t>
      </w:r>
    </w:p>
    <w:p w14:paraId="7CF66373">
      <w:pPr>
        <w:keepNext w:val="0"/>
        <w:keepLines w:val="0"/>
        <w:pageBreakBefore w:val="0"/>
        <w:widowControl w:val="0"/>
        <w:numPr>
          <w:ilvl w:val="0"/>
          <w:numId w:val="2"/>
        </w:numPr>
        <w:tabs>
          <w:tab w:val="left" w:pos="420"/>
        </w:tabs>
        <w:kinsoku/>
        <w:wordWrap/>
        <w:overflowPunct/>
        <w:topLinePunct w:val="0"/>
        <w:autoSpaceDE w:val="0"/>
        <w:autoSpaceDN w:val="0"/>
        <w:bidi w:val="0"/>
        <w:adjustRightInd/>
        <w:snapToGrid w:val="0"/>
        <w:spacing w:line="400" w:lineRule="exact"/>
        <w:ind w:left="420" w:leftChars="0" w:hanging="420" w:firstLineChars="0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22"/>
          <w:szCs w:val="22"/>
          <w:lang w:val="en-US" w:eastAsia="zh-CN"/>
        </w:rPr>
      </w:pPr>
      <w:r>
        <w:rPr>
          <w:rFonts w:hint="eastAsia" w:ascii="微软雅黑" w:hAnsi="微软雅黑" w:eastAsia="微软雅黑" w:cs="微软雅黑"/>
          <w:color w:val="000000"/>
          <w:sz w:val="22"/>
          <w:szCs w:val="22"/>
          <w:lang w:val="en-US" w:eastAsia="zh-CN"/>
        </w:rPr>
        <w:t>波次编排支持拖拽改优先级与驳回回退，复杂排产配置不再写死页面</w:t>
      </w:r>
    </w:p>
    <w:p w14:paraId="685A5049">
      <w:pPr>
        <w:keepNext w:val="0"/>
        <w:keepLines w:val="0"/>
        <w:pageBreakBefore w:val="0"/>
        <w:widowControl w:val="0"/>
        <w:numPr>
          <w:ilvl w:val="0"/>
          <w:numId w:val="2"/>
        </w:numPr>
        <w:tabs>
          <w:tab w:val="left" w:pos="420"/>
        </w:tabs>
        <w:kinsoku/>
        <w:wordWrap/>
        <w:overflowPunct/>
        <w:topLinePunct w:val="0"/>
        <w:autoSpaceDE w:val="0"/>
        <w:autoSpaceDN w:val="0"/>
        <w:bidi w:val="0"/>
        <w:adjustRightInd/>
        <w:snapToGrid w:val="0"/>
        <w:spacing w:line="400" w:lineRule="exact"/>
        <w:ind w:left="420" w:leftChars="0" w:hanging="420" w:firstLineChars="0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22"/>
          <w:szCs w:val="22"/>
          <w:lang w:val="en-US" w:eastAsia="zh-CN"/>
        </w:rPr>
      </w:pPr>
      <w:r>
        <w:rPr>
          <w:rFonts w:hint="eastAsia" w:ascii="微软雅黑" w:hAnsi="微软雅黑" w:eastAsia="微软雅黑" w:cs="微软雅黑"/>
          <w:color w:val="000000"/>
          <w:sz w:val="22"/>
          <w:szCs w:val="22"/>
          <w:lang w:val="en-US" w:eastAsia="zh-CN"/>
        </w:rPr>
        <w:t>导出走 Web Worker 预处理，十万行下载不再冻住点击</w:t>
      </w:r>
    </w:p>
    <w:p w14:paraId="0BFBCA5F">
      <w:pPr>
        <w:keepNext w:val="0"/>
        <w:keepLines w:val="0"/>
        <w:pageBreakBefore w:val="0"/>
        <w:widowControl w:val="0"/>
        <w:numPr>
          <w:ilvl w:val="0"/>
          <w:numId w:val="2"/>
        </w:numPr>
        <w:tabs>
          <w:tab w:val="left" w:pos="420"/>
        </w:tabs>
        <w:kinsoku/>
        <w:wordWrap/>
        <w:overflowPunct/>
        <w:topLinePunct w:val="0"/>
        <w:autoSpaceDE w:val="0"/>
        <w:autoSpaceDN w:val="0"/>
        <w:bidi w:val="0"/>
        <w:adjustRightInd/>
        <w:snapToGrid w:val="0"/>
        <w:spacing w:line="400" w:lineRule="exact"/>
        <w:ind w:left="420" w:leftChars="0" w:hanging="420" w:firstLineChars="0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22"/>
          <w:szCs w:val="22"/>
          <w:lang w:val="en-US" w:eastAsia="zh-CN"/>
        </w:rPr>
      </w:pPr>
      <w:r>
        <w:rPr>
          <w:rFonts w:hint="eastAsia" w:ascii="微软雅黑" w:hAnsi="微软雅黑" w:eastAsia="微软雅黑" w:cs="微软雅黑"/>
          <w:color w:val="000000"/>
          <w:sz w:val="22"/>
          <w:szCs w:val="22"/>
          <w:lang w:val="en-US" w:eastAsia="zh-CN"/>
        </w:rPr>
        <w:t>进销价按角色脱敏，审计日志可回放谁在何时看过敏感列</w:t>
      </w:r>
    </w:p>
    <w:p w14:paraId="350BFE8D">
      <w:pPr>
        <w:keepNext w:val="0"/>
        <w:keepLines w:val="0"/>
        <w:pageBreakBefore w:val="0"/>
        <w:widowControl w:val="0"/>
        <w:numPr>
          <w:ilvl w:val="0"/>
          <w:numId w:val="2"/>
        </w:numPr>
        <w:tabs>
          <w:tab w:val="left" w:pos="420"/>
        </w:tabs>
        <w:kinsoku/>
        <w:wordWrap/>
        <w:overflowPunct/>
        <w:topLinePunct w:val="0"/>
        <w:autoSpaceDE w:val="0"/>
        <w:autoSpaceDN w:val="0"/>
        <w:bidi w:val="0"/>
        <w:adjustRightInd/>
        <w:snapToGrid w:val="0"/>
        <w:spacing w:line="400" w:lineRule="exact"/>
        <w:ind w:left="420" w:leftChars="0" w:hanging="420" w:firstLineChars="0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22"/>
          <w:szCs w:val="22"/>
          <w:lang w:val="en-US" w:eastAsia="zh-CN"/>
        </w:rPr>
      </w:pPr>
      <w:r>
        <w:rPr>
          <w:rFonts w:hint="eastAsia" w:ascii="微软雅黑" w:hAnsi="微软雅黑" w:eastAsia="微软雅黑" w:cs="微软雅黑"/>
          <w:color w:val="000000"/>
          <w:sz w:val="22"/>
          <w:szCs w:val="22"/>
          <w:lang w:val="en-US" w:eastAsia="zh-CN"/>
        </w:rPr>
        <w:t>货位变更走 WebSocket 长连接推送，改数后拣货端列表秒级对齐</w:t>
      </w:r>
    </w:p>
    <w:p w14:paraId="70E3A70A">
      <w:pPr>
        <w:keepNext w:val="0"/>
        <w:keepLines w:val="0"/>
        <w:pageBreakBefore w:val="0"/>
        <w:widowControl w:val="0"/>
        <w:numPr>
          <w:ilvl w:val="0"/>
          <w:numId w:val="4"/>
        </w:numPr>
        <w:tabs>
          <w:tab w:val="left" w:pos="42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10" w:after="4" w:line="400" w:lineRule="exact"/>
        <w:ind w:left="420" w:leftChars="0" w:hanging="420" w:firstLineChars="0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22"/>
          <w:szCs w:val="22"/>
          <w:lang w:val="en-US" w:eastAsia="zh-CN"/>
        </w:rPr>
      </w:pPr>
      <w:r>
        <w:rPr>
          <w:rFonts w:hint="eastAsia" w:ascii="微软雅黑" w:hAnsi="微软雅黑" w:eastAsia="微软雅黑" w:cs="微软雅黑"/>
          <w:color w:val="000000"/>
          <w:sz w:val="22"/>
          <w:szCs w:val="22"/>
          <w:lang w:val="en-US" w:eastAsia="zh-CN"/>
        </w:rPr>
        <w:t>Vue 2、Vuex、Element UI、Handsontable、Sass、Axios、WebSocket、Webpack</w:t>
      </w:r>
    </w:p>
    <w:p w14:paraId="753B8DC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400" w:lineRule="exact"/>
        <w:ind w:leftChars="0"/>
        <w:jc w:val="left"/>
        <w:textAlignment w:val="auto"/>
        <w:rPr>
          <w:rFonts w:hint="default" w:ascii="微软雅黑" w:hAnsi="微软雅黑" w:eastAsia="微软雅黑" w:cs="微软雅黑"/>
          <w:b/>
          <w:bCs/>
          <w:color w:val="000000"/>
          <w:sz w:val="22"/>
          <w:szCs w:val="22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000000"/>
          <w:sz w:val="22"/>
          <w:szCs w:val="22"/>
        </w:rPr>
        <w:t>星轨投放</w:t>
      </w:r>
    </w:p>
    <w:p w14:paraId="7E8068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400" w:lineRule="exac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22"/>
          <w:szCs w:val="22"/>
          <w:lang w:val="en-US" w:eastAsia="zh-CN"/>
        </w:rPr>
      </w:pPr>
      <w:r>
        <w:rPr>
          <w:rFonts w:hint="eastAsia" w:ascii="微软雅黑" w:hAnsi="微软雅黑" w:eastAsia="微软雅黑" w:cs="微软雅黑"/>
          <w:color w:val="000000"/>
          <w:sz w:val="22"/>
          <w:szCs w:val="22"/>
          <w:lang w:val="en-US" w:eastAsia="zh-CN"/>
        </w:rPr>
        <w:t>广告投放分析台（React）：配置计划、漏斗下钻、人群切片与复盘沉淀；产品与分析师共用，要求交互跟手、慢查询可取消、结论可一键同步文档。</w:t>
      </w:r>
    </w:p>
    <w:p w14:paraId="5477D4D5">
      <w:pPr>
        <w:keepNext w:val="0"/>
        <w:keepLines w:val="0"/>
        <w:pageBreakBefore w:val="0"/>
        <w:widowControl w:val="0"/>
        <w:numPr>
          <w:ilvl w:val="0"/>
          <w:numId w:val="2"/>
        </w:numPr>
        <w:tabs>
          <w:tab w:val="left" w:pos="420"/>
        </w:tabs>
        <w:kinsoku/>
        <w:wordWrap/>
        <w:overflowPunct/>
        <w:topLinePunct w:val="0"/>
        <w:autoSpaceDE w:val="0"/>
        <w:autoSpaceDN w:val="0"/>
        <w:bidi w:val="0"/>
        <w:adjustRightInd/>
        <w:snapToGrid w:val="0"/>
        <w:spacing w:line="400" w:lineRule="exact"/>
        <w:ind w:left="420" w:leftChars="0" w:hanging="420" w:firstLineChars="0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22"/>
          <w:szCs w:val="22"/>
          <w:lang w:val="en-US" w:eastAsia="zh-CN"/>
        </w:rPr>
      </w:pPr>
      <w:r>
        <w:rPr>
          <w:rFonts w:hint="eastAsia" w:ascii="微软雅黑" w:hAnsi="微软雅黑" w:eastAsia="微软雅黑" w:cs="微软雅黑"/>
          <w:color w:val="000000"/>
          <w:sz w:val="22"/>
          <w:szCs w:val="22"/>
          <w:lang w:val="en-US" w:eastAsia="zh-CN"/>
        </w:rPr>
        <w:t>漏斗步骤点击即过滤人群明细，异常投放定位从小时级压缩到分钟级</w:t>
      </w:r>
    </w:p>
    <w:p w14:paraId="3F32E378">
      <w:pPr>
        <w:keepNext w:val="0"/>
        <w:keepLines w:val="0"/>
        <w:pageBreakBefore w:val="0"/>
        <w:widowControl w:val="0"/>
        <w:numPr>
          <w:ilvl w:val="0"/>
          <w:numId w:val="2"/>
        </w:numPr>
        <w:tabs>
          <w:tab w:val="left" w:pos="420"/>
        </w:tabs>
        <w:kinsoku/>
        <w:wordWrap/>
        <w:overflowPunct/>
        <w:topLinePunct w:val="0"/>
        <w:autoSpaceDE w:val="0"/>
        <w:autoSpaceDN w:val="0"/>
        <w:bidi w:val="0"/>
        <w:adjustRightInd/>
        <w:snapToGrid w:val="0"/>
        <w:spacing w:line="400" w:lineRule="exact"/>
        <w:ind w:left="420" w:leftChars="0" w:hanging="420" w:firstLineChars="0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22"/>
          <w:szCs w:val="22"/>
          <w:lang w:val="en-US" w:eastAsia="zh-CN"/>
        </w:rPr>
      </w:pPr>
      <w:r>
        <w:rPr>
          <w:rFonts w:hint="eastAsia" w:ascii="微软雅黑" w:hAnsi="微软雅黑" w:eastAsia="微软雅黑" w:cs="微软雅黑"/>
          <w:color w:val="000000"/>
          <w:sz w:val="22"/>
          <w:szCs w:val="22"/>
          <w:lang w:val="en-US" w:eastAsia="zh-CN"/>
        </w:rPr>
        <w:t>查询任务支持取消与排队（AbortController），切页不再写回旧结果，避免脏数据闪烁</w:t>
      </w:r>
    </w:p>
    <w:p w14:paraId="1F7C0A05">
      <w:pPr>
        <w:keepNext w:val="0"/>
        <w:keepLines w:val="0"/>
        <w:pageBreakBefore w:val="0"/>
        <w:widowControl w:val="0"/>
        <w:numPr>
          <w:ilvl w:val="0"/>
          <w:numId w:val="2"/>
        </w:numPr>
        <w:tabs>
          <w:tab w:val="left" w:pos="420"/>
        </w:tabs>
        <w:kinsoku/>
        <w:wordWrap/>
        <w:overflowPunct/>
        <w:topLinePunct w:val="0"/>
        <w:autoSpaceDE w:val="0"/>
        <w:autoSpaceDN w:val="0"/>
        <w:bidi w:val="0"/>
        <w:adjustRightInd/>
        <w:snapToGrid w:val="0"/>
        <w:spacing w:line="400" w:lineRule="exact"/>
        <w:ind w:left="420" w:leftChars="0" w:hanging="420" w:firstLineChars="0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22"/>
          <w:szCs w:val="22"/>
          <w:lang w:val="en-US" w:eastAsia="zh-CN"/>
        </w:rPr>
      </w:pPr>
      <w:r>
        <w:rPr>
          <w:rFonts w:hint="eastAsia" w:ascii="微软雅黑" w:hAnsi="微软雅黑" w:eastAsia="微软雅黑" w:cs="微软雅黑"/>
          <w:color w:val="000000"/>
          <w:sz w:val="22"/>
          <w:szCs w:val="22"/>
          <w:lang w:val="en-US" w:eastAsia="zh-CN"/>
        </w:rPr>
        <w:t>指标口径选择器固化曝光 / 点击 / 转化定义，评审少扯皮</w:t>
      </w:r>
    </w:p>
    <w:p w14:paraId="79A05E98">
      <w:pPr>
        <w:keepNext w:val="0"/>
        <w:keepLines w:val="0"/>
        <w:pageBreakBefore w:val="0"/>
        <w:widowControl w:val="0"/>
        <w:numPr>
          <w:ilvl w:val="0"/>
          <w:numId w:val="2"/>
        </w:numPr>
        <w:tabs>
          <w:tab w:val="left" w:pos="420"/>
        </w:tabs>
        <w:kinsoku/>
        <w:wordWrap/>
        <w:overflowPunct/>
        <w:topLinePunct w:val="0"/>
        <w:autoSpaceDE w:val="0"/>
        <w:autoSpaceDN w:val="0"/>
        <w:bidi w:val="0"/>
        <w:adjustRightInd/>
        <w:snapToGrid w:val="0"/>
        <w:spacing w:line="400" w:lineRule="exact"/>
        <w:ind w:left="420" w:leftChars="0" w:hanging="420" w:firstLineChars="0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22"/>
          <w:szCs w:val="22"/>
          <w:lang w:val="en-US" w:eastAsia="zh-CN"/>
        </w:rPr>
      </w:pPr>
      <w:r>
        <w:rPr>
          <w:rFonts w:hint="eastAsia" w:ascii="微软雅黑" w:hAnsi="微软雅黑" w:eastAsia="微软雅黑" w:cs="微软雅黑"/>
          <w:color w:val="000000"/>
          <w:sz w:val="22"/>
          <w:szCs w:val="22"/>
          <w:lang w:val="en-US" w:eastAsia="zh-CN"/>
        </w:rPr>
        <w:t>散点层改 Canvas，十万样本缩放拖拽仍跟手</w:t>
      </w:r>
    </w:p>
    <w:p w14:paraId="1E4B6408">
      <w:pPr>
        <w:keepNext w:val="0"/>
        <w:keepLines w:val="0"/>
        <w:pageBreakBefore w:val="0"/>
        <w:widowControl w:val="0"/>
        <w:numPr>
          <w:ilvl w:val="0"/>
          <w:numId w:val="2"/>
        </w:numPr>
        <w:tabs>
          <w:tab w:val="left" w:pos="420"/>
        </w:tabs>
        <w:kinsoku/>
        <w:wordWrap/>
        <w:overflowPunct/>
        <w:topLinePunct w:val="0"/>
        <w:autoSpaceDE w:val="0"/>
        <w:autoSpaceDN w:val="0"/>
        <w:bidi w:val="0"/>
        <w:adjustRightInd/>
        <w:snapToGrid w:val="0"/>
        <w:spacing w:line="400" w:lineRule="exact"/>
        <w:ind w:left="420" w:leftChars="0" w:hanging="420" w:firstLineChars="0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22"/>
          <w:szCs w:val="22"/>
          <w:lang w:val="en-US" w:eastAsia="zh-CN"/>
        </w:rPr>
      </w:pPr>
      <w:r>
        <w:rPr>
          <w:rFonts w:hint="eastAsia" w:ascii="微软雅黑" w:hAnsi="微软雅黑" w:eastAsia="微软雅黑" w:cs="微软雅黑"/>
          <w:color w:val="000000"/>
          <w:sz w:val="22"/>
          <w:szCs w:val="22"/>
          <w:lang w:val="en-US" w:eastAsia="zh-CN"/>
        </w:rPr>
        <w:t>复盘卡片一键同步协作文档评论，材料自动沉淀少拷贝</w:t>
      </w:r>
    </w:p>
    <w:p w14:paraId="72A4DE2C">
      <w:pPr>
        <w:keepNext w:val="0"/>
        <w:keepLines w:val="0"/>
        <w:pageBreakBefore w:val="0"/>
        <w:widowControl w:val="0"/>
        <w:numPr>
          <w:ilvl w:val="0"/>
          <w:numId w:val="5"/>
        </w:numPr>
        <w:tabs>
          <w:tab w:val="left" w:pos="42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10" w:after="4" w:line="400" w:lineRule="exact"/>
        <w:ind w:left="420" w:leftChars="0" w:hanging="420" w:firstLineChars="0"/>
        <w:jc w:val="left"/>
        <w:textAlignment w:val="auto"/>
        <w:rPr>
          <w:rFonts w:hint="eastAsia" w:ascii="微软雅黑" w:hAnsi="微软雅黑" w:eastAsia="微软雅黑" w:cs="微软雅黑"/>
          <w:i w:val="0"/>
          <w:iCs w:val="0"/>
          <w:color w:val="000000"/>
          <w:sz w:val="22"/>
          <w:szCs w:val="22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olor w:val="000000"/>
          <w:sz w:val="22"/>
          <w:szCs w:val="22"/>
          <w:lang w:val="en-US" w:eastAsia="zh-CN"/>
        </w:rPr>
        <w:t>React、TypeScript、Zustand、Ant Design、ECharts、Sass、Fetch、AbortController、Vite、pnpm</w:t>
      </w:r>
    </w:p>
    <w:p w14:paraId="7AED22F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400" w:lineRule="exact"/>
        <w:ind w:leftChars="0"/>
        <w:jc w:val="left"/>
        <w:textAlignment w:val="auto"/>
        <w:rPr>
          <w:rFonts w:hint="default" w:ascii="微软雅黑" w:hAnsi="微软雅黑" w:eastAsia="微软雅黑" w:cs="微软雅黑"/>
          <w:b/>
          <w:bCs/>
          <w:color w:val="000000"/>
          <w:sz w:val="22"/>
          <w:szCs w:val="22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000000"/>
          <w:sz w:val="22"/>
          <w:szCs w:val="22"/>
        </w:rPr>
        <w:t>云工单</w:t>
      </w:r>
    </w:p>
    <w:p w14:paraId="3DAE7D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400" w:lineRule="exact"/>
        <w:jc w:val="left"/>
        <w:textAlignment w:val="auto"/>
        <w:rPr>
          <w:rFonts w:hint="default" w:ascii="微软雅黑" w:hAnsi="微软雅黑" w:eastAsia="微软雅黑" w:cs="微软雅黑"/>
          <w:color w:val="000000"/>
          <w:sz w:val="22"/>
          <w:szCs w:val="22"/>
          <w:lang w:val="en-US"/>
        </w:rPr>
      </w:pPr>
      <w:r>
        <w:rPr>
          <w:rFonts w:hint="eastAsia" w:ascii="微软雅黑" w:hAnsi="微软雅黑" w:eastAsia="微软雅黑" w:cs="微软雅黑"/>
          <w:color w:val="000000"/>
          <w:sz w:val="22"/>
          <w:szCs w:val="22"/>
          <w:lang w:val="en-US" w:eastAsia="zh-CN"/>
        </w:rPr>
        <w:t>运维与一线支持的工单协作 Vue3 Web 端：故障报修、流转分派、SLA 提醒与知识库检索；夜间告警必达、超时升级是底线。</w:t>
      </w:r>
    </w:p>
    <w:p w14:paraId="6EDA188D">
      <w:pPr>
        <w:keepNext w:val="0"/>
        <w:keepLines w:val="0"/>
        <w:pageBreakBefore w:val="0"/>
        <w:widowControl w:val="0"/>
        <w:numPr>
          <w:ilvl w:val="0"/>
          <w:numId w:val="2"/>
        </w:numPr>
        <w:tabs>
          <w:tab w:val="left" w:pos="420"/>
        </w:tabs>
        <w:kinsoku/>
        <w:wordWrap/>
        <w:overflowPunct/>
        <w:topLinePunct w:val="0"/>
        <w:autoSpaceDE w:val="0"/>
        <w:autoSpaceDN w:val="0"/>
        <w:bidi w:val="0"/>
        <w:adjustRightInd/>
        <w:snapToGrid w:val="0"/>
        <w:spacing w:line="400" w:lineRule="exact"/>
        <w:ind w:left="420" w:leftChars="0" w:hanging="420" w:firstLineChars="0"/>
        <w:jc w:val="left"/>
        <w:textAlignment w:val="auto"/>
        <w:rPr>
          <w:rFonts w:hint="default" w:ascii="微软雅黑" w:hAnsi="微软雅黑" w:eastAsia="微软雅黑" w:cs="微软雅黑"/>
          <w:color w:val="000000"/>
          <w:sz w:val="22"/>
          <w:szCs w:val="22"/>
          <w:lang w:val="en-US" w:eastAsia="zh-CN"/>
        </w:rPr>
      </w:pPr>
      <w:r>
        <w:rPr>
          <w:rFonts w:hint="eastAsia" w:ascii="微软雅黑" w:hAnsi="微软雅黑" w:eastAsia="微软雅黑" w:cs="微软雅黑"/>
          <w:color w:val="000000"/>
          <w:sz w:val="22"/>
          <w:szCs w:val="22"/>
          <w:lang w:val="en-US" w:eastAsia="zh-CN"/>
        </w:rPr>
        <w:t>升级策略支持拖拽编排，超时自动加派二线，漏单过夜显著减少（可按实际调整）</w:t>
      </w:r>
    </w:p>
    <w:p w14:paraId="7FB53F9C">
      <w:pPr>
        <w:keepNext w:val="0"/>
        <w:keepLines w:val="0"/>
        <w:pageBreakBefore w:val="0"/>
        <w:widowControl w:val="0"/>
        <w:numPr>
          <w:ilvl w:val="0"/>
          <w:numId w:val="2"/>
        </w:numPr>
        <w:tabs>
          <w:tab w:val="left" w:pos="420"/>
        </w:tabs>
        <w:kinsoku/>
        <w:wordWrap/>
        <w:overflowPunct/>
        <w:topLinePunct w:val="0"/>
        <w:autoSpaceDE w:val="0"/>
        <w:autoSpaceDN w:val="0"/>
        <w:bidi w:val="0"/>
        <w:adjustRightInd/>
        <w:snapToGrid w:val="0"/>
        <w:spacing w:line="400" w:lineRule="exact"/>
        <w:ind w:left="420" w:leftChars="0" w:hanging="420" w:firstLineChars="0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22"/>
          <w:szCs w:val="22"/>
          <w:lang w:val="en-US" w:eastAsia="zh-CN"/>
        </w:rPr>
      </w:pPr>
      <w:r>
        <w:rPr>
          <w:rFonts w:hint="eastAsia" w:ascii="微软雅黑" w:hAnsi="微软雅黑" w:eastAsia="微软雅黑" w:cs="微软雅黑"/>
          <w:color w:val="000000"/>
          <w:sz w:val="22"/>
          <w:szCs w:val="22"/>
          <w:lang w:val="en-US" w:eastAsia="zh-CN"/>
        </w:rPr>
        <w:t>排班与工单按业务域拆分 Pinia，乐观锁冲突给出明确重试而非静默失败</w:t>
      </w:r>
    </w:p>
    <w:p w14:paraId="1CCA6690">
      <w:pPr>
        <w:keepNext w:val="0"/>
        <w:keepLines w:val="0"/>
        <w:pageBreakBefore w:val="0"/>
        <w:widowControl w:val="0"/>
        <w:numPr>
          <w:ilvl w:val="0"/>
          <w:numId w:val="2"/>
        </w:numPr>
        <w:tabs>
          <w:tab w:val="left" w:pos="420"/>
        </w:tabs>
        <w:kinsoku/>
        <w:wordWrap/>
        <w:overflowPunct/>
        <w:topLinePunct w:val="0"/>
        <w:autoSpaceDE w:val="0"/>
        <w:autoSpaceDN w:val="0"/>
        <w:bidi w:val="0"/>
        <w:adjustRightInd/>
        <w:snapToGrid w:val="0"/>
        <w:spacing w:line="400" w:lineRule="exact"/>
        <w:ind w:left="420" w:leftChars="0" w:hanging="420" w:firstLineChars="0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22"/>
          <w:szCs w:val="22"/>
          <w:lang w:val="en-US" w:eastAsia="zh-CN"/>
        </w:rPr>
      </w:pPr>
      <w:r>
        <w:rPr>
          <w:rFonts w:hint="eastAsia" w:ascii="微软雅黑" w:hAnsi="微软雅黑" w:eastAsia="微软雅黑" w:cs="微软雅黑"/>
          <w:color w:val="000000"/>
          <w:sz w:val="22"/>
          <w:szCs w:val="22"/>
          <w:lang w:val="en-US" w:eastAsia="zh-CN"/>
        </w:rPr>
        <w:t>未提交进展写入草稿箱，网络抖动后续传，减少现场记录丢失</w:t>
      </w:r>
    </w:p>
    <w:p w14:paraId="7E9F08CF">
      <w:pPr>
        <w:keepNext w:val="0"/>
        <w:keepLines w:val="0"/>
        <w:pageBreakBefore w:val="0"/>
        <w:widowControl w:val="0"/>
        <w:numPr>
          <w:ilvl w:val="0"/>
          <w:numId w:val="6"/>
        </w:numPr>
        <w:tabs>
          <w:tab w:val="left" w:pos="42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10" w:after="4" w:line="400" w:lineRule="exact"/>
        <w:ind w:left="420" w:leftChars="0" w:hanging="420" w:firstLineChars="0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22"/>
          <w:szCs w:val="22"/>
          <w:lang w:val="en-US" w:eastAsia="zh-CN"/>
        </w:rPr>
      </w:pPr>
      <w:r>
        <w:rPr>
          <w:rFonts w:hint="eastAsia" w:ascii="微软雅黑" w:hAnsi="微软雅黑" w:eastAsia="微软雅黑" w:cs="微软雅黑"/>
          <w:color w:val="000000"/>
          <w:sz w:val="22"/>
          <w:szCs w:val="22"/>
          <w:lang w:val="en-US" w:eastAsia="zh-CN"/>
        </w:rPr>
        <w:t>工单量与 SLA 达成率做成 ECharts 看板，值班长可按班次下钻异常单</w:t>
      </w:r>
    </w:p>
    <w:p w14:paraId="560C17A8">
      <w:pPr>
        <w:keepNext w:val="0"/>
        <w:keepLines w:val="0"/>
        <w:pageBreakBefore w:val="0"/>
        <w:widowControl w:val="0"/>
        <w:numPr>
          <w:ilvl w:val="0"/>
          <w:numId w:val="6"/>
        </w:numPr>
        <w:tabs>
          <w:tab w:val="left" w:pos="42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10" w:after="4" w:line="400" w:lineRule="exact"/>
        <w:ind w:left="420" w:leftChars="0" w:hanging="420" w:firstLineChars="0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22"/>
          <w:szCs w:val="22"/>
          <w:lang w:val="en-US" w:eastAsia="zh-CN"/>
        </w:rPr>
      </w:pPr>
      <w:r>
        <w:rPr>
          <w:rFonts w:hint="eastAsia" w:ascii="微软雅黑" w:hAnsi="微软雅黑" w:eastAsia="微软雅黑" w:cs="微软雅黑"/>
          <w:color w:val="000000"/>
          <w:sz w:val="22"/>
          <w:szCs w:val="22"/>
          <w:lang w:val="en-US" w:eastAsia="zh-CN"/>
        </w:rPr>
        <w:t>Vue 3、TypeScript、Pinia、Element Plus、ECharts、Sass、Axios、Vite</w:t>
      </w:r>
    </w:p>
    <w:p w14:paraId="1681679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400" w:lineRule="exact"/>
        <w:ind w:leftChars="0"/>
        <w:jc w:val="left"/>
        <w:textAlignment w:val="auto"/>
        <w:rPr>
          <w:rFonts w:hint="default" w:ascii="微软雅黑" w:hAnsi="微软雅黑" w:eastAsia="微软雅黑" w:cs="微软雅黑"/>
          <w:b/>
          <w:bCs/>
          <w:color w:val="000000"/>
          <w:sz w:val="22"/>
          <w:szCs w:val="22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000000"/>
          <w:sz w:val="22"/>
          <w:szCs w:val="22"/>
        </w:rPr>
        <w:t>学知堂</w:t>
      </w:r>
    </w:p>
    <w:p w14:paraId="65F699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400" w:lineRule="exact"/>
        <w:jc w:val="left"/>
        <w:textAlignment w:val="auto"/>
        <w:rPr>
          <w:rFonts w:hint="default" w:ascii="微软雅黑" w:hAnsi="微软雅黑" w:eastAsia="微软雅黑" w:cs="微软雅黑"/>
          <w:color w:val="000000"/>
          <w:sz w:val="22"/>
          <w:szCs w:val="22"/>
          <w:lang w:val="en-US"/>
        </w:rPr>
      </w:pPr>
      <w:r>
        <w:rPr>
          <w:rFonts w:hint="eastAsia" w:ascii="微软雅黑" w:hAnsi="微软雅黑" w:eastAsia="微软雅黑" w:cs="微软雅黑"/>
          <w:color w:val="000000"/>
          <w:sz w:val="22"/>
          <w:szCs w:val="22"/>
          <w:lang w:val="en-US" w:eastAsia="zh-CN"/>
        </w:rPr>
        <w:t>企业内部培训考试 Electron 桌面端：选课考试、成绩归档、证书导出与离线题库；行政要准，弱网教室也要能考完。</w:t>
      </w:r>
    </w:p>
    <w:p w14:paraId="01C95B33">
      <w:pPr>
        <w:keepNext w:val="0"/>
        <w:keepLines w:val="0"/>
        <w:pageBreakBefore w:val="0"/>
        <w:widowControl w:val="0"/>
        <w:numPr>
          <w:ilvl w:val="0"/>
          <w:numId w:val="2"/>
        </w:numPr>
        <w:tabs>
          <w:tab w:val="left" w:pos="420"/>
        </w:tabs>
        <w:kinsoku/>
        <w:wordWrap/>
        <w:overflowPunct/>
        <w:topLinePunct w:val="0"/>
        <w:autoSpaceDE w:val="0"/>
        <w:autoSpaceDN w:val="0"/>
        <w:bidi w:val="0"/>
        <w:adjustRightInd/>
        <w:snapToGrid w:val="0"/>
        <w:spacing w:line="400" w:lineRule="exact"/>
        <w:ind w:left="420" w:leftChars="0" w:hanging="420" w:firstLineChars="0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22"/>
          <w:szCs w:val="22"/>
          <w:lang w:val="en-US" w:eastAsia="zh-CN"/>
        </w:rPr>
      </w:pPr>
      <w:r>
        <w:rPr>
          <w:rFonts w:hint="eastAsia" w:ascii="微软雅黑" w:hAnsi="微软雅黑" w:eastAsia="微软雅黑" w:cs="微软雅黑"/>
          <w:color w:val="000000"/>
          <w:sz w:val="22"/>
          <w:szCs w:val="22"/>
          <w:lang w:val="en-US" w:eastAsia="zh-CN"/>
        </w:rPr>
        <w:t>基于 Electron 搭建主进程 / 渲染进程与 IPC 通信，完成打包发版与远程更新</w:t>
      </w:r>
    </w:p>
    <w:p w14:paraId="14416635">
      <w:pPr>
        <w:keepNext w:val="0"/>
        <w:keepLines w:val="0"/>
        <w:pageBreakBefore w:val="0"/>
        <w:widowControl w:val="0"/>
        <w:numPr>
          <w:ilvl w:val="0"/>
          <w:numId w:val="2"/>
        </w:numPr>
        <w:tabs>
          <w:tab w:val="left" w:pos="420"/>
        </w:tabs>
        <w:kinsoku/>
        <w:wordWrap/>
        <w:overflowPunct/>
        <w:topLinePunct w:val="0"/>
        <w:autoSpaceDE w:val="0"/>
        <w:autoSpaceDN w:val="0"/>
        <w:bidi w:val="0"/>
        <w:adjustRightInd/>
        <w:snapToGrid w:val="0"/>
        <w:spacing w:line="400" w:lineRule="exact"/>
        <w:ind w:left="420" w:leftChars="0" w:hanging="420" w:firstLineChars="0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22"/>
          <w:szCs w:val="22"/>
          <w:lang w:val="en-US" w:eastAsia="zh-CN"/>
        </w:rPr>
      </w:pPr>
      <w:r>
        <w:rPr>
          <w:rFonts w:hint="eastAsia" w:ascii="微软雅黑" w:hAnsi="微软雅黑" w:eastAsia="微软雅黑" w:cs="微软雅黑"/>
          <w:color w:val="000000"/>
          <w:sz w:val="22"/>
          <w:szCs w:val="22"/>
          <w:lang w:val="en-US" w:eastAsia="zh-CN"/>
        </w:rPr>
        <w:t>考试会话超时自动交卷，本地草稿可恢复，掉线重进不丢作答进度</w:t>
      </w:r>
    </w:p>
    <w:p w14:paraId="56823C0F">
      <w:pPr>
        <w:keepNext w:val="0"/>
        <w:keepLines w:val="0"/>
        <w:pageBreakBefore w:val="0"/>
        <w:widowControl w:val="0"/>
        <w:numPr>
          <w:ilvl w:val="0"/>
          <w:numId w:val="7"/>
        </w:numPr>
        <w:tabs>
          <w:tab w:val="left" w:pos="42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10" w:after="4" w:line="400" w:lineRule="exact"/>
        <w:ind w:left="420" w:leftChars="0" w:hanging="420" w:firstLineChars="0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22"/>
          <w:szCs w:val="22"/>
          <w:lang w:val="en-US" w:eastAsia="zh-CN"/>
        </w:rPr>
      </w:pPr>
      <w:r>
        <w:rPr>
          <w:rFonts w:hint="eastAsia" w:ascii="微软雅黑" w:hAnsi="微软雅黑" w:eastAsia="微软雅黑" w:cs="微软雅黑"/>
          <w:color w:val="000000"/>
          <w:sz w:val="22"/>
          <w:szCs w:val="22"/>
          <w:lang w:val="en-US" w:eastAsia="zh-CN"/>
        </w:rPr>
        <w:t>离线题库支持增量同步，证书支持 PDF 导出，弱网教室可先考后传成绩</w:t>
      </w:r>
    </w:p>
    <w:p w14:paraId="2B1138DE">
      <w:pPr>
        <w:keepNext w:val="0"/>
        <w:keepLines w:val="0"/>
        <w:pageBreakBefore w:val="0"/>
        <w:widowControl w:val="0"/>
        <w:pBdr>
          <w:bottom w:val="single" w:color="auto" w:sz="6" w:space="1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jc w:val="left"/>
        <w:textAlignment w:val="auto"/>
        <w:rPr>
          <w:rFonts w:hint="eastAsia" w:ascii="微软雅黑" w:hAnsi="微软雅黑" w:eastAsia="微软雅黑" w:cs="微软雅黑"/>
          <w:b/>
          <w:bCs/>
          <w:sz w:val="24"/>
          <w:szCs w:val="24"/>
          <w:lang w:val="zh-CN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zh-CN" w:eastAsia="zh-CN"/>
        </w:rPr>
        <w:t>个人优势</w:t>
      </w:r>
    </w:p>
    <w:p w14:paraId="49AAF181">
      <w:pPr>
        <w:keepNext w:val="0"/>
        <w:keepLines w:val="0"/>
        <w:pageBreakBefore w:val="0"/>
        <w:widowControl w:val="0"/>
        <w:numPr>
          <w:ilvl w:val="0"/>
          <w:numId w:val="2"/>
        </w:numPr>
        <w:tabs>
          <w:tab w:val="left" w:pos="420"/>
        </w:tabs>
        <w:kinsoku/>
        <w:wordWrap/>
        <w:overflowPunct/>
        <w:topLinePunct w:val="0"/>
        <w:autoSpaceDE w:val="0"/>
        <w:autoSpaceDN w:val="0"/>
        <w:bidi w:val="0"/>
        <w:adjustRightInd/>
        <w:snapToGrid w:val="0"/>
        <w:spacing w:line="400" w:lineRule="exact"/>
        <w:ind w:left="420" w:leftChars="0" w:hanging="420" w:firstLineChars="0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22"/>
          <w:szCs w:val="22"/>
          <w:lang w:val="en-US" w:eastAsia="zh-CN"/>
        </w:rPr>
      </w:pPr>
      <w:r>
        <w:rPr>
          <w:rFonts w:hint="eastAsia" w:ascii="微软雅黑" w:hAnsi="微软雅黑" w:eastAsia="微软雅黑" w:cs="微软雅黑"/>
          <w:color w:val="000000"/>
          <w:sz w:val="22"/>
          <w:szCs w:val="22"/>
          <w:lang w:val="en-US" w:eastAsia="zh-CN"/>
        </w:rPr>
        <w:t>五年前端（对标 3–5 年中高级岗）：历练字节与阿里业务线，高峰闪送小程序与投放分析台均有完整交付</w:t>
      </w:r>
    </w:p>
    <w:p w14:paraId="2DE7E12A">
      <w:pPr>
        <w:keepNext w:val="0"/>
        <w:keepLines w:val="0"/>
        <w:pageBreakBefore w:val="0"/>
        <w:widowControl w:val="0"/>
        <w:numPr>
          <w:ilvl w:val="0"/>
          <w:numId w:val="2"/>
        </w:numPr>
        <w:tabs>
          <w:tab w:val="left" w:pos="420"/>
        </w:tabs>
        <w:kinsoku/>
        <w:wordWrap/>
        <w:overflowPunct/>
        <w:topLinePunct w:val="0"/>
        <w:autoSpaceDE w:val="0"/>
        <w:autoSpaceDN w:val="0"/>
        <w:bidi w:val="0"/>
        <w:adjustRightInd/>
        <w:snapToGrid w:val="0"/>
        <w:spacing w:line="400" w:lineRule="exact"/>
        <w:ind w:left="420" w:leftChars="0" w:hanging="420" w:firstLineChars="0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22"/>
          <w:szCs w:val="22"/>
          <w:lang w:val="en-US" w:eastAsia="zh-CN"/>
        </w:rPr>
      </w:pPr>
      <w:r>
        <w:rPr>
          <w:rFonts w:hint="eastAsia" w:ascii="微软雅黑" w:hAnsi="微软雅黑" w:eastAsia="微软雅黑" w:cs="微软雅黑"/>
          <w:color w:val="000000"/>
          <w:sz w:val="22"/>
          <w:szCs w:val="22"/>
          <w:lang w:val="en-US" w:eastAsia="zh-CN"/>
        </w:rPr>
        <w:t>React / Vue3 双栈熟练，uni-app 跨端、复杂中后台与 Electron 桌面端均有完整上线案例</w:t>
      </w:r>
      <w:bookmarkStart w:id="0" w:name="_GoBack"/>
      <w:bookmarkEnd w:id="0"/>
    </w:p>
    <w:p w14:paraId="67E9572F">
      <w:pPr>
        <w:keepNext w:val="0"/>
        <w:keepLines w:val="0"/>
        <w:pageBreakBefore w:val="0"/>
        <w:widowControl w:val="0"/>
        <w:numPr>
          <w:ilvl w:val="0"/>
          <w:numId w:val="2"/>
        </w:numPr>
        <w:tabs>
          <w:tab w:val="left" w:pos="420"/>
        </w:tabs>
        <w:kinsoku/>
        <w:wordWrap/>
        <w:overflowPunct/>
        <w:topLinePunct w:val="0"/>
        <w:autoSpaceDE w:val="0"/>
        <w:autoSpaceDN w:val="0"/>
        <w:bidi w:val="0"/>
        <w:adjustRightInd/>
        <w:snapToGrid w:val="0"/>
        <w:spacing w:line="400" w:lineRule="exact"/>
        <w:ind w:left="420" w:leftChars="0" w:hanging="420" w:firstLineChars="0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22"/>
          <w:szCs w:val="22"/>
          <w:lang w:val="en-US" w:eastAsia="zh-CN"/>
        </w:rPr>
      </w:pPr>
      <w:r>
        <w:rPr>
          <w:rFonts w:hint="eastAsia" w:ascii="微软雅黑" w:hAnsi="微软雅黑" w:eastAsia="微软雅黑" w:cs="微软雅黑"/>
          <w:color w:val="000000"/>
          <w:sz w:val="22"/>
          <w:szCs w:val="22"/>
          <w:lang w:val="en-US" w:eastAsia="zh-CN"/>
        </w:rPr>
        <w:t>关注真实体验：弱网、长列表与权限边界，改完以录屏或数据做验收</w:t>
      </w:r>
    </w:p>
    <w:p w14:paraId="50A32022">
      <w:pPr>
        <w:keepNext w:val="0"/>
        <w:keepLines w:val="0"/>
        <w:pageBreakBefore w:val="0"/>
        <w:widowControl w:val="0"/>
        <w:numPr>
          <w:ilvl w:val="0"/>
          <w:numId w:val="2"/>
        </w:numPr>
        <w:tabs>
          <w:tab w:val="left" w:pos="420"/>
        </w:tabs>
        <w:kinsoku/>
        <w:wordWrap/>
        <w:overflowPunct/>
        <w:topLinePunct w:val="0"/>
        <w:autoSpaceDE w:val="0"/>
        <w:autoSpaceDN w:val="0"/>
        <w:bidi w:val="0"/>
        <w:adjustRightInd/>
        <w:snapToGrid w:val="0"/>
        <w:spacing w:line="400" w:lineRule="exact"/>
        <w:ind w:left="420" w:leftChars="0" w:hanging="420" w:firstLineChars="0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22"/>
          <w:szCs w:val="22"/>
          <w:lang w:val="en-US" w:eastAsia="zh-CN"/>
        </w:rPr>
      </w:pPr>
      <w:r>
        <w:rPr>
          <w:rFonts w:hint="eastAsia" w:ascii="微软雅黑" w:hAnsi="微软雅黑" w:eastAsia="微软雅黑" w:cs="微软雅黑"/>
          <w:color w:val="000000"/>
          <w:sz w:val="22"/>
          <w:szCs w:val="22"/>
          <w:lang w:val="en-US" w:eastAsia="zh-CN"/>
        </w:rPr>
        <w:t>习惯小步交付、Code Review 与复盘，善用 AI 提效，可独立将模块推进到上线</w:t>
      </w:r>
    </w:p>
    <w:sectPr>
      <w:headerReference r:id="rId3" w:type="default"/>
      <w:pgSz w:w="11906" w:h="16838"/>
      <w:pgMar w:top="1020" w:right="1134" w:bottom="1020" w:left="1134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微软雅黑">
    <w:altName w:val="汉仪旗黑"/>
    <w:panose1 w:val="020B0503020204020204"/>
    <w:charset w:val="00"/>
    <w:family w:val="swiss"/>
    <w:pitch w:val="default"/>
    <w:sig w:usb0="00000000" w:usb1="00000000" w:usb2="00000016" w:usb3="00000000" w:csb0="0004001F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E5D87F2">
    <w:pPr>
      <w:pStyle w:val="6"/>
      <w:pBdr>
        <w:bottom w:val="none" w:color="auto" w:sz="0" w:space="0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BCE97F1"/>
    <w:multiLevelType w:val="singleLevel"/>
    <w:tmpl w:val="8BCE97F1"/>
    <w:lvl w:ilvl="0" w:tentative="0">
      <w:start w:val="1"/>
      <w:numFmt w:val="bullet"/>
      <w:lvlText w:val="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nsid w:val="94FE6BF0"/>
    <w:multiLevelType w:val="singleLevel"/>
    <w:tmpl w:val="94FE6BF0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">
    <w:nsid w:val="BDE6F387"/>
    <w:multiLevelType w:val="singleLevel"/>
    <w:tmpl w:val="BDE6F387"/>
    <w:lvl w:ilvl="0" w:tentative="0">
      <w:start w:val="1"/>
      <w:numFmt w:val="bullet"/>
      <w:lvlText w:val="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3">
    <w:nsid w:val="FDFE1BF4"/>
    <w:multiLevelType w:val="singleLevel"/>
    <w:tmpl w:val="FDFE1BF4"/>
    <w:lvl w:ilvl="0" w:tentative="0">
      <w:start w:val="1"/>
      <w:numFmt w:val="bullet"/>
      <w:lvlText w:val="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4">
    <w:nsid w:val="FFEECD79"/>
    <w:multiLevelType w:val="singleLevel"/>
    <w:tmpl w:val="FFEECD79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5">
    <w:nsid w:val="FFF684A7"/>
    <w:multiLevelType w:val="singleLevel"/>
    <w:tmpl w:val="FFF684A7"/>
    <w:lvl w:ilvl="0" w:tentative="0">
      <w:start w:val="1"/>
      <w:numFmt w:val="bullet"/>
      <w:lvlText w:val="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6">
    <w:nsid w:val="3DDE8E6D"/>
    <w:multiLevelType w:val="singleLevel"/>
    <w:tmpl w:val="3DDE8E6D"/>
    <w:lvl w:ilvl="0" w:tentative="0">
      <w:start w:val="1"/>
      <w:numFmt w:val="bullet"/>
      <w:lvlText w:val="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1"/>
  </w:num>
  <w:num w:numId="2">
    <w:abstractNumId w:val="4"/>
  </w:num>
  <w:num w:numId="3">
    <w:abstractNumId w:val="3"/>
  </w:num>
  <w:num w:numId="4">
    <w:abstractNumId w:val="2"/>
  </w:num>
  <w:num w:numId="5">
    <w:abstractNumId w:val="6"/>
  </w:num>
  <w:num w:numId="6">
    <w:abstractNumId w:val="5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view w:val="normal"/>
  <w:zoom w:percent="120"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046C81"/>
    <w:rsid w:val="00051579"/>
    <w:rsid w:val="00106E24"/>
    <w:rsid w:val="00264E69"/>
    <w:rsid w:val="00282BE9"/>
    <w:rsid w:val="00354137"/>
    <w:rsid w:val="003A60B1"/>
    <w:rsid w:val="003C08AB"/>
    <w:rsid w:val="00525AAD"/>
    <w:rsid w:val="00601852"/>
    <w:rsid w:val="006610DC"/>
    <w:rsid w:val="006D2A98"/>
    <w:rsid w:val="00704336"/>
    <w:rsid w:val="00897061"/>
    <w:rsid w:val="008F3E66"/>
    <w:rsid w:val="00A72A7C"/>
    <w:rsid w:val="00B66BE8"/>
    <w:rsid w:val="00C502FA"/>
    <w:rsid w:val="00CF7333"/>
    <w:rsid w:val="00D404E9"/>
    <w:rsid w:val="00F14A85"/>
    <w:rsid w:val="00F37976"/>
    <w:rsid w:val="00F8139C"/>
    <w:rsid w:val="01286893"/>
    <w:rsid w:val="0134538E"/>
    <w:rsid w:val="01557662"/>
    <w:rsid w:val="015C505A"/>
    <w:rsid w:val="01671BDD"/>
    <w:rsid w:val="01686A3A"/>
    <w:rsid w:val="01877B89"/>
    <w:rsid w:val="01910D86"/>
    <w:rsid w:val="01A2004B"/>
    <w:rsid w:val="01A74578"/>
    <w:rsid w:val="01A87AFF"/>
    <w:rsid w:val="01E46D89"/>
    <w:rsid w:val="021A61B0"/>
    <w:rsid w:val="021F382B"/>
    <w:rsid w:val="02217826"/>
    <w:rsid w:val="022D68F3"/>
    <w:rsid w:val="02301B7D"/>
    <w:rsid w:val="02403DBA"/>
    <w:rsid w:val="024261A6"/>
    <w:rsid w:val="02454BE7"/>
    <w:rsid w:val="024D50AF"/>
    <w:rsid w:val="02583E5A"/>
    <w:rsid w:val="025D1089"/>
    <w:rsid w:val="0274352E"/>
    <w:rsid w:val="027D1D6A"/>
    <w:rsid w:val="02954743"/>
    <w:rsid w:val="02AE0DE4"/>
    <w:rsid w:val="02CE0052"/>
    <w:rsid w:val="02CF5DA0"/>
    <w:rsid w:val="02D4403B"/>
    <w:rsid w:val="02DF49C5"/>
    <w:rsid w:val="02E227EE"/>
    <w:rsid w:val="02ED1394"/>
    <w:rsid w:val="02F22B5C"/>
    <w:rsid w:val="02FC0A45"/>
    <w:rsid w:val="02FF28F6"/>
    <w:rsid w:val="031D4BCC"/>
    <w:rsid w:val="03304613"/>
    <w:rsid w:val="033E4BBF"/>
    <w:rsid w:val="035E6047"/>
    <w:rsid w:val="03646164"/>
    <w:rsid w:val="036E26FF"/>
    <w:rsid w:val="03924A2A"/>
    <w:rsid w:val="03986C2B"/>
    <w:rsid w:val="039E75F3"/>
    <w:rsid w:val="03A270E5"/>
    <w:rsid w:val="03A313E4"/>
    <w:rsid w:val="03B4349C"/>
    <w:rsid w:val="03B74BAF"/>
    <w:rsid w:val="03BE7E03"/>
    <w:rsid w:val="03C66F94"/>
    <w:rsid w:val="03D45B0C"/>
    <w:rsid w:val="03DC47CE"/>
    <w:rsid w:val="03DD4596"/>
    <w:rsid w:val="03DF18F7"/>
    <w:rsid w:val="03EC4B16"/>
    <w:rsid w:val="03EF1A4F"/>
    <w:rsid w:val="03EF791B"/>
    <w:rsid w:val="04051239"/>
    <w:rsid w:val="042873BF"/>
    <w:rsid w:val="042A0544"/>
    <w:rsid w:val="042F4508"/>
    <w:rsid w:val="04312951"/>
    <w:rsid w:val="04316DB7"/>
    <w:rsid w:val="04336FC2"/>
    <w:rsid w:val="04534845"/>
    <w:rsid w:val="045C446A"/>
    <w:rsid w:val="0474222B"/>
    <w:rsid w:val="0475297D"/>
    <w:rsid w:val="048940FB"/>
    <w:rsid w:val="048D6B52"/>
    <w:rsid w:val="04990CAD"/>
    <w:rsid w:val="04A66C97"/>
    <w:rsid w:val="04BE4FBA"/>
    <w:rsid w:val="04C504AB"/>
    <w:rsid w:val="04C66C1A"/>
    <w:rsid w:val="04D25C87"/>
    <w:rsid w:val="04D840FB"/>
    <w:rsid w:val="04E10D37"/>
    <w:rsid w:val="04E90B5B"/>
    <w:rsid w:val="04F13363"/>
    <w:rsid w:val="04F21964"/>
    <w:rsid w:val="04F65FFB"/>
    <w:rsid w:val="04F92CE3"/>
    <w:rsid w:val="04FE6E8C"/>
    <w:rsid w:val="04FF4DD7"/>
    <w:rsid w:val="050B0AD1"/>
    <w:rsid w:val="051D631C"/>
    <w:rsid w:val="05445C23"/>
    <w:rsid w:val="05451423"/>
    <w:rsid w:val="05456EA5"/>
    <w:rsid w:val="054B711F"/>
    <w:rsid w:val="05594C48"/>
    <w:rsid w:val="055D2DC1"/>
    <w:rsid w:val="05653CCE"/>
    <w:rsid w:val="057A317B"/>
    <w:rsid w:val="05A05D2B"/>
    <w:rsid w:val="05A44F0A"/>
    <w:rsid w:val="05BC6B1E"/>
    <w:rsid w:val="05CE3F86"/>
    <w:rsid w:val="05DC6928"/>
    <w:rsid w:val="05DE0524"/>
    <w:rsid w:val="05E1378B"/>
    <w:rsid w:val="05F74E4C"/>
    <w:rsid w:val="05FC40B0"/>
    <w:rsid w:val="060F396C"/>
    <w:rsid w:val="06126E0B"/>
    <w:rsid w:val="061B3CB0"/>
    <w:rsid w:val="06225D05"/>
    <w:rsid w:val="06247159"/>
    <w:rsid w:val="062E0F1B"/>
    <w:rsid w:val="0664287E"/>
    <w:rsid w:val="066606B5"/>
    <w:rsid w:val="06670095"/>
    <w:rsid w:val="066C3783"/>
    <w:rsid w:val="066C77A0"/>
    <w:rsid w:val="066F57F8"/>
    <w:rsid w:val="06765EB3"/>
    <w:rsid w:val="067CF602"/>
    <w:rsid w:val="0685185D"/>
    <w:rsid w:val="06863BDB"/>
    <w:rsid w:val="068801B0"/>
    <w:rsid w:val="06920250"/>
    <w:rsid w:val="069756D9"/>
    <w:rsid w:val="069913AE"/>
    <w:rsid w:val="06A67110"/>
    <w:rsid w:val="06B47B7A"/>
    <w:rsid w:val="06C278B5"/>
    <w:rsid w:val="06C30D33"/>
    <w:rsid w:val="06C47189"/>
    <w:rsid w:val="06CB676A"/>
    <w:rsid w:val="06CF5964"/>
    <w:rsid w:val="06DC6AE0"/>
    <w:rsid w:val="06ED33FC"/>
    <w:rsid w:val="06F26136"/>
    <w:rsid w:val="07021CC9"/>
    <w:rsid w:val="07073C2D"/>
    <w:rsid w:val="071A0F37"/>
    <w:rsid w:val="072B545A"/>
    <w:rsid w:val="07305202"/>
    <w:rsid w:val="07547B37"/>
    <w:rsid w:val="07571D59"/>
    <w:rsid w:val="07634BF4"/>
    <w:rsid w:val="07743376"/>
    <w:rsid w:val="078B21E1"/>
    <w:rsid w:val="078C54F9"/>
    <w:rsid w:val="07A82C5C"/>
    <w:rsid w:val="07AF1BE8"/>
    <w:rsid w:val="07B84BA7"/>
    <w:rsid w:val="07CA6C9A"/>
    <w:rsid w:val="07DC5BE4"/>
    <w:rsid w:val="07E6670B"/>
    <w:rsid w:val="07F726B2"/>
    <w:rsid w:val="07F74B70"/>
    <w:rsid w:val="07F7511C"/>
    <w:rsid w:val="07FB1F07"/>
    <w:rsid w:val="080D19BA"/>
    <w:rsid w:val="08124EFC"/>
    <w:rsid w:val="08206755"/>
    <w:rsid w:val="084C70FA"/>
    <w:rsid w:val="084F59A5"/>
    <w:rsid w:val="08582F5E"/>
    <w:rsid w:val="086555EC"/>
    <w:rsid w:val="08674270"/>
    <w:rsid w:val="086827FD"/>
    <w:rsid w:val="086C7FD4"/>
    <w:rsid w:val="086F1CD1"/>
    <w:rsid w:val="08771AE2"/>
    <w:rsid w:val="087A1408"/>
    <w:rsid w:val="08831E20"/>
    <w:rsid w:val="08873FC4"/>
    <w:rsid w:val="08890215"/>
    <w:rsid w:val="088E0F57"/>
    <w:rsid w:val="08992CBF"/>
    <w:rsid w:val="08B26636"/>
    <w:rsid w:val="08CB7498"/>
    <w:rsid w:val="08D84AC0"/>
    <w:rsid w:val="08EA70BB"/>
    <w:rsid w:val="09013D27"/>
    <w:rsid w:val="0907386D"/>
    <w:rsid w:val="091A7535"/>
    <w:rsid w:val="09216B15"/>
    <w:rsid w:val="092B0826"/>
    <w:rsid w:val="09403929"/>
    <w:rsid w:val="0940560C"/>
    <w:rsid w:val="09663273"/>
    <w:rsid w:val="09684744"/>
    <w:rsid w:val="097A624B"/>
    <w:rsid w:val="097B02BA"/>
    <w:rsid w:val="099866AB"/>
    <w:rsid w:val="09B31578"/>
    <w:rsid w:val="09C509E0"/>
    <w:rsid w:val="09CA25AD"/>
    <w:rsid w:val="09D252CF"/>
    <w:rsid w:val="09D94306"/>
    <w:rsid w:val="09DA74FB"/>
    <w:rsid w:val="09DF017C"/>
    <w:rsid w:val="09F32005"/>
    <w:rsid w:val="09F90438"/>
    <w:rsid w:val="0A085F9D"/>
    <w:rsid w:val="0A103C96"/>
    <w:rsid w:val="0A3F2558"/>
    <w:rsid w:val="0A4155D5"/>
    <w:rsid w:val="0A466107"/>
    <w:rsid w:val="0A4E0BA3"/>
    <w:rsid w:val="0A5651F8"/>
    <w:rsid w:val="0A630045"/>
    <w:rsid w:val="0A686E2E"/>
    <w:rsid w:val="0A7A26ED"/>
    <w:rsid w:val="0A7D739E"/>
    <w:rsid w:val="0A8B3DA4"/>
    <w:rsid w:val="0A8C6210"/>
    <w:rsid w:val="0A8D4C42"/>
    <w:rsid w:val="0A950697"/>
    <w:rsid w:val="0AB775AC"/>
    <w:rsid w:val="0ACB14D1"/>
    <w:rsid w:val="0ADF61FC"/>
    <w:rsid w:val="0AEC6AA4"/>
    <w:rsid w:val="0AED17C2"/>
    <w:rsid w:val="0B0A4D02"/>
    <w:rsid w:val="0B1F625F"/>
    <w:rsid w:val="0B33677F"/>
    <w:rsid w:val="0B365634"/>
    <w:rsid w:val="0B47623F"/>
    <w:rsid w:val="0B4801EA"/>
    <w:rsid w:val="0B6D3785"/>
    <w:rsid w:val="0B6F196B"/>
    <w:rsid w:val="0B905863"/>
    <w:rsid w:val="0B937D08"/>
    <w:rsid w:val="0BAE20DB"/>
    <w:rsid w:val="0BAE3792"/>
    <w:rsid w:val="0BB06B1E"/>
    <w:rsid w:val="0BB34719"/>
    <w:rsid w:val="0BB973E6"/>
    <w:rsid w:val="0BC238E2"/>
    <w:rsid w:val="0BC26713"/>
    <w:rsid w:val="0BC30506"/>
    <w:rsid w:val="0BCF0BA2"/>
    <w:rsid w:val="0BDE05BE"/>
    <w:rsid w:val="0BF706E5"/>
    <w:rsid w:val="0C016882"/>
    <w:rsid w:val="0C041EA8"/>
    <w:rsid w:val="0C05388F"/>
    <w:rsid w:val="0C084F03"/>
    <w:rsid w:val="0C0E2AEA"/>
    <w:rsid w:val="0C104D9F"/>
    <w:rsid w:val="0C28611E"/>
    <w:rsid w:val="0C301D6B"/>
    <w:rsid w:val="0C335D4C"/>
    <w:rsid w:val="0C410E60"/>
    <w:rsid w:val="0C4A2335"/>
    <w:rsid w:val="0C4D42CC"/>
    <w:rsid w:val="0C4E483A"/>
    <w:rsid w:val="0C73460A"/>
    <w:rsid w:val="0C7D0506"/>
    <w:rsid w:val="0C7E6D50"/>
    <w:rsid w:val="0C8E1E0E"/>
    <w:rsid w:val="0C8F3D96"/>
    <w:rsid w:val="0CA61B82"/>
    <w:rsid w:val="0CBB4B8B"/>
    <w:rsid w:val="0CC30EAB"/>
    <w:rsid w:val="0CC46AD2"/>
    <w:rsid w:val="0CC63827"/>
    <w:rsid w:val="0CD25AEF"/>
    <w:rsid w:val="0CD520F0"/>
    <w:rsid w:val="0CD96844"/>
    <w:rsid w:val="0CDE34E4"/>
    <w:rsid w:val="0D0A78C6"/>
    <w:rsid w:val="0D0E115E"/>
    <w:rsid w:val="0D193B85"/>
    <w:rsid w:val="0D1C6E3A"/>
    <w:rsid w:val="0D3D5802"/>
    <w:rsid w:val="0D3D7E39"/>
    <w:rsid w:val="0D463E16"/>
    <w:rsid w:val="0D6B7258"/>
    <w:rsid w:val="0D6D7F4F"/>
    <w:rsid w:val="0D756F3D"/>
    <w:rsid w:val="0D8C42D1"/>
    <w:rsid w:val="0DE46EF5"/>
    <w:rsid w:val="0DEE60B9"/>
    <w:rsid w:val="0DF0616C"/>
    <w:rsid w:val="0DF34D2E"/>
    <w:rsid w:val="0DF36E2D"/>
    <w:rsid w:val="0DF540CC"/>
    <w:rsid w:val="0DF601D6"/>
    <w:rsid w:val="0DFB71E3"/>
    <w:rsid w:val="0DFBFDE2"/>
    <w:rsid w:val="0E170F4A"/>
    <w:rsid w:val="0E1A2D61"/>
    <w:rsid w:val="0E3161C8"/>
    <w:rsid w:val="0E324A6E"/>
    <w:rsid w:val="0E341ED6"/>
    <w:rsid w:val="0E3B647E"/>
    <w:rsid w:val="0E540062"/>
    <w:rsid w:val="0E814A46"/>
    <w:rsid w:val="0E87741A"/>
    <w:rsid w:val="0E91284B"/>
    <w:rsid w:val="0E9B0494"/>
    <w:rsid w:val="0E9C28F1"/>
    <w:rsid w:val="0EBD7464"/>
    <w:rsid w:val="0ECB7E19"/>
    <w:rsid w:val="0ECC309C"/>
    <w:rsid w:val="0ECE78B1"/>
    <w:rsid w:val="0ED1484F"/>
    <w:rsid w:val="0ED93ABA"/>
    <w:rsid w:val="0EDD0D4A"/>
    <w:rsid w:val="0EEB4FFC"/>
    <w:rsid w:val="0EEE1093"/>
    <w:rsid w:val="0EF645A0"/>
    <w:rsid w:val="0F1F1A9B"/>
    <w:rsid w:val="0F274759"/>
    <w:rsid w:val="0F4D2A18"/>
    <w:rsid w:val="0F4E7BAF"/>
    <w:rsid w:val="0F5E2566"/>
    <w:rsid w:val="0F614517"/>
    <w:rsid w:val="0F652E4B"/>
    <w:rsid w:val="0F663B9D"/>
    <w:rsid w:val="0F791A2C"/>
    <w:rsid w:val="0F7C69F6"/>
    <w:rsid w:val="0F7F6FBC"/>
    <w:rsid w:val="0F8007B1"/>
    <w:rsid w:val="0F8B6477"/>
    <w:rsid w:val="0F8C19AC"/>
    <w:rsid w:val="0F8D21F2"/>
    <w:rsid w:val="0F9E36C3"/>
    <w:rsid w:val="0FA20732"/>
    <w:rsid w:val="0FA740F0"/>
    <w:rsid w:val="0FAF1E5A"/>
    <w:rsid w:val="0FB477BB"/>
    <w:rsid w:val="0FBF90A4"/>
    <w:rsid w:val="0FC02545"/>
    <w:rsid w:val="0FE75B64"/>
    <w:rsid w:val="0FEF38BC"/>
    <w:rsid w:val="0FFBE7F7"/>
    <w:rsid w:val="0FFE275C"/>
    <w:rsid w:val="10003352"/>
    <w:rsid w:val="10014301"/>
    <w:rsid w:val="10157074"/>
    <w:rsid w:val="10173D14"/>
    <w:rsid w:val="10203F8D"/>
    <w:rsid w:val="102C0EBB"/>
    <w:rsid w:val="103E3E14"/>
    <w:rsid w:val="105F7F23"/>
    <w:rsid w:val="106E1498"/>
    <w:rsid w:val="107226ED"/>
    <w:rsid w:val="1081010C"/>
    <w:rsid w:val="10810C1E"/>
    <w:rsid w:val="108131BA"/>
    <w:rsid w:val="108678E2"/>
    <w:rsid w:val="1093614D"/>
    <w:rsid w:val="109411C1"/>
    <w:rsid w:val="10A374FC"/>
    <w:rsid w:val="10A908A7"/>
    <w:rsid w:val="10AD69AF"/>
    <w:rsid w:val="10B37194"/>
    <w:rsid w:val="10C2298C"/>
    <w:rsid w:val="10C52F38"/>
    <w:rsid w:val="10C5422A"/>
    <w:rsid w:val="10DB6645"/>
    <w:rsid w:val="10DE2BAB"/>
    <w:rsid w:val="11042A5A"/>
    <w:rsid w:val="110805BA"/>
    <w:rsid w:val="11252547"/>
    <w:rsid w:val="112A22DF"/>
    <w:rsid w:val="112D24C5"/>
    <w:rsid w:val="112F57A7"/>
    <w:rsid w:val="11300AC6"/>
    <w:rsid w:val="11402A8F"/>
    <w:rsid w:val="115014C4"/>
    <w:rsid w:val="11547B3E"/>
    <w:rsid w:val="115B3304"/>
    <w:rsid w:val="11633707"/>
    <w:rsid w:val="1165142F"/>
    <w:rsid w:val="117B15D1"/>
    <w:rsid w:val="117E3009"/>
    <w:rsid w:val="11827417"/>
    <w:rsid w:val="11A11B19"/>
    <w:rsid w:val="11B336AB"/>
    <w:rsid w:val="11B5604C"/>
    <w:rsid w:val="11BF3712"/>
    <w:rsid w:val="11C2330D"/>
    <w:rsid w:val="11C3207F"/>
    <w:rsid w:val="11C61956"/>
    <w:rsid w:val="11D12017"/>
    <w:rsid w:val="11D33560"/>
    <w:rsid w:val="11F87E50"/>
    <w:rsid w:val="12114255"/>
    <w:rsid w:val="122D4B84"/>
    <w:rsid w:val="124E0264"/>
    <w:rsid w:val="125273D4"/>
    <w:rsid w:val="12570370"/>
    <w:rsid w:val="12796C2A"/>
    <w:rsid w:val="127E073B"/>
    <w:rsid w:val="12944E66"/>
    <w:rsid w:val="12C26515"/>
    <w:rsid w:val="12CE2223"/>
    <w:rsid w:val="12E50BB3"/>
    <w:rsid w:val="12F3283F"/>
    <w:rsid w:val="12F47011"/>
    <w:rsid w:val="12F7629A"/>
    <w:rsid w:val="12FA765A"/>
    <w:rsid w:val="12FB5DB1"/>
    <w:rsid w:val="12FC5841"/>
    <w:rsid w:val="12FE72A4"/>
    <w:rsid w:val="12FF6D90"/>
    <w:rsid w:val="13081ECA"/>
    <w:rsid w:val="130B42D8"/>
    <w:rsid w:val="130D1EC5"/>
    <w:rsid w:val="130D24FE"/>
    <w:rsid w:val="133B165A"/>
    <w:rsid w:val="13455541"/>
    <w:rsid w:val="13510A26"/>
    <w:rsid w:val="135A334F"/>
    <w:rsid w:val="1367676A"/>
    <w:rsid w:val="13763A9E"/>
    <w:rsid w:val="137D1CA3"/>
    <w:rsid w:val="138B1E45"/>
    <w:rsid w:val="1391551F"/>
    <w:rsid w:val="139D3F54"/>
    <w:rsid w:val="13A52862"/>
    <w:rsid w:val="13AB1EDC"/>
    <w:rsid w:val="13AF522C"/>
    <w:rsid w:val="13B5A38B"/>
    <w:rsid w:val="13BF1E08"/>
    <w:rsid w:val="13C044D3"/>
    <w:rsid w:val="13DB35C2"/>
    <w:rsid w:val="13DC1A17"/>
    <w:rsid w:val="13E06EBF"/>
    <w:rsid w:val="13E41313"/>
    <w:rsid w:val="13E63222"/>
    <w:rsid w:val="13F448D4"/>
    <w:rsid w:val="140054F4"/>
    <w:rsid w:val="141830B0"/>
    <w:rsid w:val="142B6264"/>
    <w:rsid w:val="142E3D75"/>
    <w:rsid w:val="1447741D"/>
    <w:rsid w:val="146E0FAC"/>
    <w:rsid w:val="14774CDC"/>
    <w:rsid w:val="147A357D"/>
    <w:rsid w:val="1481490C"/>
    <w:rsid w:val="14823986"/>
    <w:rsid w:val="14922C23"/>
    <w:rsid w:val="14950588"/>
    <w:rsid w:val="14A33567"/>
    <w:rsid w:val="14B650A5"/>
    <w:rsid w:val="14B85041"/>
    <w:rsid w:val="14B91F43"/>
    <w:rsid w:val="14CA6900"/>
    <w:rsid w:val="14CC322B"/>
    <w:rsid w:val="14DB4224"/>
    <w:rsid w:val="14DD6D08"/>
    <w:rsid w:val="14E76E10"/>
    <w:rsid w:val="14ED1FA1"/>
    <w:rsid w:val="14F0383F"/>
    <w:rsid w:val="14FE2558"/>
    <w:rsid w:val="15041478"/>
    <w:rsid w:val="1509301D"/>
    <w:rsid w:val="15105135"/>
    <w:rsid w:val="15396489"/>
    <w:rsid w:val="153C7E56"/>
    <w:rsid w:val="154A73F4"/>
    <w:rsid w:val="15610A15"/>
    <w:rsid w:val="156D0E4D"/>
    <w:rsid w:val="156E5C64"/>
    <w:rsid w:val="157108D3"/>
    <w:rsid w:val="15881DDF"/>
    <w:rsid w:val="158C07E2"/>
    <w:rsid w:val="15966EAA"/>
    <w:rsid w:val="15AB2841"/>
    <w:rsid w:val="15AC451F"/>
    <w:rsid w:val="15C65321"/>
    <w:rsid w:val="15C80F41"/>
    <w:rsid w:val="15D77E6A"/>
    <w:rsid w:val="15F64E85"/>
    <w:rsid w:val="15F829AC"/>
    <w:rsid w:val="160A4F34"/>
    <w:rsid w:val="161A7EB2"/>
    <w:rsid w:val="161C0162"/>
    <w:rsid w:val="162C08A7"/>
    <w:rsid w:val="163A2FC4"/>
    <w:rsid w:val="16454AEF"/>
    <w:rsid w:val="16480002"/>
    <w:rsid w:val="164E4EE6"/>
    <w:rsid w:val="16654951"/>
    <w:rsid w:val="166909B5"/>
    <w:rsid w:val="16905DB7"/>
    <w:rsid w:val="16917160"/>
    <w:rsid w:val="16995C49"/>
    <w:rsid w:val="169A1CB5"/>
    <w:rsid w:val="16A364A4"/>
    <w:rsid w:val="16AE7DA9"/>
    <w:rsid w:val="16B7649B"/>
    <w:rsid w:val="16BFB875"/>
    <w:rsid w:val="16C2527B"/>
    <w:rsid w:val="16DC748D"/>
    <w:rsid w:val="16E972C8"/>
    <w:rsid w:val="16EEE864"/>
    <w:rsid w:val="16F016FE"/>
    <w:rsid w:val="16F752B9"/>
    <w:rsid w:val="16FA766B"/>
    <w:rsid w:val="16FB1E9A"/>
    <w:rsid w:val="16FB2560"/>
    <w:rsid w:val="16FF19CF"/>
    <w:rsid w:val="16FF6647"/>
    <w:rsid w:val="17157266"/>
    <w:rsid w:val="171D0BBC"/>
    <w:rsid w:val="171F348F"/>
    <w:rsid w:val="17262A32"/>
    <w:rsid w:val="172F064F"/>
    <w:rsid w:val="173F18FA"/>
    <w:rsid w:val="17466B49"/>
    <w:rsid w:val="17472306"/>
    <w:rsid w:val="175072C2"/>
    <w:rsid w:val="176C18A3"/>
    <w:rsid w:val="176C502A"/>
    <w:rsid w:val="176E1555"/>
    <w:rsid w:val="17781724"/>
    <w:rsid w:val="17824C23"/>
    <w:rsid w:val="17941E41"/>
    <w:rsid w:val="17955916"/>
    <w:rsid w:val="17B12621"/>
    <w:rsid w:val="17BA0860"/>
    <w:rsid w:val="17C8052C"/>
    <w:rsid w:val="17D105D9"/>
    <w:rsid w:val="17D8581D"/>
    <w:rsid w:val="17E23913"/>
    <w:rsid w:val="17EE1D14"/>
    <w:rsid w:val="17F275A0"/>
    <w:rsid w:val="17FD2A1A"/>
    <w:rsid w:val="17FFE069"/>
    <w:rsid w:val="18014675"/>
    <w:rsid w:val="18057784"/>
    <w:rsid w:val="180D4889"/>
    <w:rsid w:val="18130A5F"/>
    <w:rsid w:val="182035CA"/>
    <w:rsid w:val="182B1BAE"/>
    <w:rsid w:val="182C0C35"/>
    <w:rsid w:val="183C60A4"/>
    <w:rsid w:val="184544EB"/>
    <w:rsid w:val="184662F3"/>
    <w:rsid w:val="185C3FC9"/>
    <w:rsid w:val="18783FEB"/>
    <w:rsid w:val="1882407E"/>
    <w:rsid w:val="18980E3E"/>
    <w:rsid w:val="18C72C7F"/>
    <w:rsid w:val="18F26207"/>
    <w:rsid w:val="18F338FE"/>
    <w:rsid w:val="18FA623B"/>
    <w:rsid w:val="19025804"/>
    <w:rsid w:val="19397A80"/>
    <w:rsid w:val="193C0C4F"/>
    <w:rsid w:val="193C46C7"/>
    <w:rsid w:val="193C6F0C"/>
    <w:rsid w:val="193E101D"/>
    <w:rsid w:val="19441488"/>
    <w:rsid w:val="19491806"/>
    <w:rsid w:val="194C3CBD"/>
    <w:rsid w:val="195D3A17"/>
    <w:rsid w:val="19662322"/>
    <w:rsid w:val="19677BB0"/>
    <w:rsid w:val="19702EC3"/>
    <w:rsid w:val="19704408"/>
    <w:rsid w:val="1971614B"/>
    <w:rsid w:val="19800813"/>
    <w:rsid w:val="199649B5"/>
    <w:rsid w:val="19D24927"/>
    <w:rsid w:val="19E15CD4"/>
    <w:rsid w:val="19F350F8"/>
    <w:rsid w:val="19F81A4C"/>
    <w:rsid w:val="1A02645C"/>
    <w:rsid w:val="1A125C11"/>
    <w:rsid w:val="1A157C6B"/>
    <w:rsid w:val="1A1A2B6C"/>
    <w:rsid w:val="1A2A0F70"/>
    <w:rsid w:val="1A4327DC"/>
    <w:rsid w:val="1A4C6902"/>
    <w:rsid w:val="1A642D06"/>
    <w:rsid w:val="1A644AB4"/>
    <w:rsid w:val="1A655315"/>
    <w:rsid w:val="1A664E7F"/>
    <w:rsid w:val="1A746DD6"/>
    <w:rsid w:val="1A7F7287"/>
    <w:rsid w:val="1A865F55"/>
    <w:rsid w:val="1A891FCE"/>
    <w:rsid w:val="1A987E5D"/>
    <w:rsid w:val="1A9D214B"/>
    <w:rsid w:val="1AA50731"/>
    <w:rsid w:val="1AC3373C"/>
    <w:rsid w:val="1AD5640F"/>
    <w:rsid w:val="1ADD4DB2"/>
    <w:rsid w:val="1AEB00E6"/>
    <w:rsid w:val="1AF35EAE"/>
    <w:rsid w:val="1AF85BF1"/>
    <w:rsid w:val="1AF90AD9"/>
    <w:rsid w:val="1AFB53DC"/>
    <w:rsid w:val="1B0B3181"/>
    <w:rsid w:val="1B0C1A2F"/>
    <w:rsid w:val="1B0D4E3A"/>
    <w:rsid w:val="1B3A7261"/>
    <w:rsid w:val="1B5F1D9C"/>
    <w:rsid w:val="1B666609"/>
    <w:rsid w:val="1B6C45F0"/>
    <w:rsid w:val="1B7B5E49"/>
    <w:rsid w:val="1B7FB963"/>
    <w:rsid w:val="1B8151F1"/>
    <w:rsid w:val="1B8B1502"/>
    <w:rsid w:val="1B9B2D28"/>
    <w:rsid w:val="1BB67C9C"/>
    <w:rsid w:val="1BB774D1"/>
    <w:rsid w:val="1BC868E3"/>
    <w:rsid w:val="1BDF3C03"/>
    <w:rsid w:val="1BEE1478"/>
    <w:rsid w:val="1BEF1BE0"/>
    <w:rsid w:val="1BF6C1F6"/>
    <w:rsid w:val="1BF90241"/>
    <w:rsid w:val="1C0B7C15"/>
    <w:rsid w:val="1C1E506E"/>
    <w:rsid w:val="1C2BF86E"/>
    <w:rsid w:val="1C2D1567"/>
    <w:rsid w:val="1C2F2E9F"/>
    <w:rsid w:val="1C3F5A54"/>
    <w:rsid w:val="1C43735F"/>
    <w:rsid w:val="1C487B55"/>
    <w:rsid w:val="1C530666"/>
    <w:rsid w:val="1C623929"/>
    <w:rsid w:val="1C7B357E"/>
    <w:rsid w:val="1C8F72FD"/>
    <w:rsid w:val="1C902E25"/>
    <w:rsid w:val="1CAB5A7B"/>
    <w:rsid w:val="1CBA3D11"/>
    <w:rsid w:val="1CBA4E5F"/>
    <w:rsid w:val="1CC506CC"/>
    <w:rsid w:val="1CC53891"/>
    <w:rsid w:val="1CCB1E76"/>
    <w:rsid w:val="1CCE16E7"/>
    <w:rsid w:val="1CD60605"/>
    <w:rsid w:val="1CE26164"/>
    <w:rsid w:val="1D152731"/>
    <w:rsid w:val="1D286400"/>
    <w:rsid w:val="1D2D35EC"/>
    <w:rsid w:val="1D370E50"/>
    <w:rsid w:val="1D37752E"/>
    <w:rsid w:val="1D37E9C3"/>
    <w:rsid w:val="1D3877A9"/>
    <w:rsid w:val="1D4410B2"/>
    <w:rsid w:val="1D46709E"/>
    <w:rsid w:val="1D554A19"/>
    <w:rsid w:val="1D5F492D"/>
    <w:rsid w:val="1D7E8D5A"/>
    <w:rsid w:val="1D7F135B"/>
    <w:rsid w:val="1DA20608"/>
    <w:rsid w:val="1DA2671F"/>
    <w:rsid w:val="1DA45665"/>
    <w:rsid w:val="1DB63079"/>
    <w:rsid w:val="1DB6773C"/>
    <w:rsid w:val="1DB72DFE"/>
    <w:rsid w:val="1DC7A7EE"/>
    <w:rsid w:val="1DC843DC"/>
    <w:rsid w:val="1DE2640E"/>
    <w:rsid w:val="1DE50DDB"/>
    <w:rsid w:val="1DE902A2"/>
    <w:rsid w:val="1DEA61E5"/>
    <w:rsid w:val="1DF5BB23"/>
    <w:rsid w:val="1DF75BE6"/>
    <w:rsid w:val="1DFB6799"/>
    <w:rsid w:val="1DFF5705"/>
    <w:rsid w:val="1E461750"/>
    <w:rsid w:val="1E5906A7"/>
    <w:rsid w:val="1E5D2833"/>
    <w:rsid w:val="1E687A1D"/>
    <w:rsid w:val="1E759865"/>
    <w:rsid w:val="1E9B7408"/>
    <w:rsid w:val="1E9FAF84"/>
    <w:rsid w:val="1EA85565"/>
    <w:rsid w:val="1EAE73C4"/>
    <w:rsid w:val="1ECD5D1F"/>
    <w:rsid w:val="1ECF12A4"/>
    <w:rsid w:val="1ED22F0F"/>
    <w:rsid w:val="1ED40E06"/>
    <w:rsid w:val="1EE261DF"/>
    <w:rsid w:val="1EE7744F"/>
    <w:rsid w:val="1EEB14C8"/>
    <w:rsid w:val="1EED5258"/>
    <w:rsid w:val="1EF93D08"/>
    <w:rsid w:val="1EFB60FF"/>
    <w:rsid w:val="1EFB9236"/>
    <w:rsid w:val="1F016D75"/>
    <w:rsid w:val="1F027FBF"/>
    <w:rsid w:val="1F0FD74D"/>
    <w:rsid w:val="1F1F2E88"/>
    <w:rsid w:val="1F3F4116"/>
    <w:rsid w:val="1F413615"/>
    <w:rsid w:val="1F480595"/>
    <w:rsid w:val="1F4938DA"/>
    <w:rsid w:val="1F4E3FC0"/>
    <w:rsid w:val="1F5C52D5"/>
    <w:rsid w:val="1F5E127C"/>
    <w:rsid w:val="1F66EA19"/>
    <w:rsid w:val="1F76EA38"/>
    <w:rsid w:val="1F9D3902"/>
    <w:rsid w:val="1F9E45C4"/>
    <w:rsid w:val="1FA238EF"/>
    <w:rsid w:val="1FA41BD3"/>
    <w:rsid w:val="1FB73EB6"/>
    <w:rsid w:val="1FB77E17"/>
    <w:rsid w:val="1FB80B9B"/>
    <w:rsid w:val="1FC36FDF"/>
    <w:rsid w:val="1FCC51C1"/>
    <w:rsid w:val="1FCF0A05"/>
    <w:rsid w:val="1FCF6E11"/>
    <w:rsid w:val="1FD5BE8D"/>
    <w:rsid w:val="1FF75791"/>
    <w:rsid w:val="1FFB39AF"/>
    <w:rsid w:val="1FFC3671"/>
    <w:rsid w:val="1FFD32D4"/>
    <w:rsid w:val="1FFFF1AF"/>
    <w:rsid w:val="2007060B"/>
    <w:rsid w:val="201C373B"/>
    <w:rsid w:val="202B1CAC"/>
    <w:rsid w:val="202B2BD1"/>
    <w:rsid w:val="20315438"/>
    <w:rsid w:val="204A182D"/>
    <w:rsid w:val="204E4E09"/>
    <w:rsid w:val="20556E95"/>
    <w:rsid w:val="205B3729"/>
    <w:rsid w:val="206550E2"/>
    <w:rsid w:val="206A35E6"/>
    <w:rsid w:val="206F09EE"/>
    <w:rsid w:val="207E3E87"/>
    <w:rsid w:val="20962650"/>
    <w:rsid w:val="209F252F"/>
    <w:rsid w:val="20D15E0B"/>
    <w:rsid w:val="20D413EE"/>
    <w:rsid w:val="20D9508A"/>
    <w:rsid w:val="20DF370C"/>
    <w:rsid w:val="20E26732"/>
    <w:rsid w:val="20E64474"/>
    <w:rsid w:val="20EF7AEC"/>
    <w:rsid w:val="20F85A12"/>
    <w:rsid w:val="20FD2903"/>
    <w:rsid w:val="211D0F91"/>
    <w:rsid w:val="212B2B50"/>
    <w:rsid w:val="212B51D9"/>
    <w:rsid w:val="2132723D"/>
    <w:rsid w:val="213C1917"/>
    <w:rsid w:val="21436E43"/>
    <w:rsid w:val="214925C3"/>
    <w:rsid w:val="214B2DC7"/>
    <w:rsid w:val="21500F26"/>
    <w:rsid w:val="21541743"/>
    <w:rsid w:val="21730D84"/>
    <w:rsid w:val="21780773"/>
    <w:rsid w:val="217F0745"/>
    <w:rsid w:val="218B53F1"/>
    <w:rsid w:val="21913A50"/>
    <w:rsid w:val="21935C7E"/>
    <w:rsid w:val="21A32365"/>
    <w:rsid w:val="21AE6BD7"/>
    <w:rsid w:val="21BA22A0"/>
    <w:rsid w:val="21C3251B"/>
    <w:rsid w:val="21C367C8"/>
    <w:rsid w:val="21D32F6F"/>
    <w:rsid w:val="21F04E7F"/>
    <w:rsid w:val="2201081B"/>
    <w:rsid w:val="22073199"/>
    <w:rsid w:val="22165BE3"/>
    <w:rsid w:val="221973EE"/>
    <w:rsid w:val="22480E50"/>
    <w:rsid w:val="22497124"/>
    <w:rsid w:val="22617C3B"/>
    <w:rsid w:val="22637A5D"/>
    <w:rsid w:val="2265761B"/>
    <w:rsid w:val="22680E40"/>
    <w:rsid w:val="22702942"/>
    <w:rsid w:val="2277157C"/>
    <w:rsid w:val="2282763F"/>
    <w:rsid w:val="22835D81"/>
    <w:rsid w:val="228A380C"/>
    <w:rsid w:val="22A646BD"/>
    <w:rsid w:val="22AA741A"/>
    <w:rsid w:val="22BD1980"/>
    <w:rsid w:val="22C2681B"/>
    <w:rsid w:val="22DF1848"/>
    <w:rsid w:val="22EF7C13"/>
    <w:rsid w:val="23070F60"/>
    <w:rsid w:val="231A6657"/>
    <w:rsid w:val="2321294B"/>
    <w:rsid w:val="232A616E"/>
    <w:rsid w:val="233A5BD1"/>
    <w:rsid w:val="233B2A61"/>
    <w:rsid w:val="234B5DD9"/>
    <w:rsid w:val="23545483"/>
    <w:rsid w:val="23592F77"/>
    <w:rsid w:val="235A1210"/>
    <w:rsid w:val="235A5D1C"/>
    <w:rsid w:val="236160DC"/>
    <w:rsid w:val="23684970"/>
    <w:rsid w:val="236A23CB"/>
    <w:rsid w:val="23733DA9"/>
    <w:rsid w:val="23737C98"/>
    <w:rsid w:val="23813190"/>
    <w:rsid w:val="238355F5"/>
    <w:rsid w:val="23897339"/>
    <w:rsid w:val="23947CC3"/>
    <w:rsid w:val="23B44C65"/>
    <w:rsid w:val="23BA396E"/>
    <w:rsid w:val="23DFDD9F"/>
    <w:rsid w:val="23F63929"/>
    <w:rsid w:val="23FE0FE6"/>
    <w:rsid w:val="24076309"/>
    <w:rsid w:val="24120833"/>
    <w:rsid w:val="241B2F10"/>
    <w:rsid w:val="24286D2C"/>
    <w:rsid w:val="242B4894"/>
    <w:rsid w:val="242E2B77"/>
    <w:rsid w:val="24393074"/>
    <w:rsid w:val="24515B9A"/>
    <w:rsid w:val="245729C4"/>
    <w:rsid w:val="245A2A83"/>
    <w:rsid w:val="246062EC"/>
    <w:rsid w:val="246833F2"/>
    <w:rsid w:val="24683ADF"/>
    <w:rsid w:val="246D3BD2"/>
    <w:rsid w:val="247519C9"/>
    <w:rsid w:val="24755949"/>
    <w:rsid w:val="24851872"/>
    <w:rsid w:val="24863B0C"/>
    <w:rsid w:val="24883A94"/>
    <w:rsid w:val="24912E33"/>
    <w:rsid w:val="249E5834"/>
    <w:rsid w:val="249F25C2"/>
    <w:rsid w:val="24A75227"/>
    <w:rsid w:val="24B36DC7"/>
    <w:rsid w:val="24BA232B"/>
    <w:rsid w:val="24C60F98"/>
    <w:rsid w:val="24DD6668"/>
    <w:rsid w:val="24ED5AE0"/>
    <w:rsid w:val="24F07AEB"/>
    <w:rsid w:val="24F13062"/>
    <w:rsid w:val="24F60394"/>
    <w:rsid w:val="24F638BB"/>
    <w:rsid w:val="250028F9"/>
    <w:rsid w:val="250F3AB6"/>
    <w:rsid w:val="251C48FE"/>
    <w:rsid w:val="25212069"/>
    <w:rsid w:val="252A1571"/>
    <w:rsid w:val="253E3B37"/>
    <w:rsid w:val="254149BD"/>
    <w:rsid w:val="25565CE4"/>
    <w:rsid w:val="25583AFB"/>
    <w:rsid w:val="255A78DA"/>
    <w:rsid w:val="25657932"/>
    <w:rsid w:val="256C5A33"/>
    <w:rsid w:val="25893620"/>
    <w:rsid w:val="25A22934"/>
    <w:rsid w:val="25DC2436"/>
    <w:rsid w:val="260A76CB"/>
    <w:rsid w:val="26102E44"/>
    <w:rsid w:val="2625038E"/>
    <w:rsid w:val="263F151D"/>
    <w:rsid w:val="264C2F51"/>
    <w:rsid w:val="26583D33"/>
    <w:rsid w:val="268A0055"/>
    <w:rsid w:val="26924756"/>
    <w:rsid w:val="2699355F"/>
    <w:rsid w:val="26A848CB"/>
    <w:rsid w:val="26A875A5"/>
    <w:rsid w:val="26AB1368"/>
    <w:rsid w:val="26B3142D"/>
    <w:rsid w:val="26BC08F3"/>
    <w:rsid w:val="26C04BA5"/>
    <w:rsid w:val="26C7175A"/>
    <w:rsid w:val="26D03A07"/>
    <w:rsid w:val="26D505BB"/>
    <w:rsid w:val="26D52558"/>
    <w:rsid w:val="26D52A32"/>
    <w:rsid w:val="26E14C94"/>
    <w:rsid w:val="26E422E3"/>
    <w:rsid w:val="270D4DE5"/>
    <w:rsid w:val="270E24BB"/>
    <w:rsid w:val="270E64D3"/>
    <w:rsid w:val="272730F1"/>
    <w:rsid w:val="27295985"/>
    <w:rsid w:val="27313F6F"/>
    <w:rsid w:val="27414056"/>
    <w:rsid w:val="27471678"/>
    <w:rsid w:val="274C62CE"/>
    <w:rsid w:val="274C639D"/>
    <w:rsid w:val="274F6D2B"/>
    <w:rsid w:val="27536D95"/>
    <w:rsid w:val="27582B8C"/>
    <w:rsid w:val="275A22D7"/>
    <w:rsid w:val="277D6746"/>
    <w:rsid w:val="27841D18"/>
    <w:rsid w:val="27850905"/>
    <w:rsid w:val="27875C49"/>
    <w:rsid w:val="278769D5"/>
    <w:rsid w:val="2790502D"/>
    <w:rsid w:val="2799414A"/>
    <w:rsid w:val="27BC28A5"/>
    <w:rsid w:val="27BD1CA7"/>
    <w:rsid w:val="27C70B6C"/>
    <w:rsid w:val="27D52296"/>
    <w:rsid w:val="27E57786"/>
    <w:rsid w:val="27EA568F"/>
    <w:rsid w:val="27EF2A80"/>
    <w:rsid w:val="27F635E6"/>
    <w:rsid w:val="27FDF295"/>
    <w:rsid w:val="27FF8092"/>
    <w:rsid w:val="280653FC"/>
    <w:rsid w:val="280B70A2"/>
    <w:rsid w:val="28160293"/>
    <w:rsid w:val="281A78F8"/>
    <w:rsid w:val="2823420E"/>
    <w:rsid w:val="28251BC9"/>
    <w:rsid w:val="282B5F15"/>
    <w:rsid w:val="282D6910"/>
    <w:rsid w:val="283C7529"/>
    <w:rsid w:val="283F32C7"/>
    <w:rsid w:val="285C7166"/>
    <w:rsid w:val="286466D7"/>
    <w:rsid w:val="286776DD"/>
    <w:rsid w:val="286914E7"/>
    <w:rsid w:val="286D547B"/>
    <w:rsid w:val="28700053"/>
    <w:rsid w:val="28776270"/>
    <w:rsid w:val="28880365"/>
    <w:rsid w:val="289F30F5"/>
    <w:rsid w:val="289F4CAB"/>
    <w:rsid w:val="28A16ED3"/>
    <w:rsid w:val="28A6273D"/>
    <w:rsid w:val="28AD0091"/>
    <w:rsid w:val="28AD3BB3"/>
    <w:rsid w:val="28BE716E"/>
    <w:rsid w:val="28C15418"/>
    <w:rsid w:val="28C6454B"/>
    <w:rsid w:val="28C728AF"/>
    <w:rsid w:val="28C80FFA"/>
    <w:rsid w:val="28CD359D"/>
    <w:rsid w:val="28F6018F"/>
    <w:rsid w:val="28FD5A87"/>
    <w:rsid w:val="290E774E"/>
    <w:rsid w:val="291551CA"/>
    <w:rsid w:val="291732BD"/>
    <w:rsid w:val="291C262A"/>
    <w:rsid w:val="292264A9"/>
    <w:rsid w:val="29303D61"/>
    <w:rsid w:val="29325F46"/>
    <w:rsid w:val="29600B3C"/>
    <w:rsid w:val="29636698"/>
    <w:rsid w:val="298620DE"/>
    <w:rsid w:val="29904CAE"/>
    <w:rsid w:val="299C2138"/>
    <w:rsid w:val="29A303BA"/>
    <w:rsid w:val="29A44ECD"/>
    <w:rsid w:val="29C51C25"/>
    <w:rsid w:val="29CF0219"/>
    <w:rsid w:val="29D0697D"/>
    <w:rsid w:val="29D2367B"/>
    <w:rsid w:val="29D25B5A"/>
    <w:rsid w:val="29E832AB"/>
    <w:rsid w:val="29EB0C1B"/>
    <w:rsid w:val="29EF0511"/>
    <w:rsid w:val="29EF6B7A"/>
    <w:rsid w:val="29FA24AC"/>
    <w:rsid w:val="29FA2EB4"/>
    <w:rsid w:val="2A061F03"/>
    <w:rsid w:val="2A15241D"/>
    <w:rsid w:val="2A1F1E0C"/>
    <w:rsid w:val="2A3D28F5"/>
    <w:rsid w:val="2A827625"/>
    <w:rsid w:val="2A8A39D1"/>
    <w:rsid w:val="2A983282"/>
    <w:rsid w:val="2A9EA7A0"/>
    <w:rsid w:val="2AA858EC"/>
    <w:rsid w:val="2AA9116D"/>
    <w:rsid w:val="2AC378CA"/>
    <w:rsid w:val="2AC955EB"/>
    <w:rsid w:val="2AD56B6F"/>
    <w:rsid w:val="2AEF7394"/>
    <w:rsid w:val="2AF45D7B"/>
    <w:rsid w:val="2B000027"/>
    <w:rsid w:val="2B032C73"/>
    <w:rsid w:val="2B135EBD"/>
    <w:rsid w:val="2B201FEA"/>
    <w:rsid w:val="2B4A752B"/>
    <w:rsid w:val="2B585DF0"/>
    <w:rsid w:val="2B5E3EC2"/>
    <w:rsid w:val="2B5EBCEC"/>
    <w:rsid w:val="2B5F4DCD"/>
    <w:rsid w:val="2B611F92"/>
    <w:rsid w:val="2B742635"/>
    <w:rsid w:val="2B7E6D89"/>
    <w:rsid w:val="2B920D55"/>
    <w:rsid w:val="2BA1198D"/>
    <w:rsid w:val="2BA47EAA"/>
    <w:rsid w:val="2BAB330A"/>
    <w:rsid w:val="2BBE6C52"/>
    <w:rsid w:val="2BC058C2"/>
    <w:rsid w:val="2BEE541D"/>
    <w:rsid w:val="2BEFAE06"/>
    <w:rsid w:val="2BF377FE"/>
    <w:rsid w:val="2BFFC238"/>
    <w:rsid w:val="2C063997"/>
    <w:rsid w:val="2C2900C1"/>
    <w:rsid w:val="2C41007B"/>
    <w:rsid w:val="2C503323"/>
    <w:rsid w:val="2C5D57BD"/>
    <w:rsid w:val="2C613CFD"/>
    <w:rsid w:val="2C6F6563"/>
    <w:rsid w:val="2C78178F"/>
    <w:rsid w:val="2C872239"/>
    <w:rsid w:val="2C8A8582"/>
    <w:rsid w:val="2C9034E6"/>
    <w:rsid w:val="2CA56983"/>
    <w:rsid w:val="2CA72E9C"/>
    <w:rsid w:val="2CB53A4E"/>
    <w:rsid w:val="2CBA5779"/>
    <w:rsid w:val="2CC47EF1"/>
    <w:rsid w:val="2CC82CCE"/>
    <w:rsid w:val="2CDB083B"/>
    <w:rsid w:val="2CE03E91"/>
    <w:rsid w:val="2D2B1461"/>
    <w:rsid w:val="2D4A01A4"/>
    <w:rsid w:val="2D7C40CF"/>
    <w:rsid w:val="2D7C7CA8"/>
    <w:rsid w:val="2DAD088C"/>
    <w:rsid w:val="2DAF26BA"/>
    <w:rsid w:val="2DC07372"/>
    <w:rsid w:val="2DCE237F"/>
    <w:rsid w:val="2DD74A3D"/>
    <w:rsid w:val="2DD7648C"/>
    <w:rsid w:val="2DDD4A62"/>
    <w:rsid w:val="2DE06987"/>
    <w:rsid w:val="2DE7657A"/>
    <w:rsid w:val="2DF15178"/>
    <w:rsid w:val="2DFB3CEA"/>
    <w:rsid w:val="2E0850A9"/>
    <w:rsid w:val="2E151BFE"/>
    <w:rsid w:val="2E2E2E3E"/>
    <w:rsid w:val="2E3C25B1"/>
    <w:rsid w:val="2E53C0AF"/>
    <w:rsid w:val="2E633930"/>
    <w:rsid w:val="2E73492C"/>
    <w:rsid w:val="2E735161"/>
    <w:rsid w:val="2E8511FE"/>
    <w:rsid w:val="2E8C363B"/>
    <w:rsid w:val="2E9B81F5"/>
    <w:rsid w:val="2EA02573"/>
    <w:rsid w:val="2EA23CB0"/>
    <w:rsid w:val="2EB724E0"/>
    <w:rsid w:val="2EB77D8A"/>
    <w:rsid w:val="2ECC5AFF"/>
    <w:rsid w:val="2ED30B41"/>
    <w:rsid w:val="2ED43459"/>
    <w:rsid w:val="2ED7364E"/>
    <w:rsid w:val="2EE16D7E"/>
    <w:rsid w:val="2EEE2630"/>
    <w:rsid w:val="2EFD7421"/>
    <w:rsid w:val="2EFDD48B"/>
    <w:rsid w:val="2F00657B"/>
    <w:rsid w:val="2F012686"/>
    <w:rsid w:val="2F0508FD"/>
    <w:rsid w:val="2F065D79"/>
    <w:rsid w:val="2F067A90"/>
    <w:rsid w:val="2F1A70CE"/>
    <w:rsid w:val="2F1C714F"/>
    <w:rsid w:val="2F2A6224"/>
    <w:rsid w:val="2F2B42ED"/>
    <w:rsid w:val="2F4E6950"/>
    <w:rsid w:val="2F587106"/>
    <w:rsid w:val="2F603644"/>
    <w:rsid w:val="2F725125"/>
    <w:rsid w:val="2F731D3F"/>
    <w:rsid w:val="2F8365CA"/>
    <w:rsid w:val="2F97394C"/>
    <w:rsid w:val="2FA2491A"/>
    <w:rsid w:val="2FA627FD"/>
    <w:rsid w:val="2FAB44A9"/>
    <w:rsid w:val="2FB20B99"/>
    <w:rsid w:val="2FB653A5"/>
    <w:rsid w:val="2FB778AF"/>
    <w:rsid w:val="2FBECDE0"/>
    <w:rsid w:val="2FBF5EC6"/>
    <w:rsid w:val="2FC96C6E"/>
    <w:rsid w:val="2FCA0B9B"/>
    <w:rsid w:val="2FD91648"/>
    <w:rsid w:val="2FDB713C"/>
    <w:rsid w:val="2FDF1785"/>
    <w:rsid w:val="2FDFA1EE"/>
    <w:rsid w:val="2FE53982"/>
    <w:rsid w:val="2FE658BA"/>
    <w:rsid w:val="2FF32389"/>
    <w:rsid w:val="2FFA309F"/>
    <w:rsid w:val="2FFB30F8"/>
    <w:rsid w:val="2FFF3060"/>
    <w:rsid w:val="2FFFE661"/>
    <w:rsid w:val="2FFFFDDE"/>
    <w:rsid w:val="30001FDA"/>
    <w:rsid w:val="300214BB"/>
    <w:rsid w:val="300314BA"/>
    <w:rsid w:val="30155C53"/>
    <w:rsid w:val="302C197C"/>
    <w:rsid w:val="30304A66"/>
    <w:rsid w:val="304A57DA"/>
    <w:rsid w:val="304F3BA0"/>
    <w:rsid w:val="30876474"/>
    <w:rsid w:val="308A649E"/>
    <w:rsid w:val="308A7FCD"/>
    <w:rsid w:val="30B362CA"/>
    <w:rsid w:val="30C0593F"/>
    <w:rsid w:val="30C33FC6"/>
    <w:rsid w:val="30CB7626"/>
    <w:rsid w:val="30CE1CF9"/>
    <w:rsid w:val="30E64EEC"/>
    <w:rsid w:val="30E934A6"/>
    <w:rsid w:val="30ED6CC9"/>
    <w:rsid w:val="310103EA"/>
    <w:rsid w:val="31101638"/>
    <w:rsid w:val="311A2538"/>
    <w:rsid w:val="312772AC"/>
    <w:rsid w:val="312F3776"/>
    <w:rsid w:val="31370E44"/>
    <w:rsid w:val="315D5E59"/>
    <w:rsid w:val="316527B9"/>
    <w:rsid w:val="3165346C"/>
    <w:rsid w:val="3165CA40"/>
    <w:rsid w:val="316F1F70"/>
    <w:rsid w:val="317B6DB7"/>
    <w:rsid w:val="317C1B94"/>
    <w:rsid w:val="31857392"/>
    <w:rsid w:val="31891AA9"/>
    <w:rsid w:val="31A14F6A"/>
    <w:rsid w:val="31AC4BC1"/>
    <w:rsid w:val="31AE72C7"/>
    <w:rsid w:val="31B50BF6"/>
    <w:rsid w:val="31B970C4"/>
    <w:rsid w:val="31BD5301"/>
    <w:rsid w:val="31D07AD6"/>
    <w:rsid w:val="31DC68EB"/>
    <w:rsid w:val="31E22B41"/>
    <w:rsid w:val="31E60B34"/>
    <w:rsid w:val="31E90EFA"/>
    <w:rsid w:val="31EF5F79"/>
    <w:rsid w:val="31F2079F"/>
    <w:rsid w:val="31F20FAA"/>
    <w:rsid w:val="31F21437"/>
    <w:rsid w:val="31F6509C"/>
    <w:rsid w:val="31FA739B"/>
    <w:rsid w:val="320A5AE9"/>
    <w:rsid w:val="320F664E"/>
    <w:rsid w:val="32157CBD"/>
    <w:rsid w:val="3217133D"/>
    <w:rsid w:val="321B1CDF"/>
    <w:rsid w:val="32307605"/>
    <w:rsid w:val="32327F37"/>
    <w:rsid w:val="323367A2"/>
    <w:rsid w:val="3239063A"/>
    <w:rsid w:val="32477876"/>
    <w:rsid w:val="324F011E"/>
    <w:rsid w:val="324F516E"/>
    <w:rsid w:val="325E368E"/>
    <w:rsid w:val="32640DA4"/>
    <w:rsid w:val="327030F0"/>
    <w:rsid w:val="32816D02"/>
    <w:rsid w:val="329674AF"/>
    <w:rsid w:val="32A95E17"/>
    <w:rsid w:val="32B44E32"/>
    <w:rsid w:val="32B53CA7"/>
    <w:rsid w:val="32BA750F"/>
    <w:rsid w:val="32C43EEA"/>
    <w:rsid w:val="32E11436"/>
    <w:rsid w:val="32E1591C"/>
    <w:rsid w:val="32EE0F67"/>
    <w:rsid w:val="32FF4C15"/>
    <w:rsid w:val="331C4EA3"/>
    <w:rsid w:val="33237E89"/>
    <w:rsid w:val="3331607E"/>
    <w:rsid w:val="33374D2F"/>
    <w:rsid w:val="333B21EE"/>
    <w:rsid w:val="333B3D9B"/>
    <w:rsid w:val="33788DBC"/>
    <w:rsid w:val="338748EA"/>
    <w:rsid w:val="339A535C"/>
    <w:rsid w:val="339E609D"/>
    <w:rsid w:val="33B3BAE9"/>
    <w:rsid w:val="33BB55B9"/>
    <w:rsid w:val="33BD5BB2"/>
    <w:rsid w:val="33FF3A9D"/>
    <w:rsid w:val="34030F72"/>
    <w:rsid w:val="3407313D"/>
    <w:rsid w:val="34081C9A"/>
    <w:rsid w:val="340B22ED"/>
    <w:rsid w:val="340F1DA7"/>
    <w:rsid w:val="34183FDC"/>
    <w:rsid w:val="341E749D"/>
    <w:rsid w:val="342F5956"/>
    <w:rsid w:val="343807AF"/>
    <w:rsid w:val="34437AC2"/>
    <w:rsid w:val="344457B6"/>
    <w:rsid w:val="34463A9F"/>
    <w:rsid w:val="344C7345"/>
    <w:rsid w:val="34515C51"/>
    <w:rsid w:val="34644BFA"/>
    <w:rsid w:val="3471628F"/>
    <w:rsid w:val="347FC868"/>
    <w:rsid w:val="34820243"/>
    <w:rsid w:val="34915EDA"/>
    <w:rsid w:val="349229B8"/>
    <w:rsid w:val="34A07BEB"/>
    <w:rsid w:val="34B24617"/>
    <w:rsid w:val="34B95426"/>
    <w:rsid w:val="34C0112A"/>
    <w:rsid w:val="34C76468"/>
    <w:rsid w:val="34C83DB6"/>
    <w:rsid w:val="34CE091E"/>
    <w:rsid w:val="34E64462"/>
    <w:rsid w:val="34F3423F"/>
    <w:rsid w:val="35010639"/>
    <w:rsid w:val="3516543A"/>
    <w:rsid w:val="351C2EE1"/>
    <w:rsid w:val="351D73CD"/>
    <w:rsid w:val="352452AE"/>
    <w:rsid w:val="352A360A"/>
    <w:rsid w:val="352C5D76"/>
    <w:rsid w:val="35393D86"/>
    <w:rsid w:val="35425680"/>
    <w:rsid w:val="35484BE4"/>
    <w:rsid w:val="35521C81"/>
    <w:rsid w:val="3577130A"/>
    <w:rsid w:val="357D307C"/>
    <w:rsid w:val="35944E3B"/>
    <w:rsid w:val="35964CA9"/>
    <w:rsid w:val="359F08C4"/>
    <w:rsid w:val="35B90739"/>
    <w:rsid w:val="35C90F56"/>
    <w:rsid w:val="35C9CA0D"/>
    <w:rsid w:val="35CC2F58"/>
    <w:rsid w:val="35E21985"/>
    <w:rsid w:val="35E347A4"/>
    <w:rsid w:val="35F690C4"/>
    <w:rsid w:val="35F74A58"/>
    <w:rsid w:val="35FF062E"/>
    <w:rsid w:val="35FF1EF8"/>
    <w:rsid w:val="360249CB"/>
    <w:rsid w:val="361151E6"/>
    <w:rsid w:val="362158CA"/>
    <w:rsid w:val="3623775E"/>
    <w:rsid w:val="36441B0F"/>
    <w:rsid w:val="3645426A"/>
    <w:rsid w:val="36481067"/>
    <w:rsid w:val="36492E6C"/>
    <w:rsid w:val="3654431A"/>
    <w:rsid w:val="36817E8A"/>
    <w:rsid w:val="369060DC"/>
    <w:rsid w:val="36995B78"/>
    <w:rsid w:val="36A44F30"/>
    <w:rsid w:val="36A5156D"/>
    <w:rsid w:val="36BF36D6"/>
    <w:rsid w:val="36C30610"/>
    <w:rsid w:val="36CD701E"/>
    <w:rsid w:val="36D12B5E"/>
    <w:rsid w:val="36DDFCE9"/>
    <w:rsid w:val="36DFC147"/>
    <w:rsid w:val="36EA7C97"/>
    <w:rsid w:val="36EFA1CB"/>
    <w:rsid w:val="37040CD0"/>
    <w:rsid w:val="370945C1"/>
    <w:rsid w:val="37135440"/>
    <w:rsid w:val="37169527"/>
    <w:rsid w:val="371B3740"/>
    <w:rsid w:val="371E2622"/>
    <w:rsid w:val="372E2279"/>
    <w:rsid w:val="37312617"/>
    <w:rsid w:val="373C066A"/>
    <w:rsid w:val="37427AD3"/>
    <w:rsid w:val="37445CD1"/>
    <w:rsid w:val="374B032D"/>
    <w:rsid w:val="375507D7"/>
    <w:rsid w:val="376528B3"/>
    <w:rsid w:val="377029D1"/>
    <w:rsid w:val="37776F68"/>
    <w:rsid w:val="377F19B6"/>
    <w:rsid w:val="378651B7"/>
    <w:rsid w:val="378A2D5B"/>
    <w:rsid w:val="3792051E"/>
    <w:rsid w:val="379A35A5"/>
    <w:rsid w:val="37B461D6"/>
    <w:rsid w:val="37B700F6"/>
    <w:rsid w:val="37BE5F21"/>
    <w:rsid w:val="37BF5B22"/>
    <w:rsid w:val="37D525B3"/>
    <w:rsid w:val="37D70032"/>
    <w:rsid w:val="37DD514F"/>
    <w:rsid w:val="37DF51D4"/>
    <w:rsid w:val="37E40B8A"/>
    <w:rsid w:val="37FA46FB"/>
    <w:rsid w:val="37FEA99F"/>
    <w:rsid w:val="37FFEB65"/>
    <w:rsid w:val="38177258"/>
    <w:rsid w:val="381B07DB"/>
    <w:rsid w:val="382A635B"/>
    <w:rsid w:val="383156FC"/>
    <w:rsid w:val="3842263F"/>
    <w:rsid w:val="3847117F"/>
    <w:rsid w:val="384A30E3"/>
    <w:rsid w:val="38507251"/>
    <w:rsid w:val="385A55BC"/>
    <w:rsid w:val="38606F2E"/>
    <w:rsid w:val="386A35E3"/>
    <w:rsid w:val="387848D1"/>
    <w:rsid w:val="387B58D5"/>
    <w:rsid w:val="387B5D9C"/>
    <w:rsid w:val="38915910"/>
    <w:rsid w:val="389607C3"/>
    <w:rsid w:val="38A465A6"/>
    <w:rsid w:val="38A8616D"/>
    <w:rsid w:val="38B3750C"/>
    <w:rsid w:val="38B91A3A"/>
    <w:rsid w:val="38BC3D9A"/>
    <w:rsid w:val="38BF0B1F"/>
    <w:rsid w:val="38BF1A2F"/>
    <w:rsid w:val="38CC7FAC"/>
    <w:rsid w:val="38E4448A"/>
    <w:rsid w:val="39076A84"/>
    <w:rsid w:val="39102EB7"/>
    <w:rsid w:val="39186D3D"/>
    <w:rsid w:val="39247708"/>
    <w:rsid w:val="39261421"/>
    <w:rsid w:val="39272C88"/>
    <w:rsid w:val="39380235"/>
    <w:rsid w:val="39445D84"/>
    <w:rsid w:val="394544CE"/>
    <w:rsid w:val="394D2FF0"/>
    <w:rsid w:val="39534461"/>
    <w:rsid w:val="39561787"/>
    <w:rsid w:val="395654DF"/>
    <w:rsid w:val="39592B86"/>
    <w:rsid w:val="397C103F"/>
    <w:rsid w:val="397F2C9E"/>
    <w:rsid w:val="39B15B45"/>
    <w:rsid w:val="39CB0C7E"/>
    <w:rsid w:val="39D101F0"/>
    <w:rsid w:val="39D33259"/>
    <w:rsid w:val="39D6557B"/>
    <w:rsid w:val="39E66E3B"/>
    <w:rsid w:val="39EA4E3E"/>
    <w:rsid w:val="39EB12BC"/>
    <w:rsid w:val="39F057E5"/>
    <w:rsid w:val="39F47C94"/>
    <w:rsid w:val="39F8643B"/>
    <w:rsid w:val="39FF64E0"/>
    <w:rsid w:val="3A1722D5"/>
    <w:rsid w:val="3A1B320B"/>
    <w:rsid w:val="3A2D1361"/>
    <w:rsid w:val="3A427F75"/>
    <w:rsid w:val="3A443B62"/>
    <w:rsid w:val="3A487D2D"/>
    <w:rsid w:val="3A4A5352"/>
    <w:rsid w:val="3A4C1A77"/>
    <w:rsid w:val="3A5051D8"/>
    <w:rsid w:val="3A5111CD"/>
    <w:rsid w:val="3A590CCA"/>
    <w:rsid w:val="3A5D795E"/>
    <w:rsid w:val="3A6348FD"/>
    <w:rsid w:val="3A6C4D19"/>
    <w:rsid w:val="3A6E4173"/>
    <w:rsid w:val="3A8A5A19"/>
    <w:rsid w:val="3A8A7EE6"/>
    <w:rsid w:val="3A922B1F"/>
    <w:rsid w:val="3A9C3EE5"/>
    <w:rsid w:val="3AA0348E"/>
    <w:rsid w:val="3ACD8B11"/>
    <w:rsid w:val="3ADB1592"/>
    <w:rsid w:val="3ADB7516"/>
    <w:rsid w:val="3AE65937"/>
    <w:rsid w:val="3AEB3B16"/>
    <w:rsid w:val="3AEC1F7F"/>
    <w:rsid w:val="3AEF6111"/>
    <w:rsid w:val="3AFDF2F3"/>
    <w:rsid w:val="3B0509F0"/>
    <w:rsid w:val="3B1643E4"/>
    <w:rsid w:val="3B2A7B61"/>
    <w:rsid w:val="3B2B3838"/>
    <w:rsid w:val="3B363F33"/>
    <w:rsid w:val="3B3B2F77"/>
    <w:rsid w:val="3B3F0974"/>
    <w:rsid w:val="3B4E2723"/>
    <w:rsid w:val="3B6C2FA9"/>
    <w:rsid w:val="3B6E065E"/>
    <w:rsid w:val="3B6FA3A7"/>
    <w:rsid w:val="3B724418"/>
    <w:rsid w:val="3B781D15"/>
    <w:rsid w:val="3B78676C"/>
    <w:rsid w:val="3B7CA88E"/>
    <w:rsid w:val="3B8561E0"/>
    <w:rsid w:val="3B9171D1"/>
    <w:rsid w:val="3B967846"/>
    <w:rsid w:val="3BABB995"/>
    <w:rsid w:val="3BAD551A"/>
    <w:rsid w:val="3BB11FBA"/>
    <w:rsid w:val="3BB13413"/>
    <w:rsid w:val="3BB3D5B8"/>
    <w:rsid w:val="3BBA582B"/>
    <w:rsid w:val="3BBB19B2"/>
    <w:rsid w:val="3BBD3D4B"/>
    <w:rsid w:val="3BBE297E"/>
    <w:rsid w:val="3BBF20C4"/>
    <w:rsid w:val="3BBF2A0E"/>
    <w:rsid w:val="3BBFC994"/>
    <w:rsid w:val="3BBFF478"/>
    <w:rsid w:val="3BCB282E"/>
    <w:rsid w:val="3BD00E30"/>
    <w:rsid w:val="3BD0542A"/>
    <w:rsid w:val="3BD72EE0"/>
    <w:rsid w:val="3BD77394"/>
    <w:rsid w:val="3BD84409"/>
    <w:rsid w:val="3BDA1D76"/>
    <w:rsid w:val="3BDB0A29"/>
    <w:rsid w:val="3BDF5258"/>
    <w:rsid w:val="3BE79AC5"/>
    <w:rsid w:val="3BF16285"/>
    <w:rsid w:val="3BF71B47"/>
    <w:rsid w:val="3BF76D3A"/>
    <w:rsid w:val="3BF8CAAD"/>
    <w:rsid w:val="3BF910A8"/>
    <w:rsid w:val="3BFF5715"/>
    <w:rsid w:val="3C013217"/>
    <w:rsid w:val="3C0A108A"/>
    <w:rsid w:val="3C135A1D"/>
    <w:rsid w:val="3C1934F8"/>
    <w:rsid w:val="3C1C6B44"/>
    <w:rsid w:val="3C2069FB"/>
    <w:rsid w:val="3C3455ED"/>
    <w:rsid w:val="3C3814A4"/>
    <w:rsid w:val="3C3826C5"/>
    <w:rsid w:val="3C6B13C7"/>
    <w:rsid w:val="3C6FDA46"/>
    <w:rsid w:val="3C8471A9"/>
    <w:rsid w:val="3C8B5A78"/>
    <w:rsid w:val="3C9B4695"/>
    <w:rsid w:val="3CA52A0F"/>
    <w:rsid w:val="3CC33DA1"/>
    <w:rsid w:val="3CC35D59"/>
    <w:rsid w:val="3CD06DB8"/>
    <w:rsid w:val="3CDC4526"/>
    <w:rsid w:val="3CDF3E45"/>
    <w:rsid w:val="3CE45AD8"/>
    <w:rsid w:val="3CFD076B"/>
    <w:rsid w:val="3D0B60E4"/>
    <w:rsid w:val="3D172A0D"/>
    <w:rsid w:val="3D2E0DAC"/>
    <w:rsid w:val="3D2F9460"/>
    <w:rsid w:val="3D3732E7"/>
    <w:rsid w:val="3D37C14E"/>
    <w:rsid w:val="3D3D5915"/>
    <w:rsid w:val="3D3F648C"/>
    <w:rsid w:val="3D406F57"/>
    <w:rsid w:val="3D4F28D9"/>
    <w:rsid w:val="3D5D28CD"/>
    <w:rsid w:val="3D62565D"/>
    <w:rsid w:val="3D6A261B"/>
    <w:rsid w:val="3D772D03"/>
    <w:rsid w:val="3D8323ED"/>
    <w:rsid w:val="3DB63F56"/>
    <w:rsid w:val="3DB64D77"/>
    <w:rsid w:val="3DCBDFF4"/>
    <w:rsid w:val="3DDEED8A"/>
    <w:rsid w:val="3DE13E4D"/>
    <w:rsid w:val="3DEF4169"/>
    <w:rsid w:val="3DF7AB5C"/>
    <w:rsid w:val="3DF90162"/>
    <w:rsid w:val="3DFF33D6"/>
    <w:rsid w:val="3DFF4DE2"/>
    <w:rsid w:val="3E0318A4"/>
    <w:rsid w:val="3E1F010D"/>
    <w:rsid w:val="3E1F291C"/>
    <w:rsid w:val="3E25244B"/>
    <w:rsid w:val="3E2B1B7C"/>
    <w:rsid w:val="3E2B6DBB"/>
    <w:rsid w:val="3E6331F4"/>
    <w:rsid w:val="3E6573DB"/>
    <w:rsid w:val="3E690EEB"/>
    <w:rsid w:val="3E7445FF"/>
    <w:rsid w:val="3E894EDE"/>
    <w:rsid w:val="3E9F2158"/>
    <w:rsid w:val="3EB53580"/>
    <w:rsid w:val="3EBB3F88"/>
    <w:rsid w:val="3EC566D1"/>
    <w:rsid w:val="3EE286CD"/>
    <w:rsid w:val="3EE77C99"/>
    <w:rsid w:val="3EE871B2"/>
    <w:rsid w:val="3EE92528"/>
    <w:rsid w:val="3EEC0E5D"/>
    <w:rsid w:val="3EEFD34C"/>
    <w:rsid w:val="3EF3F253"/>
    <w:rsid w:val="3EF503FF"/>
    <w:rsid w:val="3EFBAA99"/>
    <w:rsid w:val="3EFF26C0"/>
    <w:rsid w:val="3F060FD1"/>
    <w:rsid w:val="3F0C1036"/>
    <w:rsid w:val="3F164FFB"/>
    <w:rsid w:val="3F197107"/>
    <w:rsid w:val="3F276E01"/>
    <w:rsid w:val="3F52B445"/>
    <w:rsid w:val="3F55DBBC"/>
    <w:rsid w:val="3F564653"/>
    <w:rsid w:val="3F617637"/>
    <w:rsid w:val="3F6DA3CD"/>
    <w:rsid w:val="3F7D8D5E"/>
    <w:rsid w:val="3F871D3B"/>
    <w:rsid w:val="3F943BAC"/>
    <w:rsid w:val="3F9FB0D8"/>
    <w:rsid w:val="3F9FB581"/>
    <w:rsid w:val="3FA8394A"/>
    <w:rsid w:val="3FAC76B1"/>
    <w:rsid w:val="3FB72089"/>
    <w:rsid w:val="3FB7DC8F"/>
    <w:rsid w:val="3FB94917"/>
    <w:rsid w:val="3FBF3FDA"/>
    <w:rsid w:val="3FBF4B72"/>
    <w:rsid w:val="3FBFD589"/>
    <w:rsid w:val="3FC2316C"/>
    <w:rsid w:val="3FC423A4"/>
    <w:rsid w:val="3FC740B8"/>
    <w:rsid w:val="3FCE07B5"/>
    <w:rsid w:val="3FCF36A4"/>
    <w:rsid w:val="3FD60CE9"/>
    <w:rsid w:val="3FDFA481"/>
    <w:rsid w:val="3FE7BCB1"/>
    <w:rsid w:val="3FEEAD5A"/>
    <w:rsid w:val="3FEF19CE"/>
    <w:rsid w:val="3FEF488D"/>
    <w:rsid w:val="3FEFA743"/>
    <w:rsid w:val="3FF71B48"/>
    <w:rsid w:val="3FFB00B4"/>
    <w:rsid w:val="3FFECBA6"/>
    <w:rsid w:val="3FFF38D4"/>
    <w:rsid w:val="3FFF7FA1"/>
    <w:rsid w:val="3FFF994F"/>
    <w:rsid w:val="3FFFA6AE"/>
    <w:rsid w:val="3FFFC5E8"/>
    <w:rsid w:val="3FFFE95A"/>
    <w:rsid w:val="3FFFFB0D"/>
    <w:rsid w:val="400224F5"/>
    <w:rsid w:val="40090866"/>
    <w:rsid w:val="400E2C48"/>
    <w:rsid w:val="40116993"/>
    <w:rsid w:val="40350B09"/>
    <w:rsid w:val="403E6875"/>
    <w:rsid w:val="40454A00"/>
    <w:rsid w:val="40694322"/>
    <w:rsid w:val="40715D91"/>
    <w:rsid w:val="407445B1"/>
    <w:rsid w:val="407C5C8E"/>
    <w:rsid w:val="407F3B46"/>
    <w:rsid w:val="407F58F4"/>
    <w:rsid w:val="408677FD"/>
    <w:rsid w:val="40967BA5"/>
    <w:rsid w:val="40991D5B"/>
    <w:rsid w:val="40A052A4"/>
    <w:rsid w:val="40A13ABC"/>
    <w:rsid w:val="40B30C15"/>
    <w:rsid w:val="40C15622"/>
    <w:rsid w:val="40C2769D"/>
    <w:rsid w:val="40C563B3"/>
    <w:rsid w:val="40F17D55"/>
    <w:rsid w:val="40F21335"/>
    <w:rsid w:val="40F271F4"/>
    <w:rsid w:val="41265958"/>
    <w:rsid w:val="41440416"/>
    <w:rsid w:val="4151103E"/>
    <w:rsid w:val="415A2343"/>
    <w:rsid w:val="41662EED"/>
    <w:rsid w:val="4171348E"/>
    <w:rsid w:val="41872FAA"/>
    <w:rsid w:val="41905E35"/>
    <w:rsid w:val="4196B52F"/>
    <w:rsid w:val="41991DA3"/>
    <w:rsid w:val="41B9567C"/>
    <w:rsid w:val="41CD0C73"/>
    <w:rsid w:val="41D275C4"/>
    <w:rsid w:val="42066097"/>
    <w:rsid w:val="42251F5F"/>
    <w:rsid w:val="422E3465"/>
    <w:rsid w:val="4230334A"/>
    <w:rsid w:val="4236486A"/>
    <w:rsid w:val="426254CD"/>
    <w:rsid w:val="42637B0C"/>
    <w:rsid w:val="42665618"/>
    <w:rsid w:val="42752E80"/>
    <w:rsid w:val="42787CBC"/>
    <w:rsid w:val="428167BC"/>
    <w:rsid w:val="429D501B"/>
    <w:rsid w:val="42A43C10"/>
    <w:rsid w:val="42A52CDB"/>
    <w:rsid w:val="42A62515"/>
    <w:rsid w:val="42AA5810"/>
    <w:rsid w:val="42B56EC0"/>
    <w:rsid w:val="42C06867"/>
    <w:rsid w:val="42CF5F2F"/>
    <w:rsid w:val="42D306E3"/>
    <w:rsid w:val="42E525BB"/>
    <w:rsid w:val="43156F3C"/>
    <w:rsid w:val="43283F64"/>
    <w:rsid w:val="433554BB"/>
    <w:rsid w:val="4339305C"/>
    <w:rsid w:val="4353349F"/>
    <w:rsid w:val="437454B8"/>
    <w:rsid w:val="43842A5D"/>
    <w:rsid w:val="43964A1C"/>
    <w:rsid w:val="439B671E"/>
    <w:rsid w:val="43AA0EDA"/>
    <w:rsid w:val="43AE3DD4"/>
    <w:rsid w:val="43B3173C"/>
    <w:rsid w:val="43B872EA"/>
    <w:rsid w:val="43BB4396"/>
    <w:rsid w:val="43BFF40C"/>
    <w:rsid w:val="43C54F7E"/>
    <w:rsid w:val="43C633D6"/>
    <w:rsid w:val="43CA012F"/>
    <w:rsid w:val="43E027FF"/>
    <w:rsid w:val="43FB3A31"/>
    <w:rsid w:val="43FD74ED"/>
    <w:rsid w:val="44097BC7"/>
    <w:rsid w:val="443C5E20"/>
    <w:rsid w:val="443C63A8"/>
    <w:rsid w:val="44476729"/>
    <w:rsid w:val="446C076A"/>
    <w:rsid w:val="44702505"/>
    <w:rsid w:val="448C68BB"/>
    <w:rsid w:val="44A83B07"/>
    <w:rsid w:val="44B05A04"/>
    <w:rsid w:val="44B453B7"/>
    <w:rsid w:val="44B62FE3"/>
    <w:rsid w:val="44C6274C"/>
    <w:rsid w:val="44CB3179"/>
    <w:rsid w:val="44E74011"/>
    <w:rsid w:val="44E74643"/>
    <w:rsid w:val="44F55703"/>
    <w:rsid w:val="44F90057"/>
    <w:rsid w:val="450C5F59"/>
    <w:rsid w:val="4513310C"/>
    <w:rsid w:val="45181332"/>
    <w:rsid w:val="453D18CD"/>
    <w:rsid w:val="45444B4B"/>
    <w:rsid w:val="45580831"/>
    <w:rsid w:val="45B61073"/>
    <w:rsid w:val="45BA130E"/>
    <w:rsid w:val="45C5097D"/>
    <w:rsid w:val="45EB58F2"/>
    <w:rsid w:val="45ED2CE3"/>
    <w:rsid w:val="45F573B8"/>
    <w:rsid w:val="462E49FF"/>
    <w:rsid w:val="4643517E"/>
    <w:rsid w:val="46470E52"/>
    <w:rsid w:val="464A5ECF"/>
    <w:rsid w:val="464C44C4"/>
    <w:rsid w:val="465869D2"/>
    <w:rsid w:val="465A1E58"/>
    <w:rsid w:val="46662F90"/>
    <w:rsid w:val="46704E7B"/>
    <w:rsid w:val="467B4657"/>
    <w:rsid w:val="46837E54"/>
    <w:rsid w:val="46885333"/>
    <w:rsid w:val="468A43CA"/>
    <w:rsid w:val="468B6D45"/>
    <w:rsid w:val="46A72A24"/>
    <w:rsid w:val="46B008F0"/>
    <w:rsid w:val="46B54C5E"/>
    <w:rsid w:val="46B64BF0"/>
    <w:rsid w:val="46C64EEC"/>
    <w:rsid w:val="46CC6630"/>
    <w:rsid w:val="46D1677D"/>
    <w:rsid w:val="46E65633"/>
    <w:rsid w:val="46EB458B"/>
    <w:rsid w:val="46EF5931"/>
    <w:rsid w:val="46F01C7E"/>
    <w:rsid w:val="46FF96B5"/>
    <w:rsid w:val="47086B77"/>
    <w:rsid w:val="47307EB8"/>
    <w:rsid w:val="473A7FDC"/>
    <w:rsid w:val="473B7131"/>
    <w:rsid w:val="473E2065"/>
    <w:rsid w:val="474B1837"/>
    <w:rsid w:val="474C1C69"/>
    <w:rsid w:val="474F5601"/>
    <w:rsid w:val="474F6E39"/>
    <w:rsid w:val="475C22DB"/>
    <w:rsid w:val="4768759E"/>
    <w:rsid w:val="476D06F5"/>
    <w:rsid w:val="47794533"/>
    <w:rsid w:val="47813CE6"/>
    <w:rsid w:val="4792610B"/>
    <w:rsid w:val="4796D06A"/>
    <w:rsid w:val="47994950"/>
    <w:rsid w:val="47A619B8"/>
    <w:rsid w:val="47AD2D46"/>
    <w:rsid w:val="47C20E7C"/>
    <w:rsid w:val="47C75AC6"/>
    <w:rsid w:val="47CB0DA4"/>
    <w:rsid w:val="47CE3EB3"/>
    <w:rsid w:val="47D11848"/>
    <w:rsid w:val="481F6894"/>
    <w:rsid w:val="482B57ED"/>
    <w:rsid w:val="482F005C"/>
    <w:rsid w:val="483525AD"/>
    <w:rsid w:val="4861515F"/>
    <w:rsid w:val="48636799"/>
    <w:rsid w:val="48650EB9"/>
    <w:rsid w:val="4869780A"/>
    <w:rsid w:val="486D7AFD"/>
    <w:rsid w:val="48784D9E"/>
    <w:rsid w:val="488700DA"/>
    <w:rsid w:val="48895562"/>
    <w:rsid w:val="488B19C1"/>
    <w:rsid w:val="48913670"/>
    <w:rsid w:val="489E1F72"/>
    <w:rsid w:val="48A51911"/>
    <w:rsid w:val="48AB197C"/>
    <w:rsid w:val="48B56C14"/>
    <w:rsid w:val="48C4098A"/>
    <w:rsid w:val="48CD6747"/>
    <w:rsid w:val="48D17A0B"/>
    <w:rsid w:val="48F26E1F"/>
    <w:rsid w:val="48F66FAB"/>
    <w:rsid w:val="48F82729"/>
    <w:rsid w:val="4901051A"/>
    <w:rsid w:val="492572D5"/>
    <w:rsid w:val="49303C2F"/>
    <w:rsid w:val="49384393"/>
    <w:rsid w:val="493B3226"/>
    <w:rsid w:val="496269E3"/>
    <w:rsid w:val="49637E53"/>
    <w:rsid w:val="496A32F4"/>
    <w:rsid w:val="49724644"/>
    <w:rsid w:val="498C7979"/>
    <w:rsid w:val="498C7CBF"/>
    <w:rsid w:val="499D5B15"/>
    <w:rsid w:val="49A15BC6"/>
    <w:rsid w:val="49A6332D"/>
    <w:rsid w:val="49A679A9"/>
    <w:rsid w:val="49A80132"/>
    <w:rsid w:val="49AA0B22"/>
    <w:rsid w:val="49C574C0"/>
    <w:rsid w:val="49C65D47"/>
    <w:rsid w:val="49C97279"/>
    <w:rsid w:val="49D8616E"/>
    <w:rsid w:val="49E06BFD"/>
    <w:rsid w:val="4A0D3F70"/>
    <w:rsid w:val="4A174DF1"/>
    <w:rsid w:val="4A334938"/>
    <w:rsid w:val="4A3870EC"/>
    <w:rsid w:val="4A504356"/>
    <w:rsid w:val="4A6B4F00"/>
    <w:rsid w:val="4A6F7E11"/>
    <w:rsid w:val="4A723A3C"/>
    <w:rsid w:val="4A732AA4"/>
    <w:rsid w:val="4A7B36B7"/>
    <w:rsid w:val="4A7B7CAE"/>
    <w:rsid w:val="4A7FD178"/>
    <w:rsid w:val="4A837FE1"/>
    <w:rsid w:val="4A8531B6"/>
    <w:rsid w:val="4A8854B1"/>
    <w:rsid w:val="4A8B6CE7"/>
    <w:rsid w:val="4A8D15A5"/>
    <w:rsid w:val="4AAC339E"/>
    <w:rsid w:val="4AAE86C1"/>
    <w:rsid w:val="4AB25DE8"/>
    <w:rsid w:val="4AB66934"/>
    <w:rsid w:val="4ABA252E"/>
    <w:rsid w:val="4ABC383D"/>
    <w:rsid w:val="4AC150C2"/>
    <w:rsid w:val="4AEA4737"/>
    <w:rsid w:val="4AEE6D7D"/>
    <w:rsid w:val="4AF53113"/>
    <w:rsid w:val="4AFFC42F"/>
    <w:rsid w:val="4B0465F3"/>
    <w:rsid w:val="4B0D25E3"/>
    <w:rsid w:val="4B21546D"/>
    <w:rsid w:val="4B2A5C3A"/>
    <w:rsid w:val="4B2E1D51"/>
    <w:rsid w:val="4B301102"/>
    <w:rsid w:val="4B4B4D31"/>
    <w:rsid w:val="4B5746CE"/>
    <w:rsid w:val="4B58759A"/>
    <w:rsid w:val="4B65634B"/>
    <w:rsid w:val="4B83273C"/>
    <w:rsid w:val="4B865D88"/>
    <w:rsid w:val="4B893ACB"/>
    <w:rsid w:val="4BA12BC2"/>
    <w:rsid w:val="4BA649E0"/>
    <w:rsid w:val="4BAA3EBB"/>
    <w:rsid w:val="4BB008DA"/>
    <w:rsid w:val="4BBA2153"/>
    <w:rsid w:val="4BBF0905"/>
    <w:rsid w:val="4BDC3B16"/>
    <w:rsid w:val="4BE542FD"/>
    <w:rsid w:val="4BEAEE4E"/>
    <w:rsid w:val="4BEF6304"/>
    <w:rsid w:val="4BEFD534"/>
    <w:rsid w:val="4C091DA3"/>
    <w:rsid w:val="4C30647E"/>
    <w:rsid w:val="4C307C64"/>
    <w:rsid w:val="4C33200D"/>
    <w:rsid w:val="4C3810EC"/>
    <w:rsid w:val="4C390C13"/>
    <w:rsid w:val="4C401A63"/>
    <w:rsid w:val="4C552F66"/>
    <w:rsid w:val="4C6C0C70"/>
    <w:rsid w:val="4C973045"/>
    <w:rsid w:val="4C983E39"/>
    <w:rsid w:val="4CA3622D"/>
    <w:rsid w:val="4CB33BE6"/>
    <w:rsid w:val="4CBD7D3D"/>
    <w:rsid w:val="4CBF6569"/>
    <w:rsid w:val="4CC17082"/>
    <w:rsid w:val="4CC3157C"/>
    <w:rsid w:val="4CD57CC4"/>
    <w:rsid w:val="4CE216E4"/>
    <w:rsid w:val="4CE268C0"/>
    <w:rsid w:val="4CE70AA9"/>
    <w:rsid w:val="4D075005"/>
    <w:rsid w:val="4D0C67B1"/>
    <w:rsid w:val="4D0E5E85"/>
    <w:rsid w:val="4D2317B9"/>
    <w:rsid w:val="4D3E506A"/>
    <w:rsid w:val="4D4A463A"/>
    <w:rsid w:val="4D565147"/>
    <w:rsid w:val="4D5A34AD"/>
    <w:rsid w:val="4D5B1607"/>
    <w:rsid w:val="4D64197A"/>
    <w:rsid w:val="4D6805D0"/>
    <w:rsid w:val="4D7600AE"/>
    <w:rsid w:val="4D7B5216"/>
    <w:rsid w:val="4D863312"/>
    <w:rsid w:val="4DA611F7"/>
    <w:rsid w:val="4DAB2E28"/>
    <w:rsid w:val="4DBF315D"/>
    <w:rsid w:val="4DD210E7"/>
    <w:rsid w:val="4DE14D57"/>
    <w:rsid w:val="4DEE4427"/>
    <w:rsid w:val="4DF752B6"/>
    <w:rsid w:val="4DFFC31F"/>
    <w:rsid w:val="4E062036"/>
    <w:rsid w:val="4E1526B5"/>
    <w:rsid w:val="4E286BC0"/>
    <w:rsid w:val="4E3410EF"/>
    <w:rsid w:val="4E37CD92"/>
    <w:rsid w:val="4E52794C"/>
    <w:rsid w:val="4E53563B"/>
    <w:rsid w:val="4E54216E"/>
    <w:rsid w:val="4E5B79A0"/>
    <w:rsid w:val="4E6240A3"/>
    <w:rsid w:val="4E6A113B"/>
    <w:rsid w:val="4E7E2C5C"/>
    <w:rsid w:val="4E824519"/>
    <w:rsid w:val="4E83747B"/>
    <w:rsid w:val="4E867FB5"/>
    <w:rsid w:val="4E8F68C8"/>
    <w:rsid w:val="4EA74993"/>
    <w:rsid w:val="4EAD1BA3"/>
    <w:rsid w:val="4EB05595"/>
    <w:rsid w:val="4EB72455"/>
    <w:rsid w:val="4ED212E5"/>
    <w:rsid w:val="4ED47FCE"/>
    <w:rsid w:val="4EDB31A1"/>
    <w:rsid w:val="4EEF13F9"/>
    <w:rsid w:val="4EFF7E6C"/>
    <w:rsid w:val="4EFF9982"/>
    <w:rsid w:val="4F05381A"/>
    <w:rsid w:val="4F172DA6"/>
    <w:rsid w:val="4F204746"/>
    <w:rsid w:val="4F2232B0"/>
    <w:rsid w:val="4F252B70"/>
    <w:rsid w:val="4F254067"/>
    <w:rsid w:val="4F262666"/>
    <w:rsid w:val="4F36098B"/>
    <w:rsid w:val="4F3DE7B5"/>
    <w:rsid w:val="4F5645FE"/>
    <w:rsid w:val="4F61A002"/>
    <w:rsid w:val="4F671875"/>
    <w:rsid w:val="4F7322BA"/>
    <w:rsid w:val="4F7A5D54"/>
    <w:rsid w:val="4F7E0CA9"/>
    <w:rsid w:val="4F82202C"/>
    <w:rsid w:val="4F887243"/>
    <w:rsid w:val="4F9B0CEB"/>
    <w:rsid w:val="4FA416FE"/>
    <w:rsid w:val="4FA821F6"/>
    <w:rsid w:val="4FAD344B"/>
    <w:rsid w:val="4FBD3D43"/>
    <w:rsid w:val="4FBFFF59"/>
    <w:rsid w:val="4FCD7EDA"/>
    <w:rsid w:val="4FDB341B"/>
    <w:rsid w:val="4FDF7B39"/>
    <w:rsid w:val="4FEC2FA0"/>
    <w:rsid w:val="4FF68122"/>
    <w:rsid w:val="4FF70C53"/>
    <w:rsid w:val="4FFB438C"/>
    <w:rsid w:val="4FFB8FBB"/>
    <w:rsid w:val="4FFE0172"/>
    <w:rsid w:val="4FFE0600"/>
    <w:rsid w:val="4FFF51CF"/>
    <w:rsid w:val="500C1D82"/>
    <w:rsid w:val="501C339D"/>
    <w:rsid w:val="50264693"/>
    <w:rsid w:val="5037426E"/>
    <w:rsid w:val="5071722B"/>
    <w:rsid w:val="50732ABD"/>
    <w:rsid w:val="507A602C"/>
    <w:rsid w:val="50816ABA"/>
    <w:rsid w:val="509C1D16"/>
    <w:rsid w:val="509C4C86"/>
    <w:rsid w:val="509E5C82"/>
    <w:rsid w:val="50BB4726"/>
    <w:rsid w:val="50C730CB"/>
    <w:rsid w:val="50C80BF1"/>
    <w:rsid w:val="50CB38F7"/>
    <w:rsid w:val="50E27CAC"/>
    <w:rsid w:val="50E45B27"/>
    <w:rsid w:val="50EB3BD1"/>
    <w:rsid w:val="50EE4163"/>
    <w:rsid w:val="51186838"/>
    <w:rsid w:val="513E0EB3"/>
    <w:rsid w:val="51402827"/>
    <w:rsid w:val="51491C26"/>
    <w:rsid w:val="51655C36"/>
    <w:rsid w:val="5168212C"/>
    <w:rsid w:val="517448D5"/>
    <w:rsid w:val="517531A5"/>
    <w:rsid w:val="5176064D"/>
    <w:rsid w:val="518E6E2E"/>
    <w:rsid w:val="51B92579"/>
    <w:rsid w:val="51BB5F95"/>
    <w:rsid w:val="51BF06AD"/>
    <w:rsid w:val="51DD122E"/>
    <w:rsid w:val="51EA573A"/>
    <w:rsid w:val="51ED4DB3"/>
    <w:rsid w:val="51EFF940"/>
    <w:rsid w:val="51F554D7"/>
    <w:rsid w:val="52020B78"/>
    <w:rsid w:val="520E3990"/>
    <w:rsid w:val="521C79FD"/>
    <w:rsid w:val="522A71BC"/>
    <w:rsid w:val="522B0C90"/>
    <w:rsid w:val="526440C8"/>
    <w:rsid w:val="526E3301"/>
    <w:rsid w:val="526E5EFA"/>
    <w:rsid w:val="528314E4"/>
    <w:rsid w:val="52936099"/>
    <w:rsid w:val="529F4528"/>
    <w:rsid w:val="52A22B5A"/>
    <w:rsid w:val="52DA35C6"/>
    <w:rsid w:val="52DE1E70"/>
    <w:rsid w:val="52DE4324"/>
    <w:rsid w:val="52DF055B"/>
    <w:rsid w:val="52E310CB"/>
    <w:rsid w:val="52F04AA7"/>
    <w:rsid w:val="52F2676D"/>
    <w:rsid w:val="52F5BCA2"/>
    <w:rsid w:val="530C1269"/>
    <w:rsid w:val="53172001"/>
    <w:rsid w:val="53254F3F"/>
    <w:rsid w:val="533918C7"/>
    <w:rsid w:val="533B0B74"/>
    <w:rsid w:val="534610A4"/>
    <w:rsid w:val="53532DEA"/>
    <w:rsid w:val="535B1111"/>
    <w:rsid w:val="536143F8"/>
    <w:rsid w:val="538C0A58"/>
    <w:rsid w:val="539022D6"/>
    <w:rsid w:val="53991732"/>
    <w:rsid w:val="53AE40CE"/>
    <w:rsid w:val="53BA2C3D"/>
    <w:rsid w:val="53BF3699"/>
    <w:rsid w:val="53D66073"/>
    <w:rsid w:val="53D936EF"/>
    <w:rsid w:val="53EE096F"/>
    <w:rsid w:val="53EE2686"/>
    <w:rsid w:val="53F72A1D"/>
    <w:rsid w:val="53FA6D55"/>
    <w:rsid w:val="54292B37"/>
    <w:rsid w:val="542E2DF3"/>
    <w:rsid w:val="54336CC9"/>
    <w:rsid w:val="5441433C"/>
    <w:rsid w:val="54414F42"/>
    <w:rsid w:val="54437890"/>
    <w:rsid w:val="544B166F"/>
    <w:rsid w:val="545622D5"/>
    <w:rsid w:val="545B0E23"/>
    <w:rsid w:val="5466352F"/>
    <w:rsid w:val="547C202D"/>
    <w:rsid w:val="54815A53"/>
    <w:rsid w:val="54845B69"/>
    <w:rsid w:val="549459BA"/>
    <w:rsid w:val="54A006FF"/>
    <w:rsid w:val="54B22857"/>
    <w:rsid w:val="54BF0AED"/>
    <w:rsid w:val="54C02725"/>
    <w:rsid w:val="54C618EB"/>
    <w:rsid w:val="54CF2E61"/>
    <w:rsid w:val="54E275B8"/>
    <w:rsid w:val="54EE6892"/>
    <w:rsid w:val="54F9712E"/>
    <w:rsid w:val="54F9E314"/>
    <w:rsid w:val="550541C2"/>
    <w:rsid w:val="55130EBF"/>
    <w:rsid w:val="551A7EED"/>
    <w:rsid w:val="55212483"/>
    <w:rsid w:val="552332CB"/>
    <w:rsid w:val="5534335D"/>
    <w:rsid w:val="553E4933"/>
    <w:rsid w:val="55425001"/>
    <w:rsid w:val="55500A94"/>
    <w:rsid w:val="555637EB"/>
    <w:rsid w:val="555679B9"/>
    <w:rsid w:val="55600E7D"/>
    <w:rsid w:val="5562581A"/>
    <w:rsid w:val="557A0812"/>
    <w:rsid w:val="5580767B"/>
    <w:rsid w:val="559735AA"/>
    <w:rsid w:val="55B81234"/>
    <w:rsid w:val="55C87911"/>
    <w:rsid w:val="55D16FDC"/>
    <w:rsid w:val="55D60D95"/>
    <w:rsid w:val="55D94430"/>
    <w:rsid w:val="55E67112"/>
    <w:rsid w:val="55E95D62"/>
    <w:rsid w:val="55EA540F"/>
    <w:rsid w:val="55F44A25"/>
    <w:rsid w:val="55F456C2"/>
    <w:rsid w:val="55FEA1EB"/>
    <w:rsid w:val="55FEABFC"/>
    <w:rsid w:val="560F80E0"/>
    <w:rsid w:val="56115993"/>
    <w:rsid w:val="561608BF"/>
    <w:rsid w:val="56202A72"/>
    <w:rsid w:val="56341A84"/>
    <w:rsid w:val="5642488D"/>
    <w:rsid w:val="566F0511"/>
    <w:rsid w:val="568B4AB0"/>
    <w:rsid w:val="568B7CE4"/>
    <w:rsid w:val="56BF2B18"/>
    <w:rsid w:val="56C457A1"/>
    <w:rsid w:val="56D5701A"/>
    <w:rsid w:val="56D91B87"/>
    <w:rsid w:val="56DA73A1"/>
    <w:rsid w:val="56E10840"/>
    <w:rsid w:val="56E44D0C"/>
    <w:rsid w:val="56E7DED0"/>
    <w:rsid w:val="56FB7EC7"/>
    <w:rsid w:val="56FFDFBA"/>
    <w:rsid w:val="571855D2"/>
    <w:rsid w:val="572602A5"/>
    <w:rsid w:val="572806D4"/>
    <w:rsid w:val="5729487D"/>
    <w:rsid w:val="572B7C01"/>
    <w:rsid w:val="572F780A"/>
    <w:rsid w:val="57374B67"/>
    <w:rsid w:val="573E01E8"/>
    <w:rsid w:val="573FE483"/>
    <w:rsid w:val="574216FD"/>
    <w:rsid w:val="57464CD7"/>
    <w:rsid w:val="5747653F"/>
    <w:rsid w:val="575176D6"/>
    <w:rsid w:val="5752143F"/>
    <w:rsid w:val="5753390A"/>
    <w:rsid w:val="575359A9"/>
    <w:rsid w:val="57545CD2"/>
    <w:rsid w:val="575EC0DE"/>
    <w:rsid w:val="57664CC0"/>
    <w:rsid w:val="576C732B"/>
    <w:rsid w:val="5771E8BB"/>
    <w:rsid w:val="577A566D"/>
    <w:rsid w:val="577E3DF2"/>
    <w:rsid w:val="577FA763"/>
    <w:rsid w:val="57835872"/>
    <w:rsid w:val="57893BF8"/>
    <w:rsid w:val="578F858E"/>
    <w:rsid w:val="57917F8F"/>
    <w:rsid w:val="579559F4"/>
    <w:rsid w:val="5797131D"/>
    <w:rsid w:val="57985C25"/>
    <w:rsid w:val="57A75A7A"/>
    <w:rsid w:val="57A85CF6"/>
    <w:rsid w:val="57AF6AF1"/>
    <w:rsid w:val="57B35285"/>
    <w:rsid w:val="57B37242"/>
    <w:rsid w:val="57B52A9E"/>
    <w:rsid w:val="57B71175"/>
    <w:rsid w:val="57BB6032"/>
    <w:rsid w:val="57D0378F"/>
    <w:rsid w:val="57D80AF6"/>
    <w:rsid w:val="57E166A6"/>
    <w:rsid w:val="57E6B588"/>
    <w:rsid w:val="57E859EF"/>
    <w:rsid w:val="57ED1945"/>
    <w:rsid w:val="57FB7B90"/>
    <w:rsid w:val="57FE59C7"/>
    <w:rsid w:val="57FF5B2D"/>
    <w:rsid w:val="580C6F3F"/>
    <w:rsid w:val="581B1456"/>
    <w:rsid w:val="581E2C31"/>
    <w:rsid w:val="582B20E5"/>
    <w:rsid w:val="58314581"/>
    <w:rsid w:val="583555B3"/>
    <w:rsid w:val="58482473"/>
    <w:rsid w:val="585151B9"/>
    <w:rsid w:val="585D79D0"/>
    <w:rsid w:val="58686D2E"/>
    <w:rsid w:val="587358E6"/>
    <w:rsid w:val="587E5228"/>
    <w:rsid w:val="58892C97"/>
    <w:rsid w:val="588E5593"/>
    <w:rsid w:val="58980204"/>
    <w:rsid w:val="5898359F"/>
    <w:rsid w:val="58BC728D"/>
    <w:rsid w:val="58BD3997"/>
    <w:rsid w:val="58DC487D"/>
    <w:rsid w:val="58EC2180"/>
    <w:rsid w:val="58ED6A45"/>
    <w:rsid w:val="58F22D68"/>
    <w:rsid w:val="58F963CC"/>
    <w:rsid w:val="59025B2B"/>
    <w:rsid w:val="593C669E"/>
    <w:rsid w:val="594D25DB"/>
    <w:rsid w:val="595312EC"/>
    <w:rsid w:val="59573F3B"/>
    <w:rsid w:val="5961606D"/>
    <w:rsid w:val="597D5FD6"/>
    <w:rsid w:val="59901ED1"/>
    <w:rsid w:val="59905C3D"/>
    <w:rsid w:val="599526C9"/>
    <w:rsid w:val="59962F44"/>
    <w:rsid w:val="599E440E"/>
    <w:rsid w:val="59A27654"/>
    <w:rsid w:val="59A57D21"/>
    <w:rsid w:val="59B601EB"/>
    <w:rsid w:val="59D5BA65"/>
    <w:rsid w:val="59DF531F"/>
    <w:rsid w:val="59E314EE"/>
    <w:rsid w:val="59E426B2"/>
    <w:rsid w:val="59E51DA5"/>
    <w:rsid w:val="59EC3BA2"/>
    <w:rsid w:val="59F7F60B"/>
    <w:rsid w:val="59FF44AD"/>
    <w:rsid w:val="5A0D3CAE"/>
    <w:rsid w:val="5A2F3A8F"/>
    <w:rsid w:val="5A4C31E9"/>
    <w:rsid w:val="5A5658B5"/>
    <w:rsid w:val="5A6F75D2"/>
    <w:rsid w:val="5A7ED276"/>
    <w:rsid w:val="5A811CBB"/>
    <w:rsid w:val="5A8967BC"/>
    <w:rsid w:val="5A97782C"/>
    <w:rsid w:val="5AA96215"/>
    <w:rsid w:val="5AB704EB"/>
    <w:rsid w:val="5AB71242"/>
    <w:rsid w:val="5AB75801"/>
    <w:rsid w:val="5AB83A84"/>
    <w:rsid w:val="5ABC40A7"/>
    <w:rsid w:val="5ACF6F7E"/>
    <w:rsid w:val="5ADF1135"/>
    <w:rsid w:val="5AEFEC05"/>
    <w:rsid w:val="5AF24075"/>
    <w:rsid w:val="5AFE49D1"/>
    <w:rsid w:val="5B15337C"/>
    <w:rsid w:val="5B176011"/>
    <w:rsid w:val="5B2D59CC"/>
    <w:rsid w:val="5B2E4AE7"/>
    <w:rsid w:val="5B3A26EB"/>
    <w:rsid w:val="5B4070EB"/>
    <w:rsid w:val="5B433C96"/>
    <w:rsid w:val="5B511C9B"/>
    <w:rsid w:val="5B526444"/>
    <w:rsid w:val="5B540805"/>
    <w:rsid w:val="5B677268"/>
    <w:rsid w:val="5B6C05F7"/>
    <w:rsid w:val="5B701E36"/>
    <w:rsid w:val="5B7C2AC5"/>
    <w:rsid w:val="5B801576"/>
    <w:rsid w:val="5B816449"/>
    <w:rsid w:val="5B880AF5"/>
    <w:rsid w:val="5B8B1943"/>
    <w:rsid w:val="5B927657"/>
    <w:rsid w:val="5BA54E48"/>
    <w:rsid w:val="5BA858A7"/>
    <w:rsid w:val="5BABAB7E"/>
    <w:rsid w:val="5BB41F17"/>
    <w:rsid w:val="5BB4242F"/>
    <w:rsid w:val="5BB57FC4"/>
    <w:rsid w:val="5BB64468"/>
    <w:rsid w:val="5BD3364D"/>
    <w:rsid w:val="5BDF1EC6"/>
    <w:rsid w:val="5BEF14CF"/>
    <w:rsid w:val="5BF0468D"/>
    <w:rsid w:val="5BF9E495"/>
    <w:rsid w:val="5BFDC9B8"/>
    <w:rsid w:val="5BFF1349"/>
    <w:rsid w:val="5BFFDE5E"/>
    <w:rsid w:val="5C061713"/>
    <w:rsid w:val="5C190E5D"/>
    <w:rsid w:val="5C1E200D"/>
    <w:rsid w:val="5C3538C5"/>
    <w:rsid w:val="5C4129BA"/>
    <w:rsid w:val="5C44DE4C"/>
    <w:rsid w:val="5C6B662B"/>
    <w:rsid w:val="5C7D6D34"/>
    <w:rsid w:val="5C814A76"/>
    <w:rsid w:val="5C863D94"/>
    <w:rsid w:val="5C91099F"/>
    <w:rsid w:val="5CA61D0E"/>
    <w:rsid w:val="5CAB58D0"/>
    <w:rsid w:val="5CB0480D"/>
    <w:rsid w:val="5CB31B05"/>
    <w:rsid w:val="5CBD5382"/>
    <w:rsid w:val="5CDB4BBF"/>
    <w:rsid w:val="5CDF45F1"/>
    <w:rsid w:val="5CDF7D39"/>
    <w:rsid w:val="5CFD9F6E"/>
    <w:rsid w:val="5D034EFF"/>
    <w:rsid w:val="5D053B6F"/>
    <w:rsid w:val="5D06036E"/>
    <w:rsid w:val="5D0F471A"/>
    <w:rsid w:val="5D1A147F"/>
    <w:rsid w:val="5D1A6C78"/>
    <w:rsid w:val="5D2C6411"/>
    <w:rsid w:val="5D37371F"/>
    <w:rsid w:val="5D3F38A5"/>
    <w:rsid w:val="5D4113C3"/>
    <w:rsid w:val="5D4147F7"/>
    <w:rsid w:val="5D515A55"/>
    <w:rsid w:val="5D6A682B"/>
    <w:rsid w:val="5D733D91"/>
    <w:rsid w:val="5D765775"/>
    <w:rsid w:val="5D779F96"/>
    <w:rsid w:val="5D794F45"/>
    <w:rsid w:val="5D853424"/>
    <w:rsid w:val="5D9738DD"/>
    <w:rsid w:val="5D9846B6"/>
    <w:rsid w:val="5D9F679B"/>
    <w:rsid w:val="5DA6050C"/>
    <w:rsid w:val="5DAC64E5"/>
    <w:rsid w:val="5DB561F9"/>
    <w:rsid w:val="5DB7AA6F"/>
    <w:rsid w:val="5DBE3E2B"/>
    <w:rsid w:val="5DBFC6C2"/>
    <w:rsid w:val="5DCB6CDF"/>
    <w:rsid w:val="5DCD16D3"/>
    <w:rsid w:val="5DE572C6"/>
    <w:rsid w:val="5DF50B4C"/>
    <w:rsid w:val="5DF77026"/>
    <w:rsid w:val="5DFB15B0"/>
    <w:rsid w:val="5DFD637E"/>
    <w:rsid w:val="5DFE2699"/>
    <w:rsid w:val="5DFEA241"/>
    <w:rsid w:val="5DFF5448"/>
    <w:rsid w:val="5E2E7D65"/>
    <w:rsid w:val="5E3256FF"/>
    <w:rsid w:val="5E3542EC"/>
    <w:rsid w:val="5E371D3B"/>
    <w:rsid w:val="5E4150EB"/>
    <w:rsid w:val="5E5610BD"/>
    <w:rsid w:val="5E5F196D"/>
    <w:rsid w:val="5E641DB1"/>
    <w:rsid w:val="5E6B14AE"/>
    <w:rsid w:val="5E720178"/>
    <w:rsid w:val="5E7444D0"/>
    <w:rsid w:val="5E7D6A6A"/>
    <w:rsid w:val="5E7F4668"/>
    <w:rsid w:val="5E9463C0"/>
    <w:rsid w:val="5EA4683E"/>
    <w:rsid w:val="5EBB3C17"/>
    <w:rsid w:val="5EBE18C4"/>
    <w:rsid w:val="5ED42800"/>
    <w:rsid w:val="5EEF5CE3"/>
    <w:rsid w:val="5EF405AE"/>
    <w:rsid w:val="5EF5779C"/>
    <w:rsid w:val="5EF95EB8"/>
    <w:rsid w:val="5EFB2574"/>
    <w:rsid w:val="5EFD796F"/>
    <w:rsid w:val="5EFF49B2"/>
    <w:rsid w:val="5EFFA1DE"/>
    <w:rsid w:val="5F0E6369"/>
    <w:rsid w:val="5F261E3E"/>
    <w:rsid w:val="5F3809D9"/>
    <w:rsid w:val="5F392667"/>
    <w:rsid w:val="5F3D706E"/>
    <w:rsid w:val="5F3DDCE9"/>
    <w:rsid w:val="5F4668DC"/>
    <w:rsid w:val="5F470A5A"/>
    <w:rsid w:val="5F57256A"/>
    <w:rsid w:val="5F5BADCF"/>
    <w:rsid w:val="5F61333E"/>
    <w:rsid w:val="5F67F3D0"/>
    <w:rsid w:val="5F684CC6"/>
    <w:rsid w:val="5F6B42B4"/>
    <w:rsid w:val="5F6D575E"/>
    <w:rsid w:val="5F7725CA"/>
    <w:rsid w:val="5F7A5275"/>
    <w:rsid w:val="5F7AB7C6"/>
    <w:rsid w:val="5F7B449F"/>
    <w:rsid w:val="5F7D554D"/>
    <w:rsid w:val="5F7F19B6"/>
    <w:rsid w:val="5F8063D3"/>
    <w:rsid w:val="5F8120CB"/>
    <w:rsid w:val="5F9274D8"/>
    <w:rsid w:val="5F931510"/>
    <w:rsid w:val="5F9D36E5"/>
    <w:rsid w:val="5FA76405"/>
    <w:rsid w:val="5FA93FCA"/>
    <w:rsid w:val="5FAD28A9"/>
    <w:rsid w:val="5FAF4E91"/>
    <w:rsid w:val="5FB40CBE"/>
    <w:rsid w:val="5FB662EB"/>
    <w:rsid w:val="5FB6C8E4"/>
    <w:rsid w:val="5FB95516"/>
    <w:rsid w:val="5FBF4AA8"/>
    <w:rsid w:val="5FBFCBD2"/>
    <w:rsid w:val="5FC31CA4"/>
    <w:rsid w:val="5FC7B70F"/>
    <w:rsid w:val="5FC7E9F3"/>
    <w:rsid w:val="5FD15C85"/>
    <w:rsid w:val="5FD23271"/>
    <w:rsid w:val="5FD7240C"/>
    <w:rsid w:val="5FDB9304"/>
    <w:rsid w:val="5FDC78E1"/>
    <w:rsid w:val="5FDEE5F5"/>
    <w:rsid w:val="5FDF0F1C"/>
    <w:rsid w:val="5FE4352F"/>
    <w:rsid w:val="5FEB0A38"/>
    <w:rsid w:val="5FF3AB44"/>
    <w:rsid w:val="5FF437B1"/>
    <w:rsid w:val="5FF7940D"/>
    <w:rsid w:val="5FF7A5CD"/>
    <w:rsid w:val="5FF931EB"/>
    <w:rsid w:val="5FFA6F95"/>
    <w:rsid w:val="5FFBE731"/>
    <w:rsid w:val="5FFF1DBC"/>
    <w:rsid w:val="5FFF84F6"/>
    <w:rsid w:val="5FFFB70A"/>
    <w:rsid w:val="5FFFE846"/>
    <w:rsid w:val="60014B5E"/>
    <w:rsid w:val="600861F8"/>
    <w:rsid w:val="601373E7"/>
    <w:rsid w:val="60156DF7"/>
    <w:rsid w:val="602C2156"/>
    <w:rsid w:val="602D7AD5"/>
    <w:rsid w:val="603666FF"/>
    <w:rsid w:val="60376109"/>
    <w:rsid w:val="60442EB5"/>
    <w:rsid w:val="604A5D22"/>
    <w:rsid w:val="60550C46"/>
    <w:rsid w:val="60857395"/>
    <w:rsid w:val="609E3C01"/>
    <w:rsid w:val="60A07495"/>
    <w:rsid w:val="60AD2E1F"/>
    <w:rsid w:val="60AE6727"/>
    <w:rsid w:val="60B43D76"/>
    <w:rsid w:val="60B44B16"/>
    <w:rsid w:val="60BE7C42"/>
    <w:rsid w:val="60C341FA"/>
    <w:rsid w:val="60D84E80"/>
    <w:rsid w:val="60EC26DA"/>
    <w:rsid w:val="60FB0B6F"/>
    <w:rsid w:val="60FE1FC6"/>
    <w:rsid w:val="61061BEA"/>
    <w:rsid w:val="610F3FC8"/>
    <w:rsid w:val="612B4288"/>
    <w:rsid w:val="612B7DF7"/>
    <w:rsid w:val="61431C79"/>
    <w:rsid w:val="614A0AE9"/>
    <w:rsid w:val="614C7743"/>
    <w:rsid w:val="61524180"/>
    <w:rsid w:val="61532E46"/>
    <w:rsid w:val="615556DA"/>
    <w:rsid w:val="6159220B"/>
    <w:rsid w:val="615E092D"/>
    <w:rsid w:val="616FC68B"/>
    <w:rsid w:val="61720E31"/>
    <w:rsid w:val="61773416"/>
    <w:rsid w:val="61A14455"/>
    <w:rsid w:val="61AC5F9B"/>
    <w:rsid w:val="61B756FB"/>
    <w:rsid w:val="61B913E7"/>
    <w:rsid w:val="61CB2C5A"/>
    <w:rsid w:val="61D919C7"/>
    <w:rsid w:val="61F89BBA"/>
    <w:rsid w:val="620279D4"/>
    <w:rsid w:val="62142B42"/>
    <w:rsid w:val="6220088D"/>
    <w:rsid w:val="6222347B"/>
    <w:rsid w:val="62273840"/>
    <w:rsid w:val="622855C4"/>
    <w:rsid w:val="623F786B"/>
    <w:rsid w:val="62406C96"/>
    <w:rsid w:val="62410803"/>
    <w:rsid w:val="62432F1D"/>
    <w:rsid w:val="62456794"/>
    <w:rsid w:val="625465AB"/>
    <w:rsid w:val="625B6CA3"/>
    <w:rsid w:val="62611987"/>
    <w:rsid w:val="62671F90"/>
    <w:rsid w:val="626764BC"/>
    <w:rsid w:val="626F7939"/>
    <w:rsid w:val="62A12883"/>
    <w:rsid w:val="62A83171"/>
    <w:rsid w:val="62BE1725"/>
    <w:rsid w:val="62C64E65"/>
    <w:rsid w:val="62E71081"/>
    <w:rsid w:val="62F33814"/>
    <w:rsid w:val="62F9005F"/>
    <w:rsid w:val="63035A71"/>
    <w:rsid w:val="630E551B"/>
    <w:rsid w:val="631633B5"/>
    <w:rsid w:val="63212B0F"/>
    <w:rsid w:val="63271CD1"/>
    <w:rsid w:val="632C297D"/>
    <w:rsid w:val="633D546F"/>
    <w:rsid w:val="63483328"/>
    <w:rsid w:val="63483625"/>
    <w:rsid w:val="63506F50"/>
    <w:rsid w:val="63595D47"/>
    <w:rsid w:val="637B1AF3"/>
    <w:rsid w:val="637F7835"/>
    <w:rsid w:val="638B1DCE"/>
    <w:rsid w:val="6398396B"/>
    <w:rsid w:val="639B20D8"/>
    <w:rsid w:val="63AD4AB7"/>
    <w:rsid w:val="63C35AFB"/>
    <w:rsid w:val="63C87BFC"/>
    <w:rsid w:val="63CC6D78"/>
    <w:rsid w:val="63D740A8"/>
    <w:rsid w:val="63F1D5AC"/>
    <w:rsid w:val="63F40758"/>
    <w:rsid w:val="641710EB"/>
    <w:rsid w:val="643F347F"/>
    <w:rsid w:val="644B2C83"/>
    <w:rsid w:val="644F4A85"/>
    <w:rsid w:val="64624C3B"/>
    <w:rsid w:val="646855D2"/>
    <w:rsid w:val="64721468"/>
    <w:rsid w:val="64A55079"/>
    <w:rsid w:val="64A84AF5"/>
    <w:rsid w:val="64AD0552"/>
    <w:rsid w:val="64C625B6"/>
    <w:rsid w:val="64C83EF8"/>
    <w:rsid w:val="64E472F1"/>
    <w:rsid w:val="64E628CC"/>
    <w:rsid w:val="64ED1A7C"/>
    <w:rsid w:val="64F584B3"/>
    <w:rsid w:val="64FB3805"/>
    <w:rsid w:val="650B5273"/>
    <w:rsid w:val="650E78EA"/>
    <w:rsid w:val="650F78D6"/>
    <w:rsid w:val="6521764F"/>
    <w:rsid w:val="65255C88"/>
    <w:rsid w:val="652921C3"/>
    <w:rsid w:val="652B0871"/>
    <w:rsid w:val="65326B1A"/>
    <w:rsid w:val="65401246"/>
    <w:rsid w:val="656321FA"/>
    <w:rsid w:val="6567495C"/>
    <w:rsid w:val="65801643"/>
    <w:rsid w:val="65876E75"/>
    <w:rsid w:val="658C7AA6"/>
    <w:rsid w:val="65975D1F"/>
    <w:rsid w:val="65AF017F"/>
    <w:rsid w:val="65B22070"/>
    <w:rsid w:val="65BF6ACE"/>
    <w:rsid w:val="65CF0626"/>
    <w:rsid w:val="65D03774"/>
    <w:rsid w:val="65E42282"/>
    <w:rsid w:val="65E93403"/>
    <w:rsid w:val="65EF0FC4"/>
    <w:rsid w:val="65F551B6"/>
    <w:rsid w:val="65F64B8F"/>
    <w:rsid w:val="65FE1734"/>
    <w:rsid w:val="660409AD"/>
    <w:rsid w:val="66130320"/>
    <w:rsid w:val="661558A6"/>
    <w:rsid w:val="66201EB4"/>
    <w:rsid w:val="66236B9E"/>
    <w:rsid w:val="66294C37"/>
    <w:rsid w:val="662D17CA"/>
    <w:rsid w:val="66300C86"/>
    <w:rsid w:val="6638078B"/>
    <w:rsid w:val="6662369D"/>
    <w:rsid w:val="66692EF9"/>
    <w:rsid w:val="666F1D23"/>
    <w:rsid w:val="666F2EBF"/>
    <w:rsid w:val="6670247C"/>
    <w:rsid w:val="66764BD1"/>
    <w:rsid w:val="6689635F"/>
    <w:rsid w:val="669961F1"/>
    <w:rsid w:val="66A22DD4"/>
    <w:rsid w:val="66B32782"/>
    <w:rsid w:val="66B5736E"/>
    <w:rsid w:val="66BB4E7E"/>
    <w:rsid w:val="66BD01AE"/>
    <w:rsid w:val="66C640D3"/>
    <w:rsid w:val="66D23D69"/>
    <w:rsid w:val="66D76BA7"/>
    <w:rsid w:val="66D96424"/>
    <w:rsid w:val="66E26C1C"/>
    <w:rsid w:val="66E90351"/>
    <w:rsid w:val="66EBA214"/>
    <w:rsid w:val="66F53DFE"/>
    <w:rsid w:val="66FB17FF"/>
    <w:rsid w:val="66FCF524"/>
    <w:rsid w:val="66FF60FB"/>
    <w:rsid w:val="670B7F3A"/>
    <w:rsid w:val="671C0624"/>
    <w:rsid w:val="672C0E4F"/>
    <w:rsid w:val="672C3830"/>
    <w:rsid w:val="67333D8A"/>
    <w:rsid w:val="673B6152"/>
    <w:rsid w:val="673E48AA"/>
    <w:rsid w:val="673FF19F"/>
    <w:rsid w:val="674A2780"/>
    <w:rsid w:val="67556228"/>
    <w:rsid w:val="675FD708"/>
    <w:rsid w:val="67612804"/>
    <w:rsid w:val="67691387"/>
    <w:rsid w:val="67950A20"/>
    <w:rsid w:val="679FE457"/>
    <w:rsid w:val="67A76F4E"/>
    <w:rsid w:val="67AFB05F"/>
    <w:rsid w:val="67B66628"/>
    <w:rsid w:val="67B6A28B"/>
    <w:rsid w:val="67BFEF33"/>
    <w:rsid w:val="67CB184B"/>
    <w:rsid w:val="67CBF6F0"/>
    <w:rsid w:val="67D21B66"/>
    <w:rsid w:val="67D3621E"/>
    <w:rsid w:val="67D37D03"/>
    <w:rsid w:val="67D52F29"/>
    <w:rsid w:val="67DD7137"/>
    <w:rsid w:val="67EF71DD"/>
    <w:rsid w:val="67EF746F"/>
    <w:rsid w:val="67EFCDE0"/>
    <w:rsid w:val="67F24232"/>
    <w:rsid w:val="67F524F3"/>
    <w:rsid w:val="67F577ED"/>
    <w:rsid w:val="67FBBE13"/>
    <w:rsid w:val="67FF20A5"/>
    <w:rsid w:val="67FF4BD6"/>
    <w:rsid w:val="67FF7D63"/>
    <w:rsid w:val="67FFAD3F"/>
    <w:rsid w:val="67FFC52C"/>
    <w:rsid w:val="683D37BC"/>
    <w:rsid w:val="683E5814"/>
    <w:rsid w:val="68447656"/>
    <w:rsid w:val="684A6728"/>
    <w:rsid w:val="685D1093"/>
    <w:rsid w:val="68690FFA"/>
    <w:rsid w:val="68714A21"/>
    <w:rsid w:val="68741B1B"/>
    <w:rsid w:val="68757713"/>
    <w:rsid w:val="68832D54"/>
    <w:rsid w:val="688976F1"/>
    <w:rsid w:val="688E3C6C"/>
    <w:rsid w:val="68916F18"/>
    <w:rsid w:val="689F3DB8"/>
    <w:rsid w:val="68A45043"/>
    <w:rsid w:val="68A8782A"/>
    <w:rsid w:val="68B047BA"/>
    <w:rsid w:val="68BA62FD"/>
    <w:rsid w:val="68BE02C9"/>
    <w:rsid w:val="68C82CC2"/>
    <w:rsid w:val="68D312AB"/>
    <w:rsid w:val="68D920BA"/>
    <w:rsid w:val="68DC3034"/>
    <w:rsid w:val="68E23514"/>
    <w:rsid w:val="68EF2D67"/>
    <w:rsid w:val="68F716D1"/>
    <w:rsid w:val="690305C1"/>
    <w:rsid w:val="69076303"/>
    <w:rsid w:val="690C0C29"/>
    <w:rsid w:val="69165E8D"/>
    <w:rsid w:val="691D6C4D"/>
    <w:rsid w:val="692A1FF1"/>
    <w:rsid w:val="692C3FBB"/>
    <w:rsid w:val="693C6E82"/>
    <w:rsid w:val="694E15A1"/>
    <w:rsid w:val="6963B64C"/>
    <w:rsid w:val="69674FF3"/>
    <w:rsid w:val="69730D47"/>
    <w:rsid w:val="697B284D"/>
    <w:rsid w:val="697F233D"/>
    <w:rsid w:val="697F5CB1"/>
    <w:rsid w:val="69982911"/>
    <w:rsid w:val="699B4B0D"/>
    <w:rsid w:val="69AA3132"/>
    <w:rsid w:val="69B2012B"/>
    <w:rsid w:val="69B70078"/>
    <w:rsid w:val="69C32A94"/>
    <w:rsid w:val="69CD73CA"/>
    <w:rsid w:val="69DED561"/>
    <w:rsid w:val="69FDF3A7"/>
    <w:rsid w:val="69FE072E"/>
    <w:rsid w:val="6A00062E"/>
    <w:rsid w:val="6A053443"/>
    <w:rsid w:val="6A100648"/>
    <w:rsid w:val="6A127616"/>
    <w:rsid w:val="6A250844"/>
    <w:rsid w:val="6A2B225F"/>
    <w:rsid w:val="6A3A5F84"/>
    <w:rsid w:val="6A3C7200"/>
    <w:rsid w:val="6A4175F2"/>
    <w:rsid w:val="6A484E25"/>
    <w:rsid w:val="6A4F69DF"/>
    <w:rsid w:val="6A5878E0"/>
    <w:rsid w:val="6A5A2219"/>
    <w:rsid w:val="6A613358"/>
    <w:rsid w:val="6A6F4DF3"/>
    <w:rsid w:val="6A705BEA"/>
    <w:rsid w:val="6AA00861"/>
    <w:rsid w:val="6AB07471"/>
    <w:rsid w:val="6AB41187"/>
    <w:rsid w:val="6AB702A5"/>
    <w:rsid w:val="6ABB394C"/>
    <w:rsid w:val="6ABC7935"/>
    <w:rsid w:val="6AC00E5F"/>
    <w:rsid w:val="6AC777FE"/>
    <w:rsid w:val="6ACF2E50"/>
    <w:rsid w:val="6AD1288C"/>
    <w:rsid w:val="6AD93648"/>
    <w:rsid w:val="6AE41533"/>
    <w:rsid w:val="6AE64C61"/>
    <w:rsid w:val="6AEF0FC5"/>
    <w:rsid w:val="6AFB9BA1"/>
    <w:rsid w:val="6AFBC0A3"/>
    <w:rsid w:val="6AFC5D0A"/>
    <w:rsid w:val="6AFD7E72"/>
    <w:rsid w:val="6B01169A"/>
    <w:rsid w:val="6B0C6352"/>
    <w:rsid w:val="6B1A501F"/>
    <w:rsid w:val="6B361121"/>
    <w:rsid w:val="6B3D6527"/>
    <w:rsid w:val="6B3F2D98"/>
    <w:rsid w:val="6B4A41D3"/>
    <w:rsid w:val="6B556B3C"/>
    <w:rsid w:val="6B5D66AE"/>
    <w:rsid w:val="6B63196B"/>
    <w:rsid w:val="6B637751"/>
    <w:rsid w:val="6B6F4174"/>
    <w:rsid w:val="6B6FCDBD"/>
    <w:rsid w:val="6B732321"/>
    <w:rsid w:val="6B7B2AE7"/>
    <w:rsid w:val="6B7F380E"/>
    <w:rsid w:val="6B8071BE"/>
    <w:rsid w:val="6B8215B7"/>
    <w:rsid w:val="6B855F84"/>
    <w:rsid w:val="6B882FFF"/>
    <w:rsid w:val="6B925FB2"/>
    <w:rsid w:val="6BAD1645"/>
    <w:rsid w:val="6BAF83C2"/>
    <w:rsid w:val="6BBD2B07"/>
    <w:rsid w:val="6BC048BE"/>
    <w:rsid w:val="6BC87F5A"/>
    <w:rsid w:val="6BCE16F9"/>
    <w:rsid w:val="6BDB2D53"/>
    <w:rsid w:val="6BDE62DB"/>
    <w:rsid w:val="6BDF5425"/>
    <w:rsid w:val="6BE6C471"/>
    <w:rsid w:val="6BEA6917"/>
    <w:rsid w:val="6BEB4F46"/>
    <w:rsid w:val="6BEB5A6C"/>
    <w:rsid w:val="6BF307C5"/>
    <w:rsid w:val="6BFD092C"/>
    <w:rsid w:val="6BFF8AF7"/>
    <w:rsid w:val="6C053EBC"/>
    <w:rsid w:val="6C0B70F5"/>
    <w:rsid w:val="6C332030"/>
    <w:rsid w:val="6C39343B"/>
    <w:rsid w:val="6C3B3880"/>
    <w:rsid w:val="6C3B3F7A"/>
    <w:rsid w:val="6C402CE1"/>
    <w:rsid w:val="6C5977AA"/>
    <w:rsid w:val="6C6C6CF2"/>
    <w:rsid w:val="6C710A2D"/>
    <w:rsid w:val="6C900E63"/>
    <w:rsid w:val="6CB7B5C3"/>
    <w:rsid w:val="6CBB3DE1"/>
    <w:rsid w:val="6CC85E9D"/>
    <w:rsid w:val="6CCA00F0"/>
    <w:rsid w:val="6CE67F5D"/>
    <w:rsid w:val="6CF52916"/>
    <w:rsid w:val="6CF9653D"/>
    <w:rsid w:val="6CFA7EDF"/>
    <w:rsid w:val="6D0F6916"/>
    <w:rsid w:val="6D122CAC"/>
    <w:rsid w:val="6D1709CB"/>
    <w:rsid w:val="6D323B6A"/>
    <w:rsid w:val="6D350C31"/>
    <w:rsid w:val="6D3A479B"/>
    <w:rsid w:val="6D492526"/>
    <w:rsid w:val="6D496C3D"/>
    <w:rsid w:val="6D5669D2"/>
    <w:rsid w:val="6D6C765B"/>
    <w:rsid w:val="6D7DB76D"/>
    <w:rsid w:val="6D810C02"/>
    <w:rsid w:val="6D840599"/>
    <w:rsid w:val="6D863815"/>
    <w:rsid w:val="6D885769"/>
    <w:rsid w:val="6D933936"/>
    <w:rsid w:val="6D9716E4"/>
    <w:rsid w:val="6D9E0F0E"/>
    <w:rsid w:val="6D9FEBEE"/>
    <w:rsid w:val="6DA605F5"/>
    <w:rsid w:val="6DAB1860"/>
    <w:rsid w:val="6DAB8433"/>
    <w:rsid w:val="6DB4410D"/>
    <w:rsid w:val="6DB93813"/>
    <w:rsid w:val="6DBDE32A"/>
    <w:rsid w:val="6DBF9B08"/>
    <w:rsid w:val="6DBFA6CB"/>
    <w:rsid w:val="6DD4D4C5"/>
    <w:rsid w:val="6DD64E9A"/>
    <w:rsid w:val="6DDC0AE8"/>
    <w:rsid w:val="6DDC619C"/>
    <w:rsid w:val="6DDD7632"/>
    <w:rsid w:val="6DE43E67"/>
    <w:rsid w:val="6DECC419"/>
    <w:rsid w:val="6DEFFC35"/>
    <w:rsid w:val="6DF33CE2"/>
    <w:rsid w:val="6DFC6204"/>
    <w:rsid w:val="6DFD639B"/>
    <w:rsid w:val="6DFF1475"/>
    <w:rsid w:val="6E017A6E"/>
    <w:rsid w:val="6E1D3B93"/>
    <w:rsid w:val="6E4618F1"/>
    <w:rsid w:val="6E4C4FFE"/>
    <w:rsid w:val="6E5681A7"/>
    <w:rsid w:val="6E5B425C"/>
    <w:rsid w:val="6E5D23A8"/>
    <w:rsid w:val="6E5F06C4"/>
    <w:rsid w:val="6E651D89"/>
    <w:rsid w:val="6E7822EB"/>
    <w:rsid w:val="6E7834E0"/>
    <w:rsid w:val="6E7A6B8D"/>
    <w:rsid w:val="6E7F2C28"/>
    <w:rsid w:val="6E8B0AE2"/>
    <w:rsid w:val="6E951921"/>
    <w:rsid w:val="6E971454"/>
    <w:rsid w:val="6E971ED7"/>
    <w:rsid w:val="6EB94B6D"/>
    <w:rsid w:val="6EBEE5A7"/>
    <w:rsid w:val="6ECEDBB5"/>
    <w:rsid w:val="6ED7EA6F"/>
    <w:rsid w:val="6EE716FC"/>
    <w:rsid w:val="6EEFCC62"/>
    <w:rsid w:val="6EF798DE"/>
    <w:rsid w:val="6EFB6E87"/>
    <w:rsid w:val="6EFBDE9E"/>
    <w:rsid w:val="6EFDEFFE"/>
    <w:rsid w:val="6EFF2AEC"/>
    <w:rsid w:val="6EFFD0DB"/>
    <w:rsid w:val="6F095DAF"/>
    <w:rsid w:val="6F163913"/>
    <w:rsid w:val="6F1B2F92"/>
    <w:rsid w:val="6F22257A"/>
    <w:rsid w:val="6F223FCA"/>
    <w:rsid w:val="6F2A22C5"/>
    <w:rsid w:val="6F2E18FE"/>
    <w:rsid w:val="6F321C00"/>
    <w:rsid w:val="6F5B179E"/>
    <w:rsid w:val="6F6041D7"/>
    <w:rsid w:val="6F6632F8"/>
    <w:rsid w:val="6F674A6D"/>
    <w:rsid w:val="6F7A1FA8"/>
    <w:rsid w:val="6F7E44AE"/>
    <w:rsid w:val="6F7FB894"/>
    <w:rsid w:val="6F894532"/>
    <w:rsid w:val="6F8DE25D"/>
    <w:rsid w:val="6F8F47D6"/>
    <w:rsid w:val="6F953A54"/>
    <w:rsid w:val="6FA22ECC"/>
    <w:rsid w:val="6FA755D7"/>
    <w:rsid w:val="6FAF16BF"/>
    <w:rsid w:val="6FAF6508"/>
    <w:rsid w:val="6FB25797"/>
    <w:rsid w:val="6FB591C0"/>
    <w:rsid w:val="6FB68065"/>
    <w:rsid w:val="6FBC3829"/>
    <w:rsid w:val="6FBC76E3"/>
    <w:rsid w:val="6FBF6D8D"/>
    <w:rsid w:val="6FC06C1F"/>
    <w:rsid w:val="6FC7777A"/>
    <w:rsid w:val="6FCF9899"/>
    <w:rsid w:val="6FD7F02D"/>
    <w:rsid w:val="6FDB3AEB"/>
    <w:rsid w:val="6FE727C1"/>
    <w:rsid w:val="6FEC669B"/>
    <w:rsid w:val="6FED8FCD"/>
    <w:rsid w:val="6FEF5D43"/>
    <w:rsid w:val="6FF4D4FD"/>
    <w:rsid w:val="6FF52CD0"/>
    <w:rsid w:val="6FF7430E"/>
    <w:rsid w:val="6FF76AA8"/>
    <w:rsid w:val="6FF78C96"/>
    <w:rsid w:val="6FF96438"/>
    <w:rsid w:val="6FFC5084"/>
    <w:rsid w:val="6FFD03BF"/>
    <w:rsid w:val="6FFD292C"/>
    <w:rsid w:val="6FFD72AE"/>
    <w:rsid w:val="6FFF06FB"/>
    <w:rsid w:val="6FFF1933"/>
    <w:rsid w:val="6FFF4F49"/>
    <w:rsid w:val="701B6B38"/>
    <w:rsid w:val="701C11EB"/>
    <w:rsid w:val="702F9249"/>
    <w:rsid w:val="70433E99"/>
    <w:rsid w:val="70452F8E"/>
    <w:rsid w:val="70465D22"/>
    <w:rsid w:val="7047521E"/>
    <w:rsid w:val="704D2C63"/>
    <w:rsid w:val="70741144"/>
    <w:rsid w:val="70813DDA"/>
    <w:rsid w:val="70923D4B"/>
    <w:rsid w:val="70A24B63"/>
    <w:rsid w:val="70A66AB3"/>
    <w:rsid w:val="70C0778F"/>
    <w:rsid w:val="70C4120E"/>
    <w:rsid w:val="70C90808"/>
    <w:rsid w:val="70DD3FC2"/>
    <w:rsid w:val="70EC2FF0"/>
    <w:rsid w:val="70F63CDB"/>
    <w:rsid w:val="71063020"/>
    <w:rsid w:val="7112005F"/>
    <w:rsid w:val="71156E6C"/>
    <w:rsid w:val="711D5BD3"/>
    <w:rsid w:val="71300F6D"/>
    <w:rsid w:val="7149469B"/>
    <w:rsid w:val="715FDB67"/>
    <w:rsid w:val="716868CA"/>
    <w:rsid w:val="718733C0"/>
    <w:rsid w:val="718B6DDC"/>
    <w:rsid w:val="71935919"/>
    <w:rsid w:val="71AF12E6"/>
    <w:rsid w:val="71C7553D"/>
    <w:rsid w:val="71C94590"/>
    <w:rsid w:val="71D52117"/>
    <w:rsid w:val="71E73E12"/>
    <w:rsid w:val="71EF3F27"/>
    <w:rsid w:val="71F12534"/>
    <w:rsid w:val="71F54D38"/>
    <w:rsid w:val="720027EE"/>
    <w:rsid w:val="720F6228"/>
    <w:rsid w:val="72121874"/>
    <w:rsid w:val="721376D2"/>
    <w:rsid w:val="721A43F3"/>
    <w:rsid w:val="721A7869"/>
    <w:rsid w:val="722611A6"/>
    <w:rsid w:val="722E3CE5"/>
    <w:rsid w:val="7234179D"/>
    <w:rsid w:val="723D9A74"/>
    <w:rsid w:val="72520F00"/>
    <w:rsid w:val="72563E57"/>
    <w:rsid w:val="72595ABC"/>
    <w:rsid w:val="72625A91"/>
    <w:rsid w:val="72653A06"/>
    <w:rsid w:val="726836AA"/>
    <w:rsid w:val="726B5B54"/>
    <w:rsid w:val="72843AEB"/>
    <w:rsid w:val="72851906"/>
    <w:rsid w:val="72855391"/>
    <w:rsid w:val="728C31C7"/>
    <w:rsid w:val="728F2C2C"/>
    <w:rsid w:val="72A36A08"/>
    <w:rsid w:val="72C01E8A"/>
    <w:rsid w:val="72CF910B"/>
    <w:rsid w:val="72CFB29C"/>
    <w:rsid w:val="72D646DC"/>
    <w:rsid w:val="72E11A7D"/>
    <w:rsid w:val="72E658C8"/>
    <w:rsid w:val="72FC0A6B"/>
    <w:rsid w:val="72FC661C"/>
    <w:rsid w:val="73080CE6"/>
    <w:rsid w:val="730A3051"/>
    <w:rsid w:val="730D75F0"/>
    <w:rsid w:val="73245D42"/>
    <w:rsid w:val="732C0CB3"/>
    <w:rsid w:val="732D4BB8"/>
    <w:rsid w:val="733E519F"/>
    <w:rsid w:val="733F6805"/>
    <w:rsid w:val="735008A6"/>
    <w:rsid w:val="735236DE"/>
    <w:rsid w:val="73591E51"/>
    <w:rsid w:val="735A2F1C"/>
    <w:rsid w:val="73601DB2"/>
    <w:rsid w:val="737749E4"/>
    <w:rsid w:val="737B5970"/>
    <w:rsid w:val="737E7749"/>
    <w:rsid w:val="73840727"/>
    <w:rsid w:val="738C4D5C"/>
    <w:rsid w:val="738D2ECB"/>
    <w:rsid w:val="73921FE8"/>
    <w:rsid w:val="7396ABAB"/>
    <w:rsid w:val="739B4217"/>
    <w:rsid w:val="73B5281A"/>
    <w:rsid w:val="73BEBE80"/>
    <w:rsid w:val="73BFD3FE"/>
    <w:rsid w:val="73BFEE27"/>
    <w:rsid w:val="73C5182B"/>
    <w:rsid w:val="73CDEF01"/>
    <w:rsid w:val="73E7745D"/>
    <w:rsid w:val="73E82DD0"/>
    <w:rsid w:val="73FB80E9"/>
    <w:rsid w:val="73FF62F2"/>
    <w:rsid w:val="73FFA1F7"/>
    <w:rsid w:val="740249D3"/>
    <w:rsid w:val="740D0287"/>
    <w:rsid w:val="74145204"/>
    <w:rsid w:val="741660FF"/>
    <w:rsid w:val="741F5939"/>
    <w:rsid w:val="74227746"/>
    <w:rsid w:val="742B70B7"/>
    <w:rsid w:val="742E71AD"/>
    <w:rsid w:val="74325266"/>
    <w:rsid w:val="74370090"/>
    <w:rsid w:val="743F1974"/>
    <w:rsid w:val="744738A2"/>
    <w:rsid w:val="7451705B"/>
    <w:rsid w:val="74626AE3"/>
    <w:rsid w:val="746C00AB"/>
    <w:rsid w:val="74715D4F"/>
    <w:rsid w:val="747D5081"/>
    <w:rsid w:val="747E7E18"/>
    <w:rsid w:val="748024A0"/>
    <w:rsid w:val="74842E1F"/>
    <w:rsid w:val="749069C5"/>
    <w:rsid w:val="749A1D8B"/>
    <w:rsid w:val="74B109E2"/>
    <w:rsid w:val="74BA06F2"/>
    <w:rsid w:val="74BF3F35"/>
    <w:rsid w:val="74C86F2E"/>
    <w:rsid w:val="74CA4E09"/>
    <w:rsid w:val="74D4438E"/>
    <w:rsid w:val="74D7F2D3"/>
    <w:rsid w:val="74E75C75"/>
    <w:rsid w:val="750E70B7"/>
    <w:rsid w:val="751709DD"/>
    <w:rsid w:val="75292352"/>
    <w:rsid w:val="752A6AA7"/>
    <w:rsid w:val="752D36E4"/>
    <w:rsid w:val="752E4C17"/>
    <w:rsid w:val="75302B56"/>
    <w:rsid w:val="753B4E65"/>
    <w:rsid w:val="753C676E"/>
    <w:rsid w:val="75413995"/>
    <w:rsid w:val="754F23E5"/>
    <w:rsid w:val="75507C15"/>
    <w:rsid w:val="75554BA4"/>
    <w:rsid w:val="7558400D"/>
    <w:rsid w:val="75640292"/>
    <w:rsid w:val="75681C06"/>
    <w:rsid w:val="756A2E6A"/>
    <w:rsid w:val="75732CA6"/>
    <w:rsid w:val="75831E1F"/>
    <w:rsid w:val="75882906"/>
    <w:rsid w:val="758F4108"/>
    <w:rsid w:val="7590333F"/>
    <w:rsid w:val="759124FA"/>
    <w:rsid w:val="759F3010"/>
    <w:rsid w:val="75B17B18"/>
    <w:rsid w:val="75B76006"/>
    <w:rsid w:val="75B7F74B"/>
    <w:rsid w:val="75B84391"/>
    <w:rsid w:val="75BF7BA8"/>
    <w:rsid w:val="75BF8530"/>
    <w:rsid w:val="75BF988D"/>
    <w:rsid w:val="75E5869B"/>
    <w:rsid w:val="75E65859"/>
    <w:rsid w:val="75F109DB"/>
    <w:rsid w:val="75F34ABB"/>
    <w:rsid w:val="75F3CA30"/>
    <w:rsid w:val="75F74833"/>
    <w:rsid w:val="75FA2D9C"/>
    <w:rsid w:val="75FBDFAF"/>
    <w:rsid w:val="75FD47EF"/>
    <w:rsid w:val="760B0A8B"/>
    <w:rsid w:val="76203EFE"/>
    <w:rsid w:val="762229CE"/>
    <w:rsid w:val="76283B25"/>
    <w:rsid w:val="76284B45"/>
    <w:rsid w:val="76342701"/>
    <w:rsid w:val="763D0849"/>
    <w:rsid w:val="7641622E"/>
    <w:rsid w:val="764447D3"/>
    <w:rsid w:val="765BCB8C"/>
    <w:rsid w:val="765C6A0E"/>
    <w:rsid w:val="765E5CE0"/>
    <w:rsid w:val="767028D9"/>
    <w:rsid w:val="767A3791"/>
    <w:rsid w:val="76851CAC"/>
    <w:rsid w:val="76915312"/>
    <w:rsid w:val="76D10421"/>
    <w:rsid w:val="76D30D84"/>
    <w:rsid w:val="76D87530"/>
    <w:rsid w:val="76DD28CC"/>
    <w:rsid w:val="76ED4527"/>
    <w:rsid w:val="76F39FD5"/>
    <w:rsid w:val="76F720A2"/>
    <w:rsid w:val="76F750F5"/>
    <w:rsid w:val="76FAEF85"/>
    <w:rsid w:val="76FB2334"/>
    <w:rsid w:val="76FB730B"/>
    <w:rsid w:val="76FFAAD4"/>
    <w:rsid w:val="771573CF"/>
    <w:rsid w:val="771E6E70"/>
    <w:rsid w:val="7730FE44"/>
    <w:rsid w:val="77346EC2"/>
    <w:rsid w:val="773DAAA8"/>
    <w:rsid w:val="77461137"/>
    <w:rsid w:val="77471FC0"/>
    <w:rsid w:val="77595915"/>
    <w:rsid w:val="775C6747"/>
    <w:rsid w:val="77624809"/>
    <w:rsid w:val="776C71B3"/>
    <w:rsid w:val="77763C72"/>
    <w:rsid w:val="777919AB"/>
    <w:rsid w:val="777A0425"/>
    <w:rsid w:val="777C70FA"/>
    <w:rsid w:val="779526D8"/>
    <w:rsid w:val="77974BC0"/>
    <w:rsid w:val="77B7EAD5"/>
    <w:rsid w:val="77BCCAC5"/>
    <w:rsid w:val="77BF8E3D"/>
    <w:rsid w:val="77C73C51"/>
    <w:rsid w:val="77CA7189"/>
    <w:rsid w:val="77CB058B"/>
    <w:rsid w:val="77CF6649"/>
    <w:rsid w:val="77DA3023"/>
    <w:rsid w:val="77DA5BB0"/>
    <w:rsid w:val="77DB701B"/>
    <w:rsid w:val="77DBF0A2"/>
    <w:rsid w:val="77DE50F9"/>
    <w:rsid w:val="77DF2B66"/>
    <w:rsid w:val="77EA5518"/>
    <w:rsid w:val="77ED694C"/>
    <w:rsid w:val="77EF07DD"/>
    <w:rsid w:val="77F16B21"/>
    <w:rsid w:val="77F4436F"/>
    <w:rsid w:val="77F44519"/>
    <w:rsid w:val="77F52192"/>
    <w:rsid w:val="77F9BAFD"/>
    <w:rsid w:val="77FB42F9"/>
    <w:rsid w:val="77FD5CF3"/>
    <w:rsid w:val="77FE11A8"/>
    <w:rsid w:val="77FE26CB"/>
    <w:rsid w:val="77FE6B23"/>
    <w:rsid w:val="77FED830"/>
    <w:rsid w:val="77FF0E81"/>
    <w:rsid w:val="78144D17"/>
    <w:rsid w:val="782E0265"/>
    <w:rsid w:val="78477C75"/>
    <w:rsid w:val="784A1D68"/>
    <w:rsid w:val="78745037"/>
    <w:rsid w:val="78772D2E"/>
    <w:rsid w:val="788313AA"/>
    <w:rsid w:val="78AC578B"/>
    <w:rsid w:val="78AD1B49"/>
    <w:rsid w:val="78AE6B4C"/>
    <w:rsid w:val="78BF31CD"/>
    <w:rsid w:val="78CF6061"/>
    <w:rsid w:val="78E05E42"/>
    <w:rsid w:val="78E201F2"/>
    <w:rsid w:val="78E9119F"/>
    <w:rsid w:val="78EB1FCD"/>
    <w:rsid w:val="78FB4E27"/>
    <w:rsid w:val="78FD0438"/>
    <w:rsid w:val="78FF4876"/>
    <w:rsid w:val="790B1E96"/>
    <w:rsid w:val="791F4D3F"/>
    <w:rsid w:val="792320BF"/>
    <w:rsid w:val="79295F9B"/>
    <w:rsid w:val="792E4107"/>
    <w:rsid w:val="79376E02"/>
    <w:rsid w:val="793FFC5C"/>
    <w:rsid w:val="79664B6F"/>
    <w:rsid w:val="796C4A29"/>
    <w:rsid w:val="796F3FBB"/>
    <w:rsid w:val="79703A50"/>
    <w:rsid w:val="797B0B05"/>
    <w:rsid w:val="7984489C"/>
    <w:rsid w:val="7987200C"/>
    <w:rsid w:val="798968C0"/>
    <w:rsid w:val="79AF021B"/>
    <w:rsid w:val="79B7D66C"/>
    <w:rsid w:val="79BF6653"/>
    <w:rsid w:val="79D74D34"/>
    <w:rsid w:val="79D7946F"/>
    <w:rsid w:val="79E27736"/>
    <w:rsid w:val="79F71A7C"/>
    <w:rsid w:val="79FB1D05"/>
    <w:rsid w:val="79FEF771"/>
    <w:rsid w:val="7A07200F"/>
    <w:rsid w:val="7A0E1C07"/>
    <w:rsid w:val="7A0E563F"/>
    <w:rsid w:val="7A1479C3"/>
    <w:rsid w:val="7A197F85"/>
    <w:rsid w:val="7A1F732B"/>
    <w:rsid w:val="7A2E3DEC"/>
    <w:rsid w:val="7A3250D2"/>
    <w:rsid w:val="7A3BDA5E"/>
    <w:rsid w:val="7A4337CB"/>
    <w:rsid w:val="7A4B0518"/>
    <w:rsid w:val="7A674523"/>
    <w:rsid w:val="7A6F5D22"/>
    <w:rsid w:val="7A7063C0"/>
    <w:rsid w:val="7A7B6FA6"/>
    <w:rsid w:val="7A7E99A4"/>
    <w:rsid w:val="7A7F379D"/>
    <w:rsid w:val="7A7FAF72"/>
    <w:rsid w:val="7A875207"/>
    <w:rsid w:val="7A8C5A5C"/>
    <w:rsid w:val="7A910122"/>
    <w:rsid w:val="7AA33885"/>
    <w:rsid w:val="7AB76CCA"/>
    <w:rsid w:val="7ABB8354"/>
    <w:rsid w:val="7ABFE615"/>
    <w:rsid w:val="7ABFEF15"/>
    <w:rsid w:val="7ACD13AA"/>
    <w:rsid w:val="7ADEADB5"/>
    <w:rsid w:val="7AE30252"/>
    <w:rsid w:val="7AF3D5B9"/>
    <w:rsid w:val="7AF6FD15"/>
    <w:rsid w:val="7AFBA507"/>
    <w:rsid w:val="7AFD2D9B"/>
    <w:rsid w:val="7AFE0451"/>
    <w:rsid w:val="7AFEFAD0"/>
    <w:rsid w:val="7AFF1277"/>
    <w:rsid w:val="7B0A03D0"/>
    <w:rsid w:val="7B0A1D50"/>
    <w:rsid w:val="7B1B1126"/>
    <w:rsid w:val="7B1B4BA7"/>
    <w:rsid w:val="7B1FA969"/>
    <w:rsid w:val="7B234A98"/>
    <w:rsid w:val="7B293CCA"/>
    <w:rsid w:val="7B2D462C"/>
    <w:rsid w:val="7B2E771F"/>
    <w:rsid w:val="7B3CB513"/>
    <w:rsid w:val="7B3D6D8D"/>
    <w:rsid w:val="7B406A1F"/>
    <w:rsid w:val="7B4109A0"/>
    <w:rsid w:val="7B4C229B"/>
    <w:rsid w:val="7B5592E6"/>
    <w:rsid w:val="7B5B0A94"/>
    <w:rsid w:val="7B5D0F96"/>
    <w:rsid w:val="7B6717EF"/>
    <w:rsid w:val="7B6C7DD1"/>
    <w:rsid w:val="7B6F8CBB"/>
    <w:rsid w:val="7B720DA1"/>
    <w:rsid w:val="7B7E6C1E"/>
    <w:rsid w:val="7B8D429F"/>
    <w:rsid w:val="7B95779E"/>
    <w:rsid w:val="7B964626"/>
    <w:rsid w:val="7B9F7F62"/>
    <w:rsid w:val="7B9FA526"/>
    <w:rsid w:val="7BA23C69"/>
    <w:rsid w:val="7BA8531D"/>
    <w:rsid w:val="7BAF6BE4"/>
    <w:rsid w:val="7BB8A466"/>
    <w:rsid w:val="7BBB1B70"/>
    <w:rsid w:val="7BBB75EE"/>
    <w:rsid w:val="7BBF4E1C"/>
    <w:rsid w:val="7BCB3101"/>
    <w:rsid w:val="7BCE2E7E"/>
    <w:rsid w:val="7BCF8AAB"/>
    <w:rsid w:val="7BD31D3A"/>
    <w:rsid w:val="7BD5CC62"/>
    <w:rsid w:val="7BD60B7C"/>
    <w:rsid w:val="7BD77DB7"/>
    <w:rsid w:val="7BDBFE67"/>
    <w:rsid w:val="7BDFD3CA"/>
    <w:rsid w:val="7BE2EE16"/>
    <w:rsid w:val="7BE5214D"/>
    <w:rsid w:val="7BE7D1A8"/>
    <w:rsid w:val="7BEBBB3A"/>
    <w:rsid w:val="7BEBBF25"/>
    <w:rsid w:val="7BEEE49A"/>
    <w:rsid w:val="7BEFB36F"/>
    <w:rsid w:val="7BF30F8C"/>
    <w:rsid w:val="7BFB4318"/>
    <w:rsid w:val="7BFBA9D6"/>
    <w:rsid w:val="7BFBAC07"/>
    <w:rsid w:val="7BFE2890"/>
    <w:rsid w:val="7BFF54FC"/>
    <w:rsid w:val="7BFF7486"/>
    <w:rsid w:val="7BFF85DF"/>
    <w:rsid w:val="7BFFCCB4"/>
    <w:rsid w:val="7C0227C5"/>
    <w:rsid w:val="7C161C01"/>
    <w:rsid w:val="7C245931"/>
    <w:rsid w:val="7C250B1B"/>
    <w:rsid w:val="7C266648"/>
    <w:rsid w:val="7C3643FD"/>
    <w:rsid w:val="7C3800FA"/>
    <w:rsid w:val="7C391D75"/>
    <w:rsid w:val="7C3A6597"/>
    <w:rsid w:val="7C424CFB"/>
    <w:rsid w:val="7C474047"/>
    <w:rsid w:val="7C4F310D"/>
    <w:rsid w:val="7C5147BE"/>
    <w:rsid w:val="7C5E034E"/>
    <w:rsid w:val="7C600BBD"/>
    <w:rsid w:val="7C69562B"/>
    <w:rsid w:val="7C6E743A"/>
    <w:rsid w:val="7C6F2403"/>
    <w:rsid w:val="7C7450E5"/>
    <w:rsid w:val="7C7B60EB"/>
    <w:rsid w:val="7C7FC6F1"/>
    <w:rsid w:val="7C9D8495"/>
    <w:rsid w:val="7CA37C99"/>
    <w:rsid w:val="7CA540F3"/>
    <w:rsid w:val="7CA739A0"/>
    <w:rsid w:val="7CAF43E6"/>
    <w:rsid w:val="7CB93960"/>
    <w:rsid w:val="7CB9F328"/>
    <w:rsid w:val="7CCE626F"/>
    <w:rsid w:val="7CD59C40"/>
    <w:rsid w:val="7CE34539"/>
    <w:rsid w:val="7CE43835"/>
    <w:rsid w:val="7CED28D6"/>
    <w:rsid w:val="7CF798CF"/>
    <w:rsid w:val="7CF897FC"/>
    <w:rsid w:val="7CFD291C"/>
    <w:rsid w:val="7CFD4DA0"/>
    <w:rsid w:val="7CFDEA67"/>
    <w:rsid w:val="7CFFE2A6"/>
    <w:rsid w:val="7D065993"/>
    <w:rsid w:val="7D066FE7"/>
    <w:rsid w:val="7D1322D6"/>
    <w:rsid w:val="7D1608E3"/>
    <w:rsid w:val="7D2064F0"/>
    <w:rsid w:val="7D247253"/>
    <w:rsid w:val="7D250C7A"/>
    <w:rsid w:val="7D2F7914"/>
    <w:rsid w:val="7D320CE4"/>
    <w:rsid w:val="7D4EE679"/>
    <w:rsid w:val="7D5847CD"/>
    <w:rsid w:val="7D591239"/>
    <w:rsid w:val="7D5C486A"/>
    <w:rsid w:val="7D5F38E9"/>
    <w:rsid w:val="7D5F5B1F"/>
    <w:rsid w:val="7D6337F4"/>
    <w:rsid w:val="7D6E0A28"/>
    <w:rsid w:val="7D79EC99"/>
    <w:rsid w:val="7D7EA85F"/>
    <w:rsid w:val="7D834A8B"/>
    <w:rsid w:val="7D9479CE"/>
    <w:rsid w:val="7D9D1B50"/>
    <w:rsid w:val="7DACB054"/>
    <w:rsid w:val="7DAD1958"/>
    <w:rsid w:val="7DAE2E69"/>
    <w:rsid w:val="7DB92B5F"/>
    <w:rsid w:val="7DBBB6B8"/>
    <w:rsid w:val="7DBE0231"/>
    <w:rsid w:val="7DBF32E4"/>
    <w:rsid w:val="7DD25236"/>
    <w:rsid w:val="7DD345AE"/>
    <w:rsid w:val="7DD44788"/>
    <w:rsid w:val="7DDFB06E"/>
    <w:rsid w:val="7DDFF471"/>
    <w:rsid w:val="7DEBA473"/>
    <w:rsid w:val="7DEDE101"/>
    <w:rsid w:val="7DEF2D42"/>
    <w:rsid w:val="7DEF479F"/>
    <w:rsid w:val="7DEFA059"/>
    <w:rsid w:val="7DF586CE"/>
    <w:rsid w:val="7DF6A5AE"/>
    <w:rsid w:val="7DFB5507"/>
    <w:rsid w:val="7DFD00AC"/>
    <w:rsid w:val="7DFD60F9"/>
    <w:rsid w:val="7DFD640A"/>
    <w:rsid w:val="7DFD8F49"/>
    <w:rsid w:val="7DFDBC70"/>
    <w:rsid w:val="7DFE2916"/>
    <w:rsid w:val="7DFFCAAC"/>
    <w:rsid w:val="7E0B7A99"/>
    <w:rsid w:val="7E0F6ECB"/>
    <w:rsid w:val="7E1525B4"/>
    <w:rsid w:val="7E1EAD48"/>
    <w:rsid w:val="7E2347A3"/>
    <w:rsid w:val="7E2D95D2"/>
    <w:rsid w:val="7E2F6BA0"/>
    <w:rsid w:val="7E2FBCF3"/>
    <w:rsid w:val="7E374B3D"/>
    <w:rsid w:val="7E3A287F"/>
    <w:rsid w:val="7E3C262F"/>
    <w:rsid w:val="7E3E0101"/>
    <w:rsid w:val="7E4D1FD1"/>
    <w:rsid w:val="7E565CE9"/>
    <w:rsid w:val="7E631DD5"/>
    <w:rsid w:val="7E692533"/>
    <w:rsid w:val="7E6A0D01"/>
    <w:rsid w:val="7E6E678D"/>
    <w:rsid w:val="7E6F1DB9"/>
    <w:rsid w:val="7E72D34D"/>
    <w:rsid w:val="7E7ECFD2"/>
    <w:rsid w:val="7E7F9663"/>
    <w:rsid w:val="7E7FD683"/>
    <w:rsid w:val="7E8C4143"/>
    <w:rsid w:val="7E8E05B6"/>
    <w:rsid w:val="7E9363AA"/>
    <w:rsid w:val="7E972522"/>
    <w:rsid w:val="7E9E696A"/>
    <w:rsid w:val="7E9F4DD7"/>
    <w:rsid w:val="7EAEEB56"/>
    <w:rsid w:val="7EB4190F"/>
    <w:rsid w:val="7EB51F05"/>
    <w:rsid w:val="7EB66FFC"/>
    <w:rsid w:val="7EB7F651"/>
    <w:rsid w:val="7EBDE0DD"/>
    <w:rsid w:val="7EC30FC3"/>
    <w:rsid w:val="7EC3B26C"/>
    <w:rsid w:val="7EC563A7"/>
    <w:rsid w:val="7ECE3283"/>
    <w:rsid w:val="7ECED93C"/>
    <w:rsid w:val="7ECF7412"/>
    <w:rsid w:val="7ED05380"/>
    <w:rsid w:val="7ED11B00"/>
    <w:rsid w:val="7ED3CBED"/>
    <w:rsid w:val="7ED704C2"/>
    <w:rsid w:val="7EDE8913"/>
    <w:rsid w:val="7EDEE236"/>
    <w:rsid w:val="7EDF3CE9"/>
    <w:rsid w:val="7EE10721"/>
    <w:rsid w:val="7EE43134"/>
    <w:rsid w:val="7EE462F6"/>
    <w:rsid w:val="7EED2F60"/>
    <w:rsid w:val="7EEF52E9"/>
    <w:rsid w:val="7EEFE7DF"/>
    <w:rsid w:val="7EEFE85E"/>
    <w:rsid w:val="7EF41E7E"/>
    <w:rsid w:val="7EF42A2E"/>
    <w:rsid w:val="7EF5631E"/>
    <w:rsid w:val="7EF84EFD"/>
    <w:rsid w:val="7EF9CB45"/>
    <w:rsid w:val="7EFD3BD5"/>
    <w:rsid w:val="7EFD4FAF"/>
    <w:rsid w:val="7EFF1759"/>
    <w:rsid w:val="7EFF1BD5"/>
    <w:rsid w:val="7EFF4CB1"/>
    <w:rsid w:val="7EFF8CFA"/>
    <w:rsid w:val="7EFFABBE"/>
    <w:rsid w:val="7F144986"/>
    <w:rsid w:val="7F1B7256"/>
    <w:rsid w:val="7F1F14E6"/>
    <w:rsid w:val="7F2AC526"/>
    <w:rsid w:val="7F2E93DB"/>
    <w:rsid w:val="7F316BC6"/>
    <w:rsid w:val="7F36C1BB"/>
    <w:rsid w:val="7F3B4325"/>
    <w:rsid w:val="7F3D4CAC"/>
    <w:rsid w:val="7F3F501E"/>
    <w:rsid w:val="7F3F6809"/>
    <w:rsid w:val="7F3F7E8C"/>
    <w:rsid w:val="7F44585B"/>
    <w:rsid w:val="7F514235"/>
    <w:rsid w:val="7F5F0D53"/>
    <w:rsid w:val="7F5F67C3"/>
    <w:rsid w:val="7F637BB3"/>
    <w:rsid w:val="7F63F992"/>
    <w:rsid w:val="7F676377"/>
    <w:rsid w:val="7F69F50E"/>
    <w:rsid w:val="7F6A2DE1"/>
    <w:rsid w:val="7F6E78BA"/>
    <w:rsid w:val="7F6EB950"/>
    <w:rsid w:val="7F746426"/>
    <w:rsid w:val="7F756ED7"/>
    <w:rsid w:val="7F75CFCF"/>
    <w:rsid w:val="7F76B79F"/>
    <w:rsid w:val="7F776F13"/>
    <w:rsid w:val="7F77CB59"/>
    <w:rsid w:val="7F77FA5A"/>
    <w:rsid w:val="7F79A927"/>
    <w:rsid w:val="7F7B10D6"/>
    <w:rsid w:val="7F7B5F89"/>
    <w:rsid w:val="7F7E4838"/>
    <w:rsid w:val="7F7EDB63"/>
    <w:rsid w:val="7F7EE8F1"/>
    <w:rsid w:val="7F7F1A6D"/>
    <w:rsid w:val="7F7F5C86"/>
    <w:rsid w:val="7F7F67AE"/>
    <w:rsid w:val="7F8C6B25"/>
    <w:rsid w:val="7F954A49"/>
    <w:rsid w:val="7F9941FD"/>
    <w:rsid w:val="7F9F3A05"/>
    <w:rsid w:val="7F9FF684"/>
    <w:rsid w:val="7FA85BDA"/>
    <w:rsid w:val="7FAA398C"/>
    <w:rsid w:val="7FAE68E7"/>
    <w:rsid w:val="7FB4023B"/>
    <w:rsid w:val="7FB5A91C"/>
    <w:rsid w:val="7FB72D4E"/>
    <w:rsid w:val="7FB76135"/>
    <w:rsid w:val="7FB945A4"/>
    <w:rsid w:val="7FB95571"/>
    <w:rsid w:val="7FBB5B2D"/>
    <w:rsid w:val="7FBE6A13"/>
    <w:rsid w:val="7FBF1384"/>
    <w:rsid w:val="7FBF8738"/>
    <w:rsid w:val="7FBFD253"/>
    <w:rsid w:val="7FC5D08A"/>
    <w:rsid w:val="7FC6C245"/>
    <w:rsid w:val="7FCE0141"/>
    <w:rsid w:val="7FD27933"/>
    <w:rsid w:val="7FD5A87F"/>
    <w:rsid w:val="7FD676A3"/>
    <w:rsid w:val="7FD7CDEB"/>
    <w:rsid w:val="7FD85D87"/>
    <w:rsid w:val="7FD8BE34"/>
    <w:rsid w:val="7FDB82FF"/>
    <w:rsid w:val="7FDC5603"/>
    <w:rsid w:val="7FDC9C3C"/>
    <w:rsid w:val="7FDD13DC"/>
    <w:rsid w:val="7FDF0FB8"/>
    <w:rsid w:val="7FDF1530"/>
    <w:rsid w:val="7FDF30E2"/>
    <w:rsid w:val="7FDF3E84"/>
    <w:rsid w:val="7FE661C0"/>
    <w:rsid w:val="7FE6636F"/>
    <w:rsid w:val="7FEA5190"/>
    <w:rsid w:val="7FEAEAD1"/>
    <w:rsid w:val="7FED044B"/>
    <w:rsid w:val="7FED931D"/>
    <w:rsid w:val="7FEDED2A"/>
    <w:rsid w:val="7FEE3F9D"/>
    <w:rsid w:val="7FEEEB6C"/>
    <w:rsid w:val="7FEF07DD"/>
    <w:rsid w:val="7FEF864C"/>
    <w:rsid w:val="7FEFD165"/>
    <w:rsid w:val="7FF38273"/>
    <w:rsid w:val="7FF53B83"/>
    <w:rsid w:val="7FF54A89"/>
    <w:rsid w:val="7FF56756"/>
    <w:rsid w:val="7FF58C23"/>
    <w:rsid w:val="7FF625ED"/>
    <w:rsid w:val="7FF717A7"/>
    <w:rsid w:val="7FF7E9C4"/>
    <w:rsid w:val="7FFA2E3C"/>
    <w:rsid w:val="7FFB3081"/>
    <w:rsid w:val="7FFBD6A1"/>
    <w:rsid w:val="7FFD2A36"/>
    <w:rsid w:val="7FFF0187"/>
    <w:rsid w:val="7FFF0AC9"/>
    <w:rsid w:val="7FFF2C3D"/>
    <w:rsid w:val="7FFF30BB"/>
    <w:rsid w:val="7FFF3642"/>
    <w:rsid w:val="7FFF81C7"/>
    <w:rsid w:val="7FFFA3AA"/>
    <w:rsid w:val="7FFFE623"/>
    <w:rsid w:val="7FFFE854"/>
    <w:rsid w:val="80C7C416"/>
    <w:rsid w:val="81DF334B"/>
    <w:rsid w:val="84D75338"/>
    <w:rsid w:val="8795F7FB"/>
    <w:rsid w:val="8FAC74AF"/>
    <w:rsid w:val="8FF79CC6"/>
    <w:rsid w:val="93FEA8D6"/>
    <w:rsid w:val="958F824D"/>
    <w:rsid w:val="95DFAFB1"/>
    <w:rsid w:val="964F7D4E"/>
    <w:rsid w:val="96EF426F"/>
    <w:rsid w:val="96FAE23B"/>
    <w:rsid w:val="96FF7D04"/>
    <w:rsid w:val="977F356D"/>
    <w:rsid w:val="97EF3672"/>
    <w:rsid w:val="97F6C04B"/>
    <w:rsid w:val="99FFFA6F"/>
    <w:rsid w:val="9B7FEBDB"/>
    <w:rsid w:val="9C9ED401"/>
    <w:rsid w:val="9CDE4418"/>
    <w:rsid w:val="9CFF719F"/>
    <w:rsid w:val="9DEE0AC7"/>
    <w:rsid w:val="9DEF9471"/>
    <w:rsid w:val="9DEFE895"/>
    <w:rsid w:val="9E5FAE2F"/>
    <w:rsid w:val="9E9CA97A"/>
    <w:rsid w:val="9EFDB0FC"/>
    <w:rsid w:val="9F3B3F44"/>
    <w:rsid w:val="9F66D9FD"/>
    <w:rsid w:val="9F6D92F3"/>
    <w:rsid w:val="9F79C68A"/>
    <w:rsid w:val="9F7A98E0"/>
    <w:rsid w:val="9F7F334F"/>
    <w:rsid w:val="9FBB8861"/>
    <w:rsid w:val="9FBFDF79"/>
    <w:rsid w:val="9FEFF59F"/>
    <w:rsid w:val="A07F92F3"/>
    <w:rsid w:val="A2FD0DCF"/>
    <w:rsid w:val="A3DB370A"/>
    <w:rsid w:val="A4BB0C9B"/>
    <w:rsid w:val="A57A285F"/>
    <w:rsid w:val="A5EB5F8F"/>
    <w:rsid w:val="A6FB08D8"/>
    <w:rsid w:val="A6FF6419"/>
    <w:rsid w:val="A78ED636"/>
    <w:rsid w:val="A79275C4"/>
    <w:rsid w:val="A7BFA808"/>
    <w:rsid w:val="A7FEBAE7"/>
    <w:rsid w:val="A879DC46"/>
    <w:rsid w:val="A95D2D28"/>
    <w:rsid w:val="A9EBC0A9"/>
    <w:rsid w:val="AABBD719"/>
    <w:rsid w:val="ABBBCFB1"/>
    <w:rsid w:val="ABD7EA46"/>
    <w:rsid w:val="ABEF93E5"/>
    <w:rsid w:val="ABEFA9E3"/>
    <w:rsid w:val="ABEFB577"/>
    <w:rsid w:val="AC53E39E"/>
    <w:rsid w:val="AC5727A0"/>
    <w:rsid w:val="AD3BEA2E"/>
    <w:rsid w:val="AD4FD453"/>
    <w:rsid w:val="AD73CCD1"/>
    <w:rsid w:val="ADB7BAC4"/>
    <w:rsid w:val="ADF195E7"/>
    <w:rsid w:val="AE7FE7E5"/>
    <w:rsid w:val="AEEF7949"/>
    <w:rsid w:val="AEEF9D1C"/>
    <w:rsid w:val="AF3F058D"/>
    <w:rsid w:val="AF7D1D50"/>
    <w:rsid w:val="AFA2BFAF"/>
    <w:rsid w:val="AFBD2936"/>
    <w:rsid w:val="AFBF5D42"/>
    <w:rsid w:val="AFBFDA63"/>
    <w:rsid w:val="AFCFC797"/>
    <w:rsid w:val="AFEFDF91"/>
    <w:rsid w:val="AFF50DBF"/>
    <w:rsid w:val="AFFA475F"/>
    <w:rsid w:val="AFFCA999"/>
    <w:rsid w:val="B0DAC818"/>
    <w:rsid w:val="B0EF5FD9"/>
    <w:rsid w:val="B0FB8861"/>
    <w:rsid w:val="B3FFC16C"/>
    <w:rsid w:val="B47D0068"/>
    <w:rsid w:val="B4F50A98"/>
    <w:rsid w:val="B4FF2AEB"/>
    <w:rsid w:val="B57D0093"/>
    <w:rsid w:val="B57F8425"/>
    <w:rsid w:val="B5FB759D"/>
    <w:rsid w:val="B5FEB714"/>
    <w:rsid w:val="B68F3EB0"/>
    <w:rsid w:val="B6EE7A17"/>
    <w:rsid w:val="B7AAE732"/>
    <w:rsid w:val="B7B365D1"/>
    <w:rsid w:val="B7B71575"/>
    <w:rsid w:val="B7BDAD2D"/>
    <w:rsid w:val="B7CF7D75"/>
    <w:rsid w:val="B7EF20AE"/>
    <w:rsid w:val="B7EF9C74"/>
    <w:rsid w:val="B7FBABEE"/>
    <w:rsid w:val="B7FDE7B3"/>
    <w:rsid w:val="B7FEC3DF"/>
    <w:rsid w:val="B7FF1F86"/>
    <w:rsid w:val="B9DF9F0B"/>
    <w:rsid w:val="BA77CDDE"/>
    <w:rsid w:val="BAAF51DD"/>
    <w:rsid w:val="BAF35635"/>
    <w:rsid w:val="BAF652A4"/>
    <w:rsid w:val="BAF67451"/>
    <w:rsid w:val="BAFBD679"/>
    <w:rsid w:val="BAFE294D"/>
    <w:rsid w:val="BB5FB2D1"/>
    <w:rsid w:val="BB5FF8DE"/>
    <w:rsid w:val="BB6FAC40"/>
    <w:rsid w:val="BB77AA49"/>
    <w:rsid w:val="BB99DD67"/>
    <w:rsid w:val="BBCDC54E"/>
    <w:rsid w:val="BBD2DBC2"/>
    <w:rsid w:val="BBEF41CF"/>
    <w:rsid w:val="BBF73A35"/>
    <w:rsid w:val="BBF7E44D"/>
    <w:rsid w:val="BBFF74E6"/>
    <w:rsid w:val="BCA9B378"/>
    <w:rsid w:val="BCBC3DD2"/>
    <w:rsid w:val="BCE737E1"/>
    <w:rsid w:val="BCFB3703"/>
    <w:rsid w:val="BCFBB76A"/>
    <w:rsid w:val="BCFE846F"/>
    <w:rsid w:val="BCFEAFA9"/>
    <w:rsid w:val="BD1CC872"/>
    <w:rsid w:val="BD2F6555"/>
    <w:rsid w:val="BD37854D"/>
    <w:rsid w:val="BD4AE103"/>
    <w:rsid w:val="BD7FEC60"/>
    <w:rsid w:val="BDCF3C38"/>
    <w:rsid w:val="BDDD0A6E"/>
    <w:rsid w:val="BDEF9789"/>
    <w:rsid w:val="BDF71E98"/>
    <w:rsid w:val="BDFA481E"/>
    <w:rsid w:val="BDFEC70B"/>
    <w:rsid w:val="BDFF8DE1"/>
    <w:rsid w:val="BE5C400B"/>
    <w:rsid w:val="BE6F4D8A"/>
    <w:rsid w:val="BE791A39"/>
    <w:rsid w:val="BEBE4F37"/>
    <w:rsid w:val="BEDD4720"/>
    <w:rsid w:val="BEDEDB51"/>
    <w:rsid w:val="BEE5BBE0"/>
    <w:rsid w:val="BEEA6522"/>
    <w:rsid w:val="BEEB7D98"/>
    <w:rsid w:val="BF1495C0"/>
    <w:rsid w:val="BF1F0C17"/>
    <w:rsid w:val="BF1F2C78"/>
    <w:rsid w:val="BF6EA40E"/>
    <w:rsid w:val="BF73220D"/>
    <w:rsid w:val="BF740821"/>
    <w:rsid w:val="BF753252"/>
    <w:rsid w:val="BF77AFC5"/>
    <w:rsid w:val="BF7E9886"/>
    <w:rsid w:val="BF7F2A56"/>
    <w:rsid w:val="BF8CB43B"/>
    <w:rsid w:val="BFB7FFB8"/>
    <w:rsid w:val="BFCD77A3"/>
    <w:rsid w:val="BFD77A27"/>
    <w:rsid w:val="BFDEA823"/>
    <w:rsid w:val="BFDF0CD5"/>
    <w:rsid w:val="BFDFF35E"/>
    <w:rsid w:val="BFEB3275"/>
    <w:rsid w:val="BFEC8BD2"/>
    <w:rsid w:val="BFEF42CD"/>
    <w:rsid w:val="BFEFB8D1"/>
    <w:rsid w:val="BFF2A1CD"/>
    <w:rsid w:val="BFF71605"/>
    <w:rsid w:val="BFF80713"/>
    <w:rsid w:val="BFFA2D53"/>
    <w:rsid w:val="BFFB740B"/>
    <w:rsid w:val="BFFBF431"/>
    <w:rsid w:val="BFFF03B2"/>
    <w:rsid w:val="BFFF1D2D"/>
    <w:rsid w:val="BFFF490F"/>
    <w:rsid w:val="BFFF65B6"/>
    <w:rsid w:val="BFFFBF88"/>
    <w:rsid w:val="BFFFD1DF"/>
    <w:rsid w:val="BFFFE90E"/>
    <w:rsid w:val="C07FBD33"/>
    <w:rsid w:val="C1FE1371"/>
    <w:rsid w:val="C5954D62"/>
    <w:rsid w:val="C5BFD62B"/>
    <w:rsid w:val="C5D6099E"/>
    <w:rsid w:val="C5F5A855"/>
    <w:rsid w:val="C6E7B62B"/>
    <w:rsid w:val="C71BE294"/>
    <w:rsid w:val="C7622FBE"/>
    <w:rsid w:val="C77BA09D"/>
    <w:rsid w:val="C77BC149"/>
    <w:rsid w:val="C7BEA3EE"/>
    <w:rsid w:val="C7D875A5"/>
    <w:rsid w:val="CA7B9642"/>
    <w:rsid w:val="CBBBD1A4"/>
    <w:rsid w:val="CCF7A15C"/>
    <w:rsid w:val="CDEC7948"/>
    <w:rsid w:val="CE69C86A"/>
    <w:rsid w:val="CE733C39"/>
    <w:rsid w:val="CE9F7B5E"/>
    <w:rsid w:val="CEB45158"/>
    <w:rsid w:val="CEE7E4CB"/>
    <w:rsid w:val="CEF37086"/>
    <w:rsid w:val="CF2BC20B"/>
    <w:rsid w:val="CF51F2DA"/>
    <w:rsid w:val="CF7523AA"/>
    <w:rsid w:val="CF7E40AA"/>
    <w:rsid w:val="CF95492A"/>
    <w:rsid w:val="CFED7CC6"/>
    <w:rsid w:val="CFEF7C17"/>
    <w:rsid w:val="CFF2E0BD"/>
    <w:rsid w:val="CFFC2805"/>
    <w:rsid w:val="CFFF4AE4"/>
    <w:rsid w:val="CFFFCDB2"/>
    <w:rsid w:val="D1F690D9"/>
    <w:rsid w:val="D2768CFA"/>
    <w:rsid w:val="D28F3477"/>
    <w:rsid w:val="D2EF0D30"/>
    <w:rsid w:val="D2F6236D"/>
    <w:rsid w:val="D37F8800"/>
    <w:rsid w:val="D3EBE1D5"/>
    <w:rsid w:val="D3EEFABA"/>
    <w:rsid w:val="D3FF12DA"/>
    <w:rsid w:val="D4672984"/>
    <w:rsid w:val="D4D738A3"/>
    <w:rsid w:val="D4F8DCF5"/>
    <w:rsid w:val="D55F2FFE"/>
    <w:rsid w:val="D579CFC2"/>
    <w:rsid w:val="D5CBE968"/>
    <w:rsid w:val="D5E35E48"/>
    <w:rsid w:val="D5EFB171"/>
    <w:rsid w:val="D5F9E200"/>
    <w:rsid w:val="D5FA5B5F"/>
    <w:rsid w:val="D5FECEBC"/>
    <w:rsid w:val="D65F2A15"/>
    <w:rsid w:val="D6C721DE"/>
    <w:rsid w:val="D6F73D13"/>
    <w:rsid w:val="D6FFB5A5"/>
    <w:rsid w:val="D72E5E9D"/>
    <w:rsid w:val="D7DB6E04"/>
    <w:rsid w:val="D7DF7F55"/>
    <w:rsid w:val="D7EFF63B"/>
    <w:rsid w:val="D7FAE595"/>
    <w:rsid w:val="D7FDD5AF"/>
    <w:rsid w:val="D7FF9EC5"/>
    <w:rsid w:val="D85BCF93"/>
    <w:rsid w:val="D85F3367"/>
    <w:rsid w:val="D8F912E2"/>
    <w:rsid w:val="D97FCA1E"/>
    <w:rsid w:val="D9F7820B"/>
    <w:rsid w:val="D9FEBF80"/>
    <w:rsid w:val="DA370B3D"/>
    <w:rsid w:val="DADFF1B0"/>
    <w:rsid w:val="DAFAC451"/>
    <w:rsid w:val="DAFBA1C6"/>
    <w:rsid w:val="DB7D6666"/>
    <w:rsid w:val="DBA259AD"/>
    <w:rsid w:val="DBB7C556"/>
    <w:rsid w:val="DBBFF7F4"/>
    <w:rsid w:val="DBDFE7C3"/>
    <w:rsid w:val="DBF78FB9"/>
    <w:rsid w:val="DBFBF008"/>
    <w:rsid w:val="DBFFB032"/>
    <w:rsid w:val="DC2B3F34"/>
    <w:rsid w:val="DC67FAEF"/>
    <w:rsid w:val="DC77EE20"/>
    <w:rsid w:val="DCDF3385"/>
    <w:rsid w:val="DCDF5D9F"/>
    <w:rsid w:val="DCF37EE3"/>
    <w:rsid w:val="DCFA1B49"/>
    <w:rsid w:val="DD67768B"/>
    <w:rsid w:val="DD7D895E"/>
    <w:rsid w:val="DD7F98EC"/>
    <w:rsid w:val="DDA1633B"/>
    <w:rsid w:val="DDAF8A0B"/>
    <w:rsid w:val="DDDC377C"/>
    <w:rsid w:val="DDDF1DF5"/>
    <w:rsid w:val="DDED72A9"/>
    <w:rsid w:val="DDF74D6E"/>
    <w:rsid w:val="DE76806D"/>
    <w:rsid w:val="DE7F9762"/>
    <w:rsid w:val="DEBD2B45"/>
    <w:rsid w:val="DEBF06E5"/>
    <w:rsid w:val="DEBF988E"/>
    <w:rsid w:val="DECA5CD4"/>
    <w:rsid w:val="DEDD967F"/>
    <w:rsid w:val="DEDF11F4"/>
    <w:rsid w:val="DEE97225"/>
    <w:rsid w:val="DEEF72B5"/>
    <w:rsid w:val="DEFA5302"/>
    <w:rsid w:val="DEFF8F4C"/>
    <w:rsid w:val="DEFFAF8B"/>
    <w:rsid w:val="DF3F9BB6"/>
    <w:rsid w:val="DF6EAF30"/>
    <w:rsid w:val="DF7EB360"/>
    <w:rsid w:val="DF9753B5"/>
    <w:rsid w:val="DFB3BB45"/>
    <w:rsid w:val="DFC3C6EB"/>
    <w:rsid w:val="DFC978FB"/>
    <w:rsid w:val="DFDC1F6B"/>
    <w:rsid w:val="DFE4AACE"/>
    <w:rsid w:val="DFEF6ABC"/>
    <w:rsid w:val="DFEFB226"/>
    <w:rsid w:val="DFF7EE35"/>
    <w:rsid w:val="DFF841F7"/>
    <w:rsid w:val="DFFA7686"/>
    <w:rsid w:val="DFFB5B56"/>
    <w:rsid w:val="DFFBB4A5"/>
    <w:rsid w:val="DFFBF4C4"/>
    <w:rsid w:val="DFFE9795"/>
    <w:rsid w:val="DFFF2669"/>
    <w:rsid w:val="E1FEECE5"/>
    <w:rsid w:val="E2FFA9C1"/>
    <w:rsid w:val="E35B9013"/>
    <w:rsid w:val="E36F246E"/>
    <w:rsid w:val="E3D55BBB"/>
    <w:rsid w:val="E3DF65AE"/>
    <w:rsid w:val="E43FC543"/>
    <w:rsid w:val="E4CF3616"/>
    <w:rsid w:val="E4FF649E"/>
    <w:rsid w:val="E5B94A60"/>
    <w:rsid w:val="E5FF3E9C"/>
    <w:rsid w:val="E63FC7D6"/>
    <w:rsid w:val="E6FEB39F"/>
    <w:rsid w:val="E72E2FAB"/>
    <w:rsid w:val="E7310FE1"/>
    <w:rsid w:val="E7394E44"/>
    <w:rsid w:val="E74B9C5E"/>
    <w:rsid w:val="E77B040B"/>
    <w:rsid w:val="E7A70F3E"/>
    <w:rsid w:val="E7AF4081"/>
    <w:rsid w:val="E7BB073B"/>
    <w:rsid w:val="E7BD37D5"/>
    <w:rsid w:val="E7CE5668"/>
    <w:rsid w:val="E7DB242C"/>
    <w:rsid w:val="E7E31589"/>
    <w:rsid w:val="E7EE5B92"/>
    <w:rsid w:val="E7FB6652"/>
    <w:rsid w:val="E8FF8E01"/>
    <w:rsid w:val="EA7F6D9B"/>
    <w:rsid w:val="EAF3DD89"/>
    <w:rsid w:val="EBB925CD"/>
    <w:rsid w:val="EBBCC178"/>
    <w:rsid w:val="EBDEE2FE"/>
    <w:rsid w:val="EBDFDAD5"/>
    <w:rsid w:val="EBF6B346"/>
    <w:rsid w:val="EBFDE43F"/>
    <w:rsid w:val="EBFF6FB8"/>
    <w:rsid w:val="EBFFE5C8"/>
    <w:rsid w:val="ECDB8DD4"/>
    <w:rsid w:val="ECEF980D"/>
    <w:rsid w:val="ED2F42C2"/>
    <w:rsid w:val="ED67B582"/>
    <w:rsid w:val="ED7E1132"/>
    <w:rsid w:val="EDDC77C6"/>
    <w:rsid w:val="EDEA731D"/>
    <w:rsid w:val="EDECC84F"/>
    <w:rsid w:val="EDF14EBB"/>
    <w:rsid w:val="EDFB749B"/>
    <w:rsid w:val="EDFD9917"/>
    <w:rsid w:val="EE6FCCC2"/>
    <w:rsid w:val="EE95BE9B"/>
    <w:rsid w:val="EEBF6C40"/>
    <w:rsid w:val="EEBFAD13"/>
    <w:rsid w:val="EECF6C19"/>
    <w:rsid w:val="EED7EDE6"/>
    <w:rsid w:val="EED94A3C"/>
    <w:rsid w:val="EEE7792A"/>
    <w:rsid w:val="EEEEC733"/>
    <w:rsid w:val="EF1F5211"/>
    <w:rsid w:val="EF3210DC"/>
    <w:rsid w:val="EF3E79D1"/>
    <w:rsid w:val="EF5DCD33"/>
    <w:rsid w:val="EF5FD06E"/>
    <w:rsid w:val="EF6B2384"/>
    <w:rsid w:val="EF7F3957"/>
    <w:rsid w:val="EF7FE508"/>
    <w:rsid w:val="EFAFC1FC"/>
    <w:rsid w:val="EFB74517"/>
    <w:rsid w:val="EFB9A7BF"/>
    <w:rsid w:val="EFBA2C75"/>
    <w:rsid w:val="EFBBD43B"/>
    <w:rsid w:val="EFBFB7C9"/>
    <w:rsid w:val="EFBFC318"/>
    <w:rsid w:val="EFBFC94D"/>
    <w:rsid w:val="EFCED6AF"/>
    <w:rsid w:val="EFCFB147"/>
    <w:rsid w:val="EFD792E4"/>
    <w:rsid w:val="EFDF7D78"/>
    <w:rsid w:val="EFEC8764"/>
    <w:rsid w:val="EFEE2E92"/>
    <w:rsid w:val="EFF537CA"/>
    <w:rsid w:val="EFF7CD75"/>
    <w:rsid w:val="EFFA4AB5"/>
    <w:rsid w:val="EFFB1467"/>
    <w:rsid w:val="EFFCBD4F"/>
    <w:rsid w:val="EFFD4901"/>
    <w:rsid w:val="EFFEBBED"/>
    <w:rsid w:val="EFFF07BB"/>
    <w:rsid w:val="EFFFA723"/>
    <w:rsid w:val="EFFFE016"/>
    <w:rsid w:val="F0C753CD"/>
    <w:rsid w:val="F13F9690"/>
    <w:rsid w:val="F17A9B15"/>
    <w:rsid w:val="F25D905D"/>
    <w:rsid w:val="F27D7267"/>
    <w:rsid w:val="F2BB6E79"/>
    <w:rsid w:val="F2BF4B2D"/>
    <w:rsid w:val="F2D3A634"/>
    <w:rsid w:val="F2D5838A"/>
    <w:rsid w:val="F33CAF34"/>
    <w:rsid w:val="F37B1837"/>
    <w:rsid w:val="F3AFE2E4"/>
    <w:rsid w:val="F3D7C6BC"/>
    <w:rsid w:val="F3DFE6DD"/>
    <w:rsid w:val="F3EDFECE"/>
    <w:rsid w:val="F3F78F06"/>
    <w:rsid w:val="F3FBABAD"/>
    <w:rsid w:val="F3FD31A7"/>
    <w:rsid w:val="F3FF15DD"/>
    <w:rsid w:val="F3FFA4B7"/>
    <w:rsid w:val="F49BA719"/>
    <w:rsid w:val="F49FD036"/>
    <w:rsid w:val="F4BB5E24"/>
    <w:rsid w:val="F4EFD0CF"/>
    <w:rsid w:val="F4F36E59"/>
    <w:rsid w:val="F4FF3750"/>
    <w:rsid w:val="F52B34E5"/>
    <w:rsid w:val="F57FC3A4"/>
    <w:rsid w:val="F5BB2DF8"/>
    <w:rsid w:val="F5BFFF6E"/>
    <w:rsid w:val="F5F74D87"/>
    <w:rsid w:val="F5F7D551"/>
    <w:rsid w:val="F5FEC5CB"/>
    <w:rsid w:val="F637D1B7"/>
    <w:rsid w:val="F63F4A3B"/>
    <w:rsid w:val="F6A9BCE2"/>
    <w:rsid w:val="F6DAB86C"/>
    <w:rsid w:val="F6F7ACDC"/>
    <w:rsid w:val="F6F9E8D8"/>
    <w:rsid w:val="F6FD2326"/>
    <w:rsid w:val="F6FF9D57"/>
    <w:rsid w:val="F6FFFD06"/>
    <w:rsid w:val="F737C84F"/>
    <w:rsid w:val="F73FC0B2"/>
    <w:rsid w:val="F7774D7F"/>
    <w:rsid w:val="F79E0B73"/>
    <w:rsid w:val="F7B7EC15"/>
    <w:rsid w:val="F7B9F782"/>
    <w:rsid w:val="F7BF2F42"/>
    <w:rsid w:val="F7BF74AA"/>
    <w:rsid w:val="F7BF844D"/>
    <w:rsid w:val="F7D3FAED"/>
    <w:rsid w:val="F7DC6754"/>
    <w:rsid w:val="F7DCA79F"/>
    <w:rsid w:val="F7E6BC26"/>
    <w:rsid w:val="F7EF28CA"/>
    <w:rsid w:val="F7EF52F9"/>
    <w:rsid w:val="F7EFCDCB"/>
    <w:rsid w:val="F7F6244B"/>
    <w:rsid w:val="F7FB8B24"/>
    <w:rsid w:val="F7FBCA79"/>
    <w:rsid w:val="F7FE3F16"/>
    <w:rsid w:val="F7FF0332"/>
    <w:rsid w:val="F7FF58D4"/>
    <w:rsid w:val="F7FF9671"/>
    <w:rsid w:val="F7FFC7F1"/>
    <w:rsid w:val="F7FFE31D"/>
    <w:rsid w:val="F8BF3220"/>
    <w:rsid w:val="F8DE88FE"/>
    <w:rsid w:val="F8FCB636"/>
    <w:rsid w:val="F927F2FD"/>
    <w:rsid w:val="F96F3A29"/>
    <w:rsid w:val="F9B78966"/>
    <w:rsid w:val="F9E6FD19"/>
    <w:rsid w:val="F9ED960F"/>
    <w:rsid w:val="F9F782AF"/>
    <w:rsid w:val="F9FA40D5"/>
    <w:rsid w:val="F9FC4CEB"/>
    <w:rsid w:val="F9FD4052"/>
    <w:rsid w:val="F9FECFBE"/>
    <w:rsid w:val="F9FF443F"/>
    <w:rsid w:val="F9FF66CF"/>
    <w:rsid w:val="FA3ABB1B"/>
    <w:rsid w:val="FA9E92E0"/>
    <w:rsid w:val="FAB65D24"/>
    <w:rsid w:val="FAB6AA40"/>
    <w:rsid w:val="FABF3A8C"/>
    <w:rsid w:val="FABF5AA8"/>
    <w:rsid w:val="FAC76E07"/>
    <w:rsid w:val="FADE5F64"/>
    <w:rsid w:val="FAFDCF7B"/>
    <w:rsid w:val="FAFDEE7A"/>
    <w:rsid w:val="FAFFCAF1"/>
    <w:rsid w:val="FB0F103C"/>
    <w:rsid w:val="FB5C20FC"/>
    <w:rsid w:val="FB5D7B76"/>
    <w:rsid w:val="FB7D4CF7"/>
    <w:rsid w:val="FB7D5D71"/>
    <w:rsid w:val="FB7F5F9E"/>
    <w:rsid w:val="FB7FBE61"/>
    <w:rsid w:val="FB87049C"/>
    <w:rsid w:val="FB9F7EC9"/>
    <w:rsid w:val="FBAEE72F"/>
    <w:rsid w:val="FBBEA02C"/>
    <w:rsid w:val="FBBFE69F"/>
    <w:rsid w:val="FBCFF3A4"/>
    <w:rsid w:val="FBD3417D"/>
    <w:rsid w:val="FBDBC986"/>
    <w:rsid w:val="FBDE02E8"/>
    <w:rsid w:val="FBDE2FE6"/>
    <w:rsid w:val="FBDF04D7"/>
    <w:rsid w:val="FBEB36B0"/>
    <w:rsid w:val="FBF6C7B6"/>
    <w:rsid w:val="FBF990F4"/>
    <w:rsid w:val="FBFBCD06"/>
    <w:rsid w:val="FBFD45FF"/>
    <w:rsid w:val="FBFF0B63"/>
    <w:rsid w:val="FBFFCE09"/>
    <w:rsid w:val="FBFFD56F"/>
    <w:rsid w:val="FBFFE5B4"/>
    <w:rsid w:val="FC3F4F52"/>
    <w:rsid w:val="FC578ECE"/>
    <w:rsid w:val="FC7BDA1E"/>
    <w:rsid w:val="FC9D268F"/>
    <w:rsid w:val="FC9DCB38"/>
    <w:rsid w:val="FCED5EA4"/>
    <w:rsid w:val="FCFD2E17"/>
    <w:rsid w:val="FCFF30BD"/>
    <w:rsid w:val="FCFF523E"/>
    <w:rsid w:val="FCFF82C2"/>
    <w:rsid w:val="FCFFE843"/>
    <w:rsid w:val="FD0F4D3D"/>
    <w:rsid w:val="FD179BAA"/>
    <w:rsid w:val="FD31072C"/>
    <w:rsid w:val="FD3DAFAA"/>
    <w:rsid w:val="FD796353"/>
    <w:rsid w:val="FD79FCEE"/>
    <w:rsid w:val="FD96A6EF"/>
    <w:rsid w:val="FDAC837A"/>
    <w:rsid w:val="FDAF3396"/>
    <w:rsid w:val="FDB7D4F7"/>
    <w:rsid w:val="FDC6A280"/>
    <w:rsid w:val="FDCC0355"/>
    <w:rsid w:val="FDCE6A49"/>
    <w:rsid w:val="FDCF1909"/>
    <w:rsid w:val="FDDD596F"/>
    <w:rsid w:val="FDDDB3D2"/>
    <w:rsid w:val="FDDDF263"/>
    <w:rsid w:val="FDDFDC72"/>
    <w:rsid w:val="FDE382E6"/>
    <w:rsid w:val="FDE74702"/>
    <w:rsid w:val="FDECA4C9"/>
    <w:rsid w:val="FDEE2DDF"/>
    <w:rsid w:val="FDEFD095"/>
    <w:rsid w:val="FDF51FA1"/>
    <w:rsid w:val="FDF75B02"/>
    <w:rsid w:val="FDFA67FC"/>
    <w:rsid w:val="FDFBAA26"/>
    <w:rsid w:val="FDFF5E63"/>
    <w:rsid w:val="FDFFFB90"/>
    <w:rsid w:val="FE5DB361"/>
    <w:rsid w:val="FE5E57A4"/>
    <w:rsid w:val="FE6E367A"/>
    <w:rsid w:val="FE7BB76F"/>
    <w:rsid w:val="FE9FE41E"/>
    <w:rsid w:val="FEA730F4"/>
    <w:rsid w:val="FEAEC0D9"/>
    <w:rsid w:val="FEAF7233"/>
    <w:rsid w:val="FEB47EFF"/>
    <w:rsid w:val="FEBEF6CF"/>
    <w:rsid w:val="FEBF53C1"/>
    <w:rsid w:val="FED729DD"/>
    <w:rsid w:val="FEDE7577"/>
    <w:rsid w:val="FEF9F9F2"/>
    <w:rsid w:val="FEFBADB1"/>
    <w:rsid w:val="FEFD1FCF"/>
    <w:rsid w:val="FEFE3C6B"/>
    <w:rsid w:val="FEFE638D"/>
    <w:rsid w:val="FEFF0ADA"/>
    <w:rsid w:val="FEFF399B"/>
    <w:rsid w:val="FEFF56D8"/>
    <w:rsid w:val="FEFF6507"/>
    <w:rsid w:val="FEFFA7FC"/>
    <w:rsid w:val="FEFFB781"/>
    <w:rsid w:val="FEFFC196"/>
    <w:rsid w:val="FEFFFA19"/>
    <w:rsid w:val="FF2A58C0"/>
    <w:rsid w:val="FF2FB987"/>
    <w:rsid w:val="FF3FC590"/>
    <w:rsid w:val="FF3FF4C1"/>
    <w:rsid w:val="FF4FCD14"/>
    <w:rsid w:val="FF6BA0B9"/>
    <w:rsid w:val="FF6F435D"/>
    <w:rsid w:val="FF6FBB12"/>
    <w:rsid w:val="FF756A2D"/>
    <w:rsid w:val="FF774365"/>
    <w:rsid w:val="FF77DCB4"/>
    <w:rsid w:val="FF7B4877"/>
    <w:rsid w:val="FF7B518B"/>
    <w:rsid w:val="FF7B7346"/>
    <w:rsid w:val="FF7E1176"/>
    <w:rsid w:val="FF7E6115"/>
    <w:rsid w:val="FF7ECBF0"/>
    <w:rsid w:val="FF7F32B7"/>
    <w:rsid w:val="FF7F722F"/>
    <w:rsid w:val="FF7F803E"/>
    <w:rsid w:val="FF7FAE72"/>
    <w:rsid w:val="FF7FDDFF"/>
    <w:rsid w:val="FF8FD2CA"/>
    <w:rsid w:val="FF93488B"/>
    <w:rsid w:val="FF9EFDF5"/>
    <w:rsid w:val="FF9F0763"/>
    <w:rsid w:val="FF9F09EA"/>
    <w:rsid w:val="FFA5A650"/>
    <w:rsid w:val="FFA78569"/>
    <w:rsid w:val="FFAFFF7F"/>
    <w:rsid w:val="FFB30772"/>
    <w:rsid w:val="FFB36C11"/>
    <w:rsid w:val="FFB3F67E"/>
    <w:rsid w:val="FFB75D00"/>
    <w:rsid w:val="FFB78496"/>
    <w:rsid w:val="FFB96C24"/>
    <w:rsid w:val="FFBBB65A"/>
    <w:rsid w:val="FFBBF311"/>
    <w:rsid w:val="FFBBF6A3"/>
    <w:rsid w:val="FFBC4144"/>
    <w:rsid w:val="FFBD0252"/>
    <w:rsid w:val="FFBF7E1C"/>
    <w:rsid w:val="FFBFDAD9"/>
    <w:rsid w:val="FFBFEC54"/>
    <w:rsid w:val="FFC294EA"/>
    <w:rsid w:val="FFCD9AC4"/>
    <w:rsid w:val="FFCF4FE7"/>
    <w:rsid w:val="FFCFFC34"/>
    <w:rsid w:val="FFD3FBBC"/>
    <w:rsid w:val="FFD47C29"/>
    <w:rsid w:val="FFD6D1FB"/>
    <w:rsid w:val="FFD75096"/>
    <w:rsid w:val="FFD7E0E8"/>
    <w:rsid w:val="FFDA6BBF"/>
    <w:rsid w:val="FFDA7810"/>
    <w:rsid w:val="FFDBD75C"/>
    <w:rsid w:val="FFDFC112"/>
    <w:rsid w:val="FFDFE48B"/>
    <w:rsid w:val="FFE6264D"/>
    <w:rsid w:val="FFED4AAA"/>
    <w:rsid w:val="FFEDFC9C"/>
    <w:rsid w:val="FFEEA1E1"/>
    <w:rsid w:val="FFEEA3D4"/>
    <w:rsid w:val="FFEFE4A0"/>
    <w:rsid w:val="FFF15625"/>
    <w:rsid w:val="FFF7011B"/>
    <w:rsid w:val="FFF71E2B"/>
    <w:rsid w:val="FFF774D3"/>
    <w:rsid w:val="FFF79FD5"/>
    <w:rsid w:val="FFF7D538"/>
    <w:rsid w:val="FFF7D590"/>
    <w:rsid w:val="FFF7E36A"/>
    <w:rsid w:val="FFFAE9FD"/>
    <w:rsid w:val="FFFAEA62"/>
    <w:rsid w:val="FFFB88AC"/>
    <w:rsid w:val="FFFBD99D"/>
    <w:rsid w:val="FFFC20D2"/>
    <w:rsid w:val="FFFD01FE"/>
    <w:rsid w:val="FFFD1C6B"/>
    <w:rsid w:val="FFFD46DF"/>
    <w:rsid w:val="FFFDF943"/>
    <w:rsid w:val="FFFE2B21"/>
    <w:rsid w:val="FFFEF721"/>
    <w:rsid w:val="FFFF04F1"/>
    <w:rsid w:val="FFFF3A56"/>
    <w:rsid w:val="FFFF47B9"/>
    <w:rsid w:val="FFFF81F8"/>
    <w:rsid w:val="FFFFED52"/>
    <w:rsid w:val="FFFFF3B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100" w:beforeAutospacing="1" w:after="100" w:afterAutospacing="1"/>
      <w:jc w:val="left"/>
      <w:outlineLvl w:val="0"/>
    </w:pPr>
    <w:rPr>
      <w:rFonts w:hint="eastAsia" w:ascii="宋体" w:hAnsi="宋体" w:eastAsia="宋体" w:cs="宋体"/>
      <w:b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spacing w:before="100" w:beforeAutospacing="1" w:after="100" w:afterAutospacing="1"/>
      <w:jc w:val="left"/>
      <w:outlineLvl w:val="2"/>
    </w:pPr>
    <w:rPr>
      <w:rFonts w:hint="eastAsia" w:ascii="宋体" w:hAnsi="宋体" w:eastAsia="宋体" w:cs="宋体"/>
      <w:b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9">
    <w:name w:val="Default Paragraph Font"/>
    <w:semiHidden/>
    <w:uiPriority w:val="0"/>
  </w:style>
  <w:style w:type="table" w:default="1" w:styleId="8">
    <w:name w:val="Normal Table"/>
    <w:semiHidden/>
    <w:qFormat/>
    <w:uiPriority w:val="0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default" w:ascii="Calibri" w:hAnsi="Calibri" w:cs="Times New Roman"/>
      <w:sz w:val="20"/>
      <w:szCs w:val="20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ascii="Calibri" w:hAnsi="Calibri" w:eastAsia="宋体" w:cs="Times New Roman"/>
      <w:sz w:val="18"/>
      <w:szCs w:val="18"/>
    </w:rPr>
  </w:style>
  <w:style w:type="paragraph" w:styleId="7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character" w:styleId="10">
    <w:name w:val="Strong"/>
    <w:basedOn w:val="9"/>
    <w:qFormat/>
    <w:uiPriority w:val="0"/>
    <w:rPr>
      <w:b/>
    </w:rPr>
  </w:style>
  <w:style w:type="character" w:styleId="11">
    <w:name w:val="Hyperlink"/>
    <w:unhideWhenUsed/>
    <w:uiPriority w:val="99"/>
    <w:rPr>
      <w:color w:val="0563C1"/>
      <w:u w:val="single"/>
    </w:rPr>
  </w:style>
  <w:style w:type="character" w:styleId="12">
    <w:name w:val="HTML Code"/>
    <w:basedOn w:val="9"/>
    <w:uiPriority w:val="0"/>
    <w:rPr>
      <w:rFonts w:ascii="Courier New" w:hAnsi="Courier New"/>
      <w:sz w:val="20"/>
    </w:rPr>
  </w:style>
  <w:style w:type="paragraph" w:styleId="13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'1.0' encoding='UTF-8' standalone='yes'?>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1563</Words>
  <Characters>2263</Characters>
  <Lines>0</Lines>
  <Paragraphs>0</Paragraphs>
  <TotalTime>1216</TotalTime>
  <ScaleCrop>false</ScaleCrop>
  <LinksUpToDate>false</LinksUpToDate>
  <CharactersWithSpaces>2365</CharactersWithSpaces>
  <Application>WPS Office_12.1.26035.26035_F1E327BC-269C-435d-A152-05C5408002CA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2020-10-31T05:44:00Z</dcterms:created>
  <dc:creator>sowee</dc:creator>
  <cp:lastModifiedBy>13016407747</cp:lastModifiedBy>
  <dcterms:modified xsi:type="dcterms:W3CDTF">2026-07-27T10:11:04Z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2052-12.1.26035.26035</vt:lpwstr>
  </property>
  <property fmtid="{D5CDD505-2E9C-101B-9397-08002B2CF9AE}" pid="3" name="ICV">
    <vt:lpwstr>E42485AA961D6E749C6F056AEB51CCD1_43</vt:lpwstr>
  </property>
  <property fmtid="{D5CDD505-2E9C-101B-9397-08002B2CF9AE}" pid="4" name="commondata">
    <vt:lpwstr>eyJoZGlkIjoiYTE5MGE1NmYyMGFjMjIyMGNhZDEwNWI4MGJkNmY2NzAifQ==</vt:lpwstr>
  </property>
  <property fmtid="{D5CDD505-2E9C-101B-9397-08002B2CF9AE}" pid="5" name="KSOTemplateDocerSaveRecord">
    <vt:lpwstr>eyJoZGlkIjoiYTE5MGE1NmYyMGFjMjIyMGNhZDEwNWI4MGJkNmY2NzAiLCJ1c2VySWQiOiI3MTc1NDYwNDAifQ==</vt:lpwstr>
  </property>
</Properties>
</file>