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qcdd0uledrv" w:id="0"/>
      <w:bookmarkEnd w:id="0"/>
      <w:r w:rsidDel="00000000" w:rsidR="00000000" w:rsidRPr="00000000">
        <w:rPr>
          <w:rtl w:val="0"/>
        </w:rPr>
        <w:t xml:space="preserve">Cloud Computing Basics (Cloud 101)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l2kmxv785xb2" w:id="1"/>
      <w:bookmarkEnd w:id="1"/>
      <w:r w:rsidDel="00000000" w:rsidR="00000000" w:rsidRPr="00000000">
        <w:rPr>
          <w:rtl w:val="0"/>
        </w:rPr>
        <w:t xml:space="preserve">By Learn Quest (Coursera)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u7mirshtnnq4" w:id="2"/>
      <w:bookmarkEnd w:id="2"/>
      <w:r w:rsidDel="00000000" w:rsidR="00000000" w:rsidRPr="00000000">
        <w:rPr>
          <w:rtl w:val="0"/>
        </w:rPr>
        <w:t xml:space="preserve">Description of Certification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The actual description of this certification is a bit vague. It is designed to be shared on Linkedin as a certificate of completion more than anything else. To obtain this certification you have to pay to get access to the quizzes and tests. The materials, including videos/lectures are free. It is intended to be a 3 week course, but can be done at your own pace.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course covers the following: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Services and APIs and their relation to cloud computing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Explaining the differences between Cloud deployment modes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of managed services and the difference between them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Cloud Service Platforms and the scenarios they fit best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kr1e2gfo2pzz" w:id="3"/>
      <w:bookmarkEnd w:id="3"/>
      <w:r w:rsidDel="00000000" w:rsidR="00000000" w:rsidRPr="00000000">
        <w:rPr>
          <w:rtl w:val="0"/>
        </w:rPr>
        <w:t xml:space="preserve">Why Cloud Computing?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chose this certification because I think cloud computing is interesting and I enjoyed the work we did with Azure. I have already experimented with it to some degree with a personal Digital Ocean “droplet”. Lastly, I think knowledge of cloud computing is going to be important as the industry seems to be shifting towards relying heavily on the cloud as infrastructure and I want to be prepared.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lmoavx78yi6p" w:id="4"/>
      <w:bookmarkEnd w:id="4"/>
      <w:r w:rsidDel="00000000" w:rsidR="00000000" w:rsidRPr="00000000">
        <w:rPr>
          <w:rtl w:val="0"/>
        </w:rPr>
        <w:t xml:space="preserve">What I’ve Learned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1.1 - Cloud Economics and Computing as a Utility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Define what cloud computing is what what cloud services cloud providers typically provide and how pricing normally works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1.2 - Scalable Compute and Storage Services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More information on how pricing works and why cloud has an advantage in terms of scalability over local resources. Cloud as Infrastructure also simplifies the management of services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1.3 - Distributed Computing and Performance and Reliability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Performance and reliability is much higher in cloud due to the ability to distribute computing resources across local and cloud machines. A quick overview of the types of hypervisors (Type 1, Type 2) were given as well as a few visualizations of how hypervisors allocate hardware across virtual machines. Lastly a brief example of what a cloud management console looks like was given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Above is just a brief look at the first section of week 1. Looking ahead I can see that almost all of the topics were already touched upon by OSU’s bootcamp, though this certification may go </w:t>
      </w:r>
      <w:r w:rsidDel="00000000" w:rsidR="00000000" w:rsidRPr="00000000">
        <w:rPr>
          <w:i w:val="1"/>
          <w:rtl w:val="0"/>
        </w:rPr>
        <w:t xml:space="preserve">slightly</w:t>
      </w:r>
      <w:r w:rsidDel="00000000" w:rsidR="00000000" w:rsidRPr="00000000">
        <w:rPr>
          <w:rtl w:val="0"/>
        </w:rPr>
        <w:t xml:space="preserve"> more in depth. I feel that I could easily complete all three weeks in a day or two instead of 3 weeks. The price for the certification is cheap so it may be worth completing just to have something else to add to my Linkedin profile.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