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4BD" w:rsidRPr="00B924BD" w:rsidRDefault="00B924BD" w:rsidP="00B924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0" w:name="_GoBack"/>
      <w:bookmarkEnd w:id="0"/>
      <w:proofErr w:type="spellStart"/>
      <w:r w:rsidRPr="00B924BD">
        <w:rPr>
          <w:rFonts w:eastAsia="Times New Roman" w:cstheme="minorHAnsi"/>
          <w:b/>
          <w:bCs/>
          <w:lang w:eastAsia="en-IN"/>
        </w:rPr>
        <w:t>Minikube</w:t>
      </w:r>
      <w:proofErr w:type="spellEnd"/>
      <w:r w:rsidRPr="00B924BD">
        <w:rPr>
          <w:rFonts w:eastAsia="Times New Roman" w:cstheme="minorHAnsi"/>
          <w:b/>
          <w:bCs/>
          <w:lang w:eastAsia="en-IN"/>
        </w:rPr>
        <w:t xml:space="preserve"> Setup</w:t>
      </w:r>
    </w:p>
    <w:p w:rsidR="00B924BD" w:rsidRPr="00B924BD" w:rsidRDefault="00B924BD" w:rsidP="00B92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924BD">
        <w:rPr>
          <w:rFonts w:eastAsia="Times New Roman" w:cstheme="minorHAnsi"/>
          <w:lang w:eastAsia="en-IN"/>
        </w:rPr>
        <w:t xml:space="preserve">Installed and started </w:t>
      </w:r>
      <w:proofErr w:type="spellStart"/>
      <w:r w:rsidRPr="00B924BD">
        <w:rPr>
          <w:rFonts w:eastAsia="Times New Roman" w:cstheme="minorHAnsi"/>
          <w:lang w:eastAsia="en-IN"/>
        </w:rPr>
        <w:t>Minikube</w:t>
      </w:r>
      <w:proofErr w:type="spellEnd"/>
      <w:r w:rsidRPr="00B924BD">
        <w:rPr>
          <w:rFonts w:eastAsia="Times New Roman" w:cstheme="minorHAnsi"/>
          <w:lang w:eastAsia="en-IN"/>
        </w:rPr>
        <w:t xml:space="preserve"> using Docker driver on WSL Ubuntu</w:t>
      </w:r>
    </w:p>
    <w:p w:rsidR="00B924BD" w:rsidRPr="00B924BD" w:rsidRDefault="00B924BD" w:rsidP="00B92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924BD">
        <w:rPr>
          <w:rFonts w:eastAsia="Times New Roman" w:cstheme="minorHAnsi"/>
          <w:lang w:eastAsia="en-IN"/>
        </w:rPr>
        <w:t xml:space="preserve">Deleted and recreated </w:t>
      </w:r>
      <w:proofErr w:type="spellStart"/>
      <w:r w:rsidRPr="00B924BD">
        <w:rPr>
          <w:rFonts w:eastAsia="Times New Roman" w:cstheme="minorHAnsi"/>
          <w:lang w:eastAsia="en-IN"/>
        </w:rPr>
        <w:t>Minikube</w:t>
      </w:r>
      <w:proofErr w:type="spellEnd"/>
      <w:r w:rsidRPr="00B924BD">
        <w:rPr>
          <w:rFonts w:eastAsia="Times New Roman" w:cstheme="minorHAnsi"/>
          <w:lang w:eastAsia="en-IN"/>
        </w:rPr>
        <w:t xml:space="preserve"> cluster to fix </w:t>
      </w:r>
      <w:proofErr w:type="spellStart"/>
      <w:r w:rsidRPr="00B924BD">
        <w:rPr>
          <w:rFonts w:eastAsia="Times New Roman" w:cstheme="minorHAnsi"/>
          <w:lang w:eastAsia="en-IN"/>
        </w:rPr>
        <w:t>apiserver</w:t>
      </w:r>
      <w:proofErr w:type="spellEnd"/>
      <w:r w:rsidRPr="00B924BD">
        <w:rPr>
          <w:rFonts w:eastAsia="Times New Roman" w:cstheme="minorHAnsi"/>
          <w:lang w:eastAsia="en-IN"/>
        </w:rPr>
        <w:t xml:space="preserve"> connectivity issue</w:t>
      </w:r>
    </w:p>
    <w:p w:rsidR="00B924BD" w:rsidRPr="00B924BD" w:rsidRDefault="00B924BD" w:rsidP="00B92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924BD">
        <w:rPr>
          <w:rFonts w:eastAsia="Times New Roman" w:cstheme="minorHAnsi"/>
          <w:lang w:eastAsia="en-IN"/>
        </w:rPr>
        <w:t xml:space="preserve">Switched terminal to </w:t>
      </w:r>
      <w:proofErr w:type="spellStart"/>
      <w:r w:rsidRPr="00B924BD">
        <w:rPr>
          <w:rFonts w:eastAsia="Times New Roman" w:cstheme="minorHAnsi"/>
          <w:lang w:eastAsia="en-IN"/>
        </w:rPr>
        <w:t>Minikube's</w:t>
      </w:r>
      <w:proofErr w:type="spellEnd"/>
      <w:r w:rsidRPr="00B924BD">
        <w:rPr>
          <w:rFonts w:eastAsia="Times New Roman" w:cstheme="minorHAnsi"/>
          <w:lang w:eastAsia="en-IN"/>
        </w:rPr>
        <w:t xml:space="preserve"> internal Docker environment using eval $(</w:t>
      </w:r>
      <w:proofErr w:type="spellStart"/>
      <w:r w:rsidRPr="00B924BD">
        <w:rPr>
          <w:rFonts w:eastAsia="Times New Roman" w:cstheme="minorHAnsi"/>
          <w:lang w:eastAsia="en-IN"/>
        </w:rPr>
        <w:t>minikube</w:t>
      </w:r>
      <w:proofErr w:type="spellEnd"/>
      <w:r w:rsidRPr="00B924BD">
        <w:rPr>
          <w:rFonts w:eastAsia="Times New Roman" w:cstheme="minorHAnsi"/>
          <w:lang w:eastAsia="en-IN"/>
        </w:rPr>
        <w:t xml:space="preserve"> docker-env)</w:t>
      </w:r>
    </w:p>
    <w:p w:rsidR="00B924BD" w:rsidRPr="00B924BD" w:rsidRDefault="00B924BD" w:rsidP="00B92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924BD">
        <w:rPr>
          <w:rFonts w:eastAsia="Times New Roman" w:cstheme="minorHAnsi"/>
          <w:lang w:eastAsia="en-IN"/>
        </w:rPr>
        <w:t xml:space="preserve">Built all 4 service images inside </w:t>
      </w:r>
      <w:proofErr w:type="spellStart"/>
      <w:r w:rsidRPr="00B924BD">
        <w:rPr>
          <w:rFonts w:eastAsia="Times New Roman" w:cstheme="minorHAnsi"/>
          <w:lang w:eastAsia="en-IN"/>
        </w:rPr>
        <w:t>Minikube's</w:t>
      </w:r>
      <w:proofErr w:type="spellEnd"/>
      <w:r w:rsidRPr="00B924BD">
        <w:rPr>
          <w:rFonts w:eastAsia="Times New Roman" w:cstheme="minorHAnsi"/>
          <w:lang w:eastAsia="en-IN"/>
        </w:rPr>
        <w:t xml:space="preserve"> Docker so Kubernetes can access them locally</w:t>
      </w:r>
    </w:p>
    <w:p w:rsidR="00D218A4" w:rsidRPr="00B924BD" w:rsidRDefault="00B924BD" w:rsidP="00B92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924BD">
        <w:rPr>
          <w:rFonts w:eastAsia="Times New Roman" w:cstheme="minorHAnsi"/>
          <w:lang w:eastAsia="en-IN"/>
        </w:rPr>
        <w:t xml:space="preserve">Verified cluster is running using </w:t>
      </w:r>
      <w:proofErr w:type="spellStart"/>
      <w:r w:rsidRPr="00B924BD">
        <w:rPr>
          <w:rFonts w:eastAsia="Times New Roman" w:cstheme="minorHAnsi"/>
          <w:lang w:eastAsia="en-IN"/>
        </w:rPr>
        <w:t>kubectl</w:t>
      </w:r>
      <w:proofErr w:type="spellEnd"/>
      <w:r w:rsidRPr="00B924BD">
        <w:rPr>
          <w:rFonts w:eastAsia="Times New Roman" w:cstheme="minorHAnsi"/>
          <w:lang w:eastAsia="en-IN"/>
        </w:rPr>
        <w:t xml:space="preserve"> get nodes — status: Ready</w:t>
      </w:r>
    </w:p>
    <w:p w:rsidR="00D218A4" w:rsidRPr="00B924BD" w:rsidRDefault="00D218A4">
      <w:pPr>
        <w:rPr>
          <w:rFonts w:cstheme="minorHAnsi"/>
        </w:rPr>
      </w:pPr>
    </w:p>
    <w:p w:rsidR="009E0EC0" w:rsidRPr="00B924BD" w:rsidRDefault="00894D5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64F9F0B2" wp14:editId="1B06C321">
            <wp:extent cx="5731510" cy="3211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D5D" w:rsidRPr="00B924BD" w:rsidRDefault="00894D5D">
      <w:pPr>
        <w:rPr>
          <w:rFonts w:cstheme="minorHAnsi"/>
        </w:rPr>
      </w:pPr>
    </w:p>
    <w:p w:rsidR="00894D5D" w:rsidRPr="00B924BD" w:rsidRDefault="00894D5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4CA0D098" wp14:editId="5072D7D7">
            <wp:extent cx="5731510" cy="2381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D5D" w:rsidRPr="00B924BD" w:rsidRDefault="00894D5D">
      <w:pPr>
        <w:rPr>
          <w:rFonts w:cstheme="minorHAnsi"/>
        </w:rPr>
      </w:pPr>
    </w:p>
    <w:p w:rsidR="00894D5D" w:rsidRPr="00B924BD" w:rsidRDefault="00894D5D">
      <w:pPr>
        <w:rPr>
          <w:rFonts w:cstheme="minorHAnsi"/>
        </w:rPr>
      </w:pPr>
      <w:r w:rsidRPr="00B924BD">
        <w:rPr>
          <w:rFonts w:cstheme="minorHAnsi"/>
        </w:rPr>
        <w:lastRenderedPageBreak/>
        <w:drawing>
          <wp:inline distT="0" distB="0" distL="0" distR="0" wp14:anchorId="66B7BA2B" wp14:editId="65C6E101">
            <wp:extent cx="5731510" cy="1950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 w:rsidP="00B924B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Kubernetes Deployments</w:t>
      </w:r>
    </w:p>
    <w:p w:rsidR="00B924BD" w:rsidRPr="00B924BD" w:rsidRDefault="00B924BD" w:rsidP="00B924BD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Created deployment YAML files for all 4 services: user, product, order and gateway</w:t>
      </w:r>
    </w:p>
    <w:p w:rsidR="00B924BD" w:rsidRPr="00B924BD" w:rsidRDefault="00B924BD" w:rsidP="00B924BD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Each deployment includes correct container image reference, resource limits and requests, environment variables, liveness and readiness probes, and proper labels and selectors</w:t>
      </w:r>
    </w:p>
    <w:p w:rsidR="00B924BD" w:rsidRPr="00B924BD" w:rsidRDefault="00B924BD" w:rsidP="00B924BD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imagePullPolicy</w:t>
      </w:r>
      <w:proofErr w:type="spellEnd"/>
      <w:r w:rsidRPr="00B924BD">
        <w:rPr>
          <w:rStyle w:val="HTMLCode"/>
          <w:rFonts w:asciiTheme="minorHAnsi" w:hAnsiTheme="minorHAnsi" w:cstheme="minorHAnsi"/>
          <w:sz w:val="22"/>
          <w:szCs w:val="22"/>
        </w:rPr>
        <w:t>: Never</w:t>
      </w:r>
      <w:r w:rsidRPr="00B924BD">
        <w:rPr>
          <w:rFonts w:asciiTheme="minorHAnsi" w:hAnsiTheme="minorHAnsi" w:cstheme="minorHAnsi"/>
          <w:sz w:val="22"/>
          <w:szCs w:val="22"/>
        </w:rPr>
        <w:t xml:space="preserve"> to use locally built images instead of pulling from internet</w:t>
      </w:r>
    </w:p>
    <w:p w:rsidR="00B924BD" w:rsidRPr="00B924BD" w:rsidRDefault="00B924BD" w:rsidP="00B924BD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Initial deployment failed because liveness and readiness probes were checking </w:t>
      </w:r>
      <w:r w:rsidRPr="00B924BD">
        <w:rPr>
          <w:rStyle w:val="HTMLCode"/>
          <w:rFonts w:asciiTheme="minorHAnsi" w:hAnsiTheme="minorHAnsi" w:cstheme="minorHAnsi"/>
          <w:sz w:val="22"/>
          <w:szCs w:val="22"/>
        </w:rPr>
        <w:t>/</w:t>
      </w:r>
      <w:r w:rsidRPr="00B924BD">
        <w:rPr>
          <w:rFonts w:asciiTheme="minorHAnsi" w:hAnsiTheme="minorHAnsi" w:cstheme="minorHAnsi"/>
          <w:sz w:val="22"/>
          <w:szCs w:val="22"/>
        </w:rPr>
        <w:t xml:space="preserve"> which returns 404 — fixed by updating probe path to </w:t>
      </w:r>
      <w:r w:rsidRPr="00B924BD">
        <w:rPr>
          <w:rStyle w:val="HTMLCode"/>
          <w:rFonts w:asciiTheme="minorHAnsi" w:hAnsiTheme="minorHAnsi" w:cstheme="minorHAnsi"/>
          <w:sz w:val="22"/>
          <w:szCs w:val="22"/>
        </w:rPr>
        <w:t>/health</w:t>
      </w:r>
      <w:r w:rsidRPr="00B924BD">
        <w:rPr>
          <w:rFonts w:asciiTheme="minorHAnsi" w:hAnsiTheme="minorHAnsi" w:cstheme="minorHAnsi"/>
          <w:sz w:val="22"/>
          <w:szCs w:val="22"/>
        </w:rPr>
        <w:t xml:space="preserve"> which returns 200</w:t>
      </w:r>
    </w:p>
    <w:p w:rsidR="00B924BD" w:rsidRPr="00B924BD" w:rsidRDefault="00B924BD" w:rsidP="00B924BD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Reapplied deployments using 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kubectl</w:t>
      </w:r>
      <w:proofErr w:type="spellEnd"/>
      <w:r w:rsidRPr="00B924BD">
        <w:rPr>
          <w:rStyle w:val="HTMLCode"/>
          <w:rFonts w:asciiTheme="minorHAnsi" w:hAnsiTheme="minorHAnsi" w:cstheme="minorHAnsi"/>
          <w:sz w:val="22"/>
          <w:szCs w:val="22"/>
        </w:rPr>
        <w:t xml:space="preserve"> apply -f deployments/</w:t>
      </w:r>
      <w:r w:rsidRPr="00B924BD">
        <w:rPr>
          <w:rFonts w:asciiTheme="minorHAnsi" w:hAnsiTheme="minorHAnsi" w:cstheme="minorHAnsi"/>
          <w:sz w:val="22"/>
          <w:szCs w:val="22"/>
        </w:rPr>
        <w:t xml:space="preserve"> — all 4 pods moved to 1/1 Running status</w:t>
      </w:r>
    </w:p>
    <w:p w:rsidR="00B924BD" w:rsidRPr="00B924BD" w:rsidRDefault="00B924BD" w:rsidP="00B924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</w:p>
    <w:p w:rsidR="00B924BD" w:rsidRPr="00B924BD" w:rsidRDefault="00B924BD" w:rsidP="00B924B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Kubernetes Services</w:t>
      </w:r>
    </w:p>
    <w:p w:rsidR="00B924BD" w:rsidRPr="00B924BD" w:rsidRDefault="00B924BD" w:rsidP="00B924BD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Created </w:t>
      </w:r>
      <w:proofErr w:type="spellStart"/>
      <w:r w:rsidRPr="00B924BD">
        <w:rPr>
          <w:rFonts w:asciiTheme="minorHAnsi" w:hAnsiTheme="minorHAnsi" w:cstheme="minorHAnsi"/>
          <w:sz w:val="22"/>
          <w:szCs w:val="22"/>
        </w:rPr>
        <w:t>ClusterIP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service for user, product and order services for internal cluster communication</w:t>
      </w:r>
    </w:p>
    <w:p w:rsidR="00B924BD" w:rsidRPr="00B924BD" w:rsidRDefault="00B924BD" w:rsidP="00B924BD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Created </w:t>
      </w:r>
      <w:proofErr w:type="spellStart"/>
      <w:r w:rsidRPr="00B924BD">
        <w:rPr>
          <w:rFonts w:asciiTheme="minorHAnsi" w:hAnsiTheme="minorHAnsi" w:cstheme="minorHAnsi"/>
          <w:sz w:val="22"/>
          <w:szCs w:val="22"/>
        </w:rPr>
        <w:t>NodePort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service for gateway service to allow external access</w:t>
      </w:r>
    </w:p>
    <w:p w:rsidR="00B924BD" w:rsidRPr="00B924BD" w:rsidRDefault="00B924BD" w:rsidP="00B924BD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All services discovered and accessible within the cluster using service names as hostnames</w:t>
      </w:r>
    </w:p>
    <w:p w:rsidR="00B924BD" w:rsidRPr="00B924BD" w:rsidRDefault="00B924BD">
      <w:pPr>
        <w:rPr>
          <w:rFonts w:cstheme="minorHAnsi"/>
        </w:rPr>
      </w:pPr>
    </w:p>
    <w:p w:rsidR="00894D5D" w:rsidRPr="00B924BD" w:rsidRDefault="00894D5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0640F719" wp14:editId="36C81C34">
            <wp:extent cx="5731510" cy="12293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DB" w:rsidRPr="00B924BD" w:rsidRDefault="00EE26DB">
      <w:pPr>
        <w:rPr>
          <w:rFonts w:cstheme="minorHAnsi"/>
        </w:rPr>
      </w:pPr>
    </w:p>
    <w:p w:rsidR="00EE26DB" w:rsidRPr="00B924BD" w:rsidRDefault="00EE26DB">
      <w:pPr>
        <w:rPr>
          <w:rFonts w:cstheme="minorHAnsi"/>
        </w:rPr>
      </w:pPr>
      <w:r w:rsidRPr="00B924BD">
        <w:rPr>
          <w:rFonts w:cstheme="minorHAnsi"/>
        </w:rPr>
        <w:lastRenderedPageBreak/>
        <w:drawing>
          <wp:inline distT="0" distB="0" distL="0" distR="0" wp14:anchorId="64C95A63" wp14:editId="52C4D7E3">
            <wp:extent cx="5731510" cy="28301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DB" w:rsidRPr="00B924BD" w:rsidRDefault="00EE26DB">
      <w:pPr>
        <w:rPr>
          <w:rFonts w:cstheme="minorHAnsi"/>
        </w:rPr>
      </w:pPr>
    </w:p>
    <w:p w:rsidR="00EE26DB" w:rsidRPr="00B924BD" w:rsidRDefault="00EE26DB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71F7D32D" wp14:editId="29D239F0">
            <wp:extent cx="5731510" cy="30041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DB" w:rsidRPr="00B924BD" w:rsidRDefault="00EE26DB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54E79373" wp14:editId="7F9A4333">
            <wp:extent cx="5731510" cy="1358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DB" w:rsidRPr="00B924BD" w:rsidRDefault="00EE26DB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</w:p>
    <w:p w:rsidR="00EE26DB" w:rsidRPr="00B924BD" w:rsidRDefault="00EE26DB">
      <w:pPr>
        <w:rPr>
          <w:rFonts w:cstheme="minorHAnsi"/>
        </w:rPr>
      </w:pPr>
      <w:r w:rsidRPr="00B924BD">
        <w:rPr>
          <w:rFonts w:cstheme="minorHAnsi"/>
        </w:rPr>
        <w:lastRenderedPageBreak/>
        <w:drawing>
          <wp:inline distT="0" distB="0" distL="0" distR="0" wp14:anchorId="1C97F108" wp14:editId="039D47AC">
            <wp:extent cx="5731510" cy="2483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DB" w:rsidRPr="00B924BD" w:rsidRDefault="00EE26DB">
      <w:pPr>
        <w:rPr>
          <w:rFonts w:cstheme="minorHAnsi"/>
        </w:rPr>
      </w:pPr>
    </w:p>
    <w:p w:rsidR="00B924BD" w:rsidRPr="00B924BD" w:rsidRDefault="00B924BD" w:rsidP="00B924B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Testing and Validation</w:t>
      </w:r>
    </w:p>
    <w:p w:rsidR="00B924BD" w:rsidRPr="00B924BD" w:rsidRDefault="00B924BD" w:rsidP="00B924BD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kubectl</w:t>
      </w:r>
      <w:proofErr w:type="spellEnd"/>
      <w:r w:rsidRPr="00B924BD">
        <w:rPr>
          <w:rStyle w:val="HTMLCode"/>
          <w:rFonts w:asciiTheme="minorHAnsi" w:hAnsiTheme="minorHAnsi" w:cstheme="minorHAnsi"/>
          <w:sz w:val="22"/>
          <w:szCs w:val="22"/>
        </w:rPr>
        <w:t xml:space="preserve"> port-forward</w:t>
      </w:r>
      <w:r w:rsidRPr="00B924BD">
        <w:rPr>
          <w:rFonts w:asciiTheme="minorHAnsi" w:hAnsiTheme="minorHAnsi" w:cstheme="minorHAnsi"/>
          <w:sz w:val="22"/>
          <w:szCs w:val="22"/>
        </w:rPr>
        <w:t xml:space="preserve"> to temporarily tunnel into each </w:t>
      </w:r>
      <w:proofErr w:type="spellStart"/>
      <w:r w:rsidRPr="00B924BD">
        <w:rPr>
          <w:rFonts w:asciiTheme="minorHAnsi" w:hAnsiTheme="minorHAnsi" w:cstheme="minorHAnsi"/>
          <w:sz w:val="22"/>
          <w:szCs w:val="22"/>
        </w:rPr>
        <w:t>ClusterIP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service for testing</w:t>
      </w:r>
    </w:p>
    <w:p w:rsidR="00B924BD" w:rsidRPr="00B924BD" w:rsidRDefault="00B924BD" w:rsidP="00B924BD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minikube</w:t>
      </w:r>
      <w:proofErr w:type="spellEnd"/>
      <w:r w:rsidRPr="00B924BD">
        <w:rPr>
          <w:rStyle w:val="HTMLCode"/>
          <w:rFonts w:asciiTheme="minorHAnsi" w:hAnsiTheme="minorHAnsi" w:cstheme="minorHAnsi"/>
          <w:sz w:val="22"/>
          <w:szCs w:val="22"/>
        </w:rPr>
        <w:t xml:space="preserve"> service gateway-service --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url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to get external URL for gateway</w:t>
      </w:r>
    </w:p>
    <w:p w:rsidR="00B924BD" w:rsidRPr="00B924BD" w:rsidRDefault="00B924BD" w:rsidP="00B924BD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Verified all health endpoints returning 200 OK</w:t>
      </w:r>
    </w:p>
    <w:p w:rsidR="00B924BD" w:rsidRPr="00B924BD" w:rsidRDefault="00B924BD" w:rsidP="00B924BD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Verified data endpoints returning correct JSON responses: </w:t>
      </w:r>
    </w:p>
    <w:p w:rsidR="00B924BD" w:rsidRPr="00B924BD" w:rsidRDefault="00B924BD" w:rsidP="00B924BD">
      <w:pPr>
        <w:pStyle w:val="font-claude-response-body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Style w:val="HTMLCode"/>
          <w:rFonts w:asciiTheme="minorHAnsi" w:hAnsiTheme="minorHAnsi" w:cstheme="minorHAnsi"/>
          <w:sz w:val="22"/>
          <w:szCs w:val="22"/>
        </w:rPr>
        <w:t>/users</w:t>
      </w:r>
      <w:r w:rsidRPr="00B924BD">
        <w:rPr>
          <w:rFonts w:asciiTheme="minorHAnsi" w:hAnsiTheme="minorHAnsi" w:cstheme="minorHAnsi"/>
          <w:sz w:val="22"/>
          <w:szCs w:val="22"/>
        </w:rPr>
        <w:t xml:space="preserve"> → John Doe, Jane Smith</w:t>
      </w:r>
    </w:p>
    <w:p w:rsidR="00B924BD" w:rsidRPr="00B924BD" w:rsidRDefault="00B924BD" w:rsidP="00B924BD">
      <w:pPr>
        <w:pStyle w:val="font-claude-response-body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Style w:val="HTMLCode"/>
          <w:rFonts w:asciiTheme="minorHAnsi" w:hAnsiTheme="minorHAnsi" w:cstheme="minorHAnsi"/>
          <w:sz w:val="22"/>
          <w:szCs w:val="22"/>
        </w:rPr>
        <w:t>/products</w:t>
      </w:r>
      <w:r w:rsidRPr="00B924BD">
        <w:rPr>
          <w:rFonts w:asciiTheme="minorHAnsi" w:hAnsiTheme="minorHAnsi" w:cstheme="minorHAnsi"/>
          <w:sz w:val="22"/>
          <w:szCs w:val="22"/>
        </w:rPr>
        <w:t xml:space="preserve"> → Laptop, Phone with prices</w:t>
      </w:r>
    </w:p>
    <w:p w:rsidR="00B924BD" w:rsidRPr="00B924BD" w:rsidRDefault="00B924BD" w:rsidP="00B924BD">
      <w:pPr>
        <w:pStyle w:val="font-claude-response-body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Style w:val="HTMLCode"/>
          <w:rFonts w:asciiTheme="minorHAnsi" w:hAnsiTheme="minorHAnsi" w:cstheme="minorHAnsi"/>
          <w:sz w:val="22"/>
          <w:szCs w:val="22"/>
        </w:rPr>
        <w:t>/orders</w:t>
      </w:r>
      <w:r w:rsidRPr="00B924BD">
        <w:rPr>
          <w:rFonts w:asciiTheme="minorHAnsi" w:hAnsiTheme="minorHAnsi" w:cstheme="minorHAnsi"/>
          <w:sz w:val="22"/>
          <w:szCs w:val="22"/>
        </w:rPr>
        <w:t xml:space="preserve"> → empty array but service healthy</w:t>
      </w:r>
    </w:p>
    <w:p w:rsidR="00B924BD" w:rsidRPr="00B924BD" w:rsidRDefault="00B924BD" w:rsidP="00B924BD">
      <w:pPr>
        <w:pStyle w:val="font-claude-response-body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Style w:val="HTMLCode"/>
          <w:rFonts w:asciiTheme="minorHAnsi" w:hAnsiTheme="minorHAnsi" w:cstheme="minorHAnsi"/>
          <w:sz w:val="22"/>
          <w:szCs w:val="22"/>
        </w:rPr>
        <w:t>/health</w:t>
      </w:r>
      <w:r w:rsidRPr="00B924BD">
        <w:rPr>
          <w:rFonts w:asciiTheme="minorHAnsi" w:hAnsiTheme="minorHAnsi" w:cstheme="minorHAnsi"/>
          <w:sz w:val="22"/>
          <w:szCs w:val="22"/>
        </w:rPr>
        <w:t xml:space="preserve"> on all services → healthy status confirmed</w:t>
      </w:r>
    </w:p>
    <w:p w:rsidR="00EE26DB" w:rsidRPr="00B924BD" w:rsidRDefault="00EE26DB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0C3323D9" wp14:editId="4118202E">
            <wp:extent cx="5731510" cy="25965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  <w:r w:rsidRPr="00B924BD">
        <w:rPr>
          <w:rFonts w:cstheme="minorHAnsi"/>
        </w:rPr>
        <w:lastRenderedPageBreak/>
        <w:drawing>
          <wp:inline distT="0" distB="0" distL="0" distR="0" wp14:anchorId="27E3E9BD" wp14:editId="4B1306F9">
            <wp:extent cx="5731510" cy="2945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0841730B" wp14:editId="23AEC17C">
            <wp:extent cx="5731510" cy="1225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653C0C19" wp14:editId="24DDE114">
            <wp:extent cx="5731510" cy="16236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  <w:r w:rsidRPr="00B924BD">
        <w:rPr>
          <w:rFonts w:cstheme="minorHAnsi"/>
        </w:rPr>
        <w:drawing>
          <wp:inline distT="0" distB="0" distL="0" distR="0" wp14:anchorId="3E6C778C" wp14:editId="6242F8C4">
            <wp:extent cx="5731510" cy="13830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>
      <w:pPr>
        <w:rPr>
          <w:rFonts w:cstheme="minorHAnsi"/>
        </w:rPr>
      </w:pPr>
    </w:p>
    <w:p w:rsidR="00B924BD" w:rsidRPr="00B924BD" w:rsidRDefault="00B924BD" w:rsidP="00B924B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>Errors Made and Fixed</w:t>
      </w:r>
    </w:p>
    <w:p w:rsidR="00B924BD" w:rsidRPr="00B924BD" w:rsidRDefault="00B924BD" w:rsidP="00B924BD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924BD">
        <w:rPr>
          <w:rFonts w:asciiTheme="minorHAnsi" w:hAnsiTheme="minorHAnsi" w:cstheme="minorHAnsi"/>
          <w:sz w:val="22"/>
          <w:szCs w:val="22"/>
        </w:rPr>
        <w:lastRenderedPageBreak/>
        <w:t>Minikube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924BD">
        <w:rPr>
          <w:rFonts w:asciiTheme="minorHAnsi" w:hAnsiTheme="minorHAnsi" w:cstheme="minorHAnsi"/>
          <w:sz w:val="22"/>
          <w:szCs w:val="22"/>
        </w:rPr>
        <w:t>apiserver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was stopped on first start — fixed by deleting and recreating the cluster</w:t>
      </w:r>
    </w:p>
    <w:p w:rsidR="00B924BD" w:rsidRPr="00B924BD" w:rsidRDefault="00B924BD" w:rsidP="00B924BD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Liveness and readiness probes were set to path </w:t>
      </w:r>
      <w:r w:rsidRPr="00B924BD">
        <w:rPr>
          <w:rStyle w:val="HTMLCode"/>
          <w:rFonts w:asciiTheme="minorHAnsi" w:hAnsiTheme="minorHAnsi" w:cstheme="minorHAnsi"/>
          <w:sz w:val="22"/>
          <w:szCs w:val="22"/>
        </w:rPr>
        <w:t>/</w:t>
      </w:r>
      <w:r w:rsidRPr="00B924BD">
        <w:rPr>
          <w:rFonts w:asciiTheme="minorHAnsi" w:hAnsiTheme="minorHAnsi" w:cstheme="minorHAnsi"/>
          <w:sz w:val="22"/>
          <w:szCs w:val="22"/>
        </w:rPr>
        <w:t xml:space="preserve"> — app returns 404 there, causing pods to crash loop and restart repeatedly — fixed by changing probe path to </w:t>
      </w:r>
      <w:r w:rsidRPr="00B924BD">
        <w:rPr>
          <w:rStyle w:val="HTMLCode"/>
          <w:rFonts w:asciiTheme="minorHAnsi" w:hAnsiTheme="minorHAnsi" w:cstheme="minorHAnsi"/>
          <w:sz w:val="22"/>
          <w:szCs w:val="22"/>
        </w:rPr>
        <w:t>/health</w:t>
      </w:r>
    </w:p>
    <w:p w:rsidR="00B924BD" w:rsidRPr="00B924BD" w:rsidRDefault="00B924BD" w:rsidP="00B924BD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924BD">
        <w:rPr>
          <w:rFonts w:asciiTheme="minorHAnsi" w:hAnsiTheme="minorHAnsi" w:cstheme="minorHAnsi"/>
          <w:sz w:val="22"/>
          <w:szCs w:val="22"/>
        </w:rPr>
        <w:t xml:space="preserve">Built images in local Docker initially — Kubernetes couldn't see them — fixed by switching to </w:t>
      </w:r>
      <w:proofErr w:type="spellStart"/>
      <w:r w:rsidRPr="00B924BD">
        <w:rPr>
          <w:rFonts w:asciiTheme="minorHAnsi" w:hAnsiTheme="minorHAnsi" w:cstheme="minorHAnsi"/>
          <w:sz w:val="22"/>
          <w:szCs w:val="22"/>
        </w:rPr>
        <w:t>Minikube's</w:t>
      </w:r>
      <w:proofErr w:type="spellEnd"/>
      <w:r w:rsidRPr="00B924BD">
        <w:rPr>
          <w:rFonts w:asciiTheme="minorHAnsi" w:hAnsiTheme="minorHAnsi" w:cstheme="minorHAnsi"/>
          <w:sz w:val="22"/>
          <w:szCs w:val="22"/>
        </w:rPr>
        <w:t xml:space="preserve"> Docker using </w:t>
      </w:r>
      <w:r w:rsidRPr="00B924BD">
        <w:rPr>
          <w:rStyle w:val="HTMLCode"/>
          <w:rFonts w:asciiTheme="minorHAnsi" w:hAnsiTheme="minorHAnsi" w:cstheme="minorHAnsi"/>
          <w:sz w:val="22"/>
          <w:szCs w:val="22"/>
        </w:rPr>
        <w:t>eval $(</w:t>
      </w:r>
      <w:proofErr w:type="spellStart"/>
      <w:r w:rsidRPr="00B924BD">
        <w:rPr>
          <w:rStyle w:val="HTMLCode"/>
          <w:rFonts w:asciiTheme="minorHAnsi" w:hAnsiTheme="minorHAnsi" w:cstheme="minorHAnsi"/>
          <w:sz w:val="22"/>
          <w:szCs w:val="22"/>
        </w:rPr>
        <w:t>minikube</w:t>
      </w:r>
      <w:proofErr w:type="spellEnd"/>
      <w:r w:rsidRPr="00B924BD">
        <w:rPr>
          <w:rStyle w:val="HTMLCode"/>
          <w:rFonts w:asciiTheme="minorHAnsi" w:hAnsiTheme="minorHAnsi" w:cstheme="minorHAnsi"/>
          <w:sz w:val="22"/>
          <w:szCs w:val="22"/>
        </w:rPr>
        <w:t xml:space="preserve"> docker-env)</w:t>
      </w:r>
      <w:r w:rsidRPr="00B924BD">
        <w:rPr>
          <w:rFonts w:asciiTheme="minorHAnsi" w:hAnsiTheme="minorHAnsi" w:cstheme="minorHAnsi"/>
          <w:sz w:val="22"/>
          <w:szCs w:val="22"/>
        </w:rPr>
        <w:t xml:space="preserve"> before building</w:t>
      </w:r>
    </w:p>
    <w:p w:rsidR="00B924BD" w:rsidRPr="00B924BD" w:rsidRDefault="00B924BD">
      <w:pPr>
        <w:rPr>
          <w:rFonts w:cstheme="minorHAnsi"/>
        </w:rPr>
      </w:pPr>
    </w:p>
    <w:sectPr w:rsidR="00B924BD" w:rsidRPr="00B9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261A8"/>
    <w:multiLevelType w:val="multilevel"/>
    <w:tmpl w:val="86D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6930"/>
    <w:multiLevelType w:val="multilevel"/>
    <w:tmpl w:val="56D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3793F"/>
    <w:multiLevelType w:val="multilevel"/>
    <w:tmpl w:val="56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C0270"/>
    <w:multiLevelType w:val="multilevel"/>
    <w:tmpl w:val="714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431A7"/>
    <w:multiLevelType w:val="multilevel"/>
    <w:tmpl w:val="0DE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5D"/>
    <w:rsid w:val="00036CE1"/>
    <w:rsid w:val="006411CE"/>
    <w:rsid w:val="00815AC2"/>
    <w:rsid w:val="00894D5D"/>
    <w:rsid w:val="009E0EC0"/>
    <w:rsid w:val="00B924BD"/>
    <w:rsid w:val="00D218A4"/>
    <w:rsid w:val="00EE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7651"/>
  <w15:chartTrackingRefBased/>
  <w15:docId w15:val="{163964DC-2A1E-437E-ACA5-8E904DCE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24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24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B92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2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</dc:creator>
  <cp:keywords/>
  <dc:description/>
  <cp:lastModifiedBy>sowja</cp:lastModifiedBy>
  <cp:revision>1</cp:revision>
  <dcterms:created xsi:type="dcterms:W3CDTF">2026-05-29T06:31:00Z</dcterms:created>
  <dcterms:modified xsi:type="dcterms:W3CDTF">2026-05-29T07:25:00Z</dcterms:modified>
</cp:coreProperties>
</file>