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12312" w14:textId="6F89D644" w:rsidR="00994819" w:rsidRPr="00994819" w:rsidRDefault="00994819" w:rsidP="00994819">
      <w:pPr>
        <w:jc w:val="center"/>
        <w:rPr>
          <w:rFonts w:ascii="Times New Roman" w:hAnsi="Times New Roman" w:cs="Times New Roman"/>
          <w:b/>
          <w:bCs/>
          <w:noProof/>
          <w:sz w:val="32"/>
          <w:szCs w:val="32"/>
        </w:rPr>
      </w:pPr>
      <w:r w:rsidRPr="00994819">
        <w:rPr>
          <w:rFonts w:ascii="Times New Roman" w:hAnsi="Times New Roman" w:cs="Times New Roman"/>
          <w:b/>
          <w:bCs/>
          <w:noProof/>
          <w:sz w:val="32"/>
          <w:szCs w:val="32"/>
        </w:rPr>
        <w:t>EXISTING METHODS ON SAFETY ISSUES DUE TO MANUAL INSPECTION IN INDUSTRIES</w:t>
      </w:r>
    </w:p>
    <w:p w14:paraId="6F9B585B" w14:textId="77777777" w:rsidR="00994819" w:rsidRPr="00994819" w:rsidRDefault="00994819" w:rsidP="00994819">
      <w:pPr>
        <w:jc w:val="center"/>
        <w:rPr>
          <w:rFonts w:ascii="Times New Roman" w:hAnsi="Times New Roman" w:cs="Times New Roman"/>
          <w:noProof/>
          <w:sz w:val="28"/>
          <w:szCs w:val="28"/>
        </w:rPr>
      </w:pPr>
    </w:p>
    <w:p w14:paraId="4BCB535A" w14:textId="0DA9BACF" w:rsidR="00F41E3C" w:rsidRPr="00F41E3C" w:rsidRDefault="00F41E3C" w:rsidP="00994819">
      <w:pPr>
        <w:rPr>
          <w:rFonts w:ascii="Times New Roman" w:hAnsi="Times New Roman" w:cs="Times New Roman"/>
          <w:b/>
          <w:bCs/>
          <w:noProof/>
          <w:color w:val="FF0000"/>
          <w:sz w:val="28"/>
          <w:szCs w:val="28"/>
        </w:rPr>
      </w:pPr>
      <w:r w:rsidRPr="00F41E3C">
        <w:rPr>
          <w:rFonts w:ascii="Times New Roman" w:hAnsi="Times New Roman" w:cs="Times New Roman"/>
          <w:b/>
          <w:bCs/>
          <w:noProof/>
          <w:color w:val="FF0000"/>
          <w:sz w:val="28"/>
          <w:szCs w:val="28"/>
        </w:rPr>
        <w:t>I.</w:t>
      </w:r>
      <w:r w:rsidRPr="00F41E3C">
        <w:rPr>
          <w:rFonts w:ascii="Times New Roman" w:hAnsi="Times New Roman" w:cs="Times New Roman"/>
          <w:b/>
          <w:bCs/>
          <w:noProof/>
          <w:color w:val="FF0000"/>
          <w:sz w:val="28"/>
          <w:szCs w:val="28"/>
        </w:rPr>
        <w:t>Visual inspection</w:t>
      </w:r>
      <w:r w:rsidRPr="00F41E3C">
        <w:rPr>
          <w:rFonts w:ascii="Times New Roman" w:hAnsi="Times New Roman" w:cs="Times New Roman"/>
          <w:b/>
          <w:bCs/>
          <w:noProof/>
          <w:color w:val="FF0000"/>
          <w:sz w:val="28"/>
          <w:szCs w:val="28"/>
        </w:rPr>
        <w:t>:</w:t>
      </w:r>
    </w:p>
    <w:p w14:paraId="35998DB3" w14:textId="79B9BFC5" w:rsidR="00994819" w:rsidRDefault="00F41E3C" w:rsidP="00F41E3C">
      <w:pPr>
        <w:spacing w:line="276" w:lineRule="auto"/>
        <w:rPr>
          <w:rFonts w:ascii="Times New Roman" w:hAnsi="Times New Roman" w:cs="Times New Roman"/>
          <w:noProof/>
          <w:sz w:val="24"/>
          <w:szCs w:val="24"/>
        </w:rPr>
      </w:pPr>
      <w:r w:rsidRPr="00F41E3C">
        <w:rPr>
          <w:rFonts w:ascii="Times New Roman" w:hAnsi="Times New Roman" w:cs="Times New Roman"/>
          <w:b/>
          <w:bCs/>
          <w:noProof/>
          <w:sz w:val="28"/>
          <w:szCs w:val="28"/>
        </w:rPr>
        <w:t>Description:</w:t>
      </w:r>
      <w:r>
        <w:rPr>
          <w:rFonts w:ascii="Times New Roman" w:hAnsi="Times New Roman" w:cs="Times New Roman"/>
          <w:noProof/>
          <w:sz w:val="28"/>
          <w:szCs w:val="28"/>
        </w:rPr>
        <w:t xml:space="preserve"> </w:t>
      </w:r>
      <w:r w:rsidRPr="00F41E3C">
        <w:rPr>
          <w:rFonts w:ascii="Times New Roman" w:hAnsi="Times New Roman" w:cs="Times New Roman"/>
          <w:noProof/>
          <w:sz w:val="24"/>
          <w:szCs w:val="24"/>
        </w:rPr>
        <w:t>Visual inspection is a manual quality control process where trained inspectors assess products, components, or assemblies for defects and compliance with specifications. This method relies on the inspector's expertise and keen observation skills to identify flaws that may not be detected through automated processes.</w:t>
      </w:r>
    </w:p>
    <w:p w14:paraId="4341F5E0" w14:textId="116E03BC" w:rsidR="00F41E3C" w:rsidRPr="006C08FE" w:rsidRDefault="00F41E3C" w:rsidP="006C08FE">
      <w:pPr>
        <w:spacing w:line="240" w:lineRule="auto"/>
        <w:rPr>
          <w:rFonts w:ascii="Times New Roman" w:hAnsi="Times New Roman" w:cs="Times New Roman"/>
          <w:b/>
          <w:bCs/>
          <w:noProof/>
          <w:sz w:val="28"/>
          <w:szCs w:val="28"/>
        </w:rPr>
      </w:pPr>
      <w:r w:rsidRPr="006C08FE">
        <w:rPr>
          <w:rFonts w:ascii="Times New Roman" w:hAnsi="Times New Roman" w:cs="Times New Roman"/>
          <w:b/>
          <w:bCs/>
          <w:noProof/>
          <w:sz w:val="28"/>
          <w:szCs w:val="28"/>
        </w:rPr>
        <w:t>Working Principles:</w:t>
      </w:r>
    </w:p>
    <w:p w14:paraId="4BDB1F26" w14:textId="77777777" w:rsidR="00F41E3C" w:rsidRPr="00F41E3C" w:rsidRDefault="00F41E3C" w:rsidP="006C08FE">
      <w:pPr>
        <w:spacing w:line="240" w:lineRule="auto"/>
        <w:rPr>
          <w:rFonts w:ascii="Times New Roman" w:hAnsi="Times New Roman" w:cs="Times New Roman"/>
          <w:noProof/>
          <w:sz w:val="24"/>
          <w:szCs w:val="24"/>
        </w:rPr>
      </w:pPr>
      <w:r w:rsidRPr="00F41E3C">
        <w:rPr>
          <w:rFonts w:ascii="Times New Roman" w:hAnsi="Times New Roman" w:cs="Times New Roman"/>
          <w:noProof/>
          <w:sz w:val="24"/>
          <w:szCs w:val="24"/>
        </w:rPr>
        <w:t>1. Visual Acuity: Ability to detect and recognize defects or irregularities</w:t>
      </w:r>
    </w:p>
    <w:p w14:paraId="3046DB62" w14:textId="77777777" w:rsidR="00F41E3C" w:rsidRPr="00F41E3C" w:rsidRDefault="00F41E3C" w:rsidP="006C08FE">
      <w:pPr>
        <w:spacing w:line="240" w:lineRule="auto"/>
        <w:rPr>
          <w:rFonts w:ascii="Times New Roman" w:hAnsi="Times New Roman" w:cs="Times New Roman"/>
          <w:noProof/>
          <w:sz w:val="24"/>
          <w:szCs w:val="24"/>
        </w:rPr>
      </w:pPr>
      <w:r w:rsidRPr="00F41E3C">
        <w:rPr>
          <w:rFonts w:ascii="Times New Roman" w:hAnsi="Times New Roman" w:cs="Times New Roman"/>
          <w:noProof/>
          <w:sz w:val="24"/>
          <w:szCs w:val="24"/>
        </w:rPr>
        <w:t>2. Lighting: Adequate illumination to enhance visibility</w:t>
      </w:r>
    </w:p>
    <w:p w14:paraId="295B0BA1" w14:textId="77777777" w:rsidR="00F41E3C" w:rsidRPr="00F41E3C" w:rsidRDefault="00F41E3C" w:rsidP="006C08FE">
      <w:pPr>
        <w:spacing w:line="240" w:lineRule="auto"/>
        <w:rPr>
          <w:rFonts w:ascii="Times New Roman" w:hAnsi="Times New Roman" w:cs="Times New Roman"/>
          <w:noProof/>
          <w:sz w:val="24"/>
          <w:szCs w:val="24"/>
        </w:rPr>
      </w:pPr>
      <w:r w:rsidRPr="00F41E3C">
        <w:rPr>
          <w:rFonts w:ascii="Times New Roman" w:hAnsi="Times New Roman" w:cs="Times New Roman"/>
          <w:noProof/>
          <w:sz w:val="24"/>
          <w:szCs w:val="24"/>
        </w:rPr>
        <w:t>3. Magnification: Use of optical instruments to enlarge images</w:t>
      </w:r>
    </w:p>
    <w:p w14:paraId="24D9EED7" w14:textId="77777777" w:rsidR="00F41E3C" w:rsidRPr="00F41E3C" w:rsidRDefault="00F41E3C" w:rsidP="006C08FE">
      <w:pPr>
        <w:spacing w:line="240" w:lineRule="auto"/>
        <w:rPr>
          <w:rFonts w:ascii="Times New Roman" w:hAnsi="Times New Roman" w:cs="Times New Roman"/>
          <w:noProof/>
          <w:sz w:val="24"/>
          <w:szCs w:val="24"/>
        </w:rPr>
      </w:pPr>
      <w:r w:rsidRPr="00F41E3C">
        <w:rPr>
          <w:rFonts w:ascii="Times New Roman" w:hAnsi="Times New Roman" w:cs="Times New Roman"/>
          <w:noProof/>
          <w:sz w:val="24"/>
          <w:szCs w:val="24"/>
        </w:rPr>
        <w:t>4. Angle of View: Inspection from multiple angles to detect hidden defects</w:t>
      </w:r>
    </w:p>
    <w:p w14:paraId="2D929FAB" w14:textId="57AC6F4B" w:rsidR="00F41E3C" w:rsidRDefault="00F41E3C" w:rsidP="006C08FE">
      <w:pPr>
        <w:spacing w:line="240" w:lineRule="auto"/>
        <w:rPr>
          <w:rFonts w:ascii="Times New Roman" w:hAnsi="Times New Roman" w:cs="Times New Roman"/>
          <w:noProof/>
          <w:sz w:val="24"/>
          <w:szCs w:val="24"/>
        </w:rPr>
      </w:pPr>
      <w:r w:rsidRPr="00F41E3C">
        <w:rPr>
          <w:rFonts w:ascii="Times New Roman" w:hAnsi="Times New Roman" w:cs="Times New Roman"/>
          <w:noProof/>
          <w:sz w:val="24"/>
          <w:szCs w:val="24"/>
        </w:rPr>
        <w:t>5. Inspection Criteria: Clear standards and specifications for evaluation</w:t>
      </w:r>
    </w:p>
    <w:p w14:paraId="143BB579" w14:textId="063F55CB" w:rsidR="006C08FE" w:rsidRPr="006C08FE" w:rsidRDefault="006C08FE" w:rsidP="006C08FE">
      <w:pPr>
        <w:spacing w:line="240" w:lineRule="auto"/>
        <w:rPr>
          <w:rFonts w:ascii="Times New Roman" w:hAnsi="Times New Roman" w:cs="Times New Roman"/>
          <w:b/>
          <w:bCs/>
          <w:noProof/>
          <w:sz w:val="28"/>
          <w:szCs w:val="28"/>
        </w:rPr>
      </w:pPr>
      <w:r w:rsidRPr="006C08FE">
        <w:rPr>
          <w:rFonts w:ascii="Times New Roman" w:hAnsi="Times New Roman" w:cs="Times New Roman"/>
          <w:b/>
          <w:bCs/>
          <w:noProof/>
          <w:sz w:val="28"/>
          <w:szCs w:val="28"/>
        </w:rPr>
        <w:t>Inspection process:</w:t>
      </w:r>
    </w:p>
    <w:p w14:paraId="25D65AA6" w14:textId="646A9BB2" w:rsidR="006C08FE" w:rsidRPr="006C08FE" w:rsidRDefault="006C08FE" w:rsidP="006C08FE">
      <w:pPr>
        <w:spacing w:line="276" w:lineRule="auto"/>
        <w:ind w:firstLine="720"/>
        <w:rPr>
          <w:rFonts w:ascii="Times New Roman" w:hAnsi="Times New Roman" w:cs="Times New Roman"/>
          <w:noProof/>
          <w:sz w:val="24"/>
          <w:szCs w:val="24"/>
        </w:rPr>
      </w:pPr>
      <w:r w:rsidRPr="006C08FE">
        <w:rPr>
          <w:rFonts w:ascii="Times New Roman" w:hAnsi="Times New Roman" w:cs="Times New Roman"/>
          <w:noProof/>
          <w:sz w:val="24"/>
          <w:szCs w:val="24"/>
        </w:rPr>
        <w:t xml:space="preserve"> Observe surface, structure, or component. Record observations, notes, images. Take precise measurements (dimensions, thickness).Compare to specifications, standards, or reference images. Inspect critical areas (welds, joints, connections). Check for defects (cracks, corrosion, damage). Verify functionality (movement, operation). Inspect safety features (guards, warnings).Document inspection route (sequence, locations).Complete inspection checklist.</w:t>
      </w:r>
    </w:p>
    <w:p w14:paraId="1A711AD4" w14:textId="77777777" w:rsidR="00A20565" w:rsidRPr="00A20565" w:rsidRDefault="00A20565" w:rsidP="00A20565">
      <w:pPr>
        <w:spacing w:line="240" w:lineRule="auto"/>
        <w:rPr>
          <w:rFonts w:ascii="Times New Roman" w:hAnsi="Times New Roman" w:cs="Times New Roman"/>
          <w:b/>
          <w:bCs/>
          <w:noProof/>
          <w:sz w:val="24"/>
          <w:szCs w:val="24"/>
        </w:rPr>
      </w:pPr>
      <w:r w:rsidRPr="00A20565">
        <w:rPr>
          <w:rFonts w:ascii="Times New Roman" w:hAnsi="Times New Roman" w:cs="Times New Roman"/>
          <w:b/>
          <w:bCs/>
          <w:noProof/>
          <w:sz w:val="24"/>
          <w:szCs w:val="24"/>
        </w:rPr>
        <w:t>Key Features of Visual Inspection</w:t>
      </w:r>
    </w:p>
    <w:p w14:paraId="001EF4C3" w14:textId="77777777" w:rsidR="00A20565" w:rsidRPr="00A20565" w:rsidRDefault="00A20565" w:rsidP="00A20565">
      <w:pPr>
        <w:numPr>
          <w:ilvl w:val="0"/>
          <w:numId w:val="1"/>
        </w:numPr>
        <w:tabs>
          <w:tab w:val="num" w:pos="720"/>
        </w:tabs>
        <w:spacing w:line="240" w:lineRule="auto"/>
        <w:rPr>
          <w:rFonts w:ascii="Times New Roman" w:hAnsi="Times New Roman" w:cs="Times New Roman"/>
          <w:noProof/>
          <w:sz w:val="24"/>
          <w:szCs w:val="24"/>
        </w:rPr>
      </w:pPr>
      <w:r w:rsidRPr="00A20565">
        <w:rPr>
          <w:rFonts w:ascii="Times New Roman" w:hAnsi="Times New Roman" w:cs="Times New Roman"/>
          <w:noProof/>
          <w:sz w:val="24"/>
          <w:szCs w:val="24"/>
        </w:rPr>
        <w:t>Expertise-Based: Relies on the trained skills and judgment of inspectors.</w:t>
      </w:r>
    </w:p>
    <w:p w14:paraId="3EA083BA" w14:textId="77777777" w:rsidR="00A20565" w:rsidRPr="00A20565" w:rsidRDefault="00A20565" w:rsidP="00A20565">
      <w:pPr>
        <w:numPr>
          <w:ilvl w:val="0"/>
          <w:numId w:val="1"/>
        </w:numPr>
        <w:tabs>
          <w:tab w:val="num" w:pos="720"/>
        </w:tabs>
        <w:spacing w:line="240" w:lineRule="auto"/>
        <w:rPr>
          <w:rFonts w:ascii="Times New Roman" w:hAnsi="Times New Roman" w:cs="Times New Roman"/>
          <w:noProof/>
          <w:sz w:val="24"/>
          <w:szCs w:val="24"/>
        </w:rPr>
      </w:pPr>
      <w:r w:rsidRPr="00A20565">
        <w:rPr>
          <w:rFonts w:ascii="Times New Roman" w:hAnsi="Times New Roman" w:cs="Times New Roman"/>
          <w:noProof/>
          <w:sz w:val="24"/>
          <w:szCs w:val="24"/>
        </w:rPr>
        <w:t>Flexibility: Applicable across various industries and products.</w:t>
      </w:r>
    </w:p>
    <w:p w14:paraId="77DB5D0D" w14:textId="4573BED6" w:rsidR="00A20565" w:rsidRPr="00A20565" w:rsidRDefault="00A20565" w:rsidP="00F56073">
      <w:pPr>
        <w:numPr>
          <w:ilvl w:val="0"/>
          <w:numId w:val="1"/>
        </w:numPr>
        <w:tabs>
          <w:tab w:val="num" w:pos="720"/>
        </w:tabs>
        <w:spacing w:line="240" w:lineRule="auto"/>
        <w:rPr>
          <w:rFonts w:ascii="Times New Roman" w:hAnsi="Times New Roman" w:cs="Times New Roman"/>
          <w:noProof/>
          <w:sz w:val="24"/>
          <w:szCs w:val="24"/>
        </w:rPr>
      </w:pPr>
      <w:r w:rsidRPr="00A20565">
        <w:rPr>
          <w:rFonts w:ascii="Times New Roman" w:hAnsi="Times New Roman" w:cs="Times New Roman"/>
          <w:noProof/>
          <w:sz w:val="24"/>
          <w:szCs w:val="24"/>
        </w:rPr>
        <w:t>Techniques Used: Involves close-up examinations, surface checks, and dimensional measurements.</w:t>
      </w:r>
    </w:p>
    <w:p w14:paraId="763BAC36" w14:textId="632771DB" w:rsidR="006C08FE" w:rsidRDefault="00D2056B" w:rsidP="00D2056B">
      <w:pPr>
        <w:spacing w:line="240" w:lineRule="auto"/>
        <w:jc w:val="center"/>
        <w:rPr>
          <w:rFonts w:ascii="Times New Roman" w:hAnsi="Times New Roman" w:cs="Times New Roman"/>
          <w:noProof/>
          <w:sz w:val="24"/>
          <w:szCs w:val="24"/>
        </w:rPr>
      </w:pPr>
      <w:r>
        <w:rPr>
          <w:noProof/>
        </w:rPr>
        <w:drawing>
          <wp:inline distT="0" distB="0" distL="0" distR="0" wp14:anchorId="378CB0EB" wp14:editId="36DC859A">
            <wp:extent cx="2948408" cy="1965367"/>
            <wp:effectExtent l="0" t="0" r="4445" b="0"/>
            <wp:docPr id="1564247660" name="Picture 1" descr="What is visual inspection? | Power-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visual inspection? | Power-M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406" cy="1968032"/>
                    </a:xfrm>
                    <a:prstGeom prst="rect">
                      <a:avLst/>
                    </a:prstGeom>
                    <a:noFill/>
                    <a:ln>
                      <a:noFill/>
                    </a:ln>
                  </pic:spPr>
                </pic:pic>
              </a:graphicData>
            </a:graphic>
          </wp:inline>
        </w:drawing>
      </w:r>
    </w:p>
    <w:p w14:paraId="297D893F" w14:textId="437043C8" w:rsidR="00085D21" w:rsidRPr="00B77F08" w:rsidRDefault="00F41E3C" w:rsidP="00085D21">
      <w:pPr>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lastRenderedPageBreak/>
        <w:t>I</w:t>
      </w:r>
      <w:r w:rsidR="00085D21" w:rsidRPr="00B77F08">
        <w:rPr>
          <w:rFonts w:ascii="Times New Roman" w:hAnsi="Times New Roman" w:cs="Times New Roman"/>
          <w:b/>
          <w:bCs/>
          <w:color w:val="FF0000"/>
          <w:sz w:val="28"/>
          <w:szCs w:val="28"/>
        </w:rPr>
        <w:t>I.Robotics crawlers:</w:t>
      </w:r>
    </w:p>
    <w:p w14:paraId="5006F98C" w14:textId="77777777" w:rsidR="00085D21" w:rsidRPr="00A7461F" w:rsidRDefault="00085D21" w:rsidP="00085D21">
      <w:pPr>
        <w:jc w:val="both"/>
        <w:rPr>
          <w:rFonts w:ascii="Times New Roman" w:hAnsi="Times New Roman" w:cs="Times New Roman"/>
          <w:sz w:val="24"/>
          <w:szCs w:val="24"/>
        </w:rPr>
      </w:pPr>
      <w:r w:rsidRPr="00F41E3C">
        <w:rPr>
          <w:rFonts w:ascii="Times New Roman" w:hAnsi="Times New Roman" w:cs="Times New Roman"/>
          <w:b/>
          <w:bCs/>
          <w:sz w:val="28"/>
          <w:szCs w:val="28"/>
        </w:rPr>
        <w:t>Description</w:t>
      </w:r>
      <w:r w:rsidRPr="00A7461F">
        <w:rPr>
          <w:rFonts w:ascii="Times New Roman" w:hAnsi="Times New Roman" w:cs="Times New Roman"/>
          <w:sz w:val="24"/>
          <w:szCs w:val="24"/>
        </w:rPr>
        <w:t>: Robotic crawlers are versatile, autonomous or remotely controlled robots designed to navigate through confined, hazardous, or hard-to-reach areas. They are equipped with sensors, cameras, and sometimes tools for performing inspections, monitoring, and even minor maintenance tasks.</w:t>
      </w:r>
    </w:p>
    <w:p w14:paraId="36A04A86" w14:textId="77777777" w:rsidR="00085D21" w:rsidRPr="00A7461F" w:rsidRDefault="00085D21" w:rsidP="00085D21">
      <w:pPr>
        <w:spacing w:after="0"/>
        <w:jc w:val="both"/>
        <w:rPr>
          <w:rFonts w:ascii="Times New Roman" w:hAnsi="Times New Roman" w:cs="Times New Roman"/>
          <w:b/>
          <w:bCs/>
          <w:sz w:val="28"/>
          <w:szCs w:val="28"/>
        </w:rPr>
      </w:pPr>
      <w:r w:rsidRPr="00A7461F">
        <w:rPr>
          <w:rFonts w:ascii="Times New Roman" w:hAnsi="Times New Roman" w:cs="Times New Roman"/>
          <w:b/>
          <w:bCs/>
          <w:sz w:val="28"/>
          <w:szCs w:val="28"/>
        </w:rPr>
        <w:t>Working Principles</w:t>
      </w:r>
    </w:p>
    <w:p w14:paraId="3E57C847" w14:textId="77777777" w:rsidR="00085D21" w:rsidRDefault="00085D21" w:rsidP="00085D21">
      <w:pPr>
        <w:spacing w:after="0"/>
        <w:jc w:val="both"/>
        <w:rPr>
          <w:rFonts w:ascii="Times New Roman" w:hAnsi="Times New Roman" w:cs="Times New Roman"/>
          <w:sz w:val="24"/>
          <w:szCs w:val="24"/>
        </w:rPr>
      </w:pPr>
    </w:p>
    <w:p w14:paraId="48AB1E37"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1. Sensors and Navigation: Utilize sensors (ultrasonic, lidar, cameras) for navigation and mapping.</w:t>
      </w:r>
    </w:p>
    <w:p w14:paraId="67B2F653"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2. Actuation and Propulsion: Employ tracks, wheels, or magnetic adhesion for movement.</w:t>
      </w:r>
    </w:p>
    <w:p w14:paraId="57A0BFE4"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3. Control Systems: Advanced algorithms and software control crawler movements and actions.</w:t>
      </w:r>
    </w:p>
    <w:p w14:paraId="4CEE83B1" w14:textId="77777777" w:rsidR="00085D21"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4. Communication: Wireless or wired communication enables data transmission and remote control.</w:t>
      </w:r>
    </w:p>
    <w:p w14:paraId="6BCD6423" w14:textId="06983017" w:rsidR="006C08FE" w:rsidRPr="006C08FE" w:rsidRDefault="006C08FE" w:rsidP="00F56073">
      <w:pPr>
        <w:spacing w:after="0" w:line="276" w:lineRule="auto"/>
        <w:jc w:val="both"/>
        <w:rPr>
          <w:rFonts w:ascii="Times New Roman" w:hAnsi="Times New Roman" w:cs="Times New Roman"/>
          <w:b/>
          <w:bCs/>
          <w:sz w:val="28"/>
          <w:szCs w:val="28"/>
        </w:rPr>
      </w:pPr>
      <w:r w:rsidRPr="006C08FE">
        <w:rPr>
          <w:rFonts w:ascii="Times New Roman" w:hAnsi="Times New Roman" w:cs="Times New Roman"/>
          <w:b/>
          <w:bCs/>
          <w:sz w:val="28"/>
          <w:szCs w:val="28"/>
        </w:rPr>
        <w:t>Inspection Process</w:t>
      </w:r>
      <w:r>
        <w:rPr>
          <w:rFonts w:ascii="Times New Roman" w:hAnsi="Times New Roman" w:cs="Times New Roman"/>
          <w:b/>
          <w:bCs/>
          <w:sz w:val="28"/>
          <w:szCs w:val="28"/>
        </w:rPr>
        <w:t>:</w:t>
      </w:r>
    </w:p>
    <w:p w14:paraId="544A69DE" w14:textId="51F17521" w:rsidR="00F56073" w:rsidRPr="00F56073" w:rsidRDefault="006C08FE" w:rsidP="00F5607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56073" w:rsidRPr="00F56073">
        <w:rPr>
          <w:rFonts w:ascii="Times New Roman" w:hAnsi="Times New Roman" w:cs="Times New Roman"/>
          <w:sz w:val="24"/>
          <w:szCs w:val="24"/>
        </w:rPr>
        <w:t>The inspection process using robotic crawlers in industries involves deploying these advanced machines to navigate challenging environments like pipelines and tanks. Equipped with sensors and cameras, the crawlers capture real-time data and images while analyzing them for defects such as wear or corrosion. Immediate alerts are generated for any detected issues, and findings are documented for compliance and traceability. This method enhances safety by reducing the need for human intervention in hazardous areas, while improving efficiency and accuracy in monitoring critical infrastructure. Regular maintenance of the crawlers ensures their reliability for future inspections.</w:t>
      </w:r>
    </w:p>
    <w:p w14:paraId="753EEC6C" w14:textId="45CC5B64" w:rsidR="00085D21" w:rsidRDefault="00085D21" w:rsidP="00F56073">
      <w:pPr>
        <w:spacing w:after="0" w:line="276" w:lineRule="auto"/>
        <w:jc w:val="both"/>
        <w:rPr>
          <w:rFonts w:ascii="Times New Roman" w:hAnsi="Times New Roman" w:cs="Times New Roman"/>
          <w:sz w:val="24"/>
          <w:szCs w:val="24"/>
        </w:rPr>
      </w:pPr>
    </w:p>
    <w:p w14:paraId="0A00E43F" w14:textId="77777777" w:rsidR="00085D21" w:rsidRPr="00A7461F" w:rsidRDefault="00085D21" w:rsidP="00F56073">
      <w:pPr>
        <w:spacing w:line="240" w:lineRule="auto"/>
        <w:jc w:val="both"/>
        <w:rPr>
          <w:rFonts w:ascii="Times New Roman" w:hAnsi="Times New Roman" w:cs="Times New Roman"/>
          <w:b/>
          <w:bCs/>
          <w:sz w:val="28"/>
          <w:szCs w:val="28"/>
        </w:rPr>
      </w:pPr>
      <w:r w:rsidRPr="00A7461F">
        <w:rPr>
          <w:rFonts w:ascii="Times New Roman" w:hAnsi="Times New Roman" w:cs="Times New Roman"/>
          <w:b/>
          <w:bCs/>
          <w:sz w:val="28"/>
          <w:szCs w:val="28"/>
        </w:rPr>
        <w:t>Key Features and Benefits</w:t>
      </w:r>
    </w:p>
    <w:p w14:paraId="5F4105D9" w14:textId="77777777" w:rsidR="00085D21" w:rsidRPr="00F56073" w:rsidRDefault="00085D21" w:rsidP="00F56073">
      <w:pPr>
        <w:spacing w:line="240" w:lineRule="auto"/>
        <w:jc w:val="both"/>
        <w:rPr>
          <w:rFonts w:ascii="Times New Roman" w:hAnsi="Times New Roman" w:cs="Times New Roman"/>
          <w:sz w:val="24"/>
          <w:szCs w:val="24"/>
        </w:rPr>
      </w:pPr>
      <w:r w:rsidRPr="00F56073">
        <w:rPr>
          <w:rFonts w:ascii="Times New Roman" w:hAnsi="Times New Roman" w:cs="Times New Roman"/>
          <w:sz w:val="24"/>
          <w:szCs w:val="24"/>
        </w:rPr>
        <w:t>1.Mobility and Flexibility</w:t>
      </w:r>
    </w:p>
    <w:p w14:paraId="5C8A422D" w14:textId="77777777" w:rsidR="00085D21" w:rsidRPr="00A7461F" w:rsidRDefault="00085D21" w:rsidP="00F56073">
      <w:pPr>
        <w:spacing w:line="240" w:lineRule="auto"/>
        <w:jc w:val="both"/>
        <w:rPr>
          <w:rFonts w:ascii="Times New Roman" w:hAnsi="Times New Roman" w:cs="Times New Roman"/>
          <w:sz w:val="24"/>
          <w:szCs w:val="24"/>
        </w:rPr>
      </w:pPr>
      <w:r w:rsidRPr="00F56073">
        <w:rPr>
          <w:rFonts w:ascii="Times New Roman" w:hAnsi="Times New Roman" w:cs="Times New Roman"/>
          <w:sz w:val="24"/>
          <w:szCs w:val="24"/>
        </w:rPr>
        <w:t>Compact Design:</w:t>
      </w:r>
      <w:r w:rsidRPr="00A7461F">
        <w:rPr>
          <w:rFonts w:ascii="Times New Roman" w:hAnsi="Times New Roman" w:cs="Times New Roman"/>
          <w:sz w:val="24"/>
          <w:szCs w:val="24"/>
        </w:rPr>
        <w:t xml:space="preserve"> Designed to navigate narrow or obstructed spaces, such as pipelines, tunnels, and tanks.</w:t>
      </w:r>
    </w:p>
    <w:p w14:paraId="3F19AB37" w14:textId="77777777" w:rsidR="00085D21" w:rsidRPr="00A7461F" w:rsidRDefault="00085D21" w:rsidP="00F56073">
      <w:pPr>
        <w:spacing w:line="240" w:lineRule="auto"/>
        <w:jc w:val="both"/>
        <w:rPr>
          <w:rFonts w:ascii="Times New Roman" w:hAnsi="Times New Roman" w:cs="Times New Roman"/>
          <w:sz w:val="24"/>
          <w:szCs w:val="24"/>
        </w:rPr>
      </w:pPr>
      <w:r w:rsidRPr="00F56073">
        <w:rPr>
          <w:rFonts w:ascii="Times New Roman" w:hAnsi="Times New Roman" w:cs="Times New Roman"/>
          <w:sz w:val="24"/>
          <w:szCs w:val="24"/>
        </w:rPr>
        <w:t>Adaptable Movement</w:t>
      </w:r>
      <w:r w:rsidRPr="00A7461F">
        <w:rPr>
          <w:rFonts w:ascii="Times New Roman" w:hAnsi="Times New Roman" w:cs="Times New Roman"/>
          <w:sz w:val="24"/>
          <w:szCs w:val="24"/>
        </w:rPr>
        <w:t>: Capable of climbing, crawling, or rolling, depending on the design, allowing access to various terrains and obstacles.</w:t>
      </w:r>
    </w:p>
    <w:p w14:paraId="56CA21EA" w14:textId="77777777" w:rsidR="00085D21" w:rsidRPr="00F56073" w:rsidRDefault="00085D21" w:rsidP="00F56073">
      <w:pPr>
        <w:spacing w:line="240" w:lineRule="auto"/>
        <w:jc w:val="both"/>
        <w:rPr>
          <w:rFonts w:ascii="Times New Roman" w:hAnsi="Times New Roman" w:cs="Times New Roman"/>
          <w:sz w:val="24"/>
          <w:szCs w:val="24"/>
        </w:rPr>
      </w:pPr>
      <w:r w:rsidRPr="00F56073">
        <w:rPr>
          <w:rFonts w:ascii="Times New Roman" w:hAnsi="Times New Roman" w:cs="Times New Roman"/>
          <w:sz w:val="24"/>
          <w:szCs w:val="24"/>
        </w:rPr>
        <w:t>2.Safety and Efficiency</w:t>
      </w:r>
    </w:p>
    <w:p w14:paraId="2383EC0B" w14:textId="77777777" w:rsidR="00085D21" w:rsidRPr="00A7461F" w:rsidRDefault="00085D21" w:rsidP="00F56073">
      <w:pPr>
        <w:spacing w:line="240" w:lineRule="auto"/>
        <w:jc w:val="both"/>
        <w:rPr>
          <w:rFonts w:ascii="Times New Roman" w:hAnsi="Times New Roman" w:cs="Times New Roman"/>
          <w:sz w:val="24"/>
          <w:szCs w:val="24"/>
        </w:rPr>
      </w:pPr>
      <w:r w:rsidRPr="00F56073">
        <w:rPr>
          <w:rFonts w:ascii="Times New Roman" w:hAnsi="Times New Roman" w:cs="Times New Roman"/>
          <w:sz w:val="24"/>
          <w:szCs w:val="24"/>
        </w:rPr>
        <w:t>Hazardous Environments</w:t>
      </w:r>
      <w:r w:rsidRPr="00A7461F">
        <w:rPr>
          <w:rFonts w:ascii="Times New Roman" w:hAnsi="Times New Roman" w:cs="Times New Roman"/>
          <w:sz w:val="24"/>
          <w:szCs w:val="24"/>
        </w:rPr>
        <w:t>: Ideal for inspecting dangerous or toxic environments without exposing human workers to risks.</w:t>
      </w:r>
    </w:p>
    <w:p w14:paraId="17033A44" w14:textId="77777777" w:rsidR="00085D21" w:rsidRPr="00A7461F" w:rsidRDefault="00085D21" w:rsidP="00085D21">
      <w:pPr>
        <w:jc w:val="center"/>
        <w:rPr>
          <w:rFonts w:ascii="Times New Roman" w:hAnsi="Times New Roman" w:cs="Times New Roman"/>
          <w:sz w:val="24"/>
          <w:szCs w:val="24"/>
        </w:rPr>
      </w:pPr>
      <w:r w:rsidRPr="00A7461F">
        <w:rPr>
          <w:noProof/>
          <w:sz w:val="24"/>
          <w:szCs w:val="24"/>
        </w:rPr>
        <w:lastRenderedPageBreak/>
        <w:drawing>
          <wp:inline distT="0" distB="0" distL="0" distR="0" wp14:anchorId="7D74FF8E" wp14:editId="0C7CDEA7">
            <wp:extent cx="5898209" cy="3931920"/>
            <wp:effectExtent l="0" t="0" r="7620" b="0"/>
            <wp:docPr id="621166999" name="Picture 1" descr="MTC develops autonomous &quot;Ratty the Robot&quot; pipe crawler - Indust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TC develops autonomous &quot;Ratty the Robot&quot; pipe crawler - Industrial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13724" cy="3942263"/>
                    </a:xfrm>
                    <a:prstGeom prst="rect">
                      <a:avLst/>
                    </a:prstGeom>
                    <a:noFill/>
                    <a:ln>
                      <a:noFill/>
                    </a:ln>
                  </pic:spPr>
                </pic:pic>
              </a:graphicData>
            </a:graphic>
          </wp:inline>
        </w:drawing>
      </w:r>
    </w:p>
    <w:p w14:paraId="71DEF521" w14:textId="77777777" w:rsidR="00085D21" w:rsidRPr="00A7461F" w:rsidRDefault="00085D21" w:rsidP="00085D21">
      <w:pPr>
        <w:ind w:left="360"/>
        <w:jc w:val="both"/>
        <w:rPr>
          <w:rFonts w:ascii="Times New Roman" w:hAnsi="Times New Roman" w:cs="Times New Roman"/>
          <w:sz w:val="24"/>
          <w:szCs w:val="24"/>
        </w:rPr>
      </w:pPr>
    </w:p>
    <w:p w14:paraId="116ED632" w14:textId="77777777" w:rsidR="00085D21" w:rsidRPr="00A7461F" w:rsidRDefault="00085D21" w:rsidP="00085D21">
      <w:pPr>
        <w:jc w:val="both"/>
        <w:rPr>
          <w:rFonts w:ascii="Times New Roman" w:hAnsi="Times New Roman" w:cs="Times New Roman"/>
          <w:sz w:val="24"/>
          <w:szCs w:val="24"/>
        </w:rPr>
      </w:pPr>
    </w:p>
    <w:p w14:paraId="641C0285" w14:textId="77777777" w:rsidR="00085D21" w:rsidRDefault="00085D21" w:rsidP="00085D21">
      <w:pPr>
        <w:jc w:val="both"/>
        <w:rPr>
          <w:rFonts w:ascii="Times New Roman" w:hAnsi="Times New Roman" w:cs="Times New Roman"/>
          <w:b/>
          <w:bCs/>
          <w:color w:val="FF0000"/>
          <w:sz w:val="24"/>
          <w:szCs w:val="24"/>
        </w:rPr>
      </w:pPr>
    </w:p>
    <w:p w14:paraId="219997A9" w14:textId="77777777" w:rsidR="00085D21" w:rsidRDefault="00085D21" w:rsidP="00085D21">
      <w:pPr>
        <w:jc w:val="both"/>
        <w:rPr>
          <w:rFonts w:ascii="Times New Roman" w:hAnsi="Times New Roman" w:cs="Times New Roman"/>
          <w:b/>
          <w:bCs/>
          <w:color w:val="FF0000"/>
          <w:sz w:val="24"/>
          <w:szCs w:val="24"/>
        </w:rPr>
      </w:pPr>
    </w:p>
    <w:p w14:paraId="1C5C0517" w14:textId="77777777" w:rsidR="00085D21" w:rsidRDefault="00085D21" w:rsidP="00085D21">
      <w:pPr>
        <w:jc w:val="both"/>
        <w:rPr>
          <w:rFonts w:ascii="Times New Roman" w:hAnsi="Times New Roman" w:cs="Times New Roman"/>
          <w:b/>
          <w:bCs/>
          <w:color w:val="FF0000"/>
          <w:sz w:val="24"/>
          <w:szCs w:val="24"/>
        </w:rPr>
      </w:pPr>
    </w:p>
    <w:p w14:paraId="113BFCE7" w14:textId="77777777" w:rsidR="00085D21" w:rsidRDefault="00085D21" w:rsidP="00085D21">
      <w:pPr>
        <w:jc w:val="both"/>
        <w:rPr>
          <w:rFonts w:ascii="Times New Roman" w:hAnsi="Times New Roman" w:cs="Times New Roman"/>
          <w:b/>
          <w:bCs/>
          <w:color w:val="FF0000"/>
          <w:sz w:val="24"/>
          <w:szCs w:val="24"/>
        </w:rPr>
      </w:pPr>
    </w:p>
    <w:p w14:paraId="4561F093" w14:textId="77777777" w:rsidR="00085D21" w:rsidRDefault="00085D21" w:rsidP="00085D21">
      <w:pPr>
        <w:jc w:val="both"/>
        <w:rPr>
          <w:rFonts w:ascii="Times New Roman" w:hAnsi="Times New Roman" w:cs="Times New Roman"/>
          <w:b/>
          <w:bCs/>
          <w:color w:val="FF0000"/>
          <w:sz w:val="24"/>
          <w:szCs w:val="24"/>
        </w:rPr>
      </w:pPr>
    </w:p>
    <w:p w14:paraId="59571C41" w14:textId="77777777" w:rsidR="00085D21" w:rsidRDefault="00085D21" w:rsidP="00085D21">
      <w:pPr>
        <w:jc w:val="both"/>
        <w:rPr>
          <w:rFonts w:ascii="Times New Roman" w:hAnsi="Times New Roman" w:cs="Times New Roman"/>
          <w:b/>
          <w:bCs/>
          <w:color w:val="FF0000"/>
          <w:sz w:val="24"/>
          <w:szCs w:val="24"/>
        </w:rPr>
      </w:pPr>
    </w:p>
    <w:p w14:paraId="7DE3D62E" w14:textId="77777777" w:rsidR="00085D21" w:rsidRDefault="00085D21" w:rsidP="00085D21">
      <w:pPr>
        <w:jc w:val="both"/>
        <w:rPr>
          <w:rFonts w:ascii="Times New Roman" w:hAnsi="Times New Roman" w:cs="Times New Roman"/>
          <w:b/>
          <w:bCs/>
          <w:color w:val="FF0000"/>
          <w:sz w:val="24"/>
          <w:szCs w:val="24"/>
        </w:rPr>
      </w:pPr>
    </w:p>
    <w:p w14:paraId="289CAA7C" w14:textId="77777777" w:rsidR="00085D21" w:rsidRDefault="00085D21" w:rsidP="00085D21">
      <w:pPr>
        <w:jc w:val="both"/>
        <w:rPr>
          <w:rFonts w:ascii="Times New Roman" w:hAnsi="Times New Roman" w:cs="Times New Roman"/>
          <w:b/>
          <w:bCs/>
          <w:color w:val="FF0000"/>
          <w:sz w:val="24"/>
          <w:szCs w:val="24"/>
        </w:rPr>
      </w:pPr>
    </w:p>
    <w:p w14:paraId="1D450F9F" w14:textId="77777777" w:rsidR="00085D21" w:rsidRDefault="00085D21" w:rsidP="00085D21">
      <w:pPr>
        <w:jc w:val="both"/>
        <w:rPr>
          <w:rFonts w:ascii="Times New Roman" w:hAnsi="Times New Roman" w:cs="Times New Roman"/>
          <w:b/>
          <w:bCs/>
          <w:color w:val="FF0000"/>
          <w:sz w:val="24"/>
          <w:szCs w:val="24"/>
        </w:rPr>
      </w:pPr>
    </w:p>
    <w:p w14:paraId="300E59A1" w14:textId="77777777" w:rsidR="00994819" w:rsidRPr="00994819" w:rsidRDefault="00994819" w:rsidP="00994819">
      <w:pPr>
        <w:rPr>
          <w:rFonts w:ascii="Times New Roman" w:hAnsi="Times New Roman" w:cs="Times New Roman"/>
          <w:noProof/>
          <w:sz w:val="28"/>
          <w:szCs w:val="28"/>
        </w:rPr>
      </w:pPr>
    </w:p>
    <w:p w14:paraId="31914297" w14:textId="77777777" w:rsidR="00994819" w:rsidRPr="00994819" w:rsidRDefault="00994819" w:rsidP="00994819">
      <w:pPr>
        <w:rPr>
          <w:rFonts w:ascii="Times New Roman" w:hAnsi="Times New Roman" w:cs="Times New Roman"/>
          <w:noProof/>
          <w:sz w:val="28"/>
          <w:szCs w:val="28"/>
        </w:rPr>
      </w:pPr>
    </w:p>
    <w:p w14:paraId="49F7D647" w14:textId="77777777" w:rsidR="00FF2F8C" w:rsidRDefault="00FF2F8C" w:rsidP="00994819">
      <w:pPr>
        <w:rPr>
          <w:rFonts w:ascii="Times New Roman" w:hAnsi="Times New Roman" w:cs="Times New Roman"/>
          <w:b/>
          <w:bCs/>
          <w:noProof/>
          <w:color w:val="FF0000"/>
          <w:sz w:val="28"/>
          <w:szCs w:val="28"/>
        </w:rPr>
      </w:pPr>
    </w:p>
    <w:p w14:paraId="23C27F31" w14:textId="77777777" w:rsidR="00FF2F8C" w:rsidRDefault="00FF2F8C" w:rsidP="00994819">
      <w:pPr>
        <w:rPr>
          <w:rFonts w:ascii="Times New Roman" w:hAnsi="Times New Roman" w:cs="Times New Roman"/>
          <w:b/>
          <w:bCs/>
          <w:noProof/>
          <w:color w:val="FF0000"/>
          <w:sz w:val="28"/>
          <w:szCs w:val="28"/>
        </w:rPr>
      </w:pPr>
    </w:p>
    <w:p w14:paraId="2A02C7B3" w14:textId="77777777" w:rsidR="00F56073" w:rsidRDefault="00F56073" w:rsidP="00085D21">
      <w:pPr>
        <w:jc w:val="both"/>
        <w:rPr>
          <w:rFonts w:ascii="Times New Roman" w:hAnsi="Times New Roman" w:cs="Times New Roman"/>
          <w:b/>
          <w:bCs/>
          <w:noProof/>
          <w:color w:val="FF0000"/>
          <w:sz w:val="28"/>
          <w:szCs w:val="28"/>
        </w:rPr>
      </w:pPr>
    </w:p>
    <w:p w14:paraId="1BAFEEEB" w14:textId="6057F945" w:rsidR="00085D21" w:rsidRPr="00E02E6A" w:rsidRDefault="00F41E3C" w:rsidP="00085D21">
      <w:pPr>
        <w:jc w:val="both"/>
        <w:rPr>
          <w:rFonts w:ascii="Times New Roman" w:hAnsi="Times New Roman" w:cs="Times New Roman"/>
          <w:b/>
          <w:bCs/>
          <w:color w:val="FF0000"/>
          <w:sz w:val="28"/>
          <w:szCs w:val="28"/>
        </w:rPr>
      </w:pPr>
      <w:r>
        <w:rPr>
          <w:rFonts w:ascii="Times New Roman" w:hAnsi="Times New Roman" w:cs="Times New Roman"/>
          <w:b/>
          <w:bCs/>
          <w:color w:val="FF0000"/>
          <w:sz w:val="28"/>
          <w:szCs w:val="28"/>
        </w:rPr>
        <w:lastRenderedPageBreak/>
        <w:t>I</w:t>
      </w:r>
      <w:r w:rsidR="00085D21" w:rsidRPr="00E02E6A">
        <w:rPr>
          <w:rFonts w:ascii="Times New Roman" w:hAnsi="Times New Roman" w:cs="Times New Roman"/>
          <w:b/>
          <w:bCs/>
          <w:color w:val="FF0000"/>
          <w:sz w:val="28"/>
          <w:szCs w:val="28"/>
        </w:rPr>
        <w:t>II.</w:t>
      </w:r>
      <w:r w:rsidR="00085D21" w:rsidRPr="00E02E6A">
        <w:rPr>
          <w:color w:val="FF0000"/>
          <w:sz w:val="28"/>
          <w:szCs w:val="28"/>
        </w:rPr>
        <w:t xml:space="preserve"> </w:t>
      </w:r>
      <w:r w:rsidR="00085D21" w:rsidRPr="00E02E6A">
        <w:rPr>
          <w:rFonts w:ascii="Times New Roman" w:hAnsi="Times New Roman" w:cs="Times New Roman"/>
          <w:b/>
          <w:bCs/>
          <w:color w:val="FF0000"/>
          <w:sz w:val="28"/>
          <w:szCs w:val="28"/>
        </w:rPr>
        <w:t xml:space="preserve">Camera-Based Vision Systems </w:t>
      </w:r>
    </w:p>
    <w:p w14:paraId="476D64BE" w14:textId="77777777" w:rsidR="00085D21" w:rsidRPr="00A7461F" w:rsidRDefault="00085D21" w:rsidP="00085D21">
      <w:pPr>
        <w:jc w:val="both"/>
        <w:rPr>
          <w:rFonts w:ascii="Times New Roman" w:hAnsi="Times New Roman" w:cs="Times New Roman"/>
          <w:sz w:val="24"/>
          <w:szCs w:val="24"/>
        </w:rPr>
      </w:pPr>
      <w:r w:rsidRPr="00E02E6A">
        <w:rPr>
          <w:rFonts w:ascii="Times New Roman" w:hAnsi="Times New Roman" w:cs="Times New Roman"/>
          <w:b/>
          <w:bCs/>
          <w:sz w:val="28"/>
          <w:szCs w:val="28"/>
        </w:rPr>
        <w:t>Description</w:t>
      </w:r>
      <w:r w:rsidRPr="00E02E6A">
        <w:rPr>
          <w:rFonts w:ascii="Times New Roman" w:hAnsi="Times New Roman" w:cs="Times New Roman"/>
          <w:sz w:val="28"/>
          <w:szCs w:val="28"/>
        </w:rPr>
        <w:t>:</w:t>
      </w:r>
      <w:r w:rsidRPr="00A7461F">
        <w:rPr>
          <w:rFonts w:ascii="Times New Roman" w:hAnsi="Times New Roman" w:cs="Times New Roman"/>
          <w:sz w:val="24"/>
          <w:szCs w:val="24"/>
        </w:rPr>
        <w:t xml:space="preserve"> Camera-based vision systems use high-resolution cameras and sophisticated image processing software to capture and analyse visual data. These systems can detect defects, measure dimensions, and verify quality in real-time.</w:t>
      </w:r>
    </w:p>
    <w:p w14:paraId="4ABEAFC7" w14:textId="77777777" w:rsidR="00085D21" w:rsidRPr="00E02E6A" w:rsidRDefault="00085D21" w:rsidP="00085D21">
      <w:pPr>
        <w:spacing w:after="0"/>
        <w:jc w:val="both"/>
        <w:rPr>
          <w:rFonts w:ascii="Times New Roman" w:hAnsi="Times New Roman" w:cs="Times New Roman"/>
          <w:b/>
          <w:bCs/>
          <w:sz w:val="28"/>
          <w:szCs w:val="28"/>
        </w:rPr>
      </w:pPr>
      <w:r w:rsidRPr="00E02E6A">
        <w:rPr>
          <w:rFonts w:ascii="Times New Roman" w:hAnsi="Times New Roman" w:cs="Times New Roman"/>
          <w:b/>
          <w:bCs/>
          <w:sz w:val="28"/>
          <w:szCs w:val="28"/>
        </w:rPr>
        <w:t>Working Principles:</w:t>
      </w:r>
    </w:p>
    <w:p w14:paraId="106A4E92" w14:textId="77777777" w:rsidR="00085D21" w:rsidRPr="00A7461F" w:rsidRDefault="00085D21" w:rsidP="00085D21">
      <w:pPr>
        <w:spacing w:after="0"/>
        <w:jc w:val="both"/>
        <w:rPr>
          <w:rFonts w:ascii="Times New Roman" w:hAnsi="Times New Roman" w:cs="Times New Roman"/>
          <w:sz w:val="24"/>
          <w:szCs w:val="24"/>
        </w:rPr>
      </w:pPr>
    </w:p>
    <w:p w14:paraId="5954F262"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1. Image Capture: High-resolution cameras capture images or videos of the inspection area.</w:t>
      </w:r>
    </w:p>
    <w:p w14:paraId="2AE36E0C"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2. Image Processing: Advanced algorithms process images to detect defects, anomalies, or hazards.</w:t>
      </w:r>
    </w:p>
    <w:p w14:paraId="72019108"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3. Object Detection: Machine learning-based algorithms detect specific objects or features.</w:t>
      </w:r>
    </w:p>
    <w:p w14:paraId="4125D578"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4. Pattern Recognition: Systems recognize patterns, such as cracks, corrosion, or wear.</w:t>
      </w:r>
    </w:p>
    <w:p w14:paraId="637B3648" w14:textId="77777777" w:rsidR="00085D21" w:rsidRPr="00A7461F"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5. Classification: Systems classify defects or anomalies based on severity or type.</w:t>
      </w:r>
    </w:p>
    <w:p w14:paraId="08DE5242" w14:textId="77777777" w:rsidR="00085D21" w:rsidRDefault="00085D21" w:rsidP="00085D21">
      <w:pPr>
        <w:spacing w:after="0"/>
        <w:jc w:val="both"/>
        <w:rPr>
          <w:rFonts w:ascii="Times New Roman" w:hAnsi="Times New Roman" w:cs="Times New Roman"/>
          <w:sz w:val="24"/>
          <w:szCs w:val="24"/>
        </w:rPr>
      </w:pPr>
      <w:r w:rsidRPr="00A7461F">
        <w:rPr>
          <w:rFonts w:ascii="Times New Roman" w:hAnsi="Times New Roman" w:cs="Times New Roman"/>
          <w:sz w:val="24"/>
          <w:szCs w:val="24"/>
        </w:rPr>
        <w:t>6. Alert and Reporting: Systems generate alerts and reports for maintenance or repair.</w:t>
      </w:r>
    </w:p>
    <w:p w14:paraId="5A9782AA" w14:textId="77777777" w:rsidR="00D2056B" w:rsidRDefault="00D2056B" w:rsidP="00F56073">
      <w:pPr>
        <w:spacing w:after="0" w:line="276" w:lineRule="auto"/>
        <w:jc w:val="both"/>
        <w:rPr>
          <w:rFonts w:ascii="Times New Roman" w:hAnsi="Times New Roman" w:cs="Times New Roman"/>
          <w:b/>
          <w:bCs/>
          <w:sz w:val="28"/>
          <w:szCs w:val="28"/>
        </w:rPr>
      </w:pPr>
    </w:p>
    <w:p w14:paraId="3CCF2838" w14:textId="7269A979" w:rsidR="00F56073" w:rsidRPr="00F56073" w:rsidRDefault="00F56073" w:rsidP="00F56073">
      <w:pPr>
        <w:spacing w:after="0" w:line="276" w:lineRule="auto"/>
        <w:jc w:val="both"/>
        <w:rPr>
          <w:rFonts w:ascii="Times New Roman" w:hAnsi="Times New Roman" w:cs="Times New Roman"/>
          <w:b/>
          <w:bCs/>
          <w:sz w:val="28"/>
          <w:szCs w:val="28"/>
        </w:rPr>
      </w:pPr>
      <w:r w:rsidRPr="00F56073">
        <w:rPr>
          <w:rFonts w:ascii="Times New Roman" w:hAnsi="Times New Roman" w:cs="Times New Roman"/>
          <w:b/>
          <w:bCs/>
          <w:sz w:val="28"/>
          <w:szCs w:val="28"/>
        </w:rPr>
        <w:t>Inspection Process:</w:t>
      </w:r>
    </w:p>
    <w:p w14:paraId="294882AC" w14:textId="117B50EE" w:rsidR="00F56073" w:rsidRPr="00A7461F" w:rsidRDefault="00F56073" w:rsidP="00F56073">
      <w:pPr>
        <w:spacing w:after="0" w:line="276" w:lineRule="auto"/>
        <w:ind w:firstLine="720"/>
        <w:jc w:val="both"/>
        <w:rPr>
          <w:rFonts w:ascii="Times New Roman" w:hAnsi="Times New Roman" w:cs="Times New Roman"/>
          <w:sz w:val="24"/>
          <w:szCs w:val="24"/>
        </w:rPr>
      </w:pPr>
      <w:r w:rsidRPr="00F56073">
        <w:rPr>
          <w:rFonts w:ascii="Times New Roman" w:hAnsi="Times New Roman" w:cs="Times New Roman"/>
          <w:sz w:val="24"/>
          <w:szCs w:val="24"/>
        </w:rPr>
        <w:t>Camera-based vision systems in industrial inspection involve strategically placed cameras that capture high-resolution images of products as they move along the production line. These images are analyzed in real-time using advanced algorithms to detect defects such as scratches and misalignments. The system automatically decides whether to accept or reject items based on predefined quality criteria, generating alerts for any issues. This process not only improves product quality and efficiency but also facilitates thorough documentation and compliance, ensuring consistent performance through regular maintenance and recalibration of the systems.</w:t>
      </w:r>
    </w:p>
    <w:p w14:paraId="5406693E" w14:textId="77777777" w:rsidR="00085D21" w:rsidRPr="00A7461F" w:rsidRDefault="00085D21" w:rsidP="00085D21">
      <w:pPr>
        <w:spacing w:after="0"/>
        <w:jc w:val="both"/>
        <w:rPr>
          <w:rFonts w:ascii="Times New Roman" w:hAnsi="Times New Roman" w:cs="Times New Roman"/>
          <w:sz w:val="24"/>
          <w:szCs w:val="24"/>
        </w:rPr>
      </w:pPr>
    </w:p>
    <w:p w14:paraId="2F52C1EE" w14:textId="65F4A631" w:rsidR="00177C3D" w:rsidRPr="00177C3D" w:rsidRDefault="00177C3D" w:rsidP="00177C3D">
      <w:pPr>
        <w:jc w:val="both"/>
        <w:rPr>
          <w:rFonts w:ascii="Times New Roman" w:hAnsi="Times New Roman" w:cs="Times New Roman"/>
          <w:b/>
          <w:bCs/>
          <w:sz w:val="24"/>
          <w:szCs w:val="24"/>
        </w:rPr>
      </w:pPr>
      <w:r w:rsidRPr="00177C3D">
        <w:rPr>
          <w:rFonts w:ascii="Times New Roman" w:hAnsi="Times New Roman" w:cs="Times New Roman"/>
          <w:b/>
          <w:bCs/>
          <w:sz w:val="24"/>
          <w:szCs w:val="24"/>
        </w:rPr>
        <w:t xml:space="preserve">Key Features </w:t>
      </w:r>
    </w:p>
    <w:p w14:paraId="14E68B6D" w14:textId="77777777" w:rsidR="00177C3D" w:rsidRPr="00177C3D" w:rsidRDefault="00177C3D" w:rsidP="00177C3D">
      <w:pPr>
        <w:numPr>
          <w:ilvl w:val="0"/>
          <w:numId w:val="2"/>
        </w:numPr>
        <w:jc w:val="both"/>
        <w:rPr>
          <w:rFonts w:ascii="Times New Roman" w:hAnsi="Times New Roman" w:cs="Times New Roman"/>
          <w:sz w:val="24"/>
          <w:szCs w:val="24"/>
        </w:rPr>
      </w:pPr>
      <w:r w:rsidRPr="00177C3D">
        <w:rPr>
          <w:rFonts w:ascii="Times New Roman" w:hAnsi="Times New Roman" w:cs="Times New Roman"/>
          <w:sz w:val="24"/>
          <w:szCs w:val="24"/>
        </w:rPr>
        <w:t>High Resolution: Provides detailed imaging for precise defect detection and quality control.</w:t>
      </w:r>
    </w:p>
    <w:p w14:paraId="6B7F7E68" w14:textId="77777777" w:rsidR="00177C3D" w:rsidRDefault="00177C3D" w:rsidP="00177C3D">
      <w:pPr>
        <w:numPr>
          <w:ilvl w:val="0"/>
          <w:numId w:val="2"/>
        </w:numPr>
        <w:jc w:val="both"/>
        <w:rPr>
          <w:rFonts w:ascii="Times New Roman" w:hAnsi="Times New Roman" w:cs="Times New Roman"/>
          <w:sz w:val="24"/>
          <w:szCs w:val="24"/>
        </w:rPr>
      </w:pPr>
      <w:r w:rsidRPr="00177C3D">
        <w:rPr>
          <w:rFonts w:ascii="Times New Roman" w:hAnsi="Times New Roman" w:cs="Times New Roman"/>
          <w:sz w:val="24"/>
          <w:szCs w:val="24"/>
        </w:rPr>
        <w:t>Real-Time Processing: Capable of processing images quickly for immediate feedback and decision-making.</w:t>
      </w:r>
    </w:p>
    <w:p w14:paraId="151CBDC2" w14:textId="47B88F19" w:rsidR="00177C3D" w:rsidRDefault="00177C3D" w:rsidP="00177C3D">
      <w:pPr>
        <w:numPr>
          <w:ilvl w:val="0"/>
          <w:numId w:val="2"/>
        </w:numPr>
        <w:jc w:val="both"/>
        <w:rPr>
          <w:rFonts w:ascii="Times New Roman" w:hAnsi="Times New Roman" w:cs="Times New Roman"/>
          <w:sz w:val="24"/>
          <w:szCs w:val="24"/>
        </w:rPr>
      </w:pPr>
      <w:r w:rsidRPr="00177C3D">
        <w:rPr>
          <w:rFonts w:ascii="Times New Roman" w:hAnsi="Times New Roman" w:cs="Times New Roman"/>
          <w:sz w:val="24"/>
          <w:szCs w:val="24"/>
        </w:rPr>
        <w:t>Versatility: Can be used for various applications, including inspection, measurement, and identification in different industries.</w:t>
      </w:r>
    </w:p>
    <w:p w14:paraId="778ABB0E" w14:textId="77777777" w:rsidR="00177C3D" w:rsidRPr="00177C3D" w:rsidRDefault="00177C3D" w:rsidP="00177C3D">
      <w:pPr>
        <w:jc w:val="both"/>
        <w:rPr>
          <w:rFonts w:ascii="Times New Roman" w:hAnsi="Times New Roman" w:cs="Times New Roman"/>
          <w:sz w:val="24"/>
          <w:szCs w:val="24"/>
        </w:rPr>
      </w:pPr>
    </w:p>
    <w:p w14:paraId="19A645A8" w14:textId="77777777" w:rsidR="00085D21" w:rsidRPr="00A7461F" w:rsidRDefault="00085D21" w:rsidP="00085D21">
      <w:pPr>
        <w:jc w:val="both"/>
        <w:rPr>
          <w:rFonts w:ascii="Times New Roman" w:hAnsi="Times New Roman" w:cs="Times New Roman"/>
          <w:sz w:val="24"/>
          <w:szCs w:val="24"/>
        </w:rPr>
      </w:pPr>
    </w:p>
    <w:p w14:paraId="1ACAEF43" w14:textId="77777777" w:rsidR="00085D21" w:rsidRPr="00A7461F" w:rsidRDefault="00085D21" w:rsidP="00085D21">
      <w:pPr>
        <w:jc w:val="center"/>
        <w:rPr>
          <w:rFonts w:ascii="Times New Roman" w:hAnsi="Times New Roman" w:cs="Times New Roman"/>
          <w:sz w:val="24"/>
          <w:szCs w:val="24"/>
        </w:rPr>
      </w:pPr>
      <w:r w:rsidRPr="00A7461F">
        <w:rPr>
          <w:noProof/>
          <w:sz w:val="24"/>
          <w:szCs w:val="24"/>
        </w:rPr>
        <w:lastRenderedPageBreak/>
        <w:drawing>
          <wp:inline distT="0" distB="0" distL="0" distR="0" wp14:anchorId="2C061D22" wp14:editId="7F32161B">
            <wp:extent cx="3641878" cy="3823855"/>
            <wp:effectExtent l="0" t="0" r="0" b="5715"/>
            <wp:docPr id="65395207" name="Picture 2" descr="Camera based machine vision inspection system at Rs 100000 | Mach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era based machine vision inspection system at Rs 100000 | Machin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5477" cy="3880133"/>
                    </a:xfrm>
                    <a:prstGeom prst="rect">
                      <a:avLst/>
                    </a:prstGeom>
                    <a:noFill/>
                    <a:ln>
                      <a:noFill/>
                    </a:ln>
                  </pic:spPr>
                </pic:pic>
              </a:graphicData>
            </a:graphic>
          </wp:inline>
        </w:drawing>
      </w:r>
    </w:p>
    <w:p w14:paraId="0B1EACF6" w14:textId="77777777" w:rsidR="00BE395A" w:rsidRDefault="00BE395A" w:rsidP="00085D21">
      <w:pPr>
        <w:rPr>
          <w:rFonts w:ascii="Times New Roman" w:hAnsi="Times New Roman" w:cs="Times New Roman"/>
          <w:sz w:val="24"/>
          <w:szCs w:val="24"/>
        </w:rPr>
      </w:pPr>
    </w:p>
    <w:p w14:paraId="59CCD6C4" w14:textId="77777777" w:rsidR="00D2056B" w:rsidRDefault="00D2056B" w:rsidP="00085D21">
      <w:pPr>
        <w:rPr>
          <w:rFonts w:ascii="Times New Roman" w:hAnsi="Times New Roman" w:cs="Times New Roman"/>
          <w:b/>
          <w:bCs/>
          <w:color w:val="FF0000"/>
          <w:sz w:val="28"/>
          <w:szCs w:val="28"/>
        </w:rPr>
      </w:pPr>
    </w:p>
    <w:p w14:paraId="24652A65" w14:textId="77777777" w:rsidR="00D2056B" w:rsidRDefault="00D2056B" w:rsidP="00085D21">
      <w:pPr>
        <w:rPr>
          <w:rFonts w:ascii="Times New Roman" w:hAnsi="Times New Roman" w:cs="Times New Roman"/>
          <w:b/>
          <w:bCs/>
          <w:color w:val="FF0000"/>
          <w:sz w:val="28"/>
          <w:szCs w:val="28"/>
        </w:rPr>
      </w:pPr>
    </w:p>
    <w:p w14:paraId="300AB3CB" w14:textId="77777777" w:rsidR="00D2056B" w:rsidRDefault="00D2056B" w:rsidP="00085D21">
      <w:pPr>
        <w:rPr>
          <w:rFonts w:ascii="Times New Roman" w:hAnsi="Times New Roman" w:cs="Times New Roman"/>
          <w:b/>
          <w:bCs/>
          <w:color w:val="FF0000"/>
          <w:sz w:val="28"/>
          <w:szCs w:val="28"/>
        </w:rPr>
      </w:pPr>
    </w:p>
    <w:p w14:paraId="10427834" w14:textId="77777777" w:rsidR="00D2056B" w:rsidRDefault="00D2056B" w:rsidP="00085D21">
      <w:pPr>
        <w:rPr>
          <w:rFonts w:ascii="Times New Roman" w:hAnsi="Times New Roman" w:cs="Times New Roman"/>
          <w:b/>
          <w:bCs/>
          <w:color w:val="FF0000"/>
          <w:sz w:val="28"/>
          <w:szCs w:val="28"/>
        </w:rPr>
      </w:pPr>
    </w:p>
    <w:p w14:paraId="5CCF1163" w14:textId="77777777" w:rsidR="00D2056B" w:rsidRDefault="00D2056B" w:rsidP="00085D21">
      <w:pPr>
        <w:rPr>
          <w:rFonts w:ascii="Times New Roman" w:hAnsi="Times New Roman" w:cs="Times New Roman"/>
          <w:b/>
          <w:bCs/>
          <w:color w:val="FF0000"/>
          <w:sz w:val="28"/>
          <w:szCs w:val="28"/>
        </w:rPr>
      </w:pPr>
    </w:p>
    <w:p w14:paraId="7D6C9B78" w14:textId="77777777" w:rsidR="00D2056B" w:rsidRDefault="00D2056B" w:rsidP="00085D21">
      <w:pPr>
        <w:rPr>
          <w:rFonts w:ascii="Times New Roman" w:hAnsi="Times New Roman" w:cs="Times New Roman"/>
          <w:b/>
          <w:bCs/>
          <w:color w:val="FF0000"/>
          <w:sz w:val="28"/>
          <w:szCs w:val="28"/>
        </w:rPr>
      </w:pPr>
    </w:p>
    <w:p w14:paraId="5D20FD52" w14:textId="77777777" w:rsidR="00D2056B" w:rsidRDefault="00D2056B" w:rsidP="00085D21">
      <w:pPr>
        <w:rPr>
          <w:rFonts w:ascii="Times New Roman" w:hAnsi="Times New Roman" w:cs="Times New Roman"/>
          <w:b/>
          <w:bCs/>
          <w:color w:val="FF0000"/>
          <w:sz w:val="28"/>
          <w:szCs w:val="28"/>
        </w:rPr>
      </w:pPr>
    </w:p>
    <w:p w14:paraId="6B9E28DB" w14:textId="77777777" w:rsidR="00D2056B" w:rsidRDefault="00D2056B" w:rsidP="00085D21">
      <w:pPr>
        <w:rPr>
          <w:rFonts w:ascii="Times New Roman" w:hAnsi="Times New Roman" w:cs="Times New Roman"/>
          <w:b/>
          <w:bCs/>
          <w:color w:val="FF0000"/>
          <w:sz w:val="28"/>
          <w:szCs w:val="28"/>
        </w:rPr>
      </w:pPr>
    </w:p>
    <w:p w14:paraId="60261B35" w14:textId="77777777" w:rsidR="00D2056B" w:rsidRDefault="00D2056B" w:rsidP="00085D21">
      <w:pPr>
        <w:rPr>
          <w:rFonts w:ascii="Times New Roman" w:hAnsi="Times New Roman" w:cs="Times New Roman"/>
          <w:b/>
          <w:bCs/>
          <w:color w:val="FF0000"/>
          <w:sz w:val="28"/>
          <w:szCs w:val="28"/>
        </w:rPr>
      </w:pPr>
    </w:p>
    <w:p w14:paraId="4DF06D00" w14:textId="77777777" w:rsidR="00D2056B" w:rsidRDefault="00D2056B" w:rsidP="00085D21">
      <w:pPr>
        <w:rPr>
          <w:rFonts w:ascii="Times New Roman" w:hAnsi="Times New Roman" w:cs="Times New Roman"/>
          <w:b/>
          <w:bCs/>
          <w:color w:val="FF0000"/>
          <w:sz w:val="28"/>
          <w:szCs w:val="28"/>
        </w:rPr>
      </w:pPr>
    </w:p>
    <w:p w14:paraId="5D7A4632" w14:textId="77777777" w:rsidR="00D2056B" w:rsidRDefault="00D2056B" w:rsidP="00085D21">
      <w:pPr>
        <w:rPr>
          <w:rFonts w:ascii="Times New Roman" w:hAnsi="Times New Roman" w:cs="Times New Roman"/>
          <w:b/>
          <w:bCs/>
          <w:color w:val="FF0000"/>
          <w:sz w:val="28"/>
          <w:szCs w:val="28"/>
        </w:rPr>
      </w:pPr>
    </w:p>
    <w:p w14:paraId="5F435717" w14:textId="77777777" w:rsidR="00D2056B" w:rsidRDefault="00D2056B" w:rsidP="00085D21">
      <w:pPr>
        <w:rPr>
          <w:rFonts w:ascii="Times New Roman" w:hAnsi="Times New Roman" w:cs="Times New Roman"/>
          <w:b/>
          <w:bCs/>
          <w:color w:val="FF0000"/>
          <w:sz w:val="28"/>
          <w:szCs w:val="28"/>
        </w:rPr>
      </w:pPr>
    </w:p>
    <w:p w14:paraId="47599B39" w14:textId="77777777" w:rsidR="00D2056B" w:rsidRDefault="00D2056B" w:rsidP="00085D21">
      <w:pPr>
        <w:rPr>
          <w:rFonts w:ascii="Times New Roman" w:hAnsi="Times New Roman" w:cs="Times New Roman"/>
          <w:b/>
          <w:bCs/>
          <w:color w:val="FF0000"/>
          <w:sz w:val="28"/>
          <w:szCs w:val="28"/>
        </w:rPr>
      </w:pPr>
    </w:p>
    <w:p w14:paraId="3B69BD52" w14:textId="77777777" w:rsidR="00D2056B" w:rsidRDefault="00D2056B" w:rsidP="00085D21">
      <w:pPr>
        <w:rPr>
          <w:rFonts w:ascii="Times New Roman" w:hAnsi="Times New Roman" w:cs="Times New Roman"/>
          <w:b/>
          <w:bCs/>
          <w:color w:val="FF0000"/>
          <w:sz w:val="28"/>
          <w:szCs w:val="28"/>
        </w:rPr>
      </w:pPr>
    </w:p>
    <w:p w14:paraId="4CEB5598" w14:textId="3F870F7B" w:rsidR="00085D21" w:rsidRPr="00E02E6A" w:rsidRDefault="00085D21" w:rsidP="00085D21">
      <w:pPr>
        <w:rPr>
          <w:rFonts w:ascii="Times New Roman" w:hAnsi="Times New Roman" w:cs="Times New Roman"/>
          <w:color w:val="FF0000"/>
          <w:sz w:val="28"/>
          <w:szCs w:val="28"/>
        </w:rPr>
      </w:pPr>
      <w:r w:rsidRPr="00E02E6A">
        <w:rPr>
          <w:rFonts w:ascii="Times New Roman" w:hAnsi="Times New Roman" w:cs="Times New Roman"/>
          <w:b/>
          <w:bCs/>
          <w:color w:val="FF0000"/>
          <w:sz w:val="28"/>
          <w:szCs w:val="28"/>
        </w:rPr>
        <w:lastRenderedPageBreak/>
        <w:t>I</w:t>
      </w:r>
      <w:r w:rsidR="00F41E3C">
        <w:rPr>
          <w:rFonts w:ascii="Times New Roman" w:hAnsi="Times New Roman" w:cs="Times New Roman"/>
          <w:b/>
          <w:bCs/>
          <w:color w:val="FF0000"/>
          <w:sz w:val="28"/>
          <w:szCs w:val="28"/>
        </w:rPr>
        <w:t>V</w:t>
      </w:r>
      <w:r w:rsidRPr="00E02E6A">
        <w:rPr>
          <w:rFonts w:ascii="Times New Roman" w:hAnsi="Times New Roman" w:cs="Times New Roman"/>
          <w:b/>
          <w:bCs/>
          <w:color w:val="FF0000"/>
          <w:sz w:val="28"/>
          <w:szCs w:val="28"/>
        </w:rPr>
        <w:t>. Sensor-Based Monitoring</w:t>
      </w:r>
      <w:r w:rsidRPr="00E02E6A">
        <w:rPr>
          <w:rFonts w:ascii="Times New Roman" w:hAnsi="Times New Roman" w:cs="Times New Roman"/>
          <w:color w:val="FF0000"/>
          <w:sz w:val="28"/>
          <w:szCs w:val="28"/>
        </w:rPr>
        <w:t xml:space="preserve"> </w:t>
      </w:r>
    </w:p>
    <w:p w14:paraId="7B3F7F22" w14:textId="77777777" w:rsidR="00085D21" w:rsidRDefault="00085D21" w:rsidP="00085D21">
      <w:pPr>
        <w:rPr>
          <w:rFonts w:ascii="Times New Roman" w:hAnsi="Times New Roman" w:cs="Times New Roman"/>
          <w:sz w:val="24"/>
          <w:szCs w:val="24"/>
        </w:rPr>
      </w:pPr>
      <w:r w:rsidRPr="00E02E6A">
        <w:rPr>
          <w:rFonts w:ascii="Times New Roman" w:hAnsi="Times New Roman" w:cs="Times New Roman"/>
          <w:b/>
          <w:bCs/>
          <w:sz w:val="28"/>
          <w:szCs w:val="28"/>
        </w:rPr>
        <w:t>Description</w:t>
      </w:r>
      <w:r w:rsidRPr="00E02E6A">
        <w:rPr>
          <w:rFonts w:ascii="Times New Roman" w:hAnsi="Times New Roman" w:cs="Times New Roman"/>
          <w:sz w:val="28"/>
          <w:szCs w:val="28"/>
        </w:rPr>
        <w:t>:</w:t>
      </w:r>
      <w:r w:rsidRPr="00A7461F">
        <w:rPr>
          <w:rFonts w:ascii="Times New Roman" w:hAnsi="Times New Roman" w:cs="Times New Roman"/>
          <w:sz w:val="24"/>
          <w:szCs w:val="24"/>
        </w:rPr>
        <w:t xml:space="preserve"> Involves using a range of sensors to continuously collect and analyse data from equipment, machinery, or environmental conditions during manual inspections. These sensors provide real-time insights that help identify issues before they escalate, enhance safety, and improve overall inspection processes.</w:t>
      </w:r>
    </w:p>
    <w:p w14:paraId="4DFD302A" w14:textId="77777777" w:rsidR="00085D21" w:rsidRPr="00E02E6A" w:rsidRDefault="00085D21" w:rsidP="00085D21">
      <w:pPr>
        <w:rPr>
          <w:rFonts w:ascii="Times New Roman" w:hAnsi="Times New Roman" w:cs="Times New Roman"/>
          <w:b/>
          <w:bCs/>
          <w:sz w:val="28"/>
          <w:szCs w:val="28"/>
        </w:rPr>
      </w:pPr>
      <w:r w:rsidRPr="00E02E6A">
        <w:rPr>
          <w:rFonts w:ascii="Times New Roman" w:hAnsi="Times New Roman" w:cs="Times New Roman"/>
          <w:b/>
          <w:bCs/>
          <w:sz w:val="28"/>
          <w:szCs w:val="28"/>
        </w:rPr>
        <w:t>Working Principles:</w:t>
      </w:r>
    </w:p>
    <w:p w14:paraId="052D9BFF"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1. Sensor Deployment: Install sensors in strategic locations to monitor parameters.</w:t>
      </w:r>
    </w:p>
    <w:p w14:paraId="41C625DB"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2. Data Collection: Sensors collect data on temperature, pressure, vibration, and more.</w:t>
      </w:r>
    </w:p>
    <w:p w14:paraId="69A72071"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3. Data Transmission: Sensors transmit data to central monitoring systems.</w:t>
      </w:r>
    </w:p>
    <w:p w14:paraId="4B947FBE"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4. Data Analysis: Advanced algorithms analyze data to detect anomalies.</w:t>
      </w:r>
    </w:p>
    <w:p w14:paraId="1AF57D0F" w14:textId="77777777" w:rsidR="00085D21"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5. Alert and Reporting: Systems generate alerts and reports for maintenance or repair.</w:t>
      </w:r>
    </w:p>
    <w:p w14:paraId="16A1E2AA" w14:textId="748A99C4" w:rsidR="00F56073" w:rsidRPr="00D2056B" w:rsidRDefault="00F56073" w:rsidP="00D2056B">
      <w:pPr>
        <w:spacing w:after="0" w:line="276" w:lineRule="auto"/>
        <w:jc w:val="both"/>
        <w:rPr>
          <w:rFonts w:ascii="Times New Roman" w:hAnsi="Times New Roman" w:cs="Times New Roman"/>
          <w:b/>
          <w:bCs/>
          <w:sz w:val="28"/>
          <w:szCs w:val="28"/>
        </w:rPr>
      </w:pPr>
      <w:r w:rsidRPr="00D2056B">
        <w:rPr>
          <w:rFonts w:ascii="Times New Roman" w:hAnsi="Times New Roman" w:cs="Times New Roman"/>
          <w:b/>
          <w:bCs/>
          <w:sz w:val="28"/>
          <w:szCs w:val="28"/>
        </w:rPr>
        <w:t>Inspection Process:</w:t>
      </w:r>
    </w:p>
    <w:p w14:paraId="3E7ECA3C" w14:textId="4B3F0168" w:rsidR="00F56073" w:rsidRDefault="00D2056B" w:rsidP="00D2056B">
      <w:pPr>
        <w:spacing w:after="0" w:line="276" w:lineRule="auto"/>
        <w:ind w:firstLine="720"/>
        <w:jc w:val="both"/>
        <w:rPr>
          <w:rFonts w:ascii="Times New Roman" w:hAnsi="Times New Roman" w:cs="Times New Roman"/>
          <w:sz w:val="24"/>
          <w:szCs w:val="24"/>
        </w:rPr>
      </w:pPr>
      <w:r w:rsidRPr="00D2056B">
        <w:rPr>
          <w:rFonts w:ascii="Times New Roman" w:hAnsi="Times New Roman" w:cs="Times New Roman"/>
          <w:sz w:val="24"/>
          <w:szCs w:val="24"/>
        </w:rPr>
        <w:t>The sensor-based monitoring inspection process in industries involves strategically installing various sensors to continuously track key parameters like temperature, pressure, and vibration. These sensors collect real-time data, which is transmitted to a centralized system for analysis. When data exceeds predefined thresholds, automated alerts are triggered, enabling immediate responses to potential issues. Collected data is logged for historical analysis, aiding in trend identification and predictive maintenance. Regular calibration ensures the sensors' accuracy and reliability, ultimately enhancing operational safety and efficiency while helping to prevent equipment failures.</w:t>
      </w:r>
    </w:p>
    <w:p w14:paraId="4B0BB469" w14:textId="77777777" w:rsidR="00177C3D" w:rsidRDefault="00177C3D" w:rsidP="00177C3D">
      <w:pPr>
        <w:spacing w:after="0"/>
        <w:rPr>
          <w:rFonts w:ascii="Times New Roman" w:hAnsi="Times New Roman" w:cs="Times New Roman"/>
          <w:b/>
          <w:bCs/>
          <w:sz w:val="24"/>
          <w:szCs w:val="24"/>
        </w:rPr>
      </w:pPr>
    </w:p>
    <w:p w14:paraId="054A0631" w14:textId="77777777" w:rsidR="00D2056B" w:rsidRDefault="00D2056B" w:rsidP="00177C3D">
      <w:pPr>
        <w:spacing w:after="0"/>
        <w:rPr>
          <w:rFonts w:ascii="Times New Roman" w:hAnsi="Times New Roman" w:cs="Times New Roman"/>
          <w:b/>
          <w:bCs/>
          <w:sz w:val="28"/>
          <w:szCs w:val="28"/>
        </w:rPr>
      </w:pPr>
    </w:p>
    <w:p w14:paraId="499ABC73" w14:textId="1C8264F1" w:rsidR="00177C3D" w:rsidRPr="00177C3D" w:rsidRDefault="00177C3D" w:rsidP="00177C3D">
      <w:pPr>
        <w:spacing w:after="0"/>
        <w:rPr>
          <w:rFonts w:ascii="Times New Roman" w:hAnsi="Times New Roman" w:cs="Times New Roman"/>
          <w:b/>
          <w:bCs/>
          <w:sz w:val="28"/>
          <w:szCs w:val="28"/>
        </w:rPr>
      </w:pPr>
      <w:r w:rsidRPr="00177C3D">
        <w:rPr>
          <w:rFonts w:ascii="Times New Roman" w:hAnsi="Times New Roman" w:cs="Times New Roman"/>
          <w:b/>
          <w:bCs/>
          <w:sz w:val="28"/>
          <w:szCs w:val="28"/>
        </w:rPr>
        <w:t xml:space="preserve">Key Features </w:t>
      </w:r>
    </w:p>
    <w:p w14:paraId="503C516E" w14:textId="77777777" w:rsidR="00177C3D" w:rsidRPr="00177C3D" w:rsidRDefault="00177C3D" w:rsidP="00177C3D">
      <w:pPr>
        <w:numPr>
          <w:ilvl w:val="0"/>
          <w:numId w:val="4"/>
        </w:numPr>
        <w:spacing w:after="0"/>
        <w:rPr>
          <w:rFonts w:ascii="Times New Roman" w:hAnsi="Times New Roman" w:cs="Times New Roman"/>
          <w:sz w:val="24"/>
          <w:szCs w:val="24"/>
        </w:rPr>
      </w:pPr>
      <w:r w:rsidRPr="00177C3D">
        <w:rPr>
          <w:rFonts w:ascii="Times New Roman" w:hAnsi="Times New Roman" w:cs="Times New Roman"/>
          <w:sz w:val="24"/>
          <w:szCs w:val="24"/>
        </w:rPr>
        <w:t>Real-Time Data Collection: Continuously gathers data from the environment or equipment, providing immediate insights.</w:t>
      </w:r>
    </w:p>
    <w:p w14:paraId="350CD801" w14:textId="77777777" w:rsidR="00177C3D" w:rsidRPr="00177C3D" w:rsidRDefault="00177C3D" w:rsidP="00177C3D">
      <w:pPr>
        <w:numPr>
          <w:ilvl w:val="0"/>
          <w:numId w:val="4"/>
        </w:numPr>
        <w:spacing w:after="0"/>
        <w:rPr>
          <w:rFonts w:ascii="Times New Roman" w:hAnsi="Times New Roman" w:cs="Times New Roman"/>
          <w:sz w:val="24"/>
          <w:szCs w:val="24"/>
        </w:rPr>
      </w:pPr>
      <w:r w:rsidRPr="00177C3D">
        <w:rPr>
          <w:rFonts w:ascii="Times New Roman" w:hAnsi="Times New Roman" w:cs="Times New Roman"/>
          <w:sz w:val="24"/>
          <w:szCs w:val="24"/>
        </w:rPr>
        <w:t>Variety of Sensors: Utilizes multiple types of sensors (e.g., temperature, pressure, humidity, vibration) for comprehensive monitoring.</w:t>
      </w:r>
    </w:p>
    <w:p w14:paraId="48C77F8C" w14:textId="77777777" w:rsidR="00177C3D" w:rsidRPr="00177C3D" w:rsidRDefault="00177C3D" w:rsidP="00177C3D">
      <w:pPr>
        <w:numPr>
          <w:ilvl w:val="0"/>
          <w:numId w:val="4"/>
        </w:numPr>
        <w:spacing w:after="0"/>
        <w:rPr>
          <w:rFonts w:ascii="Times New Roman" w:hAnsi="Times New Roman" w:cs="Times New Roman"/>
          <w:sz w:val="24"/>
          <w:szCs w:val="24"/>
        </w:rPr>
      </w:pPr>
      <w:r w:rsidRPr="00177C3D">
        <w:rPr>
          <w:rFonts w:ascii="Times New Roman" w:hAnsi="Times New Roman" w:cs="Times New Roman"/>
          <w:sz w:val="24"/>
          <w:szCs w:val="24"/>
        </w:rPr>
        <w:t>Remote Access: Allows users to monitor systems remotely through connected devices, enhancing convenience and flexibility.</w:t>
      </w:r>
    </w:p>
    <w:p w14:paraId="0C371423" w14:textId="77777777" w:rsidR="00177C3D" w:rsidRPr="00A7461F" w:rsidRDefault="00177C3D" w:rsidP="00085D21">
      <w:pPr>
        <w:spacing w:after="0"/>
        <w:rPr>
          <w:rFonts w:ascii="Times New Roman" w:hAnsi="Times New Roman" w:cs="Times New Roman"/>
          <w:sz w:val="24"/>
          <w:szCs w:val="24"/>
        </w:rPr>
      </w:pPr>
    </w:p>
    <w:p w14:paraId="56CB648A" w14:textId="77777777" w:rsidR="00085D21" w:rsidRDefault="00085D21" w:rsidP="00085D21">
      <w:pPr>
        <w:rPr>
          <w:rFonts w:ascii="Times New Roman" w:hAnsi="Times New Roman" w:cs="Times New Roman"/>
          <w:sz w:val="24"/>
          <w:szCs w:val="24"/>
        </w:rPr>
      </w:pPr>
    </w:p>
    <w:p w14:paraId="16F71A47" w14:textId="77777777" w:rsidR="00085D21" w:rsidRPr="00A7461F" w:rsidRDefault="00085D21" w:rsidP="00085D21">
      <w:pPr>
        <w:jc w:val="center"/>
        <w:rPr>
          <w:rFonts w:ascii="Times New Roman" w:hAnsi="Times New Roman" w:cs="Times New Roman"/>
          <w:sz w:val="24"/>
          <w:szCs w:val="24"/>
        </w:rPr>
      </w:pPr>
      <w:r w:rsidRPr="00A7461F">
        <w:rPr>
          <w:noProof/>
          <w:sz w:val="24"/>
          <w:szCs w:val="24"/>
        </w:rPr>
        <w:lastRenderedPageBreak/>
        <w:drawing>
          <wp:inline distT="0" distB="0" distL="0" distR="0" wp14:anchorId="41A2A520" wp14:editId="03B6EB64">
            <wp:extent cx="3946666" cy="4150426"/>
            <wp:effectExtent l="0" t="0" r="0" b="2540"/>
            <wp:docPr id="506389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5481" cy="4191245"/>
                    </a:xfrm>
                    <a:prstGeom prst="rect">
                      <a:avLst/>
                    </a:prstGeom>
                    <a:noFill/>
                    <a:ln>
                      <a:noFill/>
                    </a:ln>
                  </pic:spPr>
                </pic:pic>
              </a:graphicData>
            </a:graphic>
          </wp:inline>
        </w:drawing>
      </w:r>
    </w:p>
    <w:p w14:paraId="20B7C91F" w14:textId="77777777" w:rsidR="00085D21" w:rsidRDefault="00085D21" w:rsidP="00085D21">
      <w:pPr>
        <w:rPr>
          <w:rFonts w:ascii="Times New Roman" w:hAnsi="Times New Roman" w:cs="Times New Roman"/>
          <w:b/>
          <w:bCs/>
          <w:color w:val="FF0000"/>
          <w:sz w:val="28"/>
          <w:szCs w:val="28"/>
        </w:rPr>
      </w:pPr>
    </w:p>
    <w:p w14:paraId="68DEA475" w14:textId="77777777" w:rsidR="00D2056B" w:rsidRDefault="00D2056B" w:rsidP="00085D21">
      <w:pPr>
        <w:rPr>
          <w:rFonts w:ascii="Times New Roman" w:hAnsi="Times New Roman" w:cs="Times New Roman"/>
          <w:b/>
          <w:bCs/>
          <w:color w:val="FF0000"/>
          <w:sz w:val="28"/>
          <w:szCs w:val="28"/>
        </w:rPr>
      </w:pPr>
    </w:p>
    <w:p w14:paraId="0EED81F5" w14:textId="77777777" w:rsidR="00D2056B" w:rsidRDefault="00D2056B" w:rsidP="00085D21">
      <w:pPr>
        <w:rPr>
          <w:rFonts w:ascii="Times New Roman" w:hAnsi="Times New Roman" w:cs="Times New Roman"/>
          <w:b/>
          <w:bCs/>
          <w:color w:val="FF0000"/>
          <w:sz w:val="28"/>
          <w:szCs w:val="28"/>
        </w:rPr>
      </w:pPr>
    </w:p>
    <w:p w14:paraId="20133C0A" w14:textId="77777777" w:rsidR="00D2056B" w:rsidRDefault="00D2056B" w:rsidP="00085D21">
      <w:pPr>
        <w:rPr>
          <w:rFonts w:ascii="Times New Roman" w:hAnsi="Times New Roman" w:cs="Times New Roman"/>
          <w:b/>
          <w:bCs/>
          <w:color w:val="FF0000"/>
          <w:sz w:val="28"/>
          <w:szCs w:val="28"/>
        </w:rPr>
      </w:pPr>
    </w:p>
    <w:p w14:paraId="360E4ED9" w14:textId="77777777" w:rsidR="00D2056B" w:rsidRDefault="00D2056B" w:rsidP="00085D21">
      <w:pPr>
        <w:rPr>
          <w:rFonts w:ascii="Times New Roman" w:hAnsi="Times New Roman" w:cs="Times New Roman"/>
          <w:b/>
          <w:bCs/>
          <w:color w:val="FF0000"/>
          <w:sz w:val="28"/>
          <w:szCs w:val="28"/>
        </w:rPr>
      </w:pPr>
    </w:p>
    <w:p w14:paraId="6661BEF1" w14:textId="77777777" w:rsidR="00D2056B" w:rsidRDefault="00D2056B" w:rsidP="00085D21">
      <w:pPr>
        <w:rPr>
          <w:rFonts w:ascii="Times New Roman" w:hAnsi="Times New Roman" w:cs="Times New Roman"/>
          <w:b/>
          <w:bCs/>
          <w:color w:val="FF0000"/>
          <w:sz w:val="28"/>
          <w:szCs w:val="28"/>
        </w:rPr>
      </w:pPr>
    </w:p>
    <w:p w14:paraId="13A9DC6B" w14:textId="77777777" w:rsidR="00D2056B" w:rsidRDefault="00D2056B" w:rsidP="00085D21">
      <w:pPr>
        <w:rPr>
          <w:rFonts w:ascii="Times New Roman" w:hAnsi="Times New Roman" w:cs="Times New Roman"/>
          <w:b/>
          <w:bCs/>
          <w:color w:val="FF0000"/>
          <w:sz w:val="28"/>
          <w:szCs w:val="28"/>
        </w:rPr>
      </w:pPr>
    </w:p>
    <w:p w14:paraId="361C3A68" w14:textId="77777777" w:rsidR="00D2056B" w:rsidRDefault="00D2056B" w:rsidP="00085D21">
      <w:pPr>
        <w:rPr>
          <w:rFonts w:ascii="Times New Roman" w:hAnsi="Times New Roman" w:cs="Times New Roman"/>
          <w:b/>
          <w:bCs/>
          <w:color w:val="FF0000"/>
          <w:sz w:val="28"/>
          <w:szCs w:val="28"/>
        </w:rPr>
      </w:pPr>
    </w:p>
    <w:p w14:paraId="46393F12" w14:textId="77777777" w:rsidR="00D2056B" w:rsidRDefault="00D2056B" w:rsidP="00085D21">
      <w:pPr>
        <w:rPr>
          <w:rFonts w:ascii="Times New Roman" w:hAnsi="Times New Roman" w:cs="Times New Roman"/>
          <w:b/>
          <w:bCs/>
          <w:color w:val="FF0000"/>
          <w:sz w:val="28"/>
          <w:szCs w:val="28"/>
        </w:rPr>
      </w:pPr>
    </w:p>
    <w:p w14:paraId="271E20FB" w14:textId="77777777" w:rsidR="00D2056B" w:rsidRDefault="00D2056B" w:rsidP="00085D21">
      <w:pPr>
        <w:rPr>
          <w:rFonts w:ascii="Times New Roman" w:hAnsi="Times New Roman" w:cs="Times New Roman"/>
          <w:b/>
          <w:bCs/>
          <w:color w:val="FF0000"/>
          <w:sz w:val="28"/>
          <w:szCs w:val="28"/>
        </w:rPr>
      </w:pPr>
    </w:p>
    <w:p w14:paraId="49FE84C5" w14:textId="77777777" w:rsidR="00D2056B" w:rsidRDefault="00D2056B" w:rsidP="00085D21">
      <w:pPr>
        <w:rPr>
          <w:rFonts w:ascii="Times New Roman" w:hAnsi="Times New Roman" w:cs="Times New Roman"/>
          <w:b/>
          <w:bCs/>
          <w:color w:val="FF0000"/>
          <w:sz w:val="28"/>
          <w:szCs w:val="28"/>
        </w:rPr>
      </w:pPr>
    </w:p>
    <w:p w14:paraId="427F7073" w14:textId="77777777" w:rsidR="00D2056B" w:rsidRDefault="00D2056B" w:rsidP="00085D21">
      <w:pPr>
        <w:rPr>
          <w:rFonts w:ascii="Times New Roman" w:hAnsi="Times New Roman" w:cs="Times New Roman"/>
          <w:b/>
          <w:bCs/>
          <w:color w:val="FF0000"/>
          <w:sz w:val="28"/>
          <w:szCs w:val="28"/>
        </w:rPr>
      </w:pPr>
    </w:p>
    <w:p w14:paraId="4850CBAC" w14:textId="77777777" w:rsidR="00D2056B" w:rsidRDefault="00D2056B" w:rsidP="00085D21">
      <w:pPr>
        <w:rPr>
          <w:rFonts w:ascii="Times New Roman" w:hAnsi="Times New Roman" w:cs="Times New Roman"/>
          <w:b/>
          <w:bCs/>
          <w:color w:val="FF0000"/>
          <w:sz w:val="28"/>
          <w:szCs w:val="28"/>
        </w:rPr>
      </w:pPr>
    </w:p>
    <w:p w14:paraId="69D4E41E" w14:textId="77777777" w:rsidR="00A65027" w:rsidRDefault="00A65027" w:rsidP="00085D21">
      <w:pPr>
        <w:rPr>
          <w:rFonts w:ascii="Times New Roman" w:hAnsi="Times New Roman" w:cs="Times New Roman"/>
          <w:b/>
          <w:bCs/>
          <w:color w:val="FF0000"/>
          <w:sz w:val="28"/>
          <w:szCs w:val="28"/>
        </w:rPr>
      </w:pPr>
    </w:p>
    <w:p w14:paraId="35F80E55" w14:textId="32CFD2C0" w:rsidR="00085D21" w:rsidRPr="00E02E6A" w:rsidRDefault="00085D21" w:rsidP="00085D21">
      <w:pPr>
        <w:rPr>
          <w:rFonts w:ascii="Times New Roman" w:hAnsi="Times New Roman" w:cs="Times New Roman"/>
          <w:sz w:val="28"/>
          <w:szCs w:val="28"/>
        </w:rPr>
      </w:pPr>
      <w:r w:rsidRPr="00E02E6A">
        <w:rPr>
          <w:rFonts w:ascii="Times New Roman" w:hAnsi="Times New Roman" w:cs="Times New Roman"/>
          <w:b/>
          <w:bCs/>
          <w:color w:val="FF0000"/>
          <w:sz w:val="28"/>
          <w:szCs w:val="28"/>
        </w:rPr>
        <w:lastRenderedPageBreak/>
        <w:t xml:space="preserve">V. IoT Sensors for Safety in Industries: </w:t>
      </w:r>
    </w:p>
    <w:p w14:paraId="084AA561" w14:textId="77777777" w:rsidR="00085D21" w:rsidRPr="00E02E6A" w:rsidRDefault="00085D21" w:rsidP="00085D21">
      <w:pPr>
        <w:rPr>
          <w:rFonts w:ascii="Times New Roman" w:hAnsi="Times New Roman" w:cs="Times New Roman"/>
          <w:sz w:val="28"/>
          <w:szCs w:val="28"/>
        </w:rPr>
      </w:pPr>
      <w:r w:rsidRPr="00E02E6A">
        <w:rPr>
          <w:rFonts w:ascii="Times New Roman" w:hAnsi="Times New Roman" w:cs="Times New Roman"/>
          <w:b/>
          <w:bCs/>
          <w:sz w:val="28"/>
          <w:szCs w:val="28"/>
        </w:rPr>
        <w:t>Description</w:t>
      </w:r>
    </w:p>
    <w:p w14:paraId="32B72D31" w14:textId="77777777" w:rsidR="00085D21" w:rsidRDefault="00085D21" w:rsidP="00085D21">
      <w:pPr>
        <w:rPr>
          <w:rFonts w:ascii="Times New Roman" w:hAnsi="Times New Roman" w:cs="Times New Roman"/>
          <w:sz w:val="24"/>
          <w:szCs w:val="24"/>
        </w:rPr>
      </w:pPr>
      <w:r w:rsidRPr="00A7461F">
        <w:rPr>
          <w:rFonts w:ascii="Times New Roman" w:hAnsi="Times New Roman" w:cs="Times New Roman"/>
          <w:sz w:val="24"/>
          <w:szCs w:val="24"/>
        </w:rPr>
        <w:t>IoT (Internet of Things) sensors are advanced technological devices embedded with capabilities to monitor, collect, and transmit data regarding various parameters critical to safety in industrial environments. They address the limitations of manual inspections by providing continuous, real-time data and automation that enhance safety, efficiency, and compliance.</w:t>
      </w:r>
    </w:p>
    <w:p w14:paraId="384D780F" w14:textId="77777777" w:rsidR="00085D21" w:rsidRPr="00A7461F" w:rsidRDefault="00085D21" w:rsidP="00085D21">
      <w:pPr>
        <w:spacing w:after="0"/>
        <w:rPr>
          <w:rFonts w:ascii="Times New Roman" w:hAnsi="Times New Roman" w:cs="Times New Roman"/>
          <w:b/>
          <w:bCs/>
          <w:sz w:val="24"/>
          <w:szCs w:val="24"/>
        </w:rPr>
      </w:pPr>
      <w:r w:rsidRPr="00A7461F">
        <w:rPr>
          <w:rFonts w:ascii="Times New Roman" w:hAnsi="Times New Roman" w:cs="Times New Roman"/>
          <w:b/>
          <w:bCs/>
          <w:sz w:val="24"/>
          <w:szCs w:val="24"/>
        </w:rPr>
        <w:t>Working Principles:</w:t>
      </w:r>
    </w:p>
    <w:p w14:paraId="0F03A753" w14:textId="77777777" w:rsidR="00085D21" w:rsidRPr="00A7461F" w:rsidRDefault="00085D21" w:rsidP="00085D21">
      <w:pPr>
        <w:spacing w:after="0"/>
        <w:rPr>
          <w:rFonts w:ascii="Times New Roman" w:hAnsi="Times New Roman" w:cs="Times New Roman"/>
          <w:sz w:val="24"/>
          <w:szCs w:val="24"/>
        </w:rPr>
      </w:pPr>
    </w:p>
    <w:p w14:paraId="1A36E6C2"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1. Sensor Deployment: Install IoT sensors in strategic locations.</w:t>
      </w:r>
    </w:p>
    <w:p w14:paraId="473F5E84"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2. Data Collection: Sensors collect data on temperature, pressure, vibration, and more.</w:t>
      </w:r>
    </w:p>
    <w:p w14:paraId="6519D713"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3. Data Transmission: Sensors transmit data to cloud or local servers.</w:t>
      </w:r>
    </w:p>
    <w:p w14:paraId="2B5CEE09" w14:textId="77777777" w:rsidR="00085D21" w:rsidRPr="00A7461F"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4. Data Analysis: Advanced algorithms analyze data to detect anomalies.</w:t>
      </w:r>
    </w:p>
    <w:p w14:paraId="2724ABF5" w14:textId="77777777" w:rsidR="00085D21" w:rsidRDefault="00085D21" w:rsidP="00085D21">
      <w:pPr>
        <w:spacing w:after="0"/>
        <w:rPr>
          <w:rFonts w:ascii="Times New Roman" w:hAnsi="Times New Roman" w:cs="Times New Roman"/>
          <w:sz w:val="24"/>
          <w:szCs w:val="24"/>
        </w:rPr>
      </w:pPr>
      <w:r w:rsidRPr="00A7461F">
        <w:rPr>
          <w:rFonts w:ascii="Times New Roman" w:hAnsi="Times New Roman" w:cs="Times New Roman"/>
          <w:sz w:val="24"/>
          <w:szCs w:val="24"/>
        </w:rPr>
        <w:t>5. Alert and Reporting: Systems generate alerts and reports for maintenance or repair</w:t>
      </w:r>
    </w:p>
    <w:p w14:paraId="2C6C1978" w14:textId="3967CD6E" w:rsidR="00D2056B" w:rsidRPr="00D2056B" w:rsidRDefault="00D2056B" w:rsidP="00D2056B">
      <w:pPr>
        <w:spacing w:after="0" w:line="276" w:lineRule="auto"/>
        <w:jc w:val="both"/>
        <w:rPr>
          <w:rFonts w:ascii="Times New Roman" w:hAnsi="Times New Roman" w:cs="Times New Roman"/>
          <w:b/>
          <w:bCs/>
          <w:sz w:val="28"/>
          <w:szCs w:val="28"/>
        </w:rPr>
      </w:pPr>
      <w:r w:rsidRPr="00D2056B">
        <w:rPr>
          <w:rFonts w:ascii="Times New Roman" w:hAnsi="Times New Roman" w:cs="Times New Roman"/>
          <w:b/>
          <w:bCs/>
          <w:sz w:val="28"/>
          <w:szCs w:val="28"/>
        </w:rPr>
        <w:t>Inspection Process:</w:t>
      </w:r>
    </w:p>
    <w:p w14:paraId="775E7F3C" w14:textId="694EEDE7" w:rsidR="00D2056B" w:rsidRPr="00A7461F" w:rsidRDefault="00D2056B" w:rsidP="00D2056B">
      <w:pPr>
        <w:spacing w:after="0" w:line="276" w:lineRule="auto"/>
        <w:ind w:firstLine="720"/>
        <w:jc w:val="both"/>
        <w:rPr>
          <w:rFonts w:ascii="Times New Roman" w:hAnsi="Times New Roman" w:cs="Times New Roman"/>
          <w:sz w:val="24"/>
          <w:szCs w:val="24"/>
        </w:rPr>
      </w:pPr>
      <w:r w:rsidRPr="00D2056B">
        <w:rPr>
          <w:rFonts w:ascii="Times New Roman" w:hAnsi="Times New Roman" w:cs="Times New Roman"/>
          <w:sz w:val="24"/>
          <w:szCs w:val="24"/>
        </w:rPr>
        <w:t>The inspection process using IoT sensors for safety in industries involves deploying interconnected sensors to monitor critical parameters like gas levels, temperature, and equipment performance in real-time. These sensors continuously collect data and transmit it to a central system for analysis. When safety thresholds are exceeded, automated alerts are triggered, enabling quick responses to potential hazards. The data is also logged for compliance reporting and trend analysis, which helps identify areas for improvement. Regular maintenance and calibration ensure the sensors' accuracy, ultimately enhancing workplace safety and promoting proactive risk management.</w:t>
      </w:r>
    </w:p>
    <w:p w14:paraId="44E5A3EE" w14:textId="77777777" w:rsidR="00085D21" w:rsidRPr="00A7461F" w:rsidRDefault="00085D21" w:rsidP="00085D21">
      <w:pPr>
        <w:rPr>
          <w:rFonts w:ascii="Times New Roman" w:hAnsi="Times New Roman" w:cs="Times New Roman"/>
          <w:sz w:val="24"/>
          <w:szCs w:val="24"/>
        </w:rPr>
      </w:pPr>
    </w:p>
    <w:p w14:paraId="3DDD7434" w14:textId="6D67D956" w:rsidR="00085D21" w:rsidRDefault="00085D21" w:rsidP="00085D21">
      <w:pPr>
        <w:rPr>
          <w:rFonts w:ascii="Times New Roman" w:hAnsi="Times New Roman" w:cs="Times New Roman"/>
          <w:b/>
          <w:bCs/>
          <w:sz w:val="28"/>
          <w:szCs w:val="28"/>
        </w:rPr>
      </w:pPr>
      <w:r w:rsidRPr="000F0DE0">
        <w:rPr>
          <w:rFonts w:ascii="Times New Roman" w:hAnsi="Times New Roman" w:cs="Times New Roman"/>
          <w:b/>
          <w:bCs/>
          <w:sz w:val="28"/>
          <w:szCs w:val="28"/>
        </w:rPr>
        <w:t>Key features:</w:t>
      </w:r>
    </w:p>
    <w:p w14:paraId="078F1E4C" w14:textId="6E503910" w:rsidR="00BE395A" w:rsidRPr="00BE395A" w:rsidRDefault="00BE395A" w:rsidP="00BE395A">
      <w:pPr>
        <w:pStyle w:val="ListParagraph"/>
        <w:numPr>
          <w:ilvl w:val="0"/>
          <w:numId w:val="5"/>
        </w:numPr>
        <w:rPr>
          <w:rFonts w:ascii="Times New Roman" w:hAnsi="Times New Roman" w:cs="Times New Roman"/>
          <w:sz w:val="24"/>
          <w:szCs w:val="24"/>
        </w:rPr>
      </w:pPr>
      <w:r w:rsidRPr="00BE395A">
        <w:rPr>
          <w:rFonts w:ascii="Times New Roman" w:hAnsi="Times New Roman" w:cs="Times New Roman"/>
          <w:sz w:val="24"/>
          <w:szCs w:val="24"/>
        </w:rPr>
        <w:t>Real-Time Monitoring: Continuously tracks environmental conditions (e.g., temperature, humidity, gas levels) to ensure safe operating conditions.</w:t>
      </w:r>
    </w:p>
    <w:p w14:paraId="188A04E1" w14:textId="617BE3AB" w:rsidR="00BE395A" w:rsidRPr="00BE395A" w:rsidRDefault="00BE395A" w:rsidP="00BE395A">
      <w:pPr>
        <w:pStyle w:val="ListParagraph"/>
        <w:numPr>
          <w:ilvl w:val="0"/>
          <w:numId w:val="5"/>
        </w:numPr>
        <w:rPr>
          <w:rFonts w:ascii="Times New Roman" w:hAnsi="Times New Roman" w:cs="Times New Roman"/>
          <w:sz w:val="24"/>
          <w:szCs w:val="24"/>
        </w:rPr>
      </w:pPr>
      <w:r w:rsidRPr="00BE395A">
        <w:rPr>
          <w:rFonts w:ascii="Times New Roman" w:hAnsi="Times New Roman" w:cs="Times New Roman"/>
          <w:sz w:val="24"/>
          <w:szCs w:val="24"/>
        </w:rPr>
        <w:t>Wireless Connectivity: Utilizes wireless technologies (e.g., Wi-Fi, LoRa, Zigbee) for easy installation and flexibility in data transmission.</w:t>
      </w:r>
    </w:p>
    <w:p w14:paraId="01E9F938" w14:textId="5663FEE7" w:rsidR="00BE395A" w:rsidRPr="00BE395A" w:rsidRDefault="00BE395A" w:rsidP="00BE395A">
      <w:pPr>
        <w:pStyle w:val="ListParagraph"/>
        <w:numPr>
          <w:ilvl w:val="0"/>
          <w:numId w:val="5"/>
        </w:numPr>
        <w:rPr>
          <w:rFonts w:ascii="Times New Roman" w:hAnsi="Times New Roman" w:cs="Times New Roman"/>
          <w:sz w:val="24"/>
          <w:szCs w:val="24"/>
        </w:rPr>
      </w:pPr>
      <w:r w:rsidRPr="00BE395A">
        <w:rPr>
          <w:rFonts w:ascii="Times New Roman" w:hAnsi="Times New Roman" w:cs="Times New Roman"/>
          <w:sz w:val="24"/>
          <w:szCs w:val="24"/>
        </w:rPr>
        <w:t>Automated Alerts and Notifications: Sends immediate alerts to personnel when safety thresholds are breached, enabling quick response actions.</w:t>
      </w:r>
    </w:p>
    <w:p w14:paraId="2071A198" w14:textId="77777777" w:rsidR="00BE395A" w:rsidRPr="00BE395A" w:rsidRDefault="00BE395A" w:rsidP="00085D21">
      <w:pPr>
        <w:rPr>
          <w:rFonts w:ascii="Times New Roman" w:hAnsi="Times New Roman" w:cs="Times New Roman"/>
          <w:sz w:val="24"/>
          <w:szCs w:val="24"/>
        </w:rPr>
      </w:pPr>
    </w:p>
    <w:p w14:paraId="405548DC" w14:textId="77777777" w:rsidR="00BE395A" w:rsidRPr="00BE395A" w:rsidRDefault="00BE395A" w:rsidP="00085D21">
      <w:pPr>
        <w:rPr>
          <w:rFonts w:ascii="Times New Roman" w:hAnsi="Times New Roman" w:cs="Times New Roman"/>
          <w:sz w:val="24"/>
          <w:szCs w:val="24"/>
        </w:rPr>
      </w:pPr>
    </w:p>
    <w:p w14:paraId="73BFBE63" w14:textId="77777777" w:rsidR="00085D21" w:rsidRPr="00A7461F" w:rsidRDefault="00085D21" w:rsidP="00085D21">
      <w:pPr>
        <w:jc w:val="center"/>
        <w:rPr>
          <w:rFonts w:ascii="Times New Roman" w:hAnsi="Times New Roman" w:cs="Times New Roman"/>
          <w:sz w:val="24"/>
          <w:szCs w:val="24"/>
        </w:rPr>
      </w:pPr>
      <w:r w:rsidRPr="00A7461F">
        <w:rPr>
          <w:noProof/>
          <w:sz w:val="24"/>
          <w:szCs w:val="24"/>
        </w:rPr>
        <w:lastRenderedPageBreak/>
        <w:drawing>
          <wp:inline distT="0" distB="0" distL="0" distR="0" wp14:anchorId="61AA225B" wp14:editId="56F4E9EE">
            <wp:extent cx="4995282" cy="3267075"/>
            <wp:effectExtent l="0" t="0" r="0" b="0"/>
            <wp:docPr id="44659291" name="Picture 2" descr="Image result for temperature sensor mounted on boi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temperature sensor mounted on boile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3985" cy="3292388"/>
                    </a:xfrm>
                    <a:prstGeom prst="rect">
                      <a:avLst/>
                    </a:prstGeom>
                    <a:noFill/>
                    <a:ln>
                      <a:noFill/>
                    </a:ln>
                  </pic:spPr>
                </pic:pic>
              </a:graphicData>
            </a:graphic>
          </wp:inline>
        </w:drawing>
      </w:r>
    </w:p>
    <w:p w14:paraId="1DF7D174" w14:textId="77777777" w:rsidR="00085D21" w:rsidRPr="00A7461F" w:rsidRDefault="00085D21" w:rsidP="00085D21">
      <w:pPr>
        <w:jc w:val="center"/>
        <w:rPr>
          <w:rFonts w:ascii="Times New Roman" w:hAnsi="Times New Roman" w:cs="Times New Roman"/>
          <w:sz w:val="24"/>
          <w:szCs w:val="24"/>
        </w:rPr>
      </w:pPr>
      <w:r w:rsidRPr="00A7461F">
        <w:rPr>
          <w:noProof/>
          <w:sz w:val="24"/>
          <w:szCs w:val="24"/>
        </w:rPr>
        <w:drawing>
          <wp:inline distT="0" distB="0" distL="0" distR="0" wp14:anchorId="0CBF2662" wp14:editId="1C3025B1">
            <wp:extent cx="5422776" cy="3996267"/>
            <wp:effectExtent l="0" t="0" r="6985" b="4445"/>
            <wp:docPr id="585376801" name="Picture 4" descr="Image result for  a gas leak detector in a hazardou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a gas leak detector in a hazardous are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5321" cy="4042359"/>
                    </a:xfrm>
                    <a:prstGeom prst="rect">
                      <a:avLst/>
                    </a:prstGeom>
                    <a:noFill/>
                    <a:ln>
                      <a:noFill/>
                    </a:ln>
                  </pic:spPr>
                </pic:pic>
              </a:graphicData>
            </a:graphic>
          </wp:inline>
        </w:drawing>
      </w:r>
    </w:p>
    <w:p w14:paraId="472B21C9" w14:textId="77777777" w:rsidR="00085D21" w:rsidRPr="00A7461F" w:rsidRDefault="00085D21" w:rsidP="00085D21">
      <w:pPr>
        <w:jc w:val="center"/>
        <w:rPr>
          <w:rFonts w:ascii="Times New Roman" w:hAnsi="Times New Roman" w:cs="Times New Roman"/>
          <w:sz w:val="24"/>
          <w:szCs w:val="24"/>
        </w:rPr>
      </w:pPr>
    </w:p>
    <w:p w14:paraId="5CBC0345" w14:textId="77777777" w:rsidR="00085D21" w:rsidRPr="00A7461F" w:rsidRDefault="00085D21" w:rsidP="00085D21">
      <w:pPr>
        <w:jc w:val="center"/>
        <w:rPr>
          <w:rFonts w:ascii="Times New Roman" w:hAnsi="Times New Roman" w:cs="Times New Roman"/>
          <w:sz w:val="24"/>
          <w:szCs w:val="24"/>
        </w:rPr>
      </w:pPr>
    </w:p>
    <w:p w14:paraId="33D65372" w14:textId="77777777" w:rsidR="00085D21" w:rsidRPr="00A7461F" w:rsidRDefault="00085D21" w:rsidP="00085D21">
      <w:pPr>
        <w:jc w:val="center"/>
        <w:rPr>
          <w:rFonts w:ascii="Times New Roman" w:hAnsi="Times New Roman" w:cs="Times New Roman"/>
          <w:sz w:val="24"/>
          <w:szCs w:val="24"/>
        </w:rPr>
      </w:pPr>
    </w:p>
    <w:p w14:paraId="67093D69" w14:textId="77777777" w:rsidR="00A65027" w:rsidRDefault="00A65027" w:rsidP="00994819">
      <w:pPr>
        <w:rPr>
          <w:rFonts w:ascii="Times New Roman" w:hAnsi="Times New Roman" w:cs="Times New Roman"/>
          <w:b/>
          <w:bCs/>
          <w:sz w:val="24"/>
          <w:szCs w:val="24"/>
        </w:rPr>
      </w:pPr>
    </w:p>
    <w:p w14:paraId="7B75DF2F" w14:textId="274040F8" w:rsidR="00994819" w:rsidRPr="00994819" w:rsidRDefault="00994819" w:rsidP="00994819">
      <w:pPr>
        <w:rPr>
          <w:rFonts w:ascii="Times New Roman" w:hAnsi="Times New Roman" w:cs="Times New Roman"/>
          <w:b/>
          <w:bCs/>
          <w:noProof/>
          <w:color w:val="000000" w:themeColor="text1"/>
          <w:sz w:val="28"/>
          <w:szCs w:val="28"/>
        </w:rPr>
      </w:pPr>
      <w:r w:rsidRPr="00994819">
        <w:rPr>
          <w:rFonts w:ascii="Times New Roman" w:hAnsi="Times New Roman" w:cs="Times New Roman"/>
          <w:b/>
          <w:bCs/>
          <w:noProof/>
          <w:color w:val="000000" w:themeColor="text1"/>
          <w:sz w:val="28"/>
          <w:szCs w:val="28"/>
        </w:rPr>
        <w:lastRenderedPageBreak/>
        <w:t>Limitations of Existing Methods:</w:t>
      </w:r>
    </w:p>
    <w:p w14:paraId="3F5640F4" w14:textId="77777777" w:rsidR="00994819" w:rsidRPr="00994819" w:rsidRDefault="00994819" w:rsidP="00994819">
      <w:pPr>
        <w:rPr>
          <w:rFonts w:ascii="Times New Roman" w:hAnsi="Times New Roman" w:cs="Times New Roman"/>
          <w:noProof/>
          <w:sz w:val="28"/>
          <w:szCs w:val="28"/>
        </w:rPr>
      </w:pPr>
      <w:r w:rsidRPr="00994819">
        <w:rPr>
          <w:rFonts w:ascii="Times New Roman" w:hAnsi="Times New Roman" w:cs="Times New Roman"/>
          <w:noProof/>
          <w:sz w:val="28"/>
          <w:szCs w:val="28"/>
        </w:rPr>
        <w:t>1. Human error</w:t>
      </w:r>
    </w:p>
    <w:p w14:paraId="6B06AD79" w14:textId="77777777" w:rsidR="00994819" w:rsidRPr="00994819" w:rsidRDefault="00994819" w:rsidP="00994819">
      <w:pPr>
        <w:rPr>
          <w:rFonts w:ascii="Times New Roman" w:hAnsi="Times New Roman" w:cs="Times New Roman"/>
          <w:noProof/>
          <w:sz w:val="28"/>
          <w:szCs w:val="28"/>
        </w:rPr>
      </w:pPr>
      <w:r w:rsidRPr="00994819">
        <w:rPr>
          <w:rFonts w:ascii="Times New Roman" w:hAnsi="Times New Roman" w:cs="Times New Roman"/>
          <w:noProof/>
          <w:sz w:val="28"/>
          <w:szCs w:val="28"/>
        </w:rPr>
        <w:t>2. Time-consuming and labor-intensive</w:t>
      </w:r>
    </w:p>
    <w:p w14:paraId="7A39FD2E" w14:textId="77777777" w:rsidR="00994819" w:rsidRPr="00994819" w:rsidRDefault="00994819" w:rsidP="00994819">
      <w:pPr>
        <w:rPr>
          <w:rFonts w:ascii="Times New Roman" w:hAnsi="Times New Roman" w:cs="Times New Roman"/>
          <w:noProof/>
          <w:sz w:val="28"/>
          <w:szCs w:val="28"/>
        </w:rPr>
      </w:pPr>
      <w:r w:rsidRPr="00994819">
        <w:rPr>
          <w:rFonts w:ascii="Times New Roman" w:hAnsi="Times New Roman" w:cs="Times New Roman"/>
          <w:noProof/>
          <w:sz w:val="28"/>
          <w:szCs w:val="28"/>
        </w:rPr>
        <w:t>3. Limited coverage area</w:t>
      </w:r>
    </w:p>
    <w:p w14:paraId="1DB2C23A" w14:textId="77777777" w:rsidR="00994819" w:rsidRPr="00994819" w:rsidRDefault="00994819" w:rsidP="00994819">
      <w:pPr>
        <w:rPr>
          <w:rFonts w:ascii="Times New Roman" w:hAnsi="Times New Roman" w:cs="Times New Roman"/>
          <w:noProof/>
          <w:sz w:val="28"/>
          <w:szCs w:val="28"/>
        </w:rPr>
      </w:pPr>
      <w:r w:rsidRPr="00994819">
        <w:rPr>
          <w:rFonts w:ascii="Times New Roman" w:hAnsi="Times New Roman" w:cs="Times New Roman"/>
          <w:noProof/>
          <w:sz w:val="28"/>
          <w:szCs w:val="28"/>
        </w:rPr>
        <w:t>4. High costs</w:t>
      </w:r>
    </w:p>
    <w:p w14:paraId="6DD1EFED" w14:textId="77777777" w:rsidR="00994819" w:rsidRPr="00994819" w:rsidRDefault="00994819" w:rsidP="00994819">
      <w:pPr>
        <w:rPr>
          <w:rFonts w:ascii="Times New Roman" w:hAnsi="Times New Roman" w:cs="Times New Roman"/>
          <w:noProof/>
          <w:sz w:val="28"/>
          <w:szCs w:val="28"/>
        </w:rPr>
      </w:pPr>
      <w:r w:rsidRPr="00994819">
        <w:rPr>
          <w:rFonts w:ascii="Times New Roman" w:hAnsi="Times New Roman" w:cs="Times New Roman"/>
          <w:noProof/>
          <w:sz w:val="28"/>
          <w:szCs w:val="28"/>
        </w:rPr>
        <w:t>5. Safety risks to inspectors</w:t>
      </w:r>
    </w:p>
    <w:p w14:paraId="29EE5488" w14:textId="77777777" w:rsidR="00994819" w:rsidRPr="00994819" w:rsidRDefault="00994819" w:rsidP="00994819">
      <w:pPr>
        <w:rPr>
          <w:rFonts w:ascii="Times New Roman" w:hAnsi="Times New Roman" w:cs="Times New Roman"/>
          <w:noProof/>
          <w:sz w:val="28"/>
          <w:szCs w:val="28"/>
        </w:rPr>
      </w:pPr>
      <w:r w:rsidRPr="00994819">
        <w:rPr>
          <w:rFonts w:ascii="Times New Roman" w:hAnsi="Times New Roman" w:cs="Times New Roman"/>
          <w:noProof/>
          <w:sz w:val="28"/>
          <w:szCs w:val="28"/>
        </w:rPr>
        <w:t>6. Inaccurate or incomplete data</w:t>
      </w:r>
    </w:p>
    <w:p w14:paraId="372D9B95" w14:textId="77777777" w:rsidR="00994819" w:rsidRPr="00994819" w:rsidRDefault="00994819" w:rsidP="00994819">
      <w:pPr>
        <w:rPr>
          <w:rFonts w:ascii="Times New Roman" w:hAnsi="Times New Roman" w:cs="Times New Roman"/>
          <w:noProof/>
          <w:sz w:val="28"/>
          <w:szCs w:val="28"/>
        </w:rPr>
      </w:pPr>
      <w:r w:rsidRPr="00994819">
        <w:rPr>
          <w:rFonts w:ascii="Times New Roman" w:hAnsi="Times New Roman" w:cs="Times New Roman"/>
          <w:noProof/>
          <w:sz w:val="28"/>
          <w:szCs w:val="28"/>
        </w:rPr>
        <w:t>7. Difficulty in accessing confined spaces</w:t>
      </w:r>
    </w:p>
    <w:p w14:paraId="6BB6631E" w14:textId="77777777" w:rsidR="00994819" w:rsidRPr="00994819" w:rsidRDefault="00994819" w:rsidP="00994819">
      <w:pPr>
        <w:rPr>
          <w:rFonts w:ascii="Times New Roman" w:hAnsi="Times New Roman" w:cs="Times New Roman"/>
          <w:noProof/>
          <w:sz w:val="28"/>
          <w:szCs w:val="28"/>
        </w:rPr>
      </w:pPr>
    </w:p>
    <w:p w14:paraId="4F055462" w14:textId="77777777" w:rsidR="00994819" w:rsidRPr="00994819" w:rsidRDefault="00994819" w:rsidP="00994819">
      <w:pPr>
        <w:rPr>
          <w:rFonts w:ascii="Times New Roman" w:hAnsi="Times New Roman" w:cs="Times New Roman"/>
          <w:noProof/>
          <w:sz w:val="28"/>
          <w:szCs w:val="28"/>
        </w:rPr>
      </w:pPr>
    </w:p>
    <w:p w14:paraId="12037EE0" w14:textId="77777777" w:rsidR="00994819" w:rsidRPr="00994819" w:rsidRDefault="00994819">
      <w:pPr>
        <w:rPr>
          <w:rFonts w:ascii="Times New Roman" w:hAnsi="Times New Roman" w:cs="Times New Roman"/>
          <w:noProof/>
          <w:sz w:val="28"/>
          <w:szCs w:val="28"/>
        </w:rPr>
      </w:pPr>
    </w:p>
    <w:p w14:paraId="1498B635" w14:textId="77777777" w:rsidR="00994819" w:rsidRPr="00994819" w:rsidRDefault="00994819">
      <w:pPr>
        <w:rPr>
          <w:rFonts w:ascii="Times New Roman" w:hAnsi="Times New Roman" w:cs="Times New Roman"/>
          <w:noProof/>
          <w:sz w:val="28"/>
          <w:szCs w:val="28"/>
        </w:rPr>
      </w:pPr>
    </w:p>
    <w:p w14:paraId="29127351" w14:textId="051EDC18" w:rsidR="00994819" w:rsidRPr="00994819" w:rsidRDefault="00994819">
      <w:pPr>
        <w:rPr>
          <w:rFonts w:ascii="Times New Roman" w:hAnsi="Times New Roman" w:cs="Times New Roman"/>
          <w:sz w:val="28"/>
          <w:szCs w:val="28"/>
        </w:rPr>
      </w:pPr>
    </w:p>
    <w:sectPr w:rsidR="00994819" w:rsidRPr="00994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B4F22"/>
    <w:multiLevelType w:val="multilevel"/>
    <w:tmpl w:val="3F5A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E7080"/>
    <w:multiLevelType w:val="multilevel"/>
    <w:tmpl w:val="4002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3735F"/>
    <w:multiLevelType w:val="multilevel"/>
    <w:tmpl w:val="ABEC1334"/>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3B66D0"/>
    <w:multiLevelType w:val="hybridMultilevel"/>
    <w:tmpl w:val="A5B0DB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966E6C"/>
    <w:multiLevelType w:val="multilevel"/>
    <w:tmpl w:val="F6E0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386902">
    <w:abstractNumId w:val="2"/>
  </w:num>
  <w:num w:numId="2" w16cid:durableId="295448821">
    <w:abstractNumId w:val="1"/>
  </w:num>
  <w:num w:numId="3" w16cid:durableId="1432508108">
    <w:abstractNumId w:val="0"/>
  </w:num>
  <w:num w:numId="4" w16cid:durableId="1307707347">
    <w:abstractNumId w:val="4"/>
  </w:num>
  <w:num w:numId="5" w16cid:durableId="1270158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19"/>
    <w:rsid w:val="00063081"/>
    <w:rsid w:val="00085D21"/>
    <w:rsid w:val="000A3002"/>
    <w:rsid w:val="000D0500"/>
    <w:rsid w:val="00177C3D"/>
    <w:rsid w:val="005A2216"/>
    <w:rsid w:val="006C08FE"/>
    <w:rsid w:val="006E41E5"/>
    <w:rsid w:val="00994819"/>
    <w:rsid w:val="00A20565"/>
    <w:rsid w:val="00A65027"/>
    <w:rsid w:val="00B53AE8"/>
    <w:rsid w:val="00BE395A"/>
    <w:rsid w:val="00D2056B"/>
    <w:rsid w:val="00F41E3C"/>
    <w:rsid w:val="00F56073"/>
    <w:rsid w:val="00FF2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6E17"/>
  <w15:chartTrackingRefBased/>
  <w15:docId w15:val="{E6D158E1-3072-40CD-855B-FA7F7A88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395A"/>
    <w:pPr>
      <w:ind w:left="720"/>
      <w:contextualSpacing/>
    </w:pPr>
  </w:style>
  <w:style w:type="paragraph" w:styleId="NormalWeb">
    <w:name w:val="Normal (Web)"/>
    <w:basedOn w:val="Normal"/>
    <w:uiPriority w:val="99"/>
    <w:semiHidden/>
    <w:unhideWhenUsed/>
    <w:rsid w:val="00F560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22489">
      <w:bodyDiv w:val="1"/>
      <w:marLeft w:val="0"/>
      <w:marRight w:val="0"/>
      <w:marTop w:val="0"/>
      <w:marBottom w:val="0"/>
      <w:divBdr>
        <w:top w:val="none" w:sz="0" w:space="0" w:color="auto"/>
        <w:left w:val="none" w:sz="0" w:space="0" w:color="auto"/>
        <w:bottom w:val="none" w:sz="0" w:space="0" w:color="auto"/>
        <w:right w:val="none" w:sz="0" w:space="0" w:color="auto"/>
      </w:divBdr>
    </w:div>
    <w:div w:id="102656564">
      <w:bodyDiv w:val="1"/>
      <w:marLeft w:val="0"/>
      <w:marRight w:val="0"/>
      <w:marTop w:val="0"/>
      <w:marBottom w:val="0"/>
      <w:divBdr>
        <w:top w:val="none" w:sz="0" w:space="0" w:color="auto"/>
        <w:left w:val="none" w:sz="0" w:space="0" w:color="auto"/>
        <w:bottom w:val="none" w:sz="0" w:space="0" w:color="auto"/>
        <w:right w:val="none" w:sz="0" w:space="0" w:color="auto"/>
      </w:divBdr>
      <w:divsChild>
        <w:div w:id="283926060">
          <w:marLeft w:val="0"/>
          <w:marRight w:val="0"/>
          <w:marTop w:val="0"/>
          <w:marBottom w:val="0"/>
          <w:divBdr>
            <w:top w:val="none" w:sz="0" w:space="0" w:color="auto"/>
            <w:left w:val="none" w:sz="0" w:space="0" w:color="auto"/>
            <w:bottom w:val="none" w:sz="0" w:space="0" w:color="auto"/>
            <w:right w:val="none" w:sz="0" w:space="0" w:color="auto"/>
          </w:divBdr>
          <w:divsChild>
            <w:div w:id="1738018694">
              <w:marLeft w:val="0"/>
              <w:marRight w:val="0"/>
              <w:marTop w:val="0"/>
              <w:marBottom w:val="0"/>
              <w:divBdr>
                <w:top w:val="none" w:sz="0" w:space="0" w:color="auto"/>
                <w:left w:val="none" w:sz="0" w:space="0" w:color="auto"/>
                <w:bottom w:val="none" w:sz="0" w:space="0" w:color="auto"/>
                <w:right w:val="none" w:sz="0" w:space="0" w:color="auto"/>
              </w:divBdr>
              <w:divsChild>
                <w:div w:id="807937379">
                  <w:marLeft w:val="0"/>
                  <w:marRight w:val="0"/>
                  <w:marTop w:val="0"/>
                  <w:marBottom w:val="0"/>
                  <w:divBdr>
                    <w:top w:val="none" w:sz="0" w:space="0" w:color="auto"/>
                    <w:left w:val="none" w:sz="0" w:space="0" w:color="auto"/>
                    <w:bottom w:val="none" w:sz="0" w:space="0" w:color="auto"/>
                    <w:right w:val="none" w:sz="0" w:space="0" w:color="auto"/>
                  </w:divBdr>
                  <w:divsChild>
                    <w:div w:id="15403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95283">
          <w:marLeft w:val="0"/>
          <w:marRight w:val="0"/>
          <w:marTop w:val="0"/>
          <w:marBottom w:val="0"/>
          <w:divBdr>
            <w:top w:val="none" w:sz="0" w:space="0" w:color="auto"/>
            <w:left w:val="none" w:sz="0" w:space="0" w:color="auto"/>
            <w:bottom w:val="none" w:sz="0" w:space="0" w:color="auto"/>
            <w:right w:val="none" w:sz="0" w:space="0" w:color="auto"/>
          </w:divBdr>
          <w:divsChild>
            <w:div w:id="1428309391">
              <w:marLeft w:val="0"/>
              <w:marRight w:val="0"/>
              <w:marTop w:val="0"/>
              <w:marBottom w:val="0"/>
              <w:divBdr>
                <w:top w:val="none" w:sz="0" w:space="0" w:color="auto"/>
                <w:left w:val="none" w:sz="0" w:space="0" w:color="auto"/>
                <w:bottom w:val="none" w:sz="0" w:space="0" w:color="auto"/>
                <w:right w:val="none" w:sz="0" w:space="0" w:color="auto"/>
              </w:divBdr>
              <w:divsChild>
                <w:div w:id="1712657225">
                  <w:marLeft w:val="0"/>
                  <w:marRight w:val="0"/>
                  <w:marTop w:val="0"/>
                  <w:marBottom w:val="0"/>
                  <w:divBdr>
                    <w:top w:val="none" w:sz="0" w:space="0" w:color="auto"/>
                    <w:left w:val="none" w:sz="0" w:space="0" w:color="auto"/>
                    <w:bottom w:val="none" w:sz="0" w:space="0" w:color="auto"/>
                    <w:right w:val="none" w:sz="0" w:space="0" w:color="auto"/>
                  </w:divBdr>
                  <w:divsChild>
                    <w:div w:id="13896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229256">
      <w:bodyDiv w:val="1"/>
      <w:marLeft w:val="0"/>
      <w:marRight w:val="0"/>
      <w:marTop w:val="0"/>
      <w:marBottom w:val="0"/>
      <w:divBdr>
        <w:top w:val="none" w:sz="0" w:space="0" w:color="auto"/>
        <w:left w:val="none" w:sz="0" w:space="0" w:color="auto"/>
        <w:bottom w:val="none" w:sz="0" w:space="0" w:color="auto"/>
        <w:right w:val="none" w:sz="0" w:space="0" w:color="auto"/>
      </w:divBdr>
    </w:div>
    <w:div w:id="605037960">
      <w:bodyDiv w:val="1"/>
      <w:marLeft w:val="0"/>
      <w:marRight w:val="0"/>
      <w:marTop w:val="0"/>
      <w:marBottom w:val="0"/>
      <w:divBdr>
        <w:top w:val="none" w:sz="0" w:space="0" w:color="auto"/>
        <w:left w:val="none" w:sz="0" w:space="0" w:color="auto"/>
        <w:bottom w:val="none" w:sz="0" w:space="0" w:color="auto"/>
        <w:right w:val="none" w:sz="0" w:space="0" w:color="auto"/>
      </w:divBdr>
    </w:div>
    <w:div w:id="616065492">
      <w:bodyDiv w:val="1"/>
      <w:marLeft w:val="0"/>
      <w:marRight w:val="0"/>
      <w:marTop w:val="0"/>
      <w:marBottom w:val="0"/>
      <w:divBdr>
        <w:top w:val="none" w:sz="0" w:space="0" w:color="auto"/>
        <w:left w:val="none" w:sz="0" w:space="0" w:color="auto"/>
        <w:bottom w:val="none" w:sz="0" w:space="0" w:color="auto"/>
        <w:right w:val="none" w:sz="0" w:space="0" w:color="auto"/>
      </w:divBdr>
    </w:div>
    <w:div w:id="691883624">
      <w:bodyDiv w:val="1"/>
      <w:marLeft w:val="0"/>
      <w:marRight w:val="0"/>
      <w:marTop w:val="0"/>
      <w:marBottom w:val="0"/>
      <w:divBdr>
        <w:top w:val="none" w:sz="0" w:space="0" w:color="auto"/>
        <w:left w:val="none" w:sz="0" w:space="0" w:color="auto"/>
        <w:bottom w:val="none" w:sz="0" w:space="0" w:color="auto"/>
        <w:right w:val="none" w:sz="0" w:space="0" w:color="auto"/>
      </w:divBdr>
      <w:divsChild>
        <w:div w:id="797260169">
          <w:marLeft w:val="0"/>
          <w:marRight w:val="0"/>
          <w:marTop w:val="0"/>
          <w:marBottom w:val="0"/>
          <w:divBdr>
            <w:top w:val="none" w:sz="0" w:space="0" w:color="auto"/>
            <w:left w:val="none" w:sz="0" w:space="0" w:color="auto"/>
            <w:bottom w:val="none" w:sz="0" w:space="0" w:color="auto"/>
            <w:right w:val="none" w:sz="0" w:space="0" w:color="auto"/>
          </w:divBdr>
          <w:divsChild>
            <w:div w:id="1321811673">
              <w:marLeft w:val="0"/>
              <w:marRight w:val="0"/>
              <w:marTop w:val="0"/>
              <w:marBottom w:val="0"/>
              <w:divBdr>
                <w:top w:val="none" w:sz="0" w:space="0" w:color="auto"/>
                <w:left w:val="none" w:sz="0" w:space="0" w:color="auto"/>
                <w:bottom w:val="none" w:sz="0" w:space="0" w:color="auto"/>
                <w:right w:val="none" w:sz="0" w:space="0" w:color="auto"/>
              </w:divBdr>
              <w:divsChild>
                <w:div w:id="309289369">
                  <w:marLeft w:val="0"/>
                  <w:marRight w:val="0"/>
                  <w:marTop w:val="0"/>
                  <w:marBottom w:val="0"/>
                  <w:divBdr>
                    <w:top w:val="none" w:sz="0" w:space="0" w:color="auto"/>
                    <w:left w:val="none" w:sz="0" w:space="0" w:color="auto"/>
                    <w:bottom w:val="none" w:sz="0" w:space="0" w:color="auto"/>
                    <w:right w:val="none" w:sz="0" w:space="0" w:color="auto"/>
                  </w:divBdr>
                  <w:divsChild>
                    <w:div w:id="19029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75781">
          <w:marLeft w:val="0"/>
          <w:marRight w:val="0"/>
          <w:marTop w:val="0"/>
          <w:marBottom w:val="0"/>
          <w:divBdr>
            <w:top w:val="none" w:sz="0" w:space="0" w:color="auto"/>
            <w:left w:val="none" w:sz="0" w:space="0" w:color="auto"/>
            <w:bottom w:val="none" w:sz="0" w:space="0" w:color="auto"/>
            <w:right w:val="none" w:sz="0" w:space="0" w:color="auto"/>
          </w:divBdr>
          <w:divsChild>
            <w:div w:id="1648048907">
              <w:marLeft w:val="0"/>
              <w:marRight w:val="0"/>
              <w:marTop w:val="0"/>
              <w:marBottom w:val="0"/>
              <w:divBdr>
                <w:top w:val="none" w:sz="0" w:space="0" w:color="auto"/>
                <w:left w:val="none" w:sz="0" w:space="0" w:color="auto"/>
                <w:bottom w:val="none" w:sz="0" w:space="0" w:color="auto"/>
                <w:right w:val="none" w:sz="0" w:space="0" w:color="auto"/>
              </w:divBdr>
              <w:divsChild>
                <w:div w:id="1218053109">
                  <w:marLeft w:val="0"/>
                  <w:marRight w:val="0"/>
                  <w:marTop w:val="0"/>
                  <w:marBottom w:val="0"/>
                  <w:divBdr>
                    <w:top w:val="none" w:sz="0" w:space="0" w:color="auto"/>
                    <w:left w:val="none" w:sz="0" w:space="0" w:color="auto"/>
                    <w:bottom w:val="none" w:sz="0" w:space="0" w:color="auto"/>
                    <w:right w:val="none" w:sz="0" w:space="0" w:color="auto"/>
                  </w:divBdr>
                  <w:divsChild>
                    <w:div w:id="132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731653">
      <w:bodyDiv w:val="1"/>
      <w:marLeft w:val="0"/>
      <w:marRight w:val="0"/>
      <w:marTop w:val="0"/>
      <w:marBottom w:val="0"/>
      <w:divBdr>
        <w:top w:val="none" w:sz="0" w:space="0" w:color="auto"/>
        <w:left w:val="none" w:sz="0" w:space="0" w:color="auto"/>
        <w:bottom w:val="none" w:sz="0" w:space="0" w:color="auto"/>
        <w:right w:val="none" w:sz="0" w:space="0" w:color="auto"/>
      </w:divBdr>
    </w:div>
    <w:div w:id="1149396639">
      <w:bodyDiv w:val="1"/>
      <w:marLeft w:val="0"/>
      <w:marRight w:val="0"/>
      <w:marTop w:val="0"/>
      <w:marBottom w:val="0"/>
      <w:divBdr>
        <w:top w:val="none" w:sz="0" w:space="0" w:color="auto"/>
        <w:left w:val="none" w:sz="0" w:space="0" w:color="auto"/>
        <w:bottom w:val="none" w:sz="0" w:space="0" w:color="auto"/>
        <w:right w:val="none" w:sz="0" w:space="0" w:color="auto"/>
      </w:divBdr>
    </w:div>
    <w:div w:id="1294094383">
      <w:bodyDiv w:val="1"/>
      <w:marLeft w:val="0"/>
      <w:marRight w:val="0"/>
      <w:marTop w:val="0"/>
      <w:marBottom w:val="0"/>
      <w:divBdr>
        <w:top w:val="none" w:sz="0" w:space="0" w:color="auto"/>
        <w:left w:val="none" w:sz="0" w:space="0" w:color="auto"/>
        <w:bottom w:val="none" w:sz="0" w:space="0" w:color="auto"/>
        <w:right w:val="none" w:sz="0" w:space="0" w:color="auto"/>
      </w:divBdr>
    </w:div>
    <w:div w:id="1417479661">
      <w:bodyDiv w:val="1"/>
      <w:marLeft w:val="0"/>
      <w:marRight w:val="0"/>
      <w:marTop w:val="0"/>
      <w:marBottom w:val="0"/>
      <w:divBdr>
        <w:top w:val="none" w:sz="0" w:space="0" w:color="auto"/>
        <w:left w:val="none" w:sz="0" w:space="0" w:color="auto"/>
        <w:bottom w:val="none" w:sz="0" w:space="0" w:color="auto"/>
        <w:right w:val="none" w:sz="0" w:space="0" w:color="auto"/>
      </w:divBdr>
    </w:div>
    <w:div w:id="1435400802">
      <w:bodyDiv w:val="1"/>
      <w:marLeft w:val="0"/>
      <w:marRight w:val="0"/>
      <w:marTop w:val="0"/>
      <w:marBottom w:val="0"/>
      <w:divBdr>
        <w:top w:val="none" w:sz="0" w:space="0" w:color="auto"/>
        <w:left w:val="none" w:sz="0" w:space="0" w:color="auto"/>
        <w:bottom w:val="none" w:sz="0" w:space="0" w:color="auto"/>
        <w:right w:val="none" w:sz="0" w:space="0" w:color="auto"/>
      </w:divBdr>
    </w:div>
    <w:div w:id="1493790426">
      <w:bodyDiv w:val="1"/>
      <w:marLeft w:val="0"/>
      <w:marRight w:val="0"/>
      <w:marTop w:val="0"/>
      <w:marBottom w:val="0"/>
      <w:divBdr>
        <w:top w:val="none" w:sz="0" w:space="0" w:color="auto"/>
        <w:left w:val="none" w:sz="0" w:space="0" w:color="auto"/>
        <w:bottom w:val="none" w:sz="0" w:space="0" w:color="auto"/>
        <w:right w:val="none" w:sz="0" w:space="0" w:color="auto"/>
      </w:divBdr>
    </w:div>
    <w:div w:id="1547597131">
      <w:bodyDiv w:val="1"/>
      <w:marLeft w:val="0"/>
      <w:marRight w:val="0"/>
      <w:marTop w:val="0"/>
      <w:marBottom w:val="0"/>
      <w:divBdr>
        <w:top w:val="none" w:sz="0" w:space="0" w:color="auto"/>
        <w:left w:val="none" w:sz="0" w:space="0" w:color="auto"/>
        <w:bottom w:val="none" w:sz="0" w:space="0" w:color="auto"/>
        <w:right w:val="none" w:sz="0" w:space="0" w:color="auto"/>
      </w:divBdr>
      <w:divsChild>
        <w:div w:id="391928578">
          <w:marLeft w:val="0"/>
          <w:marRight w:val="0"/>
          <w:marTop w:val="0"/>
          <w:marBottom w:val="0"/>
          <w:divBdr>
            <w:top w:val="none" w:sz="0" w:space="0" w:color="auto"/>
            <w:left w:val="none" w:sz="0" w:space="0" w:color="auto"/>
            <w:bottom w:val="none" w:sz="0" w:space="0" w:color="auto"/>
            <w:right w:val="none" w:sz="0" w:space="0" w:color="auto"/>
          </w:divBdr>
          <w:divsChild>
            <w:div w:id="1393768406">
              <w:marLeft w:val="0"/>
              <w:marRight w:val="0"/>
              <w:marTop w:val="0"/>
              <w:marBottom w:val="0"/>
              <w:divBdr>
                <w:top w:val="none" w:sz="0" w:space="0" w:color="auto"/>
                <w:left w:val="none" w:sz="0" w:space="0" w:color="auto"/>
                <w:bottom w:val="none" w:sz="0" w:space="0" w:color="auto"/>
                <w:right w:val="none" w:sz="0" w:space="0" w:color="auto"/>
              </w:divBdr>
              <w:divsChild>
                <w:div w:id="781537498">
                  <w:marLeft w:val="0"/>
                  <w:marRight w:val="0"/>
                  <w:marTop w:val="0"/>
                  <w:marBottom w:val="0"/>
                  <w:divBdr>
                    <w:top w:val="none" w:sz="0" w:space="0" w:color="auto"/>
                    <w:left w:val="none" w:sz="0" w:space="0" w:color="auto"/>
                    <w:bottom w:val="none" w:sz="0" w:space="0" w:color="auto"/>
                    <w:right w:val="none" w:sz="0" w:space="0" w:color="auto"/>
                  </w:divBdr>
                  <w:divsChild>
                    <w:div w:id="18202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156">
          <w:marLeft w:val="0"/>
          <w:marRight w:val="0"/>
          <w:marTop w:val="0"/>
          <w:marBottom w:val="0"/>
          <w:divBdr>
            <w:top w:val="none" w:sz="0" w:space="0" w:color="auto"/>
            <w:left w:val="none" w:sz="0" w:space="0" w:color="auto"/>
            <w:bottom w:val="none" w:sz="0" w:space="0" w:color="auto"/>
            <w:right w:val="none" w:sz="0" w:space="0" w:color="auto"/>
          </w:divBdr>
          <w:divsChild>
            <w:div w:id="2010133851">
              <w:marLeft w:val="0"/>
              <w:marRight w:val="0"/>
              <w:marTop w:val="0"/>
              <w:marBottom w:val="0"/>
              <w:divBdr>
                <w:top w:val="none" w:sz="0" w:space="0" w:color="auto"/>
                <w:left w:val="none" w:sz="0" w:space="0" w:color="auto"/>
                <w:bottom w:val="none" w:sz="0" w:space="0" w:color="auto"/>
                <w:right w:val="none" w:sz="0" w:space="0" w:color="auto"/>
              </w:divBdr>
              <w:divsChild>
                <w:div w:id="780757980">
                  <w:marLeft w:val="0"/>
                  <w:marRight w:val="0"/>
                  <w:marTop w:val="0"/>
                  <w:marBottom w:val="0"/>
                  <w:divBdr>
                    <w:top w:val="none" w:sz="0" w:space="0" w:color="auto"/>
                    <w:left w:val="none" w:sz="0" w:space="0" w:color="auto"/>
                    <w:bottom w:val="none" w:sz="0" w:space="0" w:color="auto"/>
                    <w:right w:val="none" w:sz="0" w:space="0" w:color="auto"/>
                  </w:divBdr>
                  <w:divsChild>
                    <w:div w:id="2080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364159">
      <w:bodyDiv w:val="1"/>
      <w:marLeft w:val="0"/>
      <w:marRight w:val="0"/>
      <w:marTop w:val="0"/>
      <w:marBottom w:val="0"/>
      <w:divBdr>
        <w:top w:val="none" w:sz="0" w:space="0" w:color="auto"/>
        <w:left w:val="none" w:sz="0" w:space="0" w:color="auto"/>
        <w:bottom w:val="none" w:sz="0" w:space="0" w:color="auto"/>
        <w:right w:val="none" w:sz="0" w:space="0" w:color="auto"/>
      </w:divBdr>
      <w:divsChild>
        <w:div w:id="495152211">
          <w:marLeft w:val="0"/>
          <w:marRight w:val="0"/>
          <w:marTop w:val="0"/>
          <w:marBottom w:val="0"/>
          <w:divBdr>
            <w:top w:val="none" w:sz="0" w:space="0" w:color="auto"/>
            <w:left w:val="none" w:sz="0" w:space="0" w:color="auto"/>
            <w:bottom w:val="none" w:sz="0" w:space="0" w:color="auto"/>
            <w:right w:val="none" w:sz="0" w:space="0" w:color="auto"/>
          </w:divBdr>
          <w:divsChild>
            <w:div w:id="2007394135">
              <w:marLeft w:val="0"/>
              <w:marRight w:val="0"/>
              <w:marTop w:val="0"/>
              <w:marBottom w:val="0"/>
              <w:divBdr>
                <w:top w:val="none" w:sz="0" w:space="0" w:color="auto"/>
                <w:left w:val="none" w:sz="0" w:space="0" w:color="auto"/>
                <w:bottom w:val="none" w:sz="0" w:space="0" w:color="auto"/>
                <w:right w:val="none" w:sz="0" w:space="0" w:color="auto"/>
              </w:divBdr>
              <w:divsChild>
                <w:div w:id="1369984952">
                  <w:marLeft w:val="0"/>
                  <w:marRight w:val="0"/>
                  <w:marTop w:val="0"/>
                  <w:marBottom w:val="0"/>
                  <w:divBdr>
                    <w:top w:val="none" w:sz="0" w:space="0" w:color="auto"/>
                    <w:left w:val="none" w:sz="0" w:space="0" w:color="auto"/>
                    <w:bottom w:val="none" w:sz="0" w:space="0" w:color="auto"/>
                    <w:right w:val="none" w:sz="0" w:space="0" w:color="auto"/>
                  </w:divBdr>
                  <w:divsChild>
                    <w:div w:id="8828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86559">
          <w:marLeft w:val="0"/>
          <w:marRight w:val="0"/>
          <w:marTop w:val="0"/>
          <w:marBottom w:val="0"/>
          <w:divBdr>
            <w:top w:val="none" w:sz="0" w:space="0" w:color="auto"/>
            <w:left w:val="none" w:sz="0" w:space="0" w:color="auto"/>
            <w:bottom w:val="none" w:sz="0" w:space="0" w:color="auto"/>
            <w:right w:val="none" w:sz="0" w:space="0" w:color="auto"/>
          </w:divBdr>
          <w:divsChild>
            <w:div w:id="1027566982">
              <w:marLeft w:val="0"/>
              <w:marRight w:val="0"/>
              <w:marTop w:val="0"/>
              <w:marBottom w:val="0"/>
              <w:divBdr>
                <w:top w:val="none" w:sz="0" w:space="0" w:color="auto"/>
                <w:left w:val="none" w:sz="0" w:space="0" w:color="auto"/>
                <w:bottom w:val="none" w:sz="0" w:space="0" w:color="auto"/>
                <w:right w:val="none" w:sz="0" w:space="0" w:color="auto"/>
              </w:divBdr>
              <w:divsChild>
                <w:div w:id="1831210510">
                  <w:marLeft w:val="0"/>
                  <w:marRight w:val="0"/>
                  <w:marTop w:val="0"/>
                  <w:marBottom w:val="0"/>
                  <w:divBdr>
                    <w:top w:val="none" w:sz="0" w:space="0" w:color="auto"/>
                    <w:left w:val="none" w:sz="0" w:space="0" w:color="auto"/>
                    <w:bottom w:val="none" w:sz="0" w:space="0" w:color="auto"/>
                    <w:right w:val="none" w:sz="0" w:space="0" w:color="auto"/>
                  </w:divBdr>
                  <w:divsChild>
                    <w:div w:id="13664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649035">
      <w:bodyDiv w:val="1"/>
      <w:marLeft w:val="0"/>
      <w:marRight w:val="0"/>
      <w:marTop w:val="0"/>
      <w:marBottom w:val="0"/>
      <w:divBdr>
        <w:top w:val="none" w:sz="0" w:space="0" w:color="auto"/>
        <w:left w:val="none" w:sz="0" w:space="0" w:color="auto"/>
        <w:bottom w:val="none" w:sz="0" w:space="0" w:color="auto"/>
        <w:right w:val="none" w:sz="0" w:space="0" w:color="auto"/>
      </w:divBdr>
    </w:div>
    <w:div w:id="1970234286">
      <w:bodyDiv w:val="1"/>
      <w:marLeft w:val="0"/>
      <w:marRight w:val="0"/>
      <w:marTop w:val="0"/>
      <w:marBottom w:val="0"/>
      <w:divBdr>
        <w:top w:val="none" w:sz="0" w:space="0" w:color="auto"/>
        <w:left w:val="none" w:sz="0" w:space="0" w:color="auto"/>
        <w:bottom w:val="none" w:sz="0" w:space="0" w:color="auto"/>
        <w:right w:val="none" w:sz="0" w:space="0" w:color="auto"/>
      </w:divBdr>
    </w:div>
    <w:div w:id="2025131734">
      <w:bodyDiv w:val="1"/>
      <w:marLeft w:val="0"/>
      <w:marRight w:val="0"/>
      <w:marTop w:val="0"/>
      <w:marBottom w:val="0"/>
      <w:divBdr>
        <w:top w:val="none" w:sz="0" w:space="0" w:color="auto"/>
        <w:left w:val="none" w:sz="0" w:space="0" w:color="auto"/>
        <w:bottom w:val="none" w:sz="0" w:space="0" w:color="auto"/>
        <w:right w:val="none" w:sz="0" w:space="0" w:color="auto"/>
      </w:divBdr>
    </w:div>
    <w:div w:id="211963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10</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Salugu</dc:creator>
  <cp:keywords/>
  <dc:description/>
  <cp:lastModifiedBy>Sowjanya Salugu</cp:lastModifiedBy>
  <cp:revision>5</cp:revision>
  <dcterms:created xsi:type="dcterms:W3CDTF">2024-09-22T18:34:00Z</dcterms:created>
  <dcterms:modified xsi:type="dcterms:W3CDTF">2024-09-24T15:56:00Z</dcterms:modified>
</cp:coreProperties>
</file>