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D9D823C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91B73">
        <w:rPr>
          <w:sz w:val="24"/>
          <w:szCs w:val="24"/>
        </w:rPr>
        <w:t xml:space="preserve"> expression</w:t>
      </w:r>
    </w:p>
    <w:p w14:paraId="0966F30C" w14:textId="4D86C257" w:rsidR="00291B73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91B73">
        <w:rPr>
          <w:sz w:val="24"/>
          <w:szCs w:val="24"/>
        </w:rPr>
        <w:t xml:space="preserve"> value</w:t>
      </w:r>
    </w:p>
    <w:p w14:paraId="00000004" w14:textId="6044A140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91B73">
        <w:rPr>
          <w:sz w:val="24"/>
          <w:szCs w:val="24"/>
        </w:rPr>
        <w:t xml:space="preserve"> </w:t>
      </w:r>
      <w:r w:rsidR="00B955BC">
        <w:rPr>
          <w:sz w:val="24"/>
          <w:szCs w:val="24"/>
        </w:rPr>
        <w:t xml:space="preserve"> float</w:t>
      </w:r>
    </w:p>
    <w:p w14:paraId="00000005" w14:textId="3F60634A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91B73">
        <w:rPr>
          <w:sz w:val="24"/>
          <w:szCs w:val="24"/>
        </w:rPr>
        <w:t xml:space="preserve">  expression</w:t>
      </w:r>
    </w:p>
    <w:p w14:paraId="00000006" w14:textId="0DF282AB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91B73">
        <w:rPr>
          <w:sz w:val="24"/>
          <w:szCs w:val="24"/>
        </w:rPr>
        <w:t xml:space="preserve"> expression</w:t>
      </w:r>
    </w:p>
    <w:p w14:paraId="00000007" w14:textId="4FFB5D49" w:rsidR="00F67DA0" w:rsidRDefault="00291B7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26EAD229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91B73">
        <w:rPr>
          <w:sz w:val="24"/>
          <w:szCs w:val="24"/>
        </w:rPr>
        <w:t>value</w:t>
      </w:r>
    </w:p>
    <w:p w14:paraId="00000009" w14:textId="77777777" w:rsidR="00F67DA0" w:rsidRDefault="00F67DA0">
      <w:pPr>
        <w:spacing w:before="220"/>
      </w:pPr>
    </w:p>
    <w:p w14:paraId="0000000A" w14:textId="77777777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006C1B8" w:rsidR="00F67DA0" w:rsidRDefault="009B2F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form that stores the information including a string. </w:t>
      </w:r>
      <w:proofErr w:type="spellStart"/>
      <w:r w:rsidR="00A86B2A">
        <w:rPr>
          <w:sz w:val="24"/>
          <w:szCs w:val="24"/>
        </w:rPr>
        <w:t>Eg.</w:t>
      </w:r>
      <w:proofErr w:type="spellEnd"/>
      <w:r w:rsidR="00A86B2A">
        <w:rPr>
          <w:sz w:val="24"/>
          <w:szCs w:val="24"/>
        </w:rPr>
        <w:t xml:space="preserve"> If X= 10 then X Is a variable that stores the value 10. </w:t>
      </w:r>
    </w:p>
    <w:p w14:paraId="0E42705C" w14:textId="210DA9BA" w:rsidR="00A86B2A" w:rsidRDefault="00A86B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information that would be store in a variable. It usually a words enclosed in quotes.</w:t>
      </w:r>
    </w:p>
    <w:p w14:paraId="0000000C" w14:textId="24351605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39A824E" w14:textId="64E00BD0" w:rsidR="00A86B2A" w:rsidRDefault="00A86B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</w:t>
      </w:r>
    </w:p>
    <w:p w14:paraId="023224A0" w14:textId="314E5B36" w:rsidR="00A86B2A" w:rsidRDefault="00A86B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48E9852B" w14:textId="143E407B" w:rsidR="00A86B2A" w:rsidRDefault="00A86B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000000D" w14:textId="77777777" w:rsidR="00F67DA0" w:rsidRDefault="00F67DA0">
      <w:pPr>
        <w:spacing w:before="220"/>
        <w:rPr>
          <w:sz w:val="24"/>
          <w:szCs w:val="24"/>
        </w:rPr>
      </w:pPr>
    </w:p>
    <w:p w14:paraId="0000000E" w14:textId="36721DDF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109793" w14:textId="0338D757" w:rsidR="000F3A08" w:rsidRDefault="00A651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represent a value</w:t>
      </w:r>
      <w:r w:rsidR="001D6197">
        <w:rPr>
          <w:sz w:val="24"/>
          <w:szCs w:val="24"/>
        </w:rPr>
        <w:t xml:space="preserve"> such as like number , a string</w:t>
      </w:r>
      <w:r w:rsidR="00835D66">
        <w:rPr>
          <w:sz w:val="24"/>
          <w:szCs w:val="24"/>
        </w:rPr>
        <w:t xml:space="preserve"> or variable</w:t>
      </w:r>
      <w:r w:rsidR="001D6197">
        <w:rPr>
          <w:sz w:val="24"/>
          <w:szCs w:val="24"/>
        </w:rPr>
        <w:t>.  Expression is made up of values and operators</w:t>
      </w:r>
      <w:r w:rsidR="00835D66">
        <w:rPr>
          <w:sz w:val="24"/>
          <w:szCs w:val="24"/>
        </w:rPr>
        <w:t xml:space="preserve"> and always produce value.</w:t>
      </w:r>
    </w:p>
    <w:p w14:paraId="52F0B606" w14:textId="2593BE7E" w:rsidR="00A6516E" w:rsidRDefault="000F3A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combines values and operators and produce value. </w:t>
      </w:r>
    </w:p>
    <w:p w14:paraId="3265A457" w14:textId="77777777" w:rsidR="00A86B2A" w:rsidRDefault="00A86B2A">
      <w:pPr>
        <w:spacing w:before="220"/>
        <w:rPr>
          <w:sz w:val="24"/>
          <w:szCs w:val="24"/>
        </w:rPr>
      </w:pPr>
    </w:p>
    <w:p w14:paraId="0000000F" w14:textId="53DDEE5A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0DCE30" w14:textId="5A75E58C" w:rsidR="00835D66" w:rsidRDefault="00835D6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Expression always  produce value whereas statement is may or may not produce any value, it </w:t>
      </w:r>
      <w:r w:rsidR="009A00C5">
        <w:rPr>
          <w:sz w:val="24"/>
          <w:szCs w:val="24"/>
        </w:rPr>
        <w:t>only does whatever the statement says.</w:t>
      </w:r>
    </w:p>
    <w:p w14:paraId="00000010" w14:textId="77777777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2F897670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9A00C5">
        <w:rPr>
          <w:sz w:val="24"/>
          <w:szCs w:val="24"/>
        </w:rPr>
        <w:t xml:space="preserve"> variable bacon contain value 22 in first statement </w:t>
      </w:r>
    </w:p>
    <w:p w14:paraId="00000012" w14:textId="18C54554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9B2FE2">
        <w:rPr>
          <w:sz w:val="24"/>
          <w:szCs w:val="24"/>
        </w:rPr>
        <w:t xml:space="preserve"> </w:t>
      </w:r>
      <w:r w:rsidR="009A00C5">
        <w:rPr>
          <w:sz w:val="24"/>
          <w:szCs w:val="24"/>
        </w:rPr>
        <w:t xml:space="preserve"> this statement yields 23</w:t>
      </w:r>
    </w:p>
    <w:p w14:paraId="00000013" w14:textId="77777777" w:rsidR="00F67DA0" w:rsidRDefault="00F67DA0">
      <w:pPr>
        <w:spacing w:before="220"/>
      </w:pPr>
    </w:p>
    <w:p w14:paraId="00000014" w14:textId="77777777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515B7F7" w14:textId="77777777" w:rsidR="009A00C5" w:rsidRPr="009A00C5" w:rsidRDefault="00DB10C1" w:rsidP="009A0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A00C5">
        <w:rPr>
          <w:sz w:val="24"/>
          <w:szCs w:val="24"/>
        </w:rPr>
        <w:t xml:space="preserve">. =. </w:t>
      </w:r>
      <w:r w:rsidR="009A00C5" w:rsidRPr="009A00C5">
        <w:rPr>
          <w:color w:val="000000"/>
          <w:sz w:val="21"/>
          <w:szCs w:val="21"/>
        </w:rPr>
        <w:t>'</w:t>
      </w:r>
      <w:proofErr w:type="spellStart"/>
      <w:r w:rsidR="009A00C5" w:rsidRPr="009A00C5">
        <w:rPr>
          <w:color w:val="000000"/>
          <w:sz w:val="21"/>
          <w:szCs w:val="21"/>
        </w:rPr>
        <w:t>spamspamspam</w:t>
      </w:r>
      <w:proofErr w:type="spellEnd"/>
      <w:r w:rsidR="009A00C5" w:rsidRPr="009A00C5">
        <w:rPr>
          <w:color w:val="000000"/>
          <w:sz w:val="21"/>
          <w:szCs w:val="21"/>
        </w:rPr>
        <w:t>'</w:t>
      </w:r>
    </w:p>
    <w:p w14:paraId="00000015" w14:textId="3D3F5353" w:rsidR="00F67DA0" w:rsidRDefault="00F67DA0">
      <w:pPr>
        <w:spacing w:before="220"/>
        <w:rPr>
          <w:sz w:val="24"/>
          <w:szCs w:val="24"/>
        </w:rPr>
      </w:pPr>
    </w:p>
    <w:p w14:paraId="00000016" w14:textId="4A030A25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A00C5">
        <w:rPr>
          <w:sz w:val="24"/>
          <w:szCs w:val="24"/>
        </w:rPr>
        <w:t xml:space="preserve">   =     </w:t>
      </w:r>
      <w:r w:rsidR="009A00C5" w:rsidRPr="009A00C5">
        <w:rPr>
          <w:color w:val="000000"/>
          <w:sz w:val="21"/>
          <w:szCs w:val="21"/>
        </w:rPr>
        <w:t>'</w:t>
      </w:r>
      <w:proofErr w:type="spellStart"/>
      <w:r w:rsidR="009A00C5" w:rsidRPr="009A00C5">
        <w:rPr>
          <w:color w:val="000000"/>
          <w:sz w:val="21"/>
          <w:szCs w:val="21"/>
        </w:rPr>
        <w:t>spamspamspam</w:t>
      </w:r>
      <w:proofErr w:type="spellEnd"/>
      <w:r w:rsidR="009A00C5" w:rsidRPr="009A00C5">
        <w:rPr>
          <w:color w:val="000000"/>
          <w:sz w:val="21"/>
          <w:szCs w:val="21"/>
        </w:rPr>
        <w:t>'</w:t>
      </w:r>
    </w:p>
    <w:p w14:paraId="00000017" w14:textId="77777777" w:rsidR="00F67DA0" w:rsidRDefault="00F67DA0">
      <w:pPr>
        <w:spacing w:before="220"/>
        <w:rPr>
          <w:sz w:val="21"/>
          <w:szCs w:val="21"/>
          <w:highlight w:val="white"/>
        </w:rPr>
      </w:pPr>
    </w:p>
    <w:p w14:paraId="00000018" w14:textId="5B9DF1BF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55005ED" w14:textId="09D43BF3" w:rsidR="00C56D46" w:rsidRDefault="00C56D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start with a number. </w:t>
      </w:r>
    </w:p>
    <w:p w14:paraId="00000019" w14:textId="67169227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7F1C1B3" w14:textId="3C49D8F0" w:rsidR="00B955BC" w:rsidRDefault="00B95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 for integer</w:t>
      </w:r>
    </w:p>
    <w:p w14:paraId="78143F22" w14:textId="1FAC8970" w:rsidR="00B955BC" w:rsidRDefault="00B95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() for floating point number</w:t>
      </w:r>
    </w:p>
    <w:p w14:paraId="39215DA3" w14:textId="27CF01F2" w:rsidR="00B955BC" w:rsidRDefault="00B955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() for string</w:t>
      </w:r>
    </w:p>
    <w:p w14:paraId="0000001A" w14:textId="77777777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C5A167B" w:rsidR="00F67DA0" w:rsidRDefault="00DB10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6098168" w14:textId="1E1A316D" w:rsidR="00B955BC" w:rsidRDefault="00B955BC" w:rsidP="00B955BC">
      <w:pPr>
        <w:spacing w:before="220"/>
        <w:rPr>
          <w:sz w:val="24"/>
          <w:szCs w:val="24"/>
          <w:lang w:val="en-US"/>
        </w:rPr>
      </w:pPr>
      <w:r w:rsidRPr="00B955BC">
        <w:rPr>
          <w:sz w:val="24"/>
          <w:szCs w:val="24"/>
          <w:lang w:val="en-US"/>
        </w:rPr>
        <w:t>can only concatenate str (not "int") to str</w:t>
      </w:r>
    </w:p>
    <w:p w14:paraId="6DE6E431" w14:textId="29A5BB95" w:rsidR="00B955BC" w:rsidRPr="00B955BC" w:rsidRDefault="00B955BC" w:rsidP="00B955BC">
      <w:pPr>
        <w:spacing w:before="220"/>
        <w:rPr>
          <w:sz w:val="24"/>
          <w:szCs w:val="24"/>
          <w:lang w:val="en-US"/>
        </w:rPr>
      </w:pPr>
      <w:r w:rsidRPr="00B955BC">
        <w:rPr>
          <w:sz w:val="24"/>
          <w:szCs w:val="24"/>
          <w:lang w:val="en-US"/>
        </w:rPr>
        <w:t>'I have eaten ' + '99' + ' burritos.'</w:t>
      </w:r>
      <w:r>
        <w:rPr>
          <w:sz w:val="24"/>
          <w:szCs w:val="24"/>
          <w:lang w:val="en-US"/>
        </w:rPr>
        <w:t xml:space="preserve"> This expression will not run into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error</w:t>
      </w:r>
    </w:p>
    <w:p w14:paraId="271D688B" w14:textId="77777777" w:rsidR="00B955BC" w:rsidRDefault="00B955BC">
      <w:pPr>
        <w:spacing w:before="220"/>
        <w:rPr>
          <w:sz w:val="24"/>
          <w:szCs w:val="24"/>
        </w:rPr>
      </w:pPr>
    </w:p>
    <w:p w14:paraId="0000001C" w14:textId="77777777" w:rsidR="00F67DA0" w:rsidRDefault="00F67DA0">
      <w:pPr>
        <w:spacing w:before="220"/>
        <w:rPr>
          <w:sz w:val="24"/>
          <w:szCs w:val="24"/>
        </w:rPr>
      </w:pPr>
    </w:p>
    <w:p w14:paraId="0000001D" w14:textId="77777777" w:rsidR="00F67DA0" w:rsidRDefault="00F67DA0">
      <w:pPr>
        <w:rPr>
          <w:sz w:val="24"/>
          <w:szCs w:val="24"/>
        </w:rPr>
      </w:pPr>
    </w:p>
    <w:sectPr w:rsidR="00F67D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470"/>
    <w:multiLevelType w:val="multilevel"/>
    <w:tmpl w:val="7624AA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6877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A0"/>
    <w:rsid w:val="000F3A08"/>
    <w:rsid w:val="001D6197"/>
    <w:rsid w:val="00291B73"/>
    <w:rsid w:val="00835D66"/>
    <w:rsid w:val="009A00C5"/>
    <w:rsid w:val="009B2FE2"/>
    <w:rsid w:val="00A6516E"/>
    <w:rsid w:val="00A86B2A"/>
    <w:rsid w:val="00B955BC"/>
    <w:rsid w:val="00C56D46"/>
    <w:rsid w:val="00DB10C1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6C1A8"/>
  <w15:docId w15:val="{0DA0BEFE-D878-B444-B535-70EF0E0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Reddy Mahendra nadha reddy</cp:lastModifiedBy>
  <cp:revision>2</cp:revision>
  <cp:lastPrinted>2022-05-20T07:17:00Z</cp:lastPrinted>
  <dcterms:created xsi:type="dcterms:W3CDTF">2021-03-02T22:15:00Z</dcterms:created>
  <dcterms:modified xsi:type="dcterms:W3CDTF">2022-05-20T07:17:00Z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