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7D39" w14:textId="77777777" w:rsidR="009F65C3" w:rsidRDefault="009F65C3"/>
    <w:p w14:paraId="3A828C71" w14:textId="2757E026" w:rsidR="00864ED4" w:rsidRDefault="009F65C3">
      <w:r w:rsidRPr="009F65C3">
        <w:drawing>
          <wp:inline distT="0" distB="0" distL="0" distR="0" wp14:anchorId="6687DFF8" wp14:editId="19C1B0A2">
            <wp:extent cx="5731510" cy="2505075"/>
            <wp:effectExtent l="0" t="0" r="2540" b="9525"/>
            <wp:docPr id="7722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3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5C3">
        <w:drawing>
          <wp:inline distT="0" distB="0" distL="0" distR="0" wp14:anchorId="713ED83C" wp14:editId="20531F86">
            <wp:extent cx="5874327" cy="1069975"/>
            <wp:effectExtent l="0" t="0" r="0" b="0"/>
            <wp:docPr id="19292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0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8606" cy="10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F44C" w14:textId="77777777" w:rsidR="009F65C3" w:rsidRDefault="009F65C3"/>
    <w:sectPr w:rsidR="009F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06"/>
    <w:rsid w:val="000D203F"/>
    <w:rsid w:val="00536383"/>
    <w:rsid w:val="00864ED4"/>
    <w:rsid w:val="009F65C3"/>
    <w:rsid w:val="00A31FD4"/>
    <w:rsid w:val="00A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58E6"/>
  <w15:chartTrackingRefBased/>
  <w15:docId w15:val="{9F9202AB-8379-4447-B461-D11B8CF3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valar</dc:creator>
  <cp:keywords/>
  <dc:description/>
  <cp:lastModifiedBy>sowmi valar</cp:lastModifiedBy>
  <cp:revision>1</cp:revision>
  <dcterms:created xsi:type="dcterms:W3CDTF">2026-07-27T10:39:00Z</dcterms:created>
  <dcterms:modified xsi:type="dcterms:W3CDTF">2026-07-27T12:15:00Z</dcterms:modified>
</cp:coreProperties>
</file>