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DAF7" w14:textId="7A161F6E" w:rsidR="004B4F30" w:rsidRDefault="004B4F30" w:rsidP="004B4F30">
      <w:pPr>
        <w:pStyle w:val="Title"/>
      </w:pPr>
      <w:r>
        <w:t>Brain Tumor Segmentation – Open CV</w:t>
      </w:r>
    </w:p>
    <w:p w14:paraId="3DC0BD11" w14:textId="262203A1" w:rsidR="000207D0" w:rsidRDefault="000207D0" w:rsidP="000207D0"/>
    <w:p w14:paraId="02C8B2C0" w14:textId="77777777" w:rsidR="000207D0" w:rsidRP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7D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687E22A0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t>The goal is to develop an automated system for segmenting brain tumors from MRI images. This involves:</w:t>
      </w:r>
    </w:p>
    <w:p w14:paraId="4A033AC7" w14:textId="77777777" w:rsidR="000207D0" w:rsidRPr="000207D0" w:rsidRDefault="000207D0" w:rsidP="00020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Preparing MRI images and corresponding masks.</w:t>
      </w:r>
    </w:p>
    <w:p w14:paraId="78F2CF4A" w14:textId="77777777" w:rsidR="000207D0" w:rsidRPr="000207D0" w:rsidRDefault="000207D0" w:rsidP="00020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Model Development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Implementing segmentation algorithms.</w:t>
      </w:r>
    </w:p>
    <w:p w14:paraId="16073269" w14:textId="77777777" w:rsidR="000207D0" w:rsidRPr="000207D0" w:rsidRDefault="000207D0" w:rsidP="00020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Assessing model performance.</w:t>
      </w:r>
    </w:p>
    <w:p w14:paraId="2D25A89B" w14:textId="77777777" w:rsidR="000207D0" w:rsidRPr="000207D0" w:rsidRDefault="000207D0" w:rsidP="00020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Creating a user-friendly interface for end-users.</w:t>
      </w:r>
    </w:p>
    <w:p w14:paraId="18C22092" w14:textId="77777777" w:rsidR="000207D0" w:rsidRPr="000207D0" w:rsidRDefault="000207D0" w:rsidP="0002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pict w14:anchorId="01D8E74A">
          <v:rect id="_x0000_i1025" style="width:0;height:1.5pt" o:hralign="center" o:hrstd="t" o:hr="t" fillcolor="#a0a0a0" stroked="f"/>
        </w:pict>
      </w:r>
    </w:p>
    <w:p w14:paraId="6A6847D8" w14:textId="77777777" w:rsidR="000207D0" w:rsidRP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7D0">
        <w:rPr>
          <w:rFonts w:ascii="Segoe UI Emoji" w:eastAsia="Times New Roman" w:hAnsi="Segoe UI Emoji" w:cs="Segoe UI Emoji"/>
          <w:b/>
          <w:bCs/>
          <w:sz w:val="36"/>
          <w:szCs w:val="36"/>
        </w:rPr>
        <w:t>📁</w:t>
      </w:r>
      <w:r w:rsidRPr="000207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Data Collection and Preparation</w:t>
      </w:r>
    </w:p>
    <w:p w14:paraId="3D991C42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Utilize the provided dataset containing MRI images and their corresponding binary masks, where:</w:t>
      </w:r>
    </w:p>
    <w:p w14:paraId="35DDF44E" w14:textId="77777777" w:rsidR="000207D0" w:rsidRPr="000207D0" w:rsidRDefault="000207D0" w:rsidP="0002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White pixels (255)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 xml:space="preserve"> represent tumor regions.</w:t>
      </w:r>
    </w:p>
    <w:p w14:paraId="1EF2367F" w14:textId="77777777" w:rsidR="000207D0" w:rsidRPr="000207D0" w:rsidRDefault="000207D0" w:rsidP="0002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Black pixels (0)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 xml:space="preserve"> represent healthy tissue.</w:t>
      </w:r>
    </w:p>
    <w:p w14:paraId="4D2157AA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2CF113" w14:textId="77777777" w:rsidR="000207D0" w:rsidRPr="000207D0" w:rsidRDefault="000207D0" w:rsidP="0002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Scale pixel intensity values to a range of 0 to 1.</w:t>
      </w:r>
    </w:p>
    <w:p w14:paraId="3E2910FD" w14:textId="77777777" w:rsidR="000207D0" w:rsidRPr="000207D0" w:rsidRDefault="000207D0" w:rsidP="0002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Resizing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Ensure all images and masks are resized to a consistent resolution (e.g., 256x256 pixels).</w:t>
      </w:r>
    </w:p>
    <w:p w14:paraId="487D7E65" w14:textId="77777777" w:rsidR="000207D0" w:rsidRPr="000207D0" w:rsidRDefault="000207D0" w:rsidP="0002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pict w14:anchorId="792DAF49">
          <v:rect id="_x0000_i1026" style="width:0;height:1.5pt" o:hralign="center" o:hrstd="t" o:hr="t" fillcolor="#a0a0a0" stroked="f"/>
        </w:pict>
      </w:r>
    </w:p>
    <w:p w14:paraId="1166C348" w14:textId="77777777" w:rsidR="000207D0" w:rsidRP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7D0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0207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Exploratory Data Analysis (EDA)</w:t>
      </w:r>
    </w:p>
    <w:p w14:paraId="2E5E6BC9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59D48F" w14:textId="77777777" w:rsidR="000207D0" w:rsidRPr="000207D0" w:rsidRDefault="000207D0" w:rsidP="00020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Display sample MRI images alongside their masks to verify alignment and annotation quality.</w:t>
      </w:r>
    </w:p>
    <w:p w14:paraId="4C3C6A49" w14:textId="77777777" w:rsidR="000207D0" w:rsidRPr="000207D0" w:rsidRDefault="000207D0" w:rsidP="00020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Intensity Analysis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Plot histograms to understand the distribution of pixel intensities in tumor vs. non-tumor regions.</w:t>
      </w:r>
    </w:p>
    <w:p w14:paraId="44C64192" w14:textId="77777777" w:rsidR="000207D0" w:rsidRPr="000207D0" w:rsidRDefault="000207D0" w:rsidP="00020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Tumor Characteristics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Analyze tumor sizes and shapes to identify variability and potential segmentation challenges.</w:t>
      </w:r>
    </w:p>
    <w:p w14:paraId="04CE49B8" w14:textId="77777777" w:rsidR="000207D0" w:rsidRPr="000207D0" w:rsidRDefault="000207D0" w:rsidP="00020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Class Distribution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Assess the ratio of tumor to non-tumor pixels to detect class imbalance.</w:t>
      </w:r>
    </w:p>
    <w:p w14:paraId="78EEDCD9" w14:textId="77777777" w:rsidR="000207D0" w:rsidRPr="000207D0" w:rsidRDefault="000207D0" w:rsidP="00020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Splitting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Divide the dataset into training, validation, and test sets, ensuring no data leakage.</w:t>
      </w:r>
    </w:p>
    <w:p w14:paraId="7E9B7C32" w14:textId="77777777" w:rsidR="000207D0" w:rsidRPr="000207D0" w:rsidRDefault="000207D0" w:rsidP="00020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Augmentation Effects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Apply transformations (e.g., rotation, flipping) to evaluate their impact on data diversity and model robustness.</w:t>
      </w:r>
    </w:p>
    <w:p w14:paraId="2DF884AC" w14:textId="77777777" w:rsidR="000207D0" w:rsidRPr="000207D0" w:rsidRDefault="000207D0" w:rsidP="0002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pict w14:anchorId="68AA8692">
          <v:rect id="_x0000_i1027" style="width:0;height:1.5pt" o:hralign="center" o:hrstd="t" o:hr="t" fillcolor="#a0a0a0" stroked="f"/>
        </w:pict>
      </w:r>
    </w:p>
    <w:p w14:paraId="320693BA" w14:textId="77777777" w:rsidR="000207D0" w:rsidRP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7D0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0207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Segmentation Algorithm Development</w:t>
      </w:r>
    </w:p>
    <w:p w14:paraId="415E06DC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39F9EA" w14:textId="77777777" w:rsidR="000207D0" w:rsidRPr="000207D0" w:rsidRDefault="000207D0" w:rsidP="00020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Methods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357798" w14:textId="77777777" w:rsidR="000207D0" w:rsidRPr="000207D0" w:rsidRDefault="000207D0" w:rsidP="00020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Thresholding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Apply binary thresholding to separate tumor regions based on intensity values.</w:t>
      </w:r>
    </w:p>
    <w:p w14:paraId="643A1081" w14:textId="77777777" w:rsidR="000207D0" w:rsidRPr="000207D0" w:rsidRDefault="000207D0" w:rsidP="00020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Edge Detection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Use algorithms like Canny edge detection to identify tumor boundaries.</w:t>
      </w:r>
    </w:p>
    <w:p w14:paraId="229822AC" w14:textId="77777777" w:rsidR="000207D0" w:rsidRPr="000207D0" w:rsidRDefault="000207D0" w:rsidP="00020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Contour Detection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Extract contours to delineate tumor regions.</w:t>
      </w:r>
    </w:p>
    <w:p w14:paraId="4176D2FC" w14:textId="77777777" w:rsidR="000207D0" w:rsidRPr="000207D0" w:rsidRDefault="000207D0" w:rsidP="00020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Morphological Operations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Use dilation and erosion to refine segmentation results.</w:t>
      </w:r>
    </w:p>
    <w:p w14:paraId="0688F7B9" w14:textId="77777777" w:rsidR="000207D0" w:rsidRPr="000207D0" w:rsidRDefault="000207D0" w:rsidP="00020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Methods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943671" w14:textId="77777777" w:rsidR="000207D0" w:rsidRPr="000207D0" w:rsidRDefault="000207D0" w:rsidP="00020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Implement a U-Net model, known for its effectiveness in biomedical image segmentation.</w:t>
      </w:r>
    </w:p>
    <w:p w14:paraId="03F97CC6" w14:textId="77777777" w:rsidR="000207D0" w:rsidRPr="000207D0" w:rsidRDefault="000207D0" w:rsidP="00020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Train the model using the preprocessed MRI images and masks.</w:t>
      </w:r>
    </w:p>
    <w:p w14:paraId="153464BD" w14:textId="77777777" w:rsidR="000207D0" w:rsidRPr="000207D0" w:rsidRDefault="000207D0" w:rsidP="00020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Evaluate model performance on a separate validation set.</w:t>
      </w:r>
    </w:p>
    <w:p w14:paraId="160971F7" w14:textId="77777777" w:rsidR="000207D0" w:rsidRPr="000207D0" w:rsidRDefault="000207D0" w:rsidP="0002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pict w14:anchorId="70F973F7">
          <v:rect id="_x0000_i1028" style="width:0;height:1.5pt" o:hralign="center" o:hrstd="t" o:hr="t" fillcolor="#a0a0a0" stroked="f"/>
        </w:pict>
      </w:r>
    </w:p>
    <w:p w14:paraId="0365D944" w14:textId="77777777" w:rsidR="000207D0" w:rsidRP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7D0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0207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Model Evaluation</w:t>
      </w:r>
    </w:p>
    <w:p w14:paraId="754CB295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6BF6C4" w14:textId="77777777" w:rsidR="000207D0" w:rsidRPr="000207D0" w:rsidRDefault="000207D0" w:rsidP="00020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Dice Coefficient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Measures the overlap between the predicted and ground truth masks.</w:t>
      </w:r>
    </w:p>
    <w:p w14:paraId="3AE681C3" w14:textId="77777777" w:rsidR="000207D0" w:rsidRPr="000207D0" w:rsidRDefault="000207D0" w:rsidP="00020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Intersection over Union (IoU)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Evaluates the accuracy of the predicted segmentation.</w:t>
      </w:r>
    </w:p>
    <w:p w14:paraId="380CF766" w14:textId="77777777" w:rsidR="000207D0" w:rsidRPr="000207D0" w:rsidRDefault="000207D0" w:rsidP="00020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and Recall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Assess the model's ability to correctly identify tumor regions.</w:t>
      </w:r>
    </w:p>
    <w:p w14:paraId="647BCA8F" w14:textId="77777777" w:rsidR="000207D0" w:rsidRPr="000207D0" w:rsidRDefault="000207D0" w:rsidP="00020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 Time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Measure the time taken to process a single MRI image.</w:t>
      </w:r>
    </w:p>
    <w:p w14:paraId="7C16CD3A" w14:textId="77777777" w:rsidR="000207D0" w:rsidRPr="000207D0" w:rsidRDefault="000207D0" w:rsidP="00020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Model Size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Determine the storage requirements of the trained model.</w:t>
      </w:r>
    </w:p>
    <w:p w14:paraId="11CC1EE3" w14:textId="77777777" w:rsidR="000207D0" w:rsidRPr="000207D0" w:rsidRDefault="000207D0" w:rsidP="00020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Test the model on unseen data to evaluate its robustness.</w:t>
      </w:r>
    </w:p>
    <w:p w14:paraId="5EC9A4D5" w14:textId="77777777" w:rsidR="000207D0" w:rsidRPr="000207D0" w:rsidRDefault="000207D0" w:rsidP="0002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pict w14:anchorId="2CE2BE45">
          <v:rect id="_x0000_i1029" style="width:0;height:1.5pt" o:hralign="center" o:hrstd="t" o:hr="t" fillcolor="#a0a0a0" stroked="f"/>
        </w:pict>
      </w:r>
    </w:p>
    <w:p w14:paraId="7A6FFB76" w14:textId="77777777" w:rsid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134DEE30" w14:textId="77777777" w:rsid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78C56C52" w14:textId="350EC951" w:rsidR="000207D0" w:rsidRP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7D0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0207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Deployment with Streamlit</w:t>
      </w:r>
    </w:p>
    <w:p w14:paraId="48D98A0A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916C09" w14:textId="77777777" w:rsidR="000207D0" w:rsidRPr="000207D0" w:rsidRDefault="000207D0" w:rsidP="00020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Image Upload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Allow users to upload MRI images for segmentation.</w:t>
      </w:r>
    </w:p>
    <w:p w14:paraId="51EA7D45" w14:textId="77777777" w:rsidR="000207D0" w:rsidRPr="000207D0" w:rsidRDefault="000207D0" w:rsidP="00020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Display the original image, ground truth mask, and the model's segmentation output.</w:t>
      </w:r>
    </w:p>
    <w:p w14:paraId="2BD49E67" w14:textId="77777777" w:rsidR="000207D0" w:rsidRPr="000207D0" w:rsidRDefault="000207D0" w:rsidP="00020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Option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Enable users to download the segmentation results for further analysis.</w:t>
      </w:r>
      <w:hyperlink r:id="rId5" w:tgtFrame="_blank" w:history="1">
        <w:r w:rsidRPr="00020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14:paraId="16CDA332" w14:textId="77777777" w:rsidR="000207D0" w:rsidRPr="000207D0" w:rsidRDefault="000207D0" w:rsidP="0002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pict w14:anchorId="11AA3A81">
          <v:rect id="_x0000_i1030" style="width:0;height:1.5pt" o:hralign="center" o:hrstd="t" o:hr="t" fillcolor="#a0a0a0" stroked="f"/>
        </w:pict>
      </w:r>
    </w:p>
    <w:p w14:paraId="69FA7D78" w14:textId="77777777" w:rsidR="000207D0" w:rsidRP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7D0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0207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Documentation and Deliverables</w:t>
      </w:r>
    </w:p>
    <w:p w14:paraId="49AC494C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84C73E" w14:textId="77777777" w:rsidR="000207D0" w:rsidRPr="000207D0" w:rsidRDefault="000207D0" w:rsidP="000207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Trained Model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 xml:space="preserve">: Provide the final trained model file (e.g., </w:t>
      </w:r>
      <w:r w:rsidRPr="000207D0">
        <w:rPr>
          <w:rFonts w:ascii="Courier New" w:eastAsia="Times New Roman" w:hAnsi="Courier New" w:cs="Courier New"/>
          <w:sz w:val="20"/>
          <w:szCs w:val="20"/>
        </w:rPr>
        <w:t>.h5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207D0">
        <w:rPr>
          <w:rFonts w:ascii="Courier New" w:eastAsia="Times New Roman" w:hAnsi="Courier New" w:cs="Courier New"/>
          <w:sz w:val="20"/>
          <w:szCs w:val="20"/>
        </w:rPr>
        <w:t>.pt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DC7F2D" w14:textId="77777777" w:rsidR="000207D0" w:rsidRPr="000207D0" w:rsidRDefault="000207D0" w:rsidP="000207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 Application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Deliver the complete Streamlit app code for deployment.</w:t>
      </w:r>
    </w:p>
    <w:p w14:paraId="5F079951" w14:textId="77777777" w:rsidR="000207D0" w:rsidRPr="000207D0" w:rsidRDefault="000207D0" w:rsidP="000207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Jupyter Notebook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Include a notebook detailing the entire workflow, from data preprocessing to model evaluation.</w:t>
      </w:r>
    </w:p>
    <w:p w14:paraId="4191AC91" w14:textId="77777777" w:rsidR="000207D0" w:rsidRPr="000207D0" w:rsidRDefault="000207D0" w:rsidP="000207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README File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>: Offer comprehensive instructions on setting up and running the project.</w:t>
      </w:r>
    </w:p>
    <w:p w14:paraId="0C95FEFC" w14:textId="77777777" w:rsidR="000207D0" w:rsidRPr="000207D0" w:rsidRDefault="000207D0" w:rsidP="00020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pict w14:anchorId="4A932DBF">
          <v:rect id="_x0000_i1031" style="width:0;height:1.5pt" o:hralign="center" o:hrstd="t" o:hr="t" fillcolor="#a0a0a0" stroked="f"/>
        </w:pict>
      </w:r>
    </w:p>
    <w:p w14:paraId="7163C7E2" w14:textId="77777777" w:rsidR="000207D0" w:rsidRPr="000207D0" w:rsidRDefault="000207D0" w:rsidP="000207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07D0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0207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Additional Resources</w:t>
      </w:r>
    </w:p>
    <w:p w14:paraId="1BF82E1A" w14:textId="77777777" w:rsidR="000207D0" w:rsidRPr="000207D0" w:rsidRDefault="000207D0" w:rsidP="0002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sz w:val="24"/>
          <w:szCs w:val="24"/>
        </w:rPr>
        <w:t>For further guidance and reference, consider exploring the following resources:</w:t>
      </w:r>
    </w:p>
    <w:p w14:paraId="1B0D5ECF" w14:textId="77777777" w:rsidR="000207D0" w:rsidRPr="000207D0" w:rsidRDefault="000207D0" w:rsidP="000207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LearnOpenCV's 3D U-Net Tutorial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 xml:space="preserve">: Provides an in-depth guide on training a 3D U-Net model for brain tumor segmentation. </w:t>
      </w:r>
      <w:hyperlink r:id="rId6" w:tgtFrame="_blank" w:history="1">
        <w:r w:rsidRPr="00020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LearnOpenCV</w:t>
        </w:r>
      </w:hyperlink>
      <w:hyperlink r:id="rId7" w:tgtFrame="_blank" w:history="1">
        <w:r w:rsidRPr="00020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GitHub+4LearnOpenCV+4LearnOpenCV+4</w:t>
        </w:r>
      </w:hyperlink>
    </w:p>
    <w:p w14:paraId="6AFAE9FD" w14:textId="77777777" w:rsidR="000207D0" w:rsidRPr="000207D0" w:rsidRDefault="000207D0" w:rsidP="000207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 - Brain Tumor Detection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 xml:space="preserve">: Offers code examples and methodologies for brain tumor detection using OpenCV and deep learning. </w:t>
      </w:r>
      <w:hyperlink r:id="rId8" w:tgtFrame="_blank" w:history="1">
        <w:r w:rsidRPr="00020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hyperlink r:id="rId9" w:tgtFrame="_blank" w:history="1">
        <w:r w:rsidRPr="00020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LearnOpenCV+4GitHub+4GitHub+4</w:t>
        </w:r>
      </w:hyperlink>
    </w:p>
    <w:p w14:paraId="36EF70FE" w14:textId="77777777" w:rsidR="000207D0" w:rsidRPr="000207D0" w:rsidRDefault="000207D0" w:rsidP="000207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D0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 - Tumor Detection Using Image Segmentation</w:t>
      </w:r>
      <w:r w:rsidRPr="000207D0">
        <w:rPr>
          <w:rFonts w:ascii="Times New Roman" w:eastAsia="Times New Roman" w:hAnsi="Times New Roman" w:cs="Times New Roman"/>
          <w:sz w:val="24"/>
          <w:szCs w:val="24"/>
        </w:rPr>
        <w:t xml:space="preserve">: Demonstrates the application of U-Net architecture for tumor detection in MRI images. </w:t>
      </w:r>
      <w:hyperlink r:id="rId10" w:tgtFrame="_blank" w:history="1">
        <w:r w:rsidRPr="000207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14:paraId="1EFC045A" w14:textId="77777777" w:rsidR="000207D0" w:rsidRPr="000207D0" w:rsidRDefault="000207D0" w:rsidP="000207D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0207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1F1F1C9" w14:textId="77777777" w:rsidR="000207D0" w:rsidRPr="000207D0" w:rsidRDefault="000207D0" w:rsidP="000207D0"/>
    <w:sectPr w:rsidR="000207D0" w:rsidRPr="0002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FBA"/>
    <w:multiLevelType w:val="multilevel"/>
    <w:tmpl w:val="E7B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C3516"/>
    <w:multiLevelType w:val="multilevel"/>
    <w:tmpl w:val="8E92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50D6"/>
    <w:multiLevelType w:val="multilevel"/>
    <w:tmpl w:val="C892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82930"/>
    <w:multiLevelType w:val="multilevel"/>
    <w:tmpl w:val="C23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C0693"/>
    <w:multiLevelType w:val="multilevel"/>
    <w:tmpl w:val="AC7C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773C9"/>
    <w:multiLevelType w:val="multilevel"/>
    <w:tmpl w:val="65B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574C2"/>
    <w:multiLevelType w:val="multilevel"/>
    <w:tmpl w:val="32E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7463A"/>
    <w:multiLevelType w:val="multilevel"/>
    <w:tmpl w:val="AE56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05199"/>
    <w:multiLevelType w:val="multilevel"/>
    <w:tmpl w:val="4234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30"/>
    <w:rsid w:val="000207D0"/>
    <w:rsid w:val="004B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7F1E"/>
  <w15:chartTrackingRefBased/>
  <w15:docId w15:val="{293D75E8-9A17-4896-B4E1-8F95A594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07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207D0"/>
    <w:rPr>
      <w:b/>
      <w:bCs/>
    </w:rPr>
  </w:style>
  <w:style w:type="character" w:customStyle="1" w:styleId="relative">
    <w:name w:val="relative"/>
    <w:basedOn w:val="DefaultParagraphFont"/>
    <w:rsid w:val="000207D0"/>
  </w:style>
  <w:style w:type="character" w:customStyle="1" w:styleId="ms-1">
    <w:name w:val="ms-1"/>
    <w:basedOn w:val="DefaultParagraphFont"/>
    <w:rsid w:val="000207D0"/>
  </w:style>
  <w:style w:type="character" w:customStyle="1" w:styleId="max-w-full">
    <w:name w:val="max-w-full"/>
    <w:basedOn w:val="DefaultParagraphFont"/>
    <w:rsid w:val="000207D0"/>
  </w:style>
  <w:style w:type="character" w:styleId="HTMLCode">
    <w:name w:val="HTML Code"/>
    <w:basedOn w:val="DefaultParagraphFont"/>
    <w:uiPriority w:val="99"/>
    <w:semiHidden/>
    <w:unhideWhenUsed/>
    <w:rsid w:val="000207D0"/>
    <w:rPr>
      <w:rFonts w:ascii="Courier New" w:eastAsia="Times New Roman" w:hAnsi="Courier New" w:cs="Courier New"/>
      <w:sz w:val="20"/>
      <w:szCs w:val="20"/>
    </w:rPr>
  </w:style>
  <w:style w:type="character" w:customStyle="1" w:styleId="-me-1">
    <w:name w:val="-me-1"/>
    <w:basedOn w:val="DefaultParagraphFont"/>
    <w:rsid w:val="000207D0"/>
  </w:style>
  <w:style w:type="character" w:customStyle="1" w:styleId="overflow-hidden">
    <w:name w:val="overflow-hidden"/>
    <w:basedOn w:val="DefaultParagraphFont"/>
    <w:rsid w:val="000207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07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07D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020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07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07D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8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3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2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2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89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156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3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2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7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2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6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97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86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003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30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1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15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06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65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187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96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43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veyphm/brain-tumor-detection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opencv.com/tag/brain-tumor-segmentation-with-3d-u-net/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pencv.com/3d-u-net-brats/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ravan103/Brain-Tumor-Detection?utm_source=chatgpt.com" TargetMode="External"/><Relationship Id="rId10" Type="http://schemas.openxmlformats.org/officeDocument/2006/relationships/hyperlink" Target="https://github.com/pijush2022/Tumor-Detection-Using-Image-Segmentation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van103/Brain-Tumor-Detectio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Devi</dc:creator>
  <cp:keywords/>
  <dc:description/>
  <cp:lastModifiedBy>Lakshmi Devi</cp:lastModifiedBy>
  <cp:revision>2</cp:revision>
  <dcterms:created xsi:type="dcterms:W3CDTF">2025-05-04T06:17:00Z</dcterms:created>
  <dcterms:modified xsi:type="dcterms:W3CDTF">2025-05-04T06:23:00Z</dcterms:modified>
</cp:coreProperties>
</file>