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2F95" w14:textId="77777777" w:rsidR="00383BE5" w:rsidRPr="00881544" w:rsidRDefault="00383BE5" w:rsidP="00383BE5">
      <w:pPr>
        <w:pStyle w:val="NoSpacing"/>
        <w:rPr>
          <w:rFonts w:ascii="Arial Narrow" w:hAnsi="Arial Narrow"/>
          <w:b/>
          <w:bCs/>
          <w:sz w:val="44"/>
          <w:szCs w:val="44"/>
        </w:rPr>
      </w:pPr>
      <w:r>
        <w:t xml:space="preserve">                                        </w:t>
      </w:r>
      <w:r w:rsidRPr="00881544">
        <w:rPr>
          <w:rFonts w:ascii="Arial Narrow" w:hAnsi="Arial Narrow"/>
          <w:b/>
          <w:bCs/>
          <w:sz w:val="44"/>
          <w:szCs w:val="44"/>
        </w:rPr>
        <w:t>Citizen AI: Intelligent Citizen</w:t>
      </w:r>
    </w:p>
    <w:p w14:paraId="655555B9" w14:textId="77777777" w:rsidR="00383BE5" w:rsidRPr="00881544" w:rsidRDefault="00383BE5" w:rsidP="00383BE5">
      <w:pPr>
        <w:pStyle w:val="NoSpacing"/>
        <w:rPr>
          <w:rFonts w:ascii="Arial Narrow" w:hAnsi="Arial Narrow"/>
          <w:b/>
          <w:bCs/>
          <w:sz w:val="44"/>
          <w:szCs w:val="44"/>
        </w:rPr>
      </w:pPr>
      <w:r w:rsidRPr="00881544">
        <w:rPr>
          <w:rFonts w:ascii="Arial Narrow" w:hAnsi="Arial Narrow"/>
          <w:b/>
          <w:bCs/>
        </w:rPr>
        <w:t xml:space="preserve">                              </w:t>
      </w:r>
      <w:r>
        <w:rPr>
          <w:rFonts w:ascii="Arial Narrow" w:hAnsi="Arial Narrow"/>
          <w:b/>
          <w:bCs/>
        </w:rPr>
        <w:t xml:space="preserve">                </w:t>
      </w:r>
      <w:r w:rsidRPr="00881544">
        <w:rPr>
          <w:rFonts w:ascii="Arial Narrow" w:hAnsi="Arial Narrow"/>
          <w:b/>
          <w:bCs/>
          <w:sz w:val="44"/>
          <w:szCs w:val="44"/>
        </w:rPr>
        <w:t xml:space="preserve"> Engagement Platform</w:t>
      </w:r>
    </w:p>
    <w:p w14:paraId="15C677F2" w14:textId="77777777" w:rsidR="00383BE5" w:rsidRDefault="00383BE5" w:rsidP="00383BE5">
      <w:pPr>
        <w:pStyle w:val="NoSpacing"/>
        <w:rPr>
          <w:rFonts w:ascii="Copperplate Gothic Bold" w:hAnsi="Copperplate Gothic Bold"/>
          <w:b/>
          <w:bCs/>
          <w:sz w:val="44"/>
          <w:szCs w:val="44"/>
        </w:rPr>
      </w:pPr>
    </w:p>
    <w:p w14:paraId="79F43B4E" w14:textId="77777777" w:rsidR="00383BE5" w:rsidRDefault="00383BE5" w:rsidP="00383BE5">
      <w:pPr>
        <w:pStyle w:val="NoSpacing"/>
        <w:rPr>
          <w:rFonts w:cstheme="minorHAnsi"/>
          <w:i/>
          <w:iCs/>
          <w:color w:val="A6A6A6" w:themeColor="background1" w:themeShade="A6"/>
          <w:sz w:val="28"/>
          <w:szCs w:val="28"/>
        </w:rPr>
      </w:pPr>
      <w:r>
        <w:rPr>
          <w:rFonts w:ascii="Copperplate Gothic Bold" w:hAnsi="Copperplate Gothic Bold"/>
          <w:b/>
          <w:bCs/>
          <w:sz w:val="44"/>
          <w:szCs w:val="44"/>
        </w:rPr>
        <w:t xml:space="preserve">                          </w:t>
      </w:r>
      <w:r w:rsidRPr="001D4361">
        <w:rPr>
          <w:rFonts w:cstheme="minorHAnsi"/>
          <w:i/>
          <w:iCs/>
          <w:color w:val="A6A6A6" w:themeColor="background1" w:themeShade="A6"/>
          <w:sz w:val="28"/>
          <w:szCs w:val="28"/>
        </w:rPr>
        <w:t>Generative AI with IBM</w:t>
      </w:r>
    </w:p>
    <w:p w14:paraId="2994089D" w14:textId="77777777" w:rsidR="00383BE5" w:rsidRDefault="00383BE5" w:rsidP="00383BE5">
      <w:pPr>
        <w:pStyle w:val="NoSpacing"/>
        <w:rPr>
          <w:rFonts w:cstheme="minorHAnsi"/>
          <w:i/>
          <w:iCs/>
          <w:color w:val="A6A6A6" w:themeColor="background1" w:themeShade="A6"/>
          <w:sz w:val="28"/>
          <w:szCs w:val="28"/>
        </w:rPr>
      </w:pPr>
    </w:p>
    <w:p w14:paraId="11F9E055" w14:textId="1EF51DC3" w:rsidR="00383BE5" w:rsidRDefault="00383BE5">
      <w:r>
        <w:rPr>
          <w:rFonts w:cstheme="minorHAnsi"/>
          <w:i/>
          <w:iCs/>
          <w:noProof/>
          <w:color w:val="FFFFFF" w:themeColor="background1"/>
          <w:sz w:val="28"/>
          <w:szCs w:val="28"/>
        </w:rPr>
        <w:drawing>
          <wp:inline distT="0" distB="0" distL="0" distR="0" wp14:anchorId="23019E1A" wp14:editId="2D7327E1">
            <wp:extent cx="5943600" cy="3619500"/>
            <wp:effectExtent l="0" t="0" r="0" b="0"/>
            <wp:docPr id="58427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22592" name="Picture 815822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A7B0" w14:textId="77777777" w:rsidR="00383BE5" w:rsidRDefault="00383BE5"/>
    <w:p w14:paraId="0CFCDFE9" w14:textId="77777777" w:rsidR="00383BE5" w:rsidRPr="00383BE5" w:rsidRDefault="00383BE5" w:rsidP="00383BE5">
      <w:pPr>
        <w:pStyle w:val="Title"/>
        <w:rPr>
          <w:rStyle w:val="IntenseReference"/>
          <w:rFonts w:ascii="Arial Black" w:hAnsi="Arial Black"/>
          <w:color w:val="3E0AE4"/>
          <w:sz w:val="40"/>
          <w:szCs w:val="40"/>
        </w:rPr>
      </w:pPr>
      <w:r w:rsidRPr="00383BE5">
        <w:rPr>
          <w:rStyle w:val="IntenseReference"/>
          <w:rFonts w:ascii="Arial Black" w:hAnsi="Arial Black"/>
          <w:color w:val="3E0AE4"/>
          <w:sz w:val="40"/>
          <w:szCs w:val="40"/>
        </w:rPr>
        <w:t>Citizen AI</w:t>
      </w:r>
    </w:p>
    <w:p w14:paraId="5C26A05F" w14:textId="77777777" w:rsidR="00383BE5" w:rsidRDefault="00383BE5" w:rsidP="00383BE5">
      <w:pPr>
        <w:rPr>
          <w:sz w:val="28"/>
          <w:szCs w:val="28"/>
        </w:rPr>
      </w:pPr>
    </w:p>
    <w:p w14:paraId="50E3353A" w14:textId="77777777" w:rsidR="00383BE5" w:rsidRDefault="00383BE5" w:rsidP="00383BE5">
      <w:pPr>
        <w:rPr>
          <w:b/>
          <w:bCs/>
          <w:color w:val="8EAADB" w:themeColor="accent1" w:themeTint="99"/>
          <w:sz w:val="28"/>
          <w:szCs w:val="28"/>
        </w:rPr>
      </w:pPr>
      <w:r w:rsidRPr="002418AF">
        <w:rPr>
          <w:b/>
          <w:bCs/>
          <w:color w:val="8EAADB" w:themeColor="accent1" w:themeTint="99"/>
          <w:sz w:val="28"/>
          <w:szCs w:val="28"/>
        </w:rPr>
        <w:t>1. Introduction</w:t>
      </w:r>
    </w:p>
    <w:p w14:paraId="377DCE4F" w14:textId="77777777" w:rsidR="00383BE5" w:rsidRDefault="00383BE5" w:rsidP="00383BE5">
      <w:pPr>
        <w:rPr>
          <w:rFonts w:ascii="Arial Narrow" w:hAnsi="Arial Narrow"/>
          <w:color w:val="000000" w:themeColor="text1"/>
          <w:sz w:val="28"/>
          <w:szCs w:val="28"/>
        </w:rPr>
      </w:pPr>
      <w:r>
        <w:rPr>
          <w:rFonts w:ascii="Arial Narrow" w:hAnsi="Arial Narrow"/>
          <w:color w:val="000000" w:themeColor="text1"/>
        </w:rPr>
        <w:t xml:space="preserve">  </w:t>
      </w:r>
      <w:r w:rsidRPr="002418AF">
        <w:rPr>
          <w:rFonts w:ascii="Arial Narrow" w:hAnsi="Arial Narrow"/>
          <w:color w:val="000000" w:themeColor="text1"/>
        </w:rPr>
        <w:t xml:space="preserve">• </w:t>
      </w:r>
      <w:r w:rsidRPr="00976D71">
        <w:rPr>
          <w:rFonts w:ascii="Arial Narrow" w:hAnsi="Arial Narrow"/>
          <w:b/>
          <w:bCs/>
          <w:color w:val="000000" w:themeColor="text1"/>
        </w:rPr>
        <w:t>Project Title</w:t>
      </w:r>
      <w:r w:rsidRPr="00976D71">
        <w:rPr>
          <w:rFonts w:ascii="Arial Narrow" w:hAnsi="Arial Narrow"/>
          <w:color w:val="000000" w:themeColor="text1"/>
          <w:sz w:val="28"/>
          <w:szCs w:val="28"/>
        </w:rPr>
        <w:t>: Citizen AI</w:t>
      </w:r>
    </w:p>
    <w:p w14:paraId="66C52E58" w14:textId="77777777" w:rsidR="00383BE5" w:rsidRPr="00383BE5" w:rsidRDefault="00383BE5" w:rsidP="00383BE5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976D71">
        <w:rPr>
          <w:rFonts w:ascii="Arial Narrow" w:hAnsi="Arial Narrow"/>
          <w:b/>
          <w:bCs/>
          <w:color w:val="000000" w:themeColor="text1"/>
        </w:rPr>
        <w:t xml:space="preserve">Team </w:t>
      </w:r>
      <w:proofErr w:type="gramStart"/>
      <w:r w:rsidRPr="00976D71">
        <w:rPr>
          <w:rFonts w:ascii="Arial Narrow" w:hAnsi="Arial Narrow"/>
          <w:b/>
          <w:bCs/>
          <w:color w:val="000000" w:themeColor="text1"/>
        </w:rPr>
        <w:t>Leader :</w:t>
      </w:r>
      <w:proofErr w:type="gramEnd"/>
      <w:r w:rsidRPr="00976D71">
        <w:rPr>
          <w:rFonts w:ascii="Arial Narrow" w:hAnsi="Arial Narrow"/>
          <w:color w:val="000000" w:themeColor="text1"/>
        </w:rPr>
        <w:t> </w:t>
      </w:r>
      <w:r w:rsidRPr="00383BE5">
        <w:rPr>
          <w:rFonts w:ascii="Arial Narrow" w:hAnsi="Arial Narrow"/>
          <w:color w:val="000000" w:themeColor="text1"/>
        </w:rPr>
        <w:t xml:space="preserve"> SOWMIYA K</w:t>
      </w:r>
    </w:p>
    <w:p w14:paraId="3FC8E851" w14:textId="730FC179" w:rsidR="00383BE5" w:rsidRPr="00976D71" w:rsidRDefault="00383BE5" w:rsidP="00383BE5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</w:rPr>
      </w:pPr>
      <w:r w:rsidRPr="00976D71">
        <w:rPr>
          <w:rFonts w:ascii="Arial Narrow" w:hAnsi="Arial Narrow"/>
          <w:b/>
          <w:bCs/>
          <w:color w:val="000000" w:themeColor="text1"/>
        </w:rPr>
        <w:t xml:space="preserve">Team </w:t>
      </w:r>
      <w:proofErr w:type="gramStart"/>
      <w:r w:rsidRPr="00976D71">
        <w:rPr>
          <w:rFonts w:ascii="Arial Narrow" w:hAnsi="Arial Narrow"/>
          <w:b/>
          <w:bCs/>
          <w:color w:val="000000" w:themeColor="text1"/>
        </w:rPr>
        <w:t>member :</w:t>
      </w:r>
      <w:proofErr w:type="gramEnd"/>
      <w:r w:rsidRPr="00976D71">
        <w:rPr>
          <w:rFonts w:ascii="Arial Narrow" w:hAnsi="Arial Narrow"/>
          <w:color w:val="000000" w:themeColor="text1"/>
        </w:rPr>
        <w:t> </w:t>
      </w:r>
      <w:r w:rsidRPr="00383BE5">
        <w:rPr>
          <w:rFonts w:ascii="Arial Narrow" w:hAnsi="Arial Narrow"/>
          <w:color w:val="000000" w:themeColor="text1"/>
        </w:rPr>
        <w:t>POOJA A,</w:t>
      </w:r>
    </w:p>
    <w:p w14:paraId="198545B8" w14:textId="30EB2090" w:rsidR="00383BE5" w:rsidRPr="00976D71" w:rsidRDefault="00383BE5" w:rsidP="00383BE5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</w:rPr>
      </w:pPr>
      <w:r w:rsidRPr="00976D71">
        <w:rPr>
          <w:rFonts w:ascii="Arial Narrow" w:hAnsi="Arial Narrow"/>
          <w:b/>
          <w:bCs/>
          <w:color w:val="000000" w:themeColor="text1"/>
        </w:rPr>
        <w:t xml:space="preserve">Team </w:t>
      </w:r>
      <w:proofErr w:type="gramStart"/>
      <w:r w:rsidRPr="00976D71">
        <w:rPr>
          <w:rFonts w:ascii="Arial Narrow" w:hAnsi="Arial Narrow"/>
          <w:b/>
          <w:bCs/>
          <w:color w:val="000000" w:themeColor="text1"/>
        </w:rPr>
        <w:t>member :</w:t>
      </w:r>
      <w:proofErr w:type="gramEnd"/>
      <w:r w:rsidRPr="00383BE5">
        <w:rPr>
          <w:rFonts w:ascii="Arial Narrow" w:hAnsi="Arial Narrow"/>
          <w:color w:val="000000" w:themeColor="text1"/>
        </w:rPr>
        <w:t xml:space="preserve"> </w:t>
      </w:r>
      <w:r w:rsidRPr="00383BE5">
        <w:rPr>
          <w:rFonts w:ascii="Arial Narrow" w:hAnsi="Arial Narrow"/>
          <w:color w:val="000000" w:themeColor="text1"/>
        </w:rPr>
        <w:t>,SASMITHA S</w:t>
      </w:r>
    </w:p>
    <w:p w14:paraId="460C1F92" w14:textId="312E79A7" w:rsidR="00383BE5" w:rsidRPr="00976D71" w:rsidRDefault="00383BE5" w:rsidP="00383BE5">
      <w:pPr>
        <w:pStyle w:val="ListParagraph"/>
        <w:numPr>
          <w:ilvl w:val="0"/>
          <w:numId w:val="1"/>
        </w:numPr>
        <w:rPr>
          <w:rFonts w:ascii="Arial Narrow" w:hAnsi="Arial Narrow"/>
          <w:color w:val="000000" w:themeColor="text1"/>
          <w:sz w:val="28"/>
          <w:szCs w:val="28"/>
        </w:rPr>
      </w:pPr>
      <w:r w:rsidRPr="00383BE5">
        <w:rPr>
          <w:rFonts w:ascii="Arial Narrow" w:hAnsi="Arial Narrow"/>
          <w:b/>
          <w:bCs/>
          <w:color w:val="000000" w:themeColor="text1"/>
        </w:rPr>
        <w:t xml:space="preserve">Team </w:t>
      </w:r>
      <w:proofErr w:type="gramStart"/>
      <w:r w:rsidRPr="00383BE5">
        <w:rPr>
          <w:rFonts w:ascii="Arial Narrow" w:hAnsi="Arial Narrow"/>
          <w:b/>
          <w:bCs/>
          <w:color w:val="000000" w:themeColor="text1"/>
        </w:rPr>
        <w:t>member :</w:t>
      </w:r>
      <w:proofErr w:type="gramEnd"/>
      <w:r w:rsidRPr="00383BE5">
        <w:rPr>
          <w:rFonts w:ascii="Arial Narrow" w:hAnsi="Arial Narrow"/>
          <w:color w:val="000000" w:themeColor="text1"/>
        </w:rPr>
        <w:t xml:space="preserve"> </w:t>
      </w:r>
      <w:r w:rsidRPr="00383BE5">
        <w:rPr>
          <w:rFonts w:ascii="Arial Narrow" w:hAnsi="Arial Narrow"/>
          <w:color w:val="000000" w:themeColor="text1"/>
        </w:rPr>
        <w:t>NIVETHITHA M</w:t>
      </w:r>
    </w:p>
    <w:p w14:paraId="3C83904A" w14:textId="5A23F9AE" w:rsidR="00383BE5" w:rsidRDefault="00383BE5" w:rsidP="00383BE5">
      <w:pPr>
        <w:pStyle w:val="ListParagraph"/>
        <w:numPr>
          <w:ilvl w:val="0"/>
          <w:numId w:val="1"/>
        </w:numPr>
      </w:pPr>
      <w:r>
        <w:br w:type="page"/>
      </w:r>
    </w:p>
    <w:p w14:paraId="47F57AE1" w14:textId="77777777" w:rsidR="00383BE5" w:rsidRDefault="00383BE5" w:rsidP="00383BE5">
      <w:pPr>
        <w:pStyle w:val="Heading1"/>
        <w:rPr>
          <w:rFonts w:asciiTheme="minorHAnsi" w:hAnsiTheme="minorHAnsi" w:cstheme="minorHAnsi"/>
          <w:b/>
          <w:bCs/>
          <w:color w:val="8EAADB" w:themeColor="accent1" w:themeTint="99"/>
          <w:sz w:val="28"/>
          <w:szCs w:val="28"/>
        </w:rPr>
      </w:pPr>
      <w:r w:rsidRPr="00976D71">
        <w:rPr>
          <w:rFonts w:asciiTheme="minorHAnsi" w:hAnsiTheme="minorHAnsi" w:cstheme="minorHAnsi"/>
          <w:b/>
          <w:bCs/>
          <w:color w:val="8EAADB" w:themeColor="accent1" w:themeTint="99"/>
          <w:sz w:val="28"/>
          <w:szCs w:val="28"/>
        </w:rPr>
        <w:lastRenderedPageBreak/>
        <w:t>2. Project Overview</w:t>
      </w:r>
    </w:p>
    <w:p w14:paraId="37168848" w14:textId="354F6449" w:rsidR="00383BE5" w:rsidRPr="0023628E" w:rsidRDefault="00383BE5" w:rsidP="00383BE5">
      <w:pPr>
        <w:rPr>
          <w:b/>
          <w:bCs/>
        </w:rPr>
      </w:pPr>
      <w:r w:rsidRPr="0023628E">
        <w:rPr>
          <w:b/>
          <w:bCs/>
        </w:rPr>
        <w:t>Purpose:</w:t>
      </w:r>
    </w:p>
    <w:p w14:paraId="4443CA52" w14:textId="295C943C" w:rsidR="00383BE5" w:rsidRDefault="00383BE5" w:rsidP="00383BE5">
      <w:r>
        <w:t xml:space="preserve">        </w:t>
      </w:r>
      <w:r>
        <w:t>Provide health and wellness insights to citizens using AI.</w:t>
      </w:r>
    </w:p>
    <w:p w14:paraId="074D8043" w14:textId="5B8E11B4" w:rsidR="00383BE5" w:rsidRDefault="00383BE5" w:rsidP="00383BE5">
      <w:r>
        <w:t xml:space="preserve">       </w:t>
      </w:r>
      <w:r>
        <w:t>Enable government/officials to answer health queries and provide wellness recommendations.</w:t>
      </w:r>
    </w:p>
    <w:p w14:paraId="1BD34E02" w14:textId="46C55B04" w:rsidR="00383BE5" w:rsidRDefault="0023628E" w:rsidP="00383BE5">
      <w:r>
        <w:t xml:space="preserve">      </w:t>
      </w:r>
      <w:r w:rsidR="00383BE5">
        <w:t>Deliver reports on city health status with common issues, facilities, and recommendations</w:t>
      </w:r>
    </w:p>
    <w:p w14:paraId="6F778952" w14:textId="77777777" w:rsidR="0023628E" w:rsidRDefault="00383BE5" w:rsidP="00383BE5">
      <w:pPr>
        <w:rPr>
          <w:b/>
          <w:bCs/>
        </w:rPr>
      </w:pPr>
      <w:r w:rsidRPr="0023628E">
        <w:rPr>
          <w:b/>
          <w:bCs/>
        </w:rPr>
        <w:t>Features:</w:t>
      </w:r>
    </w:p>
    <w:p w14:paraId="3F974F4A" w14:textId="60CDE194" w:rsidR="0023628E" w:rsidRPr="0023628E" w:rsidRDefault="00383BE5" w:rsidP="0023628E">
      <w:pPr>
        <w:pStyle w:val="ListParagraph"/>
        <w:numPr>
          <w:ilvl w:val="0"/>
          <w:numId w:val="3"/>
        </w:numPr>
        <w:rPr>
          <w:b/>
          <w:bCs/>
        </w:rPr>
      </w:pPr>
      <w:r>
        <w:t>Conversational Interface</w:t>
      </w:r>
    </w:p>
    <w:p w14:paraId="7FA4223E" w14:textId="1D63043E" w:rsidR="00383BE5" w:rsidRPr="0023628E" w:rsidRDefault="00383BE5" w:rsidP="0023628E">
      <w:pPr>
        <w:pStyle w:val="ListParagraph"/>
        <w:numPr>
          <w:ilvl w:val="0"/>
          <w:numId w:val="3"/>
        </w:numPr>
        <w:rPr>
          <w:b/>
          <w:bCs/>
        </w:rPr>
      </w:pPr>
      <w:r>
        <w:t>Natural language Q&amp;A between citizens and the AI.</w:t>
      </w:r>
    </w:p>
    <w:p w14:paraId="02591ACA" w14:textId="1F2DB8E0" w:rsidR="00383BE5" w:rsidRDefault="00383BE5" w:rsidP="0023628E">
      <w:pPr>
        <w:pStyle w:val="ListParagraph"/>
        <w:numPr>
          <w:ilvl w:val="0"/>
          <w:numId w:val="3"/>
        </w:numPr>
      </w:pPr>
      <w:r>
        <w:t>Health Analysis Reports</w:t>
      </w:r>
    </w:p>
    <w:p w14:paraId="60C42B77" w14:textId="741E2DC0" w:rsidR="00383BE5" w:rsidRDefault="00383BE5" w:rsidP="0023628E">
      <w:pPr>
        <w:pStyle w:val="ListParagraph"/>
        <w:numPr>
          <w:ilvl w:val="0"/>
          <w:numId w:val="3"/>
        </w:numPr>
      </w:pPr>
      <w:r>
        <w:t>Generates city-specific health &amp; wellness reports.</w:t>
      </w:r>
    </w:p>
    <w:p w14:paraId="2E305B66" w14:textId="77777777" w:rsidR="0023628E" w:rsidRDefault="00383BE5" w:rsidP="0023628E">
      <w:pPr>
        <w:pStyle w:val="ListParagraph"/>
        <w:numPr>
          <w:ilvl w:val="0"/>
          <w:numId w:val="3"/>
        </w:numPr>
      </w:pPr>
      <w:r>
        <w:t>Responds to personal health-related questions with tips and guidance.</w:t>
      </w:r>
    </w:p>
    <w:p w14:paraId="6BDAF4AC" w14:textId="77777777" w:rsidR="0023628E" w:rsidRDefault="00383BE5" w:rsidP="0023628E">
      <w:pPr>
        <w:pStyle w:val="ListParagraph"/>
        <w:numPr>
          <w:ilvl w:val="0"/>
          <w:numId w:val="3"/>
        </w:numPr>
      </w:pPr>
      <w:r>
        <w:t>Generative AI Support</w:t>
      </w:r>
    </w:p>
    <w:p w14:paraId="65122F75" w14:textId="77777777" w:rsidR="0023628E" w:rsidRDefault="00383BE5" w:rsidP="0023628E">
      <w:pPr>
        <w:pStyle w:val="ListParagraph"/>
        <w:numPr>
          <w:ilvl w:val="0"/>
          <w:numId w:val="3"/>
        </w:numPr>
      </w:pPr>
      <w:r>
        <w:t>Uses IBM Granite LLM (instruction-tuned) for response generation.</w:t>
      </w:r>
    </w:p>
    <w:p w14:paraId="21C02B6A" w14:textId="77777777" w:rsidR="0023628E" w:rsidRDefault="00383BE5" w:rsidP="0023628E">
      <w:pPr>
        <w:pStyle w:val="ListParagraph"/>
        <w:numPr>
          <w:ilvl w:val="0"/>
          <w:numId w:val="3"/>
        </w:numPr>
      </w:pPr>
      <w:r>
        <w:t xml:space="preserve">User-Friendly </w:t>
      </w:r>
      <w:proofErr w:type="spellStart"/>
      <w:r>
        <w:t>Gradio</w:t>
      </w:r>
      <w:proofErr w:type="spellEnd"/>
      <w:r>
        <w:t xml:space="preserve"> UI</w:t>
      </w:r>
    </w:p>
    <w:p w14:paraId="3DACF910" w14:textId="43AEBE1D" w:rsidR="00383BE5" w:rsidRDefault="00383BE5" w:rsidP="0023628E">
      <w:pPr>
        <w:pStyle w:val="ListParagraph"/>
        <w:numPr>
          <w:ilvl w:val="0"/>
          <w:numId w:val="3"/>
        </w:numPr>
      </w:pPr>
      <w:r>
        <w:t>Tabs for Health Analysis and Citizen Queries with textboxes and outputs.</w:t>
      </w:r>
    </w:p>
    <w:p w14:paraId="2FDBA777" w14:textId="77777777" w:rsidR="00383BE5" w:rsidRDefault="00383BE5" w:rsidP="00383BE5"/>
    <w:p w14:paraId="18B4531B" w14:textId="77777777" w:rsidR="00383BE5" w:rsidRPr="0023628E" w:rsidRDefault="00383BE5" w:rsidP="00383BE5">
      <w:pPr>
        <w:rPr>
          <w:b/>
          <w:bCs/>
          <w:color w:val="8EAADB" w:themeColor="accent1" w:themeTint="99"/>
          <w:sz w:val="28"/>
          <w:szCs w:val="28"/>
        </w:rPr>
      </w:pPr>
      <w:r w:rsidRPr="0023628E">
        <w:rPr>
          <w:b/>
          <w:bCs/>
          <w:color w:val="8EAADB" w:themeColor="accent1" w:themeTint="99"/>
          <w:sz w:val="28"/>
          <w:szCs w:val="28"/>
        </w:rPr>
        <w:t>3. Architecture</w:t>
      </w:r>
    </w:p>
    <w:p w14:paraId="5FC8172C" w14:textId="77777777" w:rsidR="00383BE5" w:rsidRDefault="00383BE5" w:rsidP="0023628E">
      <w:pPr>
        <w:pStyle w:val="ListParagraph"/>
        <w:numPr>
          <w:ilvl w:val="0"/>
          <w:numId w:val="5"/>
        </w:numPr>
      </w:pPr>
      <w:r>
        <w:t>Frontend (</w:t>
      </w:r>
      <w:proofErr w:type="spellStart"/>
      <w:r>
        <w:t>Gradio</w:t>
      </w:r>
      <w:proofErr w:type="spellEnd"/>
      <w:r>
        <w:t>)</w:t>
      </w:r>
    </w:p>
    <w:p w14:paraId="6EA0D813" w14:textId="77777777" w:rsidR="00383BE5" w:rsidRDefault="00383BE5" w:rsidP="0023628E">
      <w:pPr>
        <w:pStyle w:val="ListParagraph"/>
        <w:numPr>
          <w:ilvl w:val="0"/>
          <w:numId w:val="5"/>
        </w:numPr>
      </w:pPr>
      <w:r>
        <w:t>Provides a simple tabbed interface.</w:t>
      </w:r>
    </w:p>
    <w:p w14:paraId="0B6EA5B8" w14:textId="77777777" w:rsidR="00383BE5" w:rsidRDefault="00383BE5" w:rsidP="0023628E">
      <w:pPr>
        <w:pStyle w:val="ListParagraph"/>
        <w:numPr>
          <w:ilvl w:val="0"/>
          <w:numId w:val="5"/>
        </w:numPr>
      </w:pPr>
      <w:r>
        <w:t>Allows user input (city names, questions) and displays generated outputs.</w:t>
      </w:r>
    </w:p>
    <w:p w14:paraId="363F8870" w14:textId="77777777" w:rsidR="00383BE5" w:rsidRDefault="00383BE5" w:rsidP="0023628E">
      <w:pPr>
        <w:pStyle w:val="ListParagraph"/>
        <w:numPr>
          <w:ilvl w:val="0"/>
          <w:numId w:val="5"/>
        </w:numPr>
      </w:pPr>
      <w:r>
        <w:t>Backend (Python with Hugging Face Transformers)</w:t>
      </w:r>
    </w:p>
    <w:p w14:paraId="51C4D404" w14:textId="77777777" w:rsidR="00383BE5" w:rsidRDefault="00383BE5" w:rsidP="0023628E">
      <w:pPr>
        <w:pStyle w:val="ListParagraph"/>
        <w:numPr>
          <w:ilvl w:val="0"/>
          <w:numId w:val="5"/>
        </w:numPr>
      </w:pPr>
      <w:r>
        <w:t>Loads IBM Granite LLM for health response generation.</w:t>
      </w:r>
    </w:p>
    <w:p w14:paraId="205D0FED" w14:textId="77777777" w:rsidR="00383BE5" w:rsidRDefault="00383BE5" w:rsidP="0023628E">
      <w:pPr>
        <w:pStyle w:val="ListParagraph"/>
        <w:numPr>
          <w:ilvl w:val="0"/>
          <w:numId w:val="5"/>
        </w:numPr>
      </w:pPr>
      <w:r>
        <w:t>Handles tokenization, model inference, and text decoding.</w:t>
      </w:r>
    </w:p>
    <w:p w14:paraId="743C20D1" w14:textId="77777777" w:rsidR="00383BE5" w:rsidRDefault="00383BE5" w:rsidP="0023628E">
      <w:pPr>
        <w:pStyle w:val="ListParagraph"/>
        <w:numPr>
          <w:ilvl w:val="0"/>
          <w:numId w:val="5"/>
        </w:numPr>
      </w:pPr>
      <w:r>
        <w:t>LLM Integration</w:t>
      </w:r>
    </w:p>
    <w:p w14:paraId="163801A3" w14:textId="77777777" w:rsidR="00383BE5" w:rsidRDefault="00383BE5" w:rsidP="0023628E">
      <w:pPr>
        <w:pStyle w:val="ListParagraph"/>
        <w:numPr>
          <w:ilvl w:val="0"/>
          <w:numId w:val="5"/>
        </w:numPr>
      </w:pPr>
      <w:r>
        <w:t xml:space="preserve">Uses Hugging Face </w:t>
      </w:r>
      <w:proofErr w:type="spellStart"/>
      <w:r>
        <w:t>AutoTokenizer</w:t>
      </w:r>
      <w:proofErr w:type="spellEnd"/>
      <w:r>
        <w:t xml:space="preserve"> and </w:t>
      </w:r>
      <w:proofErr w:type="spellStart"/>
      <w:r>
        <w:t>AutoModelForCausalLM</w:t>
      </w:r>
      <w:proofErr w:type="spellEnd"/>
      <w:r>
        <w:t>.</w:t>
      </w:r>
    </w:p>
    <w:p w14:paraId="0416E11B" w14:textId="77777777" w:rsidR="00383BE5" w:rsidRDefault="00383BE5" w:rsidP="0023628E">
      <w:pPr>
        <w:pStyle w:val="ListParagraph"/>
        <w:numPr>
          <w:ilvl w:val="0"/>
          <w:numId w:val="5"/>
        </w:numPr>
      </w:pPr>
      <w:r>
        <w:t xml:space="preserve">Optimized for GPU (float16, </w:t>
      </w:r>
      <w:proofErr w:type="spellStart"/>
      <w:r>
        <w:t>device_map</w:t>
      </w:r>
      <w:proofErr w:type="spellEnd"/>
      <w:r>
        <w:t>=auto) when available.</w:t>
      </w:r>
    </w:p>
    <w:p w14:paraId="7CC68007" w14:textId="77777777" w:rsidR="00383BE5" w:rsidRDefault="00383BE5" w:rsidP="00383BE5"/>
    <w:p w14:paraId="662A87B9" w14:textId="77777777" w:rsidR="00383BE5" w:rsidRPr="0023628E" w:rsidRDefault="00383BE5" w:rsidP="00383BE5">
      <w:pPr>
        <w:rPr>
          <w:b/>
          <w:bCs/>
          <w:color w:val="8EAADB" w:themeColor="accent1" w:themeTint="99"/>
          <w:sz w:val="28"/>
          <w:szCs w:val="28"/>
        </w:rPr>
      </w:pPr>
      <w:r w:rsidRPr="0023628E">
        <w:rPr>
          <w:b/>
          <w:bCs/>
          <w:color w:val="8EAADB" w:themeColor="accent1" w:themeTint="99"/>
          <w:sz w:val="28"/>
          <w:szCs w:val="28"/>
        </w:rPr>
        <w:t>4. Setup Instructions</w:t>
      </w:r>
    </w:p>
    <w:p w14:paraId="08A5B5BA" w14:textId="77777777" w:rsidR="00383BE5" w:rsidRDefault="00383BE5" w:rsidP="00383BE5"/>
    <w:p w14:paraId="6A7F0D45" w14:textId="77777777" w:rsidR="0023628E" w:rsidRDefault="00383BE5" w:rsidP="00383BE5">
      <w:pPr>
        <w:rPr>
          <w:b/>
          <w:bCs/>
          <w:color w:val="0D0D0D" w:themeColor="text1" w:themeTint="F2"/>
        </w:rPr>
      </w:pPr>
      <w:r w:rsidRPr="0023628E">
        <w:rPr>
          <w:b/>
          <w:bCs/>
          <w:color w:val="0D0D0D" w:themeColor="text1" w:themeTint="F2"/>
        </w:rPr>
        <w:t>Prerequisites:</w:t>
      </w:r>
    </w:p>
    <w:p w14:paraId="4AF9B1E9" w14:textId="7BEA6704" w:rsidR="00383BE5" w:rsidRPr="0023628E" w:rsidRDefault="00383BE5" w:rsidP="0023628E">
      <w:pPr>
        <w:pStyle w:val="ListParagraph"/>
        <w:numPr>
          <w:ilvl w:val="0"/>
          <w:numId w:val="7"/>
        </w:numPr>
        <w:rPr>
          <w:b/>
          <w:bCs/>
          <w:color w:val="0D0D0D" w:themeColor="text1" w:themeTint="F2"/>
        </w:rPr>
      </w:pPr>
      <w:r>
        <w:lastRenderedPageBreak/>
        <w:t>Python 3.9 or later</w:t>
      </w:r>
    </w:p>
    <w:p w14:paraId="5522AC8C" w14:textId="77777777" w:rsidR="00383BE5" w:rsidRDefault="00383BE5" w:rsidP="0023628E">
      <w:pPr>
        <w:pStyle w:val="ListParagraph"/>
        <w:numPr>
          <w:ilvl w:val="0"/>
          <w:numId w:val="7"/>
        </w:numPr>
      </w:pPr>
      <w:r>
        <w:t xml:space="preserve">transformers, torch, </w:t>
      </w:r>
      <w:proofErr w:type="spellStart"/>
      <w:r>
        <w:t>gradio</w:t>
      </w:r>
      <w:proofErr w:type="spellEnd"/>
      <w:r>
        <w:t xml:space="preserve"> installed</w:t>
      </w:r>
    </w:p>
    <w:p w14:paraId="44A54C17" w14:textId="77777777" w:rsidR="00383BE5" w:rsidRDefault="00383BE5" w:rsidP="0023628E">
      <w:pPr>
        <w:pStyle w:val="ListParagraph"/>
        <w:numPr>
          <w:ilvl w:val="0"/>
          <w:numId w:val="7"/>
        </w:numPr>
      </w:pPr>
      <w:r>
        <w:t>Internet access to load model</w:t>
      </w:r>
    </w:p>
    <w:p w14:paraId="7FA806C3" w14:textId="77777777" w:rsidR="00383BE5" w:rsidRPr="0023628E" w:rsidRDefault="00383BE5" w:rsidP="00383BE5">
      <w:pPr>
        <w:rPr>
          <w:b/>
          <w:bCs/>
        </w:rPr>
      </w:pPr>
      <w:r w:rsidRPr="0023628E">
        <w:rPr>
          <w:b/>
          <w:bCs/>
        </w:rPr>
        <w:t>Installation Process:</w:t>
      </w:r>
    </w:p>
    <w:p w14:paraId="7E1C2F6A" w14:textId="77777777" w:rsidR="00383BE5" w:rsidRDefault="00383BE5" w:rsidP="0023628E">
      <w:pPr>
        <w:pStyle w:val="ListParagraph"/>
        <w:numPr>
          <w:ilvl w:val="0"/>
          <w:numId w:val="8"/>
        </w:numPr>
      </w:pPr>
      <w:r>
        <w:t>Clone project repo</w:t>
      </w:r>
    </w:p>
    <w:p w14:paraId="204B6CC8" w14:textId="77777777" w:rsidR="00383BE5" w:rsidRDefault="00383BE5" w:rsidP="0023628E">
      <w:pPr>
        <w:pStyle w:val="ListParagraph"/>
        <w:numPr>
          <w:ilvl w:val="0"/>
          <w:numId w:val="8"/>
        </w:numPr>
      </w:pPr>
      <w:r>
        <w:t xml:space="preserve">Install dependencies (pip install transformers torch </w:t>
      </w:r>
      <w:proofErr w:type="spellStart"/>
      <w:r>
        <w:t>gradio</w:t>
      </w:r>
      <w:proofErr w:type="spellEnd"/>
      <w:r>
        <w:t>)</w:t>
      </w:r>
    </w:p>
    <w:p w14:paraId="712762D1" w14:textId="77777777" w:rsidR="00383BE5" w:rsidRDefault="00383BE5" w:rsidP="0023628E">
      <w:pPr>
        <w:pStyle w:val="ListParagraph"/>
        <w:numPr>
          <w:ilvl w:val="0"/>
          <w:numId w:val="8"/>
        </w:numPr>
      </w:pPr>
      <w:r>
        <w:t>Run the script in Python/</w:t>
      </w:r>
      <w:proofErr w:type="spellStart"/>
      <w:r>
        <w:t>Colab</w:t>
      </w:r>
      <w:proofErr w:type="spellEnd"/>
    </w:p>
    <w:p w14:paraId="1658AE6D" w14:textId="77777777" w:rsidR="00383BE5" w:rsidRDefault="00383BE5" w:rsidP="0023628E">
      <w:pPr>
        <w:pStyle w:val="ListParagraph"/>
        <w:numPr>
          <w:ilvl w:val="0"/>
          <w:numId w:val="8"/>
        </w:numPr>
      </w:pPr>
      <w:r>
        <w:t xml:space="preserve">Launch </w:t>
      </w:r>
      <w:proofErr w:type="spellStart"/>
      <w:r>
        <w:t>Gradio</w:t>
      </w:r>
      <w:proofErr w:type="spellEnd"/>
      <w:r>
        <w:t xml:space="preserve"> app (</w:t>
      </w:r>
      <w:proofErr w:type="spellStart"/>
      <w:proofErr w:type="gramStart"/>
      <w:r>
        <w:t>app.launch</w:t>
      </w:r>
      <w:proofErr w:type="spellEnd"/>
      <w:proofErr w:type="gramEnd"/>
      <w:r>
        <w:t>())</w:t>
      </w:r>
    </w:p>
    <w:p w14:paraId="632851E1" w14:textId="77777777" w:rsidR="00383BE5" w:rsidRDefault="00383BE5" w:rsidP="00383BE5"/>
    <w:p w14:paraId="1CDA0D1E" w14:textId="77777777" w:rsidR="00383BE5" w:rsidRPr="0023628E" w:rsidRDefault="00383BE5" w:rsidP="00383BE5">
      <w:pPr>
        <w:rPr>
          <w:b/>
          <w:bCs/>
          <w:color w:val="8EAADB" w:themeColor="accent1" w:themeTint="99"/>
          <w:sz w:val="28"/>
          <w:szCs w:val="28"/>
        </w:rPr>
      </w:pPr>
      <w:r w:rsidRPr="0023628E">
        <w:rPr>
          <w:b/>
          <w:bCs/>
          <w:color w:val="8EAADB" w:themeColor="accent1" w:themeTint="99"/>
          <w:sz w:val="28"/>
          <w:szCs w:val="28"/>
        </w:rPr>
        <w:t>5. Folder Structure</w:t>
      </w:r>
    </w:p>
    <w:p w14:paraId="53B8F1DD" w14:textId="77777777" w:rsidR="00383BE5" w:rsidRDefault="00383BE5" w:rsidP="0023628E">
      <w:pPr>
        <w:pStyle w:val="ListParagraph"/>
        <w:numPr>
          <w:ilvl w:val="0"/>
          <w:numId w:val="9"/>
        </w:numPr>
      </w:pPr>
      <w:r>
        <w:t xml:space="preserve">app.py – Main </w:t>
      </w:r>
      <w:proofErr w:type="spellStart"/>
      <w:r>
        <w:t>Gradio</w:t>
      </w:r>
      <w:proofErr w:type="spellEnd"/>
      <w:r>
        <w:t xml:space="preserve"> interface</w:t>
      </w:r>
    </w:p>
    <w:p w14:paraId="6620C6FB" w14:textId="77777777" w:rsidR="00383BE5" w:rsidRDefault="00383BE5" w:rsidP="0023628E">
      <w:pPr>
        <w:pStyle w:val="ListParagraph"/>
        <w:numPr>
          <w:ilvl w:val="0"/>
          <w:numId w:val="9"/>
        </w:numPr>
      </w:pPr>
      <w:r>
        <w:t>model_loader.py – Handles model/tokenizer loading</w:t>
      </w:r>
    </w:p>
    <w:p w14:paraId="17E4D29C" w14:textId="77777777" w:rsidR="00383BE5" w:rsidRDefault="00383BE5" w:rsidP="0023628E">
      <w:pPr>
        <w:pStyle w:val="ListParagraph"/>
        <w:numPr>
          <w:ilvl w:val="0"/>
          <w:numId w:val="9"/>
        </w:numPr>
      </w:pPr>
      <w:r>
        <w:t>functions.py – Health analysis + citizen query functions</w:t>
      </w:r>
    </w:p>
    <w:p w14:paraId="34C9C798" w14:textId="77777777" w:rsidR="00383BE5" w:rsidRDefault="00383BE5" w:rsidP="0023628E">
      <w:pPr>
        <w:pStyle w:val="ListParagraph"/>
        <w:numPr>
          <w:ilvl w:val="0"/>
          <w:numId w:val="9"/>
        </w:numPr>
      </w:pPr>
      <w:r>
        <w:t>utils.py – Response generation utility</w:t>
      </w:r>
    </w:p>
    <w:p w14:paraId="3BFAE610" w14:textId="77777777" w:rsidR="00383BE5" w:rsidRDefault="00383BE5" w:rsidP="00383BE5"/>
    <w:p w14:paraId="2358D778" w14:textId="77777777" w:rsidR="00383BE5" w:rsidRPr="0023628E" w:rsidRDefault="00383BE5" w:rsidP="00383BE5">
      <w:pPr>
        <w:rPr>
          <w:b/>
          <w:bCs/>
          <w:color w:val="8EAADB" w:themeColor="accent1" w:themeTint="99"/>
        </w:rPr>
      </w:pPr>
      <w:r w:rsidRPr="0023628E">
        <w:rPr>
          <w:b/>
          <w:bCs/>
          <w:color w:val="8EAADB" w:themeColor="accent1" w:themeTint="99"/>
        </w:rPr>
        <w:t>6. Running the Application</w:t>
      </w:r>
    </w:p>
    <w:p w14:paraId="47037FAC" w14:textId="77777777" w:rsidR="00383BE5" w:rsidRDefault="00383BE5" w:rsidP="00383BE5">
      <w:r>
        <w:t>Launch the Python script.</w:t>
      </w:r>
    </w:p>
    <w:p w14:paraId="4B409A60" w14:textId="77777777" w:rsidR="00383BE5" w:rsidRDefault="00383BE5" w:rsidP="00383BE5">
      <w:r>
        <w:t xml:space="preserve">Open the </w:t>
      </w:r>
      <w:proofErr w:type="spellStart"/>
      <w:r>
        <w:t>Gradio</w:t>
      </w:r>
      <w:proofErr w:type="spellEnd"/>
      <w:r>
        <w:t xml:space="preserve"> link (http://localhost:7860 or shared link).</w:t>
      </w:r>
    </w:p>
    <w:p w14:paraId="64BA3C38" w14:textId="77777777" w:rsidR="00784D22" w:rsidRDefault="00784D22" w:rsidP="00383BE5"/>
    <w:p w14:paraId="2DFDE188" w14:textId="59D89433" w:rsidR="00383BE5" w:rsidRDefault="00383BE5" w:rsidP="00383BE5">
      <w:r w:rsidRPr="00784D22">
        <w:rPr>
          <w:b/>
          <w:bCs/>
        </w:rPr>
        <w:t>Navigate tabs</w:t>
      </w:r>
      <w:r>
        <w:t>:</w:t>
      </w:r>
    </w:p>
    <w:p w14:paraId="4C9A3A5F" w14:textId="77777777" w:rsidR="00383BE5" w:rsidRDefault="00383BE5" w:rsidP="00383BE5">
      <w:r>
        <w:t>Health Analysis → Enter city name → Get report.</w:t>
      </w:r>
    </w:p>
    <w:p w14:paraId="43803AF3" w14:textId="77777777" w:rsidR="00383BE5" w:rsidRDefault="00383BE5" w:rsidP="00383BE5">
      <w:r>
        <w:t>Citizen Health Queries → Enter query → Get AI advice.</w:t>
      </w:r>
    </w:p>
    <w:p w14:paraId="29625E5C" w14:textId="77777777" w:rsidR="00383BE5" w:rsidRDefault="00383BE5" w:rsidP="00383BE5"/>
    <w:p w14:paraId="3DCAC058" w14:textId="77777777" w:rsidR="00383BE5" w:rsidRPr="00784D22" w:rsidRDefault="00383BE5" w:rsidP="00383BE5">
      <w:pPr>
        <w:rPr>
          <w:b/>
          <w:bCs/>
          <w:color w:val="8EAADB" w:themeColor="accent1" w:themeTint="99"/>
        </w:rPr>
      </w:pPr>
      <w:r w:rsidRPr="00784D22">
        <w:rPr>
          <w:b/>
          <w:bCs/>
          <w:color w:val="8EAADB" w:themeColor="accent1" w:themeTint="99"/>
        </w:rPr>
        <w:t>7. API Documentation (future expansion)</w:t>
      </w:r>
    </w:p>
    <w:p w14:paraId="45E4D07E" w14:textId="77777777" w:rsidR="00383BE5" w:rsidRDefault="00383BE5" w:rsidP="00383BE5">
      <w:r>
        <w:t>POST /health-analysis – Generates city health report</w:t>
      </w:r>
    </w:p>
    <w:p w14:paraId="26F8767D" w14:textId="77777777" w:rsidR="00383BE5" w:rsidRDefault="00383BE5" w:rsidP="00383BE5">
      <w:r>
        <w:t>POST /citizen-query – Responds to health-related questions</w:t>
      </w:r>
    </w:p>
    <w:p w14:paraId="7D56B767" w14:textId="77777777" w:rsidR="00784D22" w:rsidRDefault="00784D22" w:rsidP="00383BE5"/>
    <w:p w14:paraId="671C6542" w14:textId="77777777" w:rsidR="00784D22" w:rsidRDefault="00383BE5" w:rsidP="00383BE5">
      <w:pPr>
        <w:rPr>
          <w:b/>
          <w:bCs/>
          <w:color w:val="8EAADB" w:themeColor="accent1" w:themeTint="99"/>
        </w:rPr>
      </w:pPr>
      <w:r w:rsidRPr="00784D22">
        <w:rPr>
          <w:b/>
          <w:bCs/>
          <w:color w:val="8EAADB" w:themeColor="accent1" w:themeTint="99"/>
        </w:rPr>
        <w:t>8. Authentication (future enhancement)</w:t>
      </w:r>
    </w:p>
    <w:p w14:paraId="26800D9F" w14:textId="25B3359C" w:rsidR="00383BE5" w:rsidRPr="00784D22" w:rsidRDefault="00383BE5" w:rsidP="00383BE5">
      <w:pPr>
        <w:rPr>
          <w:b/>
          <w:bCs/>
          <w:color w:val="8EAADB" w:themeColor="accent1" w:themeTint="99"/>
        </w:rPr>
      </w:pPr>
      <w:r>
        <w:lastRenderedPageBreak/>
        <w:t>Currently open for demo.</w:t>
      </w:r>
    </w:p>
    <w:p w14:paraId="5DC41096" w14:textId="77777777" w:rsidR="00383BE5" w:rsidRDefault="00383BE5" w:rsidP="00383BE5">
      <w:r>
        <w:t>Plan: Add authentication for secure use (API keys, JWT).</w:t>
      </w:r>
    </w:p>
    <w:p w14:paraId="45BD2648" w14:textId="77777777" w:rsidR="00383BE5" w:rsidRDefault="00383BE5" w:rsidP="00383BE5"/>
    <w:p w14:paraId="04725F31" w14:textId="77777777" w:rsidR="00383BE5" w:rsidRPr="00784D22" w:rsidRDefault="00383BE5" w:rsidP="00383BE5">
      <w:pPr>
        <w:rPr>
          <w:b/>
          <w:bCs/>
          <w:color w:val="8EAADB" w:themeColor="accent1" w:themeTint="99"/>
        </w:rPr>
      </w:pPr>
      <w:r w:rsidRPr="00784D22">
        <w:rPr>
          <w:b/>
          <w:bCs/>
          <w:color w:val="8EAADB" w:themeColor="accent1" w:themeTint="99"/>
        </w:rPr>
        <w:t>9. User Interface</w:t>
      </w:r>
    </w:p>
    <w:p w14:paraId="3B107E88" w14:textId="77777777" w:rsidR="00383BE5" w:rsidRDefault="00383BE5" w:rsidP="00784D22">
      <w:pPr>
        <w:pStyle w:val="ListParagraph"/>
        <w:numPr>
          <w:ilvl w:val="0"/>
          <w:numId w:val="10"/>
        </w:numPr>
      </w:pPr>
      <w:r>
        <w:t>Health Analysis Tab – City input + report output.</w:t>
      </w:r>
    </w:p>
    <w:p w14:paraId="754DCF43" w14:textId="77777777" w:rsidR="00383BE5" w:rsidRDefault="00383BE5" w:rsidP="00784D22">
      <w:pPr>
        <w:pStyle w:val="ListParagraph"/>
        <w:numPr>
          <w:ilvl w:val="0"/>
          <w:numId w:val="10"/>
        </w:numPr>
      </w:pPr>
      <w:r>
        <w:t>Citizen Queries Tab – Textbox for questions + detailed responses.</w:t>
      </w:r>
    </w:p>
    <w:p w14:paraId="57C20A62" w14:textId="77777777" w:rsidR="00383BE5" w:rsidRDefault="00383BE5" w:rsidP="00784D22">
      <w:pPr>
        <w:pStyle w:val="ListParagraph"/>
        <w:numPr>
          <w:ilvl w:val="0"/>
          <w:numId w:val="10"/>
        </w:numPr>
      </w:pPr>
      <w:r>
        <w:t>Minimalist and easy-to-use interface.</w:t>
      </w:r>
    </w:p>
    <w:p w14:paraId="4A1524EC" w14:textId="77777777" w:rsidR="00383BE5" w:rsidRDefault="00383BE5" w:rsidP="00383BE5"/>
    <w:p w14:paraId="28364AFA" w14:textId="77777777" w:rsidR="00383BE5" w:rsidRPr="00784D22" w:rsidRDefault="00383BE5" w:rsidP="00383BE5">
      <w:pPr>
        <w:rPr>
          <w:b/>
          <w:bCs/>
          <w:color w:val="8EAADB" w:themeColor="accent1" w:themeTint="99"/>
        </w:rPr>
      </w:pPr>
      <w:r w:rsidRPr="00784D22">
        <w:rPr>
          <w:b/>
          <w:bCs/>
          <w:color w:val="8EAADB" w:themeColor="accent1" w:themeTint="99"/>
        </w:rPr>
        <w:t>10. Testing</w:t>
      </w:r>
    </w:p>
    <w:p w14:paraId="78A71FA3" w14:textId="77777777" w:rsidR="00784D22" w:rsidRDefault="00383BE5" w:rsidP="00784D22">
      <w:pPr>
        <w:pStyle w:val="ListParagraph"/>
        <w:numPr>
          <w:ilvl w:val="0"/>
          <w:numId w:val="11"/>
        </w:numPr>
      </w:pPr>
      <w:r>
        <w:t>Unit Testing – Functions (</w:t>
      </w:r>
      <w:proofErr w:type="spellStart"/>
      <w:r>
        <w:t>generate_response</w:t>
      </w:r>
      <w:proofErr w:type="spellEnd"/>
      <w:r>
        <w:t xml:space="preserve">, </w:t>
      </w:r>
      <w:proofErr w:type="spellStart"/>
      <w:r>
        <w:t>health_analysis</w:t>
      </w:r>
      <w:proofErr w:type="spellEnd"/>
      <w:r>
        <w:t>)</w:t>
      </w:r>
    </w:p>
    <w:p w14:paraId="1BE96BC3" w14:textId="74122F22" w:rsidR="00383BE5" w:rsidRDefault="00383BE5" w:rsidP="00784D22">
      <w:pPr>
        <w:pStyle w:val="ListParagraph"/>
        <w:numPr>
          <w:ilvl w:val="0"/>
          <w:numId w:val="11"/>
        </w:numPr>
      </w:pPr>
      <w:r>
        <w:t>Manual Testing – Entered cities &amp; queries.</w:t>
      </w:r>
    </w:p>
    <w:p w14:paraId="4540D85E" w14:textId="77777777" w:rsidR="00383BE5" w:rsidRDefault="00383BE5" w:rsidP="00784D22">
      <w:pPr>
        <w:pStyle w:val="ListParagraph"/>
        <w:numPr>
          <w:ilvl w:val="0"/>
          <w:numId w:val="11"/>
        </w:numPr>
      </w:pPr>
      <w:r>
        <w:t>Edge Cases – Empty inputs, very long prompts, unsupported city names.</w:t>
      </w:r>
    </w:p>
    <w:p w14:paraId="654FEE8B" w14:textId="77777777" w:rsidR="00784D22" w:rsidRDefault="00784D22" w:rsidP="00383BE5">
      <w:pPr>
        <w:rPr>
          <w:b/>
          <w:bCs/>
          <w:color w:val="8EAADB" w:themeColor="accent1" w:themeTint="99"/>
          <w:sz w:val="28"/>
          <w:szCs w:val="28"/>
        </w:rPr>
      </w:pPr>
    </w:p>
    <w:p w14:paraId="05FF799D" w14:textId="349222DB" w:rsidR="00784D22" w:rsidRDefault="00784D22" w:rsidP="00383BE5">
      <w:pPr>
        <w:rPr>
          <w:b/>
          <w:bCs/>
          <w:color w:val="8EAADB" w:themeColor="accent1" w:themeTint="99"/>
          <w:sz w:val="28"/>
          <w:szCs w:val="28"/>
        </w:rPr>
      </w:pPr>
      <w:r w:rsidRPr="00784D22">
        <w:rPr>
          <w:b/>
          <w:bCs/>
          <w:color w:val="8EAADB" w:themeColor="accent1" w:themeTint="99"/>
          <w:sz w:val="28"/>
          <w:szCs w:val="28"/>
        </w:rPr>
        <w:t>11.Screenshort</w:t>
      </w:r>
    </w:p>
    <w:p w14:paraId="62EDBA48" w14:textId="77777777" w:rsidR="00784D22" w:rsidRDefault="00784D22" w:rsidP="00383BE5">
      <w:pPr>
        <w:rPr>
          <w:b/>
          <w:bCs/>
          <w:color w:val="8EAADB" w:themeColor="accent1" w:themeTint="99"/>
          <w:sz w:val="28"/>
          <w:szCs w:val="28"/>
        </w:rPr>
      </w:pPr>
    </w:p>
    <w:p w14:paraId="6B2ABB57" w14:textId="7127E370" w:rsidR="00784D22" w:rsidRDefault="00784D22">
      <w:pPr>
        <w:rPr>
          <w:b/>
          <w:bCs/>
          <w:color w:val="8EAADB" w:themeColor="accent1" w:themeTint="99"/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224D2884" wp14:editId="417BF9A3">
            <wp:extent cx="5943600" cy="3025140"/>
            <wp:effectExtent l="0" t="0" r="0" b="0"/>
            <wp:docPr id="3835452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06561" name="Picture 72850656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" t="9188" r="-256" b="-1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color w:val="8EAADB" w:themeColor="accent1" w:themeTint="99"/>
          <w:sz w:val="28"/>
          <w:szCs w:val="28"/>
        </w:rPr>
        <w:br w:type="page"/>
      </w:r>
    </w:p>
    <w:p w14:paraId="5F6F3DFA" w14:textId="77777777" w:rsidR="007E2E59" w:rsidRDefault="007E2E59" w:rsidP="00383BE5">
      <w:pPr>
        <w:rPr>
          <w:b/>
          <w:bCs/>
          <w:color w:val="8EAADB" w:themeColor="accent1" w:themeTint="99"/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lastRenderedPageBreak/>
        <w:drawing>
          <wp:inline distT="0" distB="0" distL="0" distR="0" wp14:anchorId="292EE8C5" wp14:editId="78F9E253">
            <wp:extent cx="5943600" cy="2751455"/>
            <wp:effectExtent l="0" t="0" r="0" b="0"/>
            <wp:docPr id="7762658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65834" name="Picture 776265834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23" b="1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0F2B3" w14:textId="77777777" w:rsidR="007E2E59" w:rsidRDefault="007E2E59" w:rsidP="00383BE5">
      <w:pPr>
        <w:rPr>
          <w:b/>
          <w:bCs/>
          <w:color w:val="8EAADB" w:themeColor="accent1" w:themeTint="99"/>
          <w:sz w:val="28"/>
          <w:szCs w:val="28"/>
        </w:rPr>
      </w:pPr>
    </w:p>
    <w:p w14:paraId="1BD17F76" w14:textId="77777777" w:rsidR="007E2E59" w:rsidRDefault="007E2E59" w:rsidP="00383BE5">
      <w:pPr>
        <w:rPr>
          <w:b/>
          <w:bCs/>
          <w:color w:val="8EAADB" w:themeColor="accent1" w:themeTint="99"/>
          <w:sz w:val="28"/>
          <w:szCs w:val="28"/>
        </w:rPr>
      </w:pPr>
    </w:p>
    <w:p w14:paraId="3D3C9821" w14:textId="241BE3AB" w:rsidR="007E2E59" w:rsidRDefault="007E2E59">
      <w:pPr>
        <w:rPr>
          <w:b/>
          <w:bCs/>
          <w:color w:val="8EAADB" w:themeColor="accent1" w:themeTint="99"/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5CF9E977" wp14:editId="0EA17DD0">
            <wp:extent cx="5943600" cy="4128135"/>
            <wp:effectExtent l="0" t="0" r="0" b="0"/>
            <wp:docPr id="13119919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098544" name="Picture 96609854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731" b="-17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color w:val="8EAADB" w:themeColor="accent1" w:themeTint="99"/>
          <w:sz w:val="28"/>
          <w:szCs w:val="28"/>
        </w:rPr>
        <w:br w:type="page"/>
      </w:r>
    </w:p>
    <w:p w14:paraId="2FB574D9" w14:textId="48101760" w:rsidR="007E2E59" w:rsidRDefault="007E2E59" w:rsidP="00383BE5">
      <w:pPr>
        <w:rPr>
          <w:b/>
          <w:bCs/>
          <w:color w:val="8EAADB" w:themeColor="accent1" w:themeTint="99"/>
          <w:sz w:val="28"/>
          <w:szCs w:val="28"/>
        </w:rPr>
      </w:pPr>
      <w:r>
        <w:rPr>
          <w:b/>
          <w:bCs/>
          <w:color w:val="8EAADB" w:themeColor="accent1" w:themeTint="99"/>
          <w:sz w:val="28"/>
          <w:szCs w:val="28"/>
        </w:rPr>
        <w:lastRenderedPageBreak/>
        <w:t>OUTPUT:</w:t>
      </w:r>
    </w:p>
    <w:p w14:paraId="18DAEF4F" w14:textId="2AE85FF1" w:rsidR="00784D22" w:rsidRDefault="007E2E59" w:rsidP="00383BE5">
      <w:pPr>
        <w:rPr>
          <w:b/>
          <w:bCs/>
          <w:color w:val="8EAADB" w:themeColor="accent1" w:themeTint="99"/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086E0C35" wp14:editId="4971B98E">
            <wp:extent cx="5951220" cy="2747989"/>
            <wp:effectExtent l="0" t="0" r="0" b="0"/>
            <wp:docPr id="5144797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9791" name="Picture 5144797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373" cy="275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2ED71" w14:textId="77777777" w:rsidR="007E2E59" w:rsidRDefault="007E2E59" w:rsidP="00383BE5">
      <w:pPr>
        <w:rPr>
          <w:b/>
          <w:bCs/>
          <w:color w:val="8EAADB" w:themeColor="accent1" w:themeTint="99"/>
          <w:sz w:val="28"/>
          <w:szCs w:val="28"/>
        </w:rPr>
      </w:pPr>
    </w:p>
    <w:p w14:paraId="1DA8E6A6" w14:textId="26072E0A" w:rsidR="007E2E59" w:rsidRPr="00784D22" w:rsidRDefault="007E2E59" w:rsidP="00383BE5">
      <w:pPr>
        <w:rPr>
          <w:b/>
          <w:bCs/>
          <w:color w:val="8EAADB" w:themeColor="accent1" w:themeTint="99"/>
          <w:sz w:val="28"/>
          <w:szCs w:val="28"/>
        </w:rPr>
      </w:pPr>
      <w:r>
        <w:rPr>
          <w:b/>
          <w:bCs/>
          <w:noProof/>
          <w:color w:val="4472C4" w:themeColor="accent1"/>
          <w:sz w:val="28"/>
          <w:szCs w:val="28"/>
        </w:rPr>
        <w:drawing>
          <wp:inline distT="0" distB="0" distL="0" distR="0" wp14:anchorId="7C7DF88A" wp14:editId="7F66E962">
            <wp:extent cx="5943600" cy="3046095"/>
            <wp:effectExtent l="0" t="0" r="0" b="1905"/>
            <wp:docPr id="4962685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68509" name="Picture 49626850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E2E59" w:rsidRPr="00784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561A"/>
    <w:multiLevelType w:val="hybridMultilevel"/>
    <w:tmpl w:val="BD1C92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F5DA6"/>
    <w:multiLevelType w:val="hybridMultilevel"/>
    <w:tmpl w:val="0254B0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748C3"/>
    <w:multiLevelType w:val="multilevel"/>
    <w:tmpl w:val="76C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31913D5"/>
    <w:multiLevelType w:val="hybridMultilevel"/>
    <w:tmpl w:val="2E20C9E4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4" w15:restartNumberingAfterBreak="0">
    <w:nsid w:val="46AE3F1F"/>
    <w:multiLevelType w:val="multilevel"/>
    <w:tmpl w:val="76C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121D1D"/>
    <w:multiLevelType w:val="hybridMultilevel"/>
    <w:tmpl w:val="6DAE082E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6" w15:restartNumberingAfterBreak="0">
    <w:nsid w:val="4B390CC3"/>
    <w:multiLevelType w:val="multilevel"/>
    <w:tmpl w:val="76C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F0219A"/>
    <w:multiLevelType w:val="hybridMultilevel"/>
    <w:tmpl w:val="A6245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2B71EB"/>
    <w:multiLevelType w:val="multilevel"/>
    <w:tmpl w:val="76C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4F756D"/>
    <w:multiLevelType w:val="hybridMultilevel"/>
    <w:tmpl w:val="4B7AF68A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0" w15:restartNumberingAfterBreak="0">
    <w:nsid w:val="708166CA"/>
    <w:multiLevelType w:val="hybridMultilevel"/>
    <w:tmpl w:val="4926A400"/>
    <w:lvl w:ilvl="0" w:tplc="04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num w:numId="1" w16cid:durableId="1565527518">
    <w:abstractNumId w:val="3"/>
  </w:num>
  <w:num w:numId="2" w16cid:durableId="275673018">
    <w:abstractNumId w:val="10"/>
  </w:num>
  <w:num w:numId="3" w16cid:durableId="227033030">
    <w:abstractNumId w:val="5"/>
  </w:num>
  <w:num w:numId="4" w16cid:durableId="582036309">
    <w:abstractNumId w:val="9"/>
  </w:num>
  <w:num w:numId="5" w16cid:durableId="587810121">
    <w:abstractNumId w:val="7"/>
  </w:num>
  <w:num w:numId="6" w16cid:durableId="1396204934">
    <w:abstractNumId w:val="0"/>
  </w:num>
  <w:num w:numId="7" w16cid:durableId="650789018">
    <w:abstractNumId w:val="1"/>
  </w:num>
  <w:num w:numId="8" w16cid:durableId="1356735340">
    <w:abstractNumId w:val="2"/>
  </w:num>
  <w:num w:numId="9" w16cid:durableId="662779822">
    <w:abstractNumId w:val="8"/>
  </w:num>
  <w:num w:numId="10" w16cid:durableId="760175950">
    <w:abstractNumId w:val="6"/>
  </w:num>
  <w:num w:numId="11" w16cid:durableId="2008048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E5"/>
    <w:rsid w:val="0023628E"/>
    <w:rsid w:val="002579F5"/>
    <w:rsid w:val="00383BE5"/>
    <w:rsid w:val="00522FFF"/>
    <w:rsid w:val="007202D0"/>
    <w:rsid w:val="00784D22"/>
    <w:rsid w:val="007E2E59"/>
    <w:rsid w:val="00D2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6E327"/>
  <w15:chartTrackingRefBased/>
  <w15:docId w15:val="{BBCBDED0-668B-494F-9669-6AC02810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B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B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B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B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BE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83B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3DB9ED-0405-44AB-A01C-5D5992B1D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2025-09-15T16:45:00Z</dcterms:created>
  <dcterms:modified xsi:type="dcterms:W3CDTF">2025-09-15T17:20:00Z</dcterms:modified>
</cp:coreProperties>
</file>