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0CF9" w:rsidRPr="006E0D48" w:rsidRDefault="00490259" w:rsidP="00490259">
      <w:pPr>
        <w:pStyle w:val="ListParagraph"/>
        <w:numPr>
          <w:ilvl w:val="0"/>
          <w:numId w:val="1"/>
        </w:numPr>
        <w:rPr>
          <w:b/>
          <w:bCs/>
        </w:rPr>
      </w:pPr>
      <w:r w:rsidRPr="006E0D48">
        <w:rPr>
          <w:b/>
          <w:bCs/>
        </w:rPr>
        <w:t>Sensor Integration and Calibratio</w:t>
      </w:r>
      <w:r w:rsidR="00130CF9" w:rsidRPr="006E0D48">
        <w:rPr>
          <w:b/>
          <w:bCs/>
        </w:rPr>
        <w:t>n:</w:t>
      </w:r>
    </w:p>
    <w:p w:rsidR="006E0D48" w:rsidRDefault="00130CF9" w:rsidP="006E0D48">
      <w:pPr>
        <w:pStyle w:val="ListParagraph"/>
        <w:ind w:left="1440"/>
      </w:pPr>
      <w:r>
        <w:t>C</w:t>
      </w:r>
      <w:r w:rsidR="00490259">
        <w:t>onnect the air quality sensors to the</w:t>
      </w:r>
    </w:p>
    <w:p w:rsidR="00130CF9" w:rsidRDefault="00490259" w:rsidP="003B0364">
      <w:pPr>
        <w:pStyle w:val="ListParagraph"/>
        <w:ind w:left="1440"/>
      </w:pPr>
      <w:r>
        <w:t xml:space="preserve">microcontroller pins. Double-check the wiring to avoid loose </w:t>
      </w:r>
      <w:proofErr w:type="spellStart"/>
      <w:r>
        <w:t>connections.Implement</w:t>
      </w:r>
      <w:proofErr w:type="spellEnd"/>
      <w:r>
        <w:t xml:space="preserve"> sensor calibration routines in your code. This might involve taking multiple readings and adjusting the sensor outputs based on calibration curves provided by the sensor manufacturer.</w:t>
      </w:r>
    </w:p>
    <w:p w:rsidR="00130CF9" w:rsidRDefault="00130CF9" w:rsidP="00130CF9">
      <w:pPr>
        <w:pStyle w:val="ListParagraph"/>
      </w:pPr>
    </w:p>
    <w:p w:rsidR="006E0D48" w:rsidRPr="006E0D48" w:rsidRDefault="00490259" w:rsidP="006E0D48">
      <w:pPr>
        <w:pStyle w:val="ListParagraph"/>
        <w:numPr>
          <w:ilvl w:val="0"/>
          <w:numId w:val="1"/>
        </w:numPr>
        <w:rPr>
          <w:b/>
          <w:bCs/>
        </w:rPr>
      </w:pPr>
      <w:r w:rsidRPr="006E0D48">
        <w:rPr>
          <w:b/>
          <w:bCs/>
        </w:rPr>
        <w:t>Microcontroller Programming:</w:t>
      </w:r>
    </w:p>
    <w:p w:rsidR="00130CF9" w:rsidRDefault="006E0D48" w:rsidP="006E0D48">
      <w:pPr>
        <w:pStyle w:val="ListParagraph"/>
      </w:pPr>
      <w:r>
        <w:t xml:space="preserve">           </w:t>
      </w:r>
      <w:r w:rsidR="00490259">
        <w:t xml:space="preserve">Write the firmware for your microcontroller. Use appropriate libraries for sensor </w:t>
      </w:r>
      <w:proofErr w:type="spellStart"/>
      <w:r w:rsidR="00490259">
        <w:t>interfacing.Implement</w:t>
      </w:r>
      <w:proofErr w:type="spellEnd"/>
      <w:r w:rsidR="00490259">
        <w:t xml:space="preserve"> error handling to deal with sensor malfunctions or communication </w:t>
      </w:r>
      <w:proofErr w:type="spellStart"/>
      <w:r w:rsidR="00490259">
        <w:t>issues.Consider</w:t>
      </w:r>
      <w:proofErr w:type="spellEnd"/>
      <w:r w:rsidR="00490259">
        <w:t xml:space="preserve"> implementing a data buffering mechanism in case of temporary loss of internet connectivity.</w:t>
      </w:r>
    </w:p>
    <w:p w:rsidR="00130CF9" w:rsidRDefault="00130CF9" w:rsidP="00130CF9">
      <w:pPr>
        <w:pStyle w:val="ListParagraph"/>
      </w:pPr>
    </w:p>
    <w:p w:rsidR="007E7CDC" w:rsidRPr="006E0D48" w:rsidRDefault="007E7CDC" w:rsidP="007E7CDC">
      <w:pPr>
        <w:rPr>
          <w:b/>
          <w:bCs/>
        </w:rPr>
      </w:pPr>
      <w:r>
        <w:t>3.</w:t>
      </w:r>
      <w:r w:rsidR="00490259" w:rsidRPr="006E0D48">
        <w:rPr>
          <w:b/>
          <w:bCs/>
        </w:rPr>
        <w:t>Internet Connectivity:</w:t>
      </w:r>
    </w:p>
    <w:p w:rsidR="007E7CDC" w:rsidRDefault="007E7CDC" w:rsidP="007E7CDC">
      <w:r>
        <w:t xml:space="preserve">         </w:t>
      </w:r>
      <w:r w:rsidR="00490259">
        <w:t xml:space="preserve">Integrate Wi-Fi or GSM modules with your microcontroller. Configure the modules to connect to your Wi-Fi network or cellular </w:t>
      </w:r>
      <w:proofErr w:type="spellStart"/>
      <w:r w:rsidR="00490259">
        <w:t>network.Implement</w:t>
      </w:r>
      <w:proofErr w:type="spellEnd"/>
      <w:r w:rsidR="00490259">
        <w:t xml:space="preserve"> secure communication protocols (such as HTTPS) to ensure data privacy and integrity during transmission.</w:t>
      </w:r>
    </w:p>
    <w:p w:rsidR="007E7CDC" w:rsidRDefault="007E7CDC" w:rsidP="00130CF9">
      <w:pPr>
        <w:pStyle w:val="ListParagraph"/>
      </w:pPr>
    </w:p>
    <w:p w:rsidR="007E7CDC" w:rsidRDefault="007E7CDC" w:rsidP="00130CF9">
      <w:pPr>
        <w:pStyle w:val="ListParagraph"/>
      </w:pPr>
    </w:p>
    <w:p w:rsidR="007E7CDC" w:rsidRPr="006E0D48" w:rsidRDefault="00490259" w:rsidP="00130CF9">
      <w:pPr>
        <w:pStyle w:val="ListParagraph"/>
        <w:rPr>
          <w:b/>
          <w:bCs/>
        </w:rPr>
      </w:pPr>
      <w:r>
        <w:t xml:space="preserve">4. </w:t>
      </w:r>
      <w:r w:rsidRPr="006E0D48">
        <w:rPr>
          <w:b/>
          <w:bCs/>
        </w:rPr>
        <w:t>Cloud Integration:</w:t>
      </w:r>
    </w:p>
    <w:p w:rsidR="007E7CDC" w:rsidRDefault="007E7CDC" w:rsidP="00130CF9">
      <w:pPr>
        <w:pStyle w:val="ListParagraph"/>
      </w:pPr>
      <w:r>
        <w:t xml:space="preserve">           </w:t>
      </w:r>
      <w:r w:rsidR="00490259">
        <w:t xml:space="preserve">Set up a cloud server using your preferred cloud service </w:t>
      </w:r>
      <w:proofErr w:type="spellStart"/>
      <w:r w:rsidR="00490259">
        <w:t>provider.Create</w:t>
      </w:r>
      <w:proofErr w:type="spellEnd"/>
      <w:r w:rsidR="00490259">
        <w:t xml:space="preserve"> API endpoints or MQTT topics for receiving sensor </w:t>
      </w:r>
      <w:proofErr w:type="spellStart"/>
      <w:r w:rsidR="00490259">
        <w:t>data.Implement</w:t>
      </w:r>
      <w:proofErr w:type="spellEnd"/>
      <w:r w:rsidR="00490259">
        <w:t xml:space="preserve"> server-side scripts (using languages like Python, </w:t>
      </w:r>
      <w:proofErr w:type="spellStart"/>
      <w:r w:rsidR="00490259">
        <w:t>Node.js</w:t>
      </w:r>
      <w:proofErr w:type="spellEnd"/>
      <w:r w:rsidR="00490259">
        <w:t>, or Java) to handle incoming data, calculate AQI, and store data in a database (such as MySQL or MongoDB).</w:t>
      </w:r>
    </w:p>
    <w:p w:rsidR="007E7CDC" w:rsidRDefault="007E7CDC" w:rsidP="00130CF9">
      <w:pPr>
        <w:pStyle w:val="ListParagraph"/>
      </w:pPr>
    </w:p>
    <w:p w:rsidR="007E7CDC" w:rsidRPr="006E0D48" w:rsidRDefault="00490259" w:rsidP="00130CF9">
      <w:pPr>
        <w:pStyle w:val="ListParagraph"/>
        <w:rPr>
          <w:b/>
          <w:bCs/>
        </w:rPr>
      </w:pPr>
      <w:r>
        <w:t xml:space="preserve">5. </w:t>
      </w:r>
      <w:r w:rsidRPr="006E0D48">
        <w:rPr>
          <w:b/>
          <w:bCs/>
        </w:rPr>
        <w:t>User Interface Development:</w:t>
      </w:r>
    </w:p>
    <w:p w:rsidR="00490259" w:rsidRDefault="007E7CDC" w:rsidP="00130CF9">
      <w:pPr>
        <w:pStyle w:val="ListParagraph"/>
      </w:pPr>
      <w:r>
        <w:t xml:space="preserve">         </w:t>
      </w:r>
      <w:r w:rsidR="00490259">
        <w:t>Develop the user interface using web technologies (HTML, CSS, JavaScript) or mobile app development frameworks (React Native, Flutter).Implement real-time data</w:t>
      </w:r>
    </w:p>
    <w:sectPr w:rsidR="004902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109CD"/>
    <w:multiLevelType w:val="hybridMultilevel"/>
    <w:tmpl w:val="C57221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D378D"/>
    <w:multiLevelType w:val="hybridMultilevel"/>
    <w:tmpl w:val="DFF2FE78"/>
    <w:lvl w:ilvl="0" w:tplc="FFFFFFFF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73A0F"/>
    <w:multiLevelType w:val="hybridMultilevel"/>
    <w:tmpl w:val="0CF69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92153390">
    <w:abstractNumId w:val="0"/>
  </w:num>
  <w:num w:numId="2" w16cid:durableId="1789395113">
    <w:abstractNumId w:val="1"/>
  </w:num>
  <w:num w:numId="3" w16cid:durableId="1887374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59"/>
    <w:rsid w:val="00130CF9"/>
    <w:rsid w:val="003B0364"/>
    <w:rsid w:val="00490259"/>
    <w:rsid w:val="006E0D48"/>
    <w:rsid w:val="007E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04C1A"/>
  <w15:chartTrackingRefBased/>
  <w15:docId w15:val="{4E105FBD-D6A1-C54B-B042-85E9FA22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 Sow</dc:creator>
  <cp:keywords/>
  <dc:description/>
  <cp:lastModifiedBy>Sow Sow</cp:lastModifiedBy>
  <cp:revision>2</cp:revision>
  <dcterms:created xsi:type="dcterms:W3CDTF">2023-10-17T03:48:00Z</dcterms:created>
  <dcterms:modified xsi:type="dcterms:W3CDTF">2023-10-17T03:48:00Z</dcterms:modified>
</cp:coreProperties>
</file>