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</w:t>
      </w:r>
    </w:p>
    <w:p>
      <w:pPr>
        <w:pStyle w:val="Heading1"/>
      </w:pPr>
      <w:r>
        <w:t>CookBook: Your Virtual Kitchen Assistant</w:t>
      </w:r>
    </w:p>
    <w:p>
      <w:pPr>
        <w:pStyle w:val="Heading2"/>
      </w:pPr>
      <w:r>
        <w:t>Introduction</w:t>
      </w:r>
    </w:p>
    <w:p>
      <w:r>
        <w:t>Project Title: CookBook: Your Virtual Kitchen Assistant</w:t>
        <w:br/>
        <w:t>Team Members: [Add Team Members Here]</w:t>
        <w:br/>
      </w:r>
    </w:p>
    <w:p>
      <w:pPr>
        <w:pStyle w:val="Heading2"/>
      </w:pPr>
      <w:r>
        <w:t>Project Overview</w:t>
      </w:r>
    </w:p>
    <w:p>
      <w:r>
        <w:t>Purpose:</w:t>
        <w:br/>
        <w:t>The CookBook project is designed as a virtual kitchen assistant. It helps users explore, organize, and create recipes through a cutting-edge web application. The project emphasizes an intuitive user interface and a robust feature set, targeting both passionate cooking enthusiasts and professional chefs.</w:t>
        <w:br/>
      </w:r>
    </w:p>
    <w:p>
      <w:r>
        <w:t>Features:</w:t>
        <w:br/>
        <w:t>- User-friendly interface for exploring recipes</w:t>
        <w:br/>
        <w:t>- Recipe discovery, organization, and management</w:t>
        <w:br/>
        <w:t>- Dynamic search functionality</w:t>
        <w:br/>
        <w:t>- Community features for collaboration and sharing</w:t>
        <w:br/>
        <w:t>- Personalized user experience</w:t>
        <w:br/>
      </w:r>
    </w:p>
    <w:p>
      <w:pPr>
        <w:pStyle w:val="Heading2"/>
      </w:pPr>
      <w:r>
        <w:t>Architecture</w:t>
      </w:r>
    </w:p>
    <w:p>
      <w:r>
        <w:t>React.js forms the foundation of the frontend architecture. It is a JavaScript library for building interactive UIs with reusable components. The project makes use of components, state management, and routing to ensure a seamless user experience.</w:t>
      </w:r>
    </w:p>
    <w:p>
      <w:r>
        <w:t>Component Structure:</w:t>
        <w:br/>
        <w:t>- Components folder: Contains reusable UI components</w:t>
        <w:br/>
        <w:t>- Pages folder: Contains main application pages (e.g., Home, Recipe Details)</w:t>
        <w:br/>
        <w:t>- Assets: Contains static resources like images and styles</w:t>
        <w:br/>
      </w:r>
    </w:p>
    <w:p>
      <w:r>
        <w:t>State Management:</w:t>
        <w:br/>
        <w:t>React hooks and Context API are used for managing local and global states. This ensures that data such as recipes, user preferences, and search queries flow consistently across components.</w:t>
      </w:r>
    </w:p>
    <w:p>
      <w:r>
        <w:t>Routing:</w:t>
        <w:br/>
        <w:t>React Router is used to manage navigation between different pages such as Home, Recipe List, and Recipe Details.</w:t>
      </w:r>
    </w:p>
    <w:p>
      <w:pPr>
        <w:pStyle w:val="Heading2"/>
      </w:pPr>
      <w:r>
        <w:t>Setup Instructions</w:t>
      </w:r>
    </w:p>
    <w:p>
      <w:r>
        <w:t>Prerequisites:</w:t>
        <w:br/>
        <w:t>- Node.js installed</w:t>
        <w:br/>
        <w:t>- npm (Node Package Manager)</w:t>
        <w:br/>
        <w:t>- React.js</w:t>
        <w:br/>
      </w:r>
    </w:p>
    <w:p>
      <w:r>
        <w:t>Installation Steps:</w:t>
        <w:br/>
        <w:t>1. Clone the repository</w:t>
        <w:br/>
        <w:t>2. Run: npm install</w:t>
        <w:br/>
        <w:t>3. Navigate to project directory: cd my-react-app</w:t>
        <w:br/>
        <w:t>4. Run the app: npm start</w:t>
        <w:br/>
      </w:r>
    </w:p>
    <w:p>
      <w:pPr>
        <w:pStyle w:val="Heading2"/>
      </w:pPr>
      <w:r>
        <w:t>Folder Structure</w:t>
      </w:r>
      <w:r>
        <w:br/>
        <w:br/>
        <w:t>The project is organized as follows:</w:t>
        <w:br/>
        <w:br/>
        <w:t>CookBook/</w:t>
        <w:br/>
        <w:t>│── node_modules/         # Installed dependencies</w:t>
        <w:br/>
        <w:t>│── public/               # Public assets like index.html, icons</w:t>
        <w:br/>
        <w:t>│── src/                  # Main source code</w:t>
        <w:br/>
        <w:t>│   │── assets/           # Images, fonts, and static files</w:t>
        <w:br/>
        <w:t>│   │── components/       # Reusable UI components</w:t>
        <w:br/>
        <w:t>│   │   │── Header.js     # Navigation header</w:t>
        <w:br/>
        <w:t>│   │   │── Footer.js     # Application footer</w:t>
        <w:br/>
        <w:t>│   │   │── RecipeCard.js # Card layout for recipes</w:t>
        <w:br/>
        <w:t>│   │   │── SearchBar.js  # Dynamic search component</w:t>
        <w:br/>
        <w:t>│   │── pages/            # Main application pages</w:t>
        <w:br/>
        <w:t>│   │   │── Home.js       # Homepage with recipe listing</w:t>
        <w:br/>
        <w:t>│   │   │── Recipe.js     # Recipe detail view</w:t>
        <w:br/>
        <w:t>│   │   │── About.js      # About page</w:t>
        <w:br/>
        <w:t>│   │── App.js            # Main app component</w:t>
        <w:br/>
        <w:t>│   │── index.js          # Entry point of React app</w:t>
        <w:br/>
        <w:t>│── package.json          # Project dependencies &amp; scripts</w:t>
        <w:br/>
        <w:t>│── README.md             # Project documentation</w:t>
        <w:br/>
      </w:r>
    </w:p>
    <w:p>
      <w:r>
        <w:t>The folder structure is organized as follows:</w:t>
        <w:br/>
        <w:t>- node_modules/</w:t>
        <w:br/>
        <w:t>- public/</w:t>
        <w:br/>
        <w:t>- src/</w:t>
        <w:br/>
        <w:t xml:space="preserve">   - components/</w:t>
        <w:br/>
        <w:t xml:space="preserve">   - pages/</w:t>
        <w:br/>
        <w:t xml:space="preserve">   - assets/</w:t>
        <w:br/>
        <w:t>- App.js</w:t>
        <w:br/>
        <w:t>- index.js</w:t>
        <w:br/>
        <w:t>- package.json</w:t>
        <w:br/>
      </w:r>
    </w:p>
    <w:p>
      <w:pPr>
        <w:pStyle w:val="Heading2"/>
      </w:pPr>
      <w:r>
        <w:t>Running the Application</w:t>
      </w:r>
    </w:p>
    <w:p>
      <w:r>
        <w:t>To start the frontend server locally, use the following command:</w:t>
        <w:br/>
      </w:r>
    </w:p>
    <w:p>
      <w:pPr>
        <w:pStyle w:val="IntenseQuote"/>
      </w:pPr>
      <w:r>
        <w:t>npm start</w:t>
      </w:r>
    </w:p>
    <w:p>
      <w:pPr>
        <w:pStyle w:val="Heading2"/>
      </w:pPr>
      <w:r>
        <w:t>Component Documentation</w:t>
      </w:r>
    </w:p>
    <w:p>
      <w:r>
        <w:t>Key Components:</w:t>
        <w:br/>
        <w:t>- Header: Navigation bar and logo</w:t>
        <w:br/>
        <w:t>- RecipeCard: Displays recipe details in a card format</w:t>
        <w:br/>
        <w:t>- SearchBar: Provides dynamic search functionality</w:t>
        <w:br/>
        <w:t>- Footer: Application footer with links</w:t>
        <w:br/>
      </w:r>
    </w:p>
    <w:p>
      <w:r>
        <w:t>Reusable Components:</w:t>
        <w:br/>
        <w:t>- Buttons</w:t>
        <w:br/>
        <w:t>- Input fields</w:t>
        <w:br/>
        <w:t>- Cards</w:t>
        <w:br/>
      </w:r>
    </w:p>
    <w:p>
      <w:pPr>
        <w:pStyle w:val="Heading2"/>
      </w:pPr>
      <w:r>
        <w:t>User Interface</w:t>
      </w:r>
    </w:p>
    <w:p>
      <w:r>
        <w:t>The application includes a clean, modern, and user-friendly interface.</w:t>
      </w:r>
    </w:p>
    <w:p>
      <w:pPr>
        <w:pStyle w:val="Heading2"/>
      </w:pPr>
      <w:r>
        <w:t>Styling</w:t>
      </w:r>
    </w:p>
    <w:p>
      <w:r>
        <w:t>CSS Frameworks/Libraries:</w:t>
        <w:br/>
        <w:t>The application uses standard CSS and may include libraries such as Bootstrap or Material UI for responsive design.</w:t>
        <w:br/>
        <w:t>Theming:</w:t>
        <w:br/>
        <w:t>Custom themes and styles ensure a consistent user experience.</w:t>
      </w:r>
    </w:p>
    <w:p>
      <w:pPr>
        <w:pStyle w:val="Heading2"/>
      </w:pPr>
      <w:r>
        <w:t>Testing</w:t>
      </w:r>
    </w:p>
    <w:p>
      <w:r>
        <w:t>Testing Strategy:</w:t>
        <w:br/>
        <w:t>- Unit testing using Jest</w:t>
        <w:br/>
        <w:t>- Integration testing using React Testing Library</w:t>
        <w:br/>
        <w:t>- End-to-end testing planned for future</w:t>
        <w:br/>
      </w:r>
    </w:p>
    <w:p>
      <w:r>
        <w:t>Code Coverage:</w:t>
        <w:br/>
        <w:t>Testing ensures adequate coverage for core components and features.</w:t>
      </w:r>
    </w:p>
    <w:p>
      <w:pPr>
        <w:pStyle w:val="Heading2"/>
      </w:pPr>
      <w:r>
        <w:t>Known Issues</w:t>
      </w:r>
    </w:p>
    <w:p>
      <w:r>
        <w:t>- Some UI responsiveness issues on smaller screens</w:t>
        <w:br/>
        <w:t>- Limited support for offline usage</w:t>
        <w:br/>
      </w:r>
    </w:p>
    <w:p>
      <w:pPr>
        <w:pStyle w:val="Heading2"/>
      </w:pPr>
      <w:r>
        <w:t>Future Enhancements</w:t>
      </w:r>
    </w:p>
    <w:p>
      <w:r>
        <w:t>- Integration with external recipe APIs</w:t>
        <w:br/>
        <w:t>- User accounts and authentication</w:t>
        <w:br/>
        <w:t>- Social sharing features</w:t>
        <w:br/>
        <w:t>- Advanced filtering and recommendation system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