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5588" w14:textId="7881507D" w:rsidR="00142F68" w:rsidRDefault="004D23D7">
      <w:r>
        <w:t>Features extraction model</w:t>
      </w:r>
    </w:p>
    <w:p w14:paraId="13F9B5F6" w14:textId="6DC65D3B" w:rsidR="004D23D7" w:rsidRDefault="004D23D7"/>
    <w:p w14:paraId="6DF3897B" w14:textId="253B5229" w:rsidR="004D23D7" w:rsidRDefault="004D23D7">
      <w:r>
        <w:t>TF-IDF</w:t>
      </w:r>
    </w:p>
    <w:p w14:paraId="07BBC2B1" w14:textId="77777777" w:rsidR="004D23D7" w:rsidRDefault="004D23D7" w:rsidP="004D23D7">
      <w:pPr>
        <w:pStyle w:val="ListParagraph"/>
        <w:numPr>
          <w:ilvl w:val="0"/>
          <w:numId w:val="1"/>
        </w:numPr>
      </w:pPr>
      <w:r>
        <w:t xml:space="preserve">Bruno </w:t>
      </w:r>
      <w:proofErr w:type="spellStart"/>
      <w:r>
        <w:t>Trstenjak</w:t>
      </w:r>
      <w:proofErr w:type="spellEnd"/>
      <w:r>
        <w:t xml:space="preserve">,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Mikac</w:t>
      </w:r>
      <w:proofErr w:type="spellEnd"/>
      <w:r>
        <w:t xml:space="preserve">, </w:t>
      </w:r>
      <w:proofErr w:type="spellStart"/>
      <w:r>
        <w:t>Dzenana</w:t>
      </w:r>
      <w:proofErr w:type="spellEnd"/>
      <w:r>
        <w:t xml:space="preserve"> </w:t>
      </w:r>
      <w:proofErr w:type="spellStart"/>
      <w:r>
        <w:t>Donko</w:t>
      </w:r>
      <w:proofErr w:type="spellEnd"/>
      <w:r>
        <w:t>,</w:t>
      </w:r>
    </w:p>
    <w:p w14:paraId="4928A338" w14:textId="77777777" w:rsidR="004D23D7" w:rsidRDefault="004D23D7" w:rsidP="004D23D7">
      <w:pPr>
        <w:pStyle w:val="ListParagraph"/>
      </w:pPr>
      <w:r>
        <w:t>KNN with TF-IDF based Framework for Text Categorization,</w:t>
      </w:r>
    </w:p>
    <w:p w14:paraId="370A678C" w14:textId="77777777" w:rsidR="004D23D7" w:rsidRDefault="004D23D7" w:rsidP="004D23D7">
      <w:pPr>
        <w:pStyle w:val="ListParagraph"/>
      </w:pPr>
      <w:r>
        <w:t>Procedia Engineering,</w:t>
      </w:r>
    </w:p>
    <w:p w14:paraId="25333549" w14:textId="77777777" w:rsidR="004D23D7" w:rsidRDefault="004D23D7" w:rsidP="004D23D7">
      <w:pPr>
        <w:pStyle w:val="ListParagraph"/>
      </w:pPr>
      <w:r>
        <w:t>Volume 69,</w:t>
      </w:r>
    </w:p>
    <w:p w14:paraId="388FF9AD" w14:textId="77777777" w:rsidR="004D23D7" w:rsidRDefault="004D23D7" w:rsidP="004D23D7">
      <w:pPr>
        <w:pStyle w:val="ListParagraph"/>
      </w:pPr>
      <w:r>
        <w:t>2014,</w:t>
      </w:r>
    </w:p>
    <w:p w14:paraId="066A389E" w14:textId="77777777" w:rsidR="004D23D7" w:rsidRDefault="004D23D7" w:rsidP="004D23D7">
      <w:pPr>
        <w:pStyle w:val="ListParagraph"/>
      </w:pPr>
      <w:r>
        <w:t>Pages 1356-1364,</w:t>
      </w:r>
    </w:p>
    <w:p w14:paraId="340AC5EA" w14:textId="77777777" w:rsidR="004D23D7" w:rsidRDefault="004D23D7" w:rsidP="004D23D7">
      <w:pPr>
        <w:pStyle w:val="ListParagraph"/>
      </w:pPr>
      <w:r>
        <w:t>ISSN 1877-7058,</w:t>
      </w:r>
    </w:p>
    <w:p w14:paraId="1C57648C" w14:textId="77777777" w:rsidR="004D23D7" w:rsidRDefault="004D23D7" w:rsidP="004D23D7">
      <w:pPr>
        <w:pStyle w:val="ListParagraph"/>
      </w:pPr>
      <w:r>
        <w:t>https://doi.org/10.1016/j.proeng.2014.03.129.</w:t>
      </w:r>
    </w:p>
    <w:p w14:paraId="6FCBBC25" w14:textId="2DF8E283" w:rsidR="004D23D7" w:rsidRDefault="004D23D7" w:rsidP="004D23D7">
      <w:pPr>
        <w:pStyle w:val="ListParagraph"/>
      </w:pPr>
      <w:r>
        <w:t>(</w:t>
      </w:r>
      <w:hyperlink r:id="rId5" w:history="1">
        <w:r w:rsidRPr="001A7DAE">
          <w:rPr>
            <w:rStyle w:val="Hyperlink"/>
          </w:rPr>
          <w:t>https://www.sciencedirect.com/science/article/pii/S1877705814003750</w:t>
        </w:r>
      </w:hyperlink>
      <w:r>
        <w:t>)</w:t>
      </w:r>
    </w:p>
    <w:p w14:paraId="763993C8" w14:textId="4EBA0492" w:rsidR="004D23D7" w:rsidRDefault="004D23D7" w:rsidP="004D23D7"/>
    <w:p w14:paraId="514E2416" w14:textId="4CB4C0F8" w:rsidR="004D23D7" w:rsidRDefault="004D23D7" w:rsidP="002931D3"/>
    <w:p w14:paraId="4D5BCE1F" w14:textId="55FF67E8" w:rsidR="002931D3" w:rsidRDefault="002931D3" w:rsidP="002931D3"/>
    <w:p w14:paraId="424217A8" w14:textId="4B6089D4" w:rsidR="002931D3" w:rsidRDefault="002931D3" w:rsidP="002931D3">
      <w:r>
        <w:t>Word2vec</w:t>
      </w:r>
    </w:p>
    <w:p w14:paraId="5194571E" w14:textId="3CEA0468" w:rsidR="002931D3" w:rsidRDefault="002931D3" w:rsidP="002931D3">
      <w:pPr>
        <w:pStyle w:val="ListParagraph"/>
        <w:numPr>
          <w:ilvl w:val="0"/>
          <w:numId w:val="1"/>
        </w:numPr>
      </w:pPr>
    </w:p>
    <w:sectPr w:rsidR="0029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D19"/>
    <w:multiLevelType w:val="hybridMultilevel"/>
    <w:tmpl w:val="1CA08D8E"/>
    <w:lvl w:ilvl="0" w:tplc="47200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s7AwsjA2szAyNTFV0lEKTi0uzszPAykwrAUAy1jKESwAAAA="/>
  </w:docVars>
  <w:rsids>
    <w:rsidRoot w:val="004D23D7"/>
    <w:rsid w:val="00142F68"/>
    <w:rsid w:val="002931D3"/>
    <w:rsid w:val="004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8AA9"/>
  <w15:chartTrackingRefBased/>
  <w15:docId w15:val="{F4189861-B6C8-41E1-8DC7-4B550576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18777058140037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BANDAMEEDIPALLI S. (2037490)</dc:creator>
  <cp:keywords/>
  <dc:description/>
  <cp:lastModifiedBy>BANDAMEEDIPALLI S. (2037490)</cp:lastModifiedBy>
  <cp:revision>1</cp:revision>
  <dcterms:created xsi:type="dcterms:W3CDTF">2021-11-04T03:07:00Z</dcterms:created>
  <dcterms:modified xsi:type="dcterms:W3CDTF">2021-11-04T03:44:00Z</dcterms:modified>
</cp:coreProperties>
</file>