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7B3CC" w14:textId="4110EE40" w:rsidR="002C2239" w:rsidRPr="00707C6B" w:rsidRDefault="002C2239" w:rsidP="007E1577">
      <w:pPr>
        <w:pStyle w:val="Heading1"/>
        <w:jc w:val="center"/>
        <w:rPr>
          <w:bCs/>
          <w:sz w:val="36"/>
          <w:szCs w:val="36"/>
        </w:rPr>
      </w:pPr>
      <w:r w:rsidRPr="00707C6B">
        <w:rPr>
          <w:bCs/>
          <w:sz w:val="36"/>
          <w:szCs w:val="36"/>
        </w:rPr>
        <w:t xml:space="preserve">Employee Attrition </w:t>
      </w:r>
      <w:r w:rsidR="007E1577">
        <w:rPr>
          <w:bCs/>
          <w:sz w:val="36"/>
          <w:szCs w:val="36"/>
        </w:rPr>
        <w:t>– predictive analysis</w:t>
      </w:r>
    </w:p>
    <w:p w14:paraId="162BBBDC" w14:textId="748A6D23" w:rsidR="002203ED" w:rsidRDefault="002C2239" w:rsidP="002203ED">
      <w:pPr>
        <w:pStyle w:val="Heading1"/>
        <w:jc w:val="center"/>
        <w:rPr>
          <w:rStyle w:val="BookTitle"/>
          <w:b/>
          <w:bCs w:val="0"/>
          <w:i w:val="0"/>
          <w:iCs w:val="0"/>
          <w:spacing w:val="0"/>
          <w:sz w:val="24"/>
        </w:rPr>
      </w:pPr>
      <w:r>
        <w:rPr>
          <w:rStyle w:val="BookTitle"/>
          <w:b/>
          <w:bCs w:val="0"/>
          <w:i w:val="0"/>
          <w:iCs w:val="0"/>
          <w:spacing w:val="0"/>
          <w:sz w:val="24"/>
        </w:rPr>
        <w:t>Sowmya Chavali</w:t>
      </w:r>
      <w:r w:rsidR="002203ED" w:rsidRPr="002203ED">
        <w:rPr>
          <w:rStyle w:val="BookTitle"/>
          <w:b/>
          <w:bCs w:val="0"/>
          <w:i w:val="0"/>
          <w:iCs w:val="0"/>
          <w:spacing w:val="0"/>
          <w:sz w:val="24"/>
        </w:rPr>
        <w:br/>
      </w:r>
      <w:r>
        <w:rPr>
          <w:rStyle w:val="BookTitle"/>
          <w:b/>
          <w:bCs w:val="0"/>
          <w:i w:val="0"/>
          <w:iCs w:val="0"/>
          <w:spacing w:val="0"/>
          <w:sz w:val="24"/>
        </w:rPr>
        <w:t>DSC 680</w:t>
      </w:r>
      <w:r w:rsidR="002203ED" w:rsidRPr="002203ED">
        <w:rPr>
          <w:rStyle w:val="BookTitle"/>
          <w:b/>
          <w:bCs w:val="0"/>
          <w:i w:val="0"/>
          <w:iCs w:val="0"/>
          <w:spacing w:val="0"/>
          <w:sz w:val="24"/>
        </w:rPr>
        <w:br/>
      </w:r>
      <w:r w:rsidRPr="002C2239">
        <w:rPr>
          <w:rStyle w:val="BookTitle"/>
          <w:b/>
          <w:bCs w:val="0"/>
          <w:i w:val="0"/>
          <w:iCs w:val="0"/>
          <w:spacing w:val="0"/>
          <w:sz w:val="24"/>
        </w:rPr>
        <w:t>https://github.com/sowmyachavali/DSCPortfolio</w:t>
      </w:r>
    </w:p>
    <w:p w14:paraId="26D2AF01" w14:textId="77777777" w:rsidR="002203ED" w:rsidRDefault="002203ED" w:rsidP="002203ED"/>
    <w:p w14:paraId="7B908929" w14:textId="7D89C2A2" w:rsidR="002203ED" w:rsidRDefault="002203ED" w:rsidP="00707C6B">
      <w:pPr>
        <w:pStyle w:val="Heading1"/>
        <w:spacing w:line="480" w:lineRule="auto"/>
      </w:pPr>
      <w:r>
        <w:t>Which Domain?</w:t>
      </w:r>
    </w:p>
    <w:p w14:paraId="6753D1A9" w14:textId="77777777" w:rsidR="00F31526" w:rsidRDefault="002C2239" w:rsidP="007E1577">
      <w:pPr>
        <w:spacing w:line="480" w:lineRule="auto"/>
      </w:pPr>
      <w:r>
        <w:t xml:space="preserve">This project will deal with employee attrition data </w:t>
      </w:r>
      <w:r w:rsidR="00F31526">
        <w:t>in</w:t>
      </w:r>
      <w:r>
        <w:t xml:space="preserve"> </w:t>
      </w:r>
      <w:r w:rsidR="007E1577">
        <w:t>business</w:t>
      </w:r>
      <w:r>
        <w:t xml:space="preserve"> domain. </w:t>
      </w:r>
      <w:r w:rsidR="00B7522F" w:rsidRPr="00B7522F">
        <w:t>Hiring and retaining top talent is an extremely challenging task for the HR department, which requires skill, capital, and time. Business owners spend up to 40% of their time on simple tasks not resulting in direct profit, such as hiring. For a new hire, 15-20% of their salary is spent on just recruitment. For better performance of the companies, the HR department has to take measures to reduce employee attrition.</w:t>
      </w:r>
    </w:p>
    <w:p w14:paraId="28FCC8D9" w14:textId="6CAD90F1" w:rsidR="002C2239" w:rsidRPr="00F31526" w:rsidRDefault="00474179" w:rsidP="007E1577">
      <w:pPr>
        <w:spacing w:line="480" w:lineRule="auto"/>
      </w:pPr>
      <w:r>
        <w:t>I</w:t>
      </w:r>
      <w:r w:rsidRPr="00474179">
        <w:t xml:space="preserve"> will attempt to understand the likelihood</w:t>
      </w:r>
      <w:r w:rsidRPr="00051101">
        <w:t xml:space="preserve"> of an employee leaving the company and identifying the key indicators for the attrition. Post </w:t>
      </w:r>
      <w:r w:rsidR="00F31526">
        <w:t>the</w:t>
      </w:r>
      <w:r w:rsidRPr="00051101">
        <w:t xml:space="preserve"> analysis the company can adopt </w:t>
      </w:r>
      <w:r w:rsidRPr="00051101">
        <w:rPr>
          <w:color w:val="292929"/>
          <w:spacing w:val="-1"/>
        </w:rPr>
        <w:t>strategies to improve on employee retention.</w:t>
      </w:r>
      <w:r>
        <w:rPr>
          <w:color w:val="292929"/>
          <w:spacing w:val="-1"/>
        </w:rPr>
        <w:t xml:space="preserve"> </w:t>
      </w:r>
      <w:r w:rsidRPr="00051101">
        <w:rPr>
          <w:color w:val="292929"/>
          <w:spacing w:val="-1"/>
        </w:rPr>
        <w:t xml:space="preserve">This is a supervised classification problem where the target is a binary variable, 0 and 1 for active employee and ex-employee. </w:t>
      </w:r>
      <w:r w:rsidRPr="00051101">
        <w:rPr>
          <w:rFonts w:eastAsiaTheme="minorHAnsi"/>
          <w:color w:val="292929"/>
          <w:spacing w:val="-1"/>
        </w:rPr>
        <w:t> In this study, our target variable</w:t>
      </w:r>
      <w:r w:rsidRPr="00051101">
        <w:rPr>
          <w:color w:val="292929"/>
          <w:spacing w:val="-1"/>
        </w:rPr>
        <w:t xml:space="preserve"> </w:t>
      </w:r>
      <w:r w:rsidRPr="00051101">
        <w:rPr>
          <w:rFonts w:eastAsiaTheme="minorHAnsi"/>
          <w:color w:val="292929"/>
          <w:spacing w:val="-1"/>
        </w:rPr>
        <w:t>is the probability of an employee leaving the company.</w:t>
      </w:r>
    </w:p>
    <w:p w14:paraId="1470E50E" w14:textId="414F58DE" w:rsidR="007E1577" w:rsidRPr="007E1577" w:rsidRDefault="007E1577" w:rsidP="007E1577">
      <w:pPr>
        <w:spacing w:line="480" w:lineRule="auto"/>
        <w:rPr>
          <w:color w:val="292929"/>
          <w:spacing w:val="-1"/>
        </w:rPr>
      </w:pPr>
      <w:r w:rsidRPr="007E1577">
        <w:rPr>
          <w:rFonts w:eastAsiaTheme="minorHAnsi"/>
          <w:color w:val="292929"/>
          <w:spacing w:val="-1"/>
        </w:rPr>
        <w:t>Listing the references -</w:t>
      </w:r>
    </w:p>
    <w:p w14:paraId="0F6C4329" w14:textId="1C111657" w:rsidR="00A45E06" w:rsidRPr="007E1577" w:rsidRDefault="009C35E0" w:rsidP="007E1577">
      <w:pPr>
        <w:pStyle w:val="ListParagraph"/>
        <w:numPr>
          <w:ilvl w:val="0"/>
          <w:numId w:val="8"/>
        </w:numPr>
        <w:spacing w:line="480" w:lineRule="auto"/>
      </w:pPr>
      <w:hyperlink r:id="rId5" w:history="1">
        <w:r w:rsidR="00707C6B" w:rsidRPr="007E1577">
          <w:t>https://www.indeed.com/career-advice/career-development/reasons-employees-leave</w:t>
        </w:r>
      </w:hyperlink>
      <w:r w:rsidR="00A45E06" w:rsidRPr="007E1577">
        <w:t xml:space="preserve"> </w:t>
      </w:r>
      <w:r w:rsidR="00707C6B" w:rsidRPr="007E1577">
        <w:t>-</w:t>
      </w:r>
      <w:r w:rsidR="00A45E06" w:rsidRPr="007E1577">
        <w:t xml:space="preserve"> </w:t>
      </w:r>
      <w:r w:rsidR="00A45E06" w:rsidRPr="007E1577">
        <w:rPr>
          <w:rFonts w:eastAsiaTheme="minorHAnsi"/>
        </w:rPr>
        <w:t>Gives the top reasons employees decide to quit their jobs</w:t>
      </w:r>
      <w:r w:rsidR="007E1577" w:rsidRPr="007E1577">
        <w:rPr>
          <w:rFonts w:eastAsiaTheme="minorHAnsi"/>
        </w:rPr>
        <w:t>.</w:t>
      </w:r>
    </w:p>
    <w:p w14:paraId="3D3BE9F0" w14:textId="77777777" w:rsidR="00AD1C13" w:rsidRPr="007E1577" w:rsidRDefault="009C35E0" w:rsidP="007E1577">
      <w:pPr>
        <w:pStyle w:val="ListParagraph"/>
        <w:numPr>
          <w:ilvl w:val="0"/>
          <w:numId w:val="8"/>
        </w:numPr>
        <w:spacing w:line="480" w:lineRule="auto"/>
      </w:pPr>
      <w:hyperlink r:id="rId6" w:history="1">
        <w:r w:rsidR="00A45E06" w:rsidRPr="007E1577">
          <w:rPr>
            <w:rStyle w:val="Hyperlink"/>
          </w:rPr>
          <w:t>https://www.flexjobs.com/employer-blog/work-life-balance-vital-employee-retention/</w:t>
        </w:r>
      </w:hyperlink>
      <w:r w:rsidR="00A45E06" w:rsidRPr="007E1577">
        <w:t xml:space="preserve"> - </w:t>
      </w:r>
      <w:r w:rsidR="00A45E06" w:rsidRPr="007E1577">
        <w:rPr>
          <w:rFonts w:eastAsiaTheme="minorHAnsi" w:cstheme="minorBidi"/>
        </w:rPr>
        <w:t>Having a healthy work-life balance means that employees will be happier when they come to work. </w:t>
      </w:r>
    </w:p>
    <w:p w14:paraId="193F78C5" w14:textId="708E78B4" w:rsidR="00A45E06" w:rsidRPr="007E1577" w:rsidRDefault="009C35E0" w:rsidP="007E1577">
      <w:pPr>
        <w:pStyle w:val="ListParagraph"/>
        <w:numPr>
          <w:ilvl w:val="0"/>
          <w:numId w:val="8"/>
        </w:numPr>
        <w:spacing w:line="480" w:lineRule="auto"/>
        <w:rPr>
          <w:rFonts w:eastAsiaTheme="minorHAnsi" w:cstheme="minorBidi"/>
        </w:rPr>
      </w:pPr>
      <w:hyperlink r:id="rId7" w:history="1">
        <w:r w:rsidR="00AD1C13" w:rsidRPr="007E1577">
          <w:rPr>
            <w:rStyle w:val="Hyperlink"/>
          </w:rPr>
          <w:t>https://www.villanovau.com/resources/hr/importance-of-job-satisfaction-in-the-workplace/</w:t>
        </w:r>
      </w:hyperlink>
      <w:r w:rsidR="00AD1C13" w:rsidRPr="007E1577">
        <w:t xml:space="preserve"> - </w:t>
      </w:r>
      <w:r w:rsidR="00C83BFF" w:rsidRPr="007E1577">
        <w:t>R</w:t>
      </w:r>
      <w:r w:rsidR="00AD1C13" w:rsidRPr="007E1577">
        <w:t>espect, trust, healthy environment</w:t>
      </w:r>
      <w:r w:rsidR="00C83BFF" w:rsidRPr="007E1577">
        <w:t>, Pay and benefits are few factors which may give job satisfaction.</w:t>
      </w:r>
    </w:p>
    <w:p w14:paraId="033736FE" w14:textId="6AC800FD" w:rsidR="00AD1C13" w:rsidRPr="007E1577" w:rsidRDefault="009C35E0" w:rsidP="007E1577">
      <w:pPr>
        <w:pStyle w:val="ListParagraph"/>
        <w:numPr>
          <w:ilvl w:val="0"/>
          <w:numId w:val="8"/>
        </w:numPr>
        <w:spacing w:line="480" w:lineRule="auto"/>
      </w:pPr>
      <w:hyperlink r:id="rId8" w:history="1">
        <w:r w:rsidR="00BF2032" w:rsidRPr="007E1577">
          <w:rPr>
            <w:rStyle w:val="Hyperlink"/>
          </w:rPr>
          <w:t>https://www.15five.com/blog/create-a-happy-workplace/</w:t>
        </w:r>
      </w:hyperlink>
      <w:r w:rsidR="00BF2032" w:rsidRPr="007E1577">
        <w:t xml:space="preserve"> </w:t>
      </w:r>
      <w:r w:rsidR="00C83BFF" w:rsidRPr="007E1577">
        <w:t xml:space="preserve"> - </w:t>
      </w:r>
      <w:r w:rsidR="00BF2032" w:rsidRPr="007E1577">
        <w:t xml:space="preserve">If the workplace environment </w:t>
      </w:r>
      <w:proofErr w:type="gramStart"/>
      <w:r w:rsidR="00BF2032" w:rsidRPr="007E1577">
        <w:t>is  happy</w:t>
      </w:r>
      <w:proofErr w:type="gramEnd"/>
      <w:r w:rsidR="00BF2032" w:rsidRPr="007E1577">
        <w:t xml:space="preserve"> and lively then there will be less chances of attrition. Happier the employees </w:t>
      </w:r>
      <w:proofErr w:type="gramStart"/>
      <w:r w:rsidR="00BF2032" w:rsidRPr="007E1577">
        <w:t>are,</w:t>
      </w:r>
      <w:proofErr w:type="gramEnd"/>
      <w:r w:rsidR="00BF2032" w:rsidRPr="007E1577">
        <w:t xml:space="preserve"> more successful the company will be.</w:t>
      </w:r>
    </w:p>
    <w:p w14:paraId="1C41AE62" w14:textId="77777777" w:rsidR="00453F80" w:rsidRPr="007E1577" w:rsidRDefault="009C35E0" w:rsidP="007E1577">
      <w:pPr>
        <w:pStyle w:val="ListParagraph"/>
        <w:numPr>
          <w:ilvl w:val="0"/>
          <w:numId w:val="8"/>
        </w:numPr>
        <w:spacing w:line="480" w:lineRule="auto"/>
      </w:pPr>
      <w:hyperlink r:id="rId9" w:history="1">
        <w:r w:rsidR="00BF2032" w:rsidRPr="007E1577">
          <w:rPr>
            <w:rStyle w:val="Hyperlink"/>
          </w:rPr>
          <w:t>https://www.cnbc.com/2020/02/20/these-are-the-12-companies-workers-dont-want-to-leave.html</w:t>
        </w:r>
      </w:hyperlink>
      <w:r w:rsidR="00BF2032" w:rsidRPr="007E1577">
        <w:t xml:space="preserve"> - This article describes what high-retention companies are getting right.</w:t>
      </w:r>
    </w:p>
    <w:p w14:paraId="56D26A88" w14:textId="77777777" w:rsidR="00080202" w:rsidRPr="007E1577" w:rsidRDefault="009C35E0" w:rsidP="007E1577">
      <w:pPr>
        <w:pStyle w:val="ListParagraph"/>
        <w:numPr>
          <w:ilvl w:val="0"/>
          <w:numId w:val="8"/>
        </w:numPr>
        <w:spacing w:line="480" w:lineRule="auto"/>
      </w:pPr>
      <w:hyperlink r:id="rId10" w:history="1">
        <w:r w:rsidR="00453F80" w:rsidRPr="007E1577">
          <w:rPr>
            <w:rStyle w:val="Hyperlink"/>
          </w:rPr>
          <w:t>https://www.founderscircle.com/high-startup-turnover-rate/</w:t>
        </w:r>
      </w:hyperlink>
      <w:r w:rsidR="00453F80" w:rsidRPr="007E1577">
        <w:t xml:space="preserve"> - </w:t>
      </w:r>
      <w:r w:rsidR="00453F80" w:rsidRPr="007E1577">
        <w:rPr>
          <w:rFonts w:eastAsiaTheme="minorHAnsi"/>
        </w:rPr>
        <w:t>Companies invest heavily in recruiting</w:t>
      </w:r>
      <w:r w:rsidR="00453F80" w:rsidRPr="007E1577">
        <w:t>. A</w:t>
      </w:r>
      <w:r w:rsidR="00453F80" w:rsidRPr="007E1577">
        <w:rPr>
          <w:rFonts w:eastAsiaTheme="minorHAnsi"/>
        </w:rPr>
        <w:t xml:space="preserve"> bit more focus on retention might pay significant dividends</w:t>
      </w:r>
    </w:p>
    <w:p w14:paraId="7442417C" w14:textId="77777777" w:rsidR="0087094B" w:rsidRPr="007E1577" w:rsidRDefault="009C35E0" w:rsidP="007E1577">
      <w:pPr>
        <w:pStyle w:val="ListParagraph"/>
        <w:numPr>
          <w:ilvl w:val="0"/>
          <w:numId w:val="8"/>
        </w:numPr>
        <w:spacing w:line="480" w:lineRule="auto"/>
      </w:pPr>
      <w:hyperlink r:id="rId11" w:history="1">
        <w:r w:rsidR="00080202" w:rsidRPr="007E1577">
          <w:rPr>
            <w:rStyle w:val="Hyperlink"/>
          </w:rPr>
          <w:t>https://www.sciencedaily.com/releases/2018/07/180705205142.htm</w:t>
        </w:r>
      </w:hyperlink>
      <w:r w:rsidR="00080202" w:rsidRPr="007E1577">
        <w:t xml:space="preserve"> - People are more likely to change jobs when they are younger as they are more open to a new experience.</w:t>
      </w:r>
    </w:p>
    <w:p w14:paraId="2697BADA" w14:textId="6ADC9AAE" w:rsidR="00BF2032" w:rsidRPr="007E1577" w:rsidRDefault="009C35E0" w:rsidP="007E1577">
      <w:pPr>
        <w:pStyle w:val="ListParagraph"/>
        <w:numPr>
          <w:ilvl w:val="0"/>
          <w:numId w:val="8"/>
        </w:numPr>
        <w:spacing w:line="480" w:lineRule="auto"/>
      </w:pPr>
      <w:hyperlink r:id="rId12" w:history="1">
        <w:r w:rsidR="0087094B" w:rsidRPr="007E1577">
          <w:rPr>
            <w:rStyle w:val="Hyperlink"/>
          </w:rPr>
          <w:t>https://smallbusiness.chron.com/effects-performance-appraisals-employees-17558.html</w:t>
        </w:r>
      </w:hyperlink>
      <w:r w:rsidR="0087094B" w:rsidRPr="007E1577">
        <w:t xml:space="preserve"> - Performance appraisals have a number of positive effects on employees and the entire business.</w:t>
      </w:r>
    </w:p>
    <w:p w14:paraId="3240540D" w14:textId="0C94CDC4" w:rsidR="0087094B" w:rsidRPr="007E1577" w:rsidRDefault="009C35E0" w:rsidP="007E1577">
      <w:pPr>
        <w:pStyle w:val="ListParagraph"/>
        <w:numPr>
          <w:ilvl w:val="0"/>
          <w:numId w:val="8"/>
        </w:numPr>
        <w:spacing w:line="480" w:lineRule="auto"/>
      </w:pPr>
      <w:hyperlink r:id="rId13" w:history="1">
        <w:r w:rsidR="0087094B" w:rsidRPr="007E1577">
          <w:rPr>
            <w:rStyle w:val="Hyperlink"/>
          </w:rPr>
          <w:t>https://www.businessinsider.com/companies-ranked-by-turnover-rates-2013-7</w:t>
        </w:r>
      </w:hyperlink>
      <w:r w:rsidR="0087094B" w:rsidRPr="007E1577">
        <w:t xml:space="preserve"> </w:t>
      </w:r>
    </w:p>
    <w:p w14:paraId="6CC6BD34" w14:textId="43A68709" w:rsidR="007E1577" w:rsidRPr="007E1577" w:rsidRDefault="009C35E0" w:rsidP="007E1577">
      <w:pPr>
        <w:pStyle w:val="ListParagraph"/>
        <w:numPr>
          <w:ilvl w:val="0"/>
          <w:numId w:val="8"/>
        </w:numPr>
        <w:spacing w:line="480" w:lineRule="auto"/>
      </w:pPr>
      <w:hyperlink r:id="rId14" w:history="1">
        <w:r w:rsidR="007E1577" w:rsidRPr="007E1577">
          <w:rPr>
            <w:rStyle w:val="Hyperlink"/>
          </w:rPr>
          <w:t>https://smallbusiness.chron.com/negative-impacts-high-turnover-rate-20269.html</w:t>
        </w:r>
      </w:hyperlink>
      <w:r w:rsidR="007E1577" w:rsidRPr="007E1577">
        <w:t xml:space="preserve"> - </w:t>
      </w:r>
    </w:p>
    <w:p w14:paraId="6B1E6A29" w14:textId="77777777" w:rsidR="007E1577" w:rsidRPr="007E1577" w:rsidRDefault="007E1577" w:rsidP="007E1577">
      <w:pPr>
        <w:pStyle w:val="ListParagraph"/>
        <w:spacing w:line="480" w:lineRule="auto"/>
      </w:pPr>
      <w:r w:rsidRPr="007E1577">
        <w:t>High turnover rates can also contribute to lost productivity, employee burnout, and low employee engagement among employees who continue to work for your organization.</w:t>
      </w:r>
    </w:p>
    <w:p w14:paraId="35F6175B" w14:textId="77777777" w:rsidR="002203ED" w:rsidRPr="007E1577" w:rsidRDefault="002203ED" w:rsidP="002203ED">
      <w:pPr>
        <w:pStyle w:val="Heading1"/>
        <w:rPr>
          <w:szCs w:val="24"/>
        </w:rPr>
      </w:pPr>
      <w:r w:rsidRPr="007E1577">
        <w:rPr>
          <w:szCs w:val="24"/>
        </w:rPr>
        <w:t>Which Data?</w:t>
      </w:r>
    </w:p>
    <w:p w14:paraId="5EA3C3AA" w14:textId="272E2711" w:rsidR="00AF43CA" w:rsidRPr="007E1577" w:rsidRDefault="00AF43CA" w:rsidP="00707C6B">
      <w:pPr>
        <w:pStyle w:val="NormalWeb"/>
        <w:shd w:val="clear" w:color="auto" w:fill="FFFFFF"/>
        <w:spacing w:before="0" w:beforeAutospacing="0" w:after="0" w:afterAutospacing="0" w:line="480" w:lineRule="auto"/>
        <w:jc w:val="both"/>
        <w:rPr>
          <w:rFonts w:eastAsiaTheme="minorHAnsi"/>
          <w:color w:val="292929"/>
          <w:spacing w:val="-1"/>
        </w:rPr>
      </w:pPr>
      <w:r w:rsidRPr="007E1577">
        <w:rPr>
          <w:rFonts w:eastAsiaTheme="minorHAnsi"/>
          <w:color w:val="292929"/>
          <w:spacing w:val="-1"/>
        </w:rPr>
        <w:t>In this case study, the IBM HR dataset was sourced from Kaggle.</w:t>
      </w:r>
      <w:r w:rsidR="009C35E0" w:rsidRPr="009C35E0">
        <w:rPr>
          <w:rFonts w:eastAsiaTheme="minorHAnsi"/>
          <w:b/>
          <w:bCs/>
          <w:color w:val="292929"/>
          <w:spacing w:val="-1"/>
          <w:highlight w:val="darkGray"/>
          <w:vertAlign w:val="superscript"/>
        </w:rPr>
        <w:t>[1]</w:t>
      </w:r>
    </w:p>
    <w:p w14:paraId="71C7AF88" w14:textId="726886C8" w:rsidR="00AF43CA" w:rsidRPr="007E1577" w:rsidRDefault="009C35E0" w:rsidP="00707C6B">
      <w:pPr>
        <w:spacing w:line="480" w:lineRule="auto"/>
        <w:rPr>
          <w:rFonts w:eastAsiaTheme="minorHAnsi"/>
          <w:color w:val="292929"/>
          <w:spacing w:val="-1"/>
        </w:rPr>
      </w:pPr>
      <w:hyperlink r:id="rId15" w:history="1">
        <w:r w:rsidR="00BF2032" w:rsidRPr="007E1577">
          <w:rPr>
            <w:rStyle w:val="Hyperlink"/>
            <w:rFonts w:eastAsiaTheme="minorHAnsi"/>
            <w:spacing w:val="-1"/>
          </w:rPr>
          <w:t>https://www.kaggle.com/pavansubhasht/ibm-hr-analytics-attrition-dataset?select=WA_Fn-UseC_-HR-Employee-Attrition.csv</w:t>
        </w:r>
      </w:hyperlink>
    </w:p>
    <w:p w14:paraId="5FDCCA9B" w14:textId="675763AD" w:rsidR="00AF43CA" w:rsidRPr="007E1577" w:rsidRDefault="00AF43CA" w:rsidP="00707C6B">
      <w:pPr>
        <w:pStyle w:val="NormalWeb"/>
        <w:shd w:val="clear" w:color="auto" w:fill="FFFFFF"/>
        <w:spacing w:before="0" w:beforeAutospacing="0" w:after="0" w:afterAutospacing="0" w:line="480" w:lineRule="auto"/>
        <w:jc w:val="both"/>
        <w:rPr>
          <w:rFonts w:eastAsiaTheme="minorHAnsi"/>
          <w:color w:val="292929"/>
          <w:spacing w:val="-1"/>
        </w:rPr>
      </w:pPr>
      <w:r w:rsidRPr="007E1577">
        <w:rPr>
          <w:rFonts w:eastAsiaTheme="minorHAnsi"/>
          <w:color w:val="292929"/>
          <w:spacing w:val="-1"/>
        </w:rPr>
        <w:lastRenderedPageBreak/>
        <w:t xml:space="preserve">Dataset contains employee data for 1,470 employees with various information about the employees. I will use this dataset to predict when employees are going to quit by understanding the main drivers of employee </w:t>
      </w:r>
      <w:proofErr w:type="gramStart"/>
      <w:r w:rsidRPr="007E1577">
        <w:rPr>
          <w:rFonts w:eastAsiaTheme="minorHAnsi"/>
          <w:color w:val="292929"/>
          <w:spacing w:val="-1"/>
        </w:rPr>
        <w:t>churn</w:t>
      </w:r>
      <w:r w:rsidRPr="009C35E0">
        <w:rPr>
          <w:rFonts w:eastAsiaTheme="minorHAnsi"/>
          <w:b/>
          <w:bCs/>
          <w:color w:val="292929"/>
          <w:spacing w:val="-1"/>
          <w:highlight w:val="darkGray"/>
          <w:vertAlign w:val="superscript"/>
        </w:rPr>
        <w:t>[</w:t>
      </w:r>
      <w:proofErr w:type="gramEnd"/>
      <w:r w:rsidRPr="009C35E0">
        <w:rPr>
          <w:rFonts w:eastAsiaTheme="minorHAnsi"/>
          <w:b/>
          <w:bCs/>
          <w:color w:val="292929"/>
          <w:spacing w:val="-1"/>
          <w:highlight w:val="darkGray"/>
          <w:vertAlign w:val="superscript"/>
        </w:rPr>
        <w:t>1]</w:t>
      </w:r>
      <w:r w:rsidRPr="007E1577">
        <w:rPr>
          <w:rFonts w:eastAsiaTheme="minorHAnsi"/>
          <w:color w:val="292929"/>
          <w:spacing w:val="-1"/>
          <w:vertAlign w:val="superscript"/>
        </w:rPr>
        <w:t>.</w:t>
      </w:r>
    </w:p>
    <w:p w14:paraId="24A992A5" w14:textId="77777777" w:rsidR="00707C6B" w:rsidRPr="007E1577" w:rsidRDefault="00AF43CA" w:rsidP="00707C6B">
      <w:pPr>
        <w:pStyle w:val="NormalWeb"/>
        <w:shd w:val="clear" w:color="auto" w:fill="FFFFFF"/>
        <w:spacing w:before="0" w:beforeAutospacing="0" w:after="0" w:afterAutospacing="0" w:line="480" w:lineRule="auto"/>
        <w:jc w:val="both"/>
        <w:rPr>
          <w:rFonts w:eastAsiaTheme="minorHAnsi"/>
          <w:color w:val="292929"/>
          <w:spacing w:val="-1"/>
        </w:rPr>
      </w:pPr>
      <w:r w:rsidRPr="007E1577">
        <w:rPr>
          <w:rFonts w:eastAsiaTheme="minorHAnsi"/>
          <w:color w:val="292929"/>
          <w:spacing w:val="-1"/>
        </w:rPr>
        <w:t xml:space="preserve">As stated on the IBM </w:t>
      </w:r>
      <w:proofErr w:type="gramStart"/>
      <w:r w:rsidRPr="007E1577">
        <w:rPr>
          <w:rFonts w:eastAsiaTheme="minorHAnsi"/>
          <w:color w:val="292929"/>
          <w:spacing w:val="-1"/>
        </w:rPr>
        <w:t>website</w:t>
      </w:r>
      <w:r w:rsidRPr="009C35E0">
        <w:rPr>
          <w:rFonts w:eastAsiaTheme="minorHAnsi"/>
          <w:b/>
          <w:bCs/>
          <w:color w:val="292929"/>
          <w:spacing w:val="-1"/>
          <w:highlight w:val="darkGray"/>
          <w:vertAlign w:val="superscript"/>
        </w:rPr>
        <w:t>[</w:t>
      </w:r>
      <w:proofErr w:type="gramEnd"/>
      <w:r w:rsidRPr="009C35E0">
        <w:rPr>
          <w:rFonts w:eastAsiaTheme="minorHAnsi"/>
          <w:b/>
          <w:bCs/>
          <w:color w:val="292929"/>
          <w:spacing w:val="-1"/>
          <w:highlight w:val="darkGray"/>
          <w:vertAlign w:val="superscript"/>
        </w:rPr>
        <w:t>2]</w:t>
      </w:r>
      <w:r w:rsidRPr="009C35E0">
        <w:rPr>
          <w:rFonts w:eastAsiaTheme="minorHAnsi"/>
          <w:b/>
          <w:bCs/>
          <w:color w:val="292929"/>
          <w:spacing w:val="-1"/>
        </w:rPr>
        <w:t> </w:t>
      </w:r>
      <w:r w:rsidRPr="007E1577">
        <w:rPr>
          <w:rFonts w:eastAsiaTheme="minorHAnsi"/>
          <w:color w:val="292929"/>
          <w:spacing w:val="-1"/>
        </w:rPr>
        <w:t>"This is a fictional data set created by IBM data scientists".</w:t>
      </w:r>
      <w:r w:rsidRPr="007E1577">
        <w:rPr>
          <w:rFonts w:eastAsiaTheme="minorHAnsi"/>
          <w:color w:val="292929"/>
          <w:spacing w:val="-1"/>
        </w:rPr>
        <w:br/>
        <w:t>Its main purpose was to demonstrate the IBM Watson Analytics tool for employee attrition.</w:t>
      </w:r>
    </w:p>
    <w:p w14:paraId="4E857742" w14:textId="16D92D3F" w:rsidR="00AF43CA" w:rsidRPr="007E1577" w:rsidRDefault="00AF43CA" w:rsidP="00707C6B">
      <w:pPr>
        <w:pStyle w:val="NormalWeb"/>
        <w:shd w:val="clear" w:color="auto" w:fill="FFFFFF"/>
        <w:spacing w:before="0" w:beforeAutospacing="0" w:after="0" w:afterAutospacing="0" w:line="480" w:lineRule="auto"/>
        <w:jc w:val="both"/>
        <w:rPr>
          <w:rFonts w:eastAsiaTheme="minorHAnsi"/>
          <w:color w:val="292929"/>
          <w:spacing w:val="-1"/>
        </w:rPr>
      </w:pPr>
      <w:r w:rsidRPr="007E1577">
        <w:rPr>
          <w:color w:val="000000"/>
          <w:shd w:val="clear" w:color="auto" w:fill="FFFFFF"/>
        </w:rPr>
        <w:t>The dataset contains 1,470 rows and 35 columns.</w:t>
      </w:r>
    </w:p>
    <w:p w14:paraId="713D0C12" w14:textId="77777777" w:rsidR="00AF43CA" w:rsidRPr="007E1577" w:rsidRDefault="00AF43CA" w:rsidP="00AF43CA">
      <w:pPr>
        <w:spacing w:line="480" w:lineRule="auto"/>
        <w:rPr>
          <w:b/>
          <w:bCs/>
          <w:color w:val="292929"/>
          <w:spacing w:val="-1"/>
        </w:rPr>
      </w:pPr>
      <w:r w:rsidRPr="007E1577">
        <w:rPr>
          <w:b/>
          <w:bCs/>
          <w:color w:val="292929"/>
          <w:spacing w:val="-1"/>
        </w:rPr>
        <w:t>Columns</w:t>
      </w:r>
    </w:p>
    <w:p w14:paraId="4E04FA5C" w14:textId="69367C7E" w:rsidR="00AF43CA" w:rsidRPr="007E1577" w:rsidRDefault="00AF43CA" w:rsidP="00707C6B">
      <w:pPr>
        <w:spacing w:line="480" w:lineRule="auto"/>
        <w:rPr>
          <w:color w:val="292929"/>
          <w:spacing w:val="-1"/>
        </w:rPr>
      </w:pPr>
      <w:r w:rsidRPr="007E1577">
        <w:rPr>
          <w:color w:val="292929"/>
          <w:spacing w:val="-1"/>
        </w:rPr>
        <w:t xml:space="preserve">Age, Attrition, </w:t>
      </w:r>
      <w:proofErr w:type="spellStart"/>
      <w:r w:rsidRPr="007E1577">
        <w:rPr>
          <w:color w:val="292929"/>
          <w:spacing w:val="-1"/>
        </w:rPr>
        <w:t>BusinessTravel</w:t>
      </w:r>
      <w:proofErr w:type="spellEnd"/>
      <w:r w:rsidRPr="007E1577">
        <w:rPr>
          <w:color w:val="292929"/>
          <w:spacing w:val="-1"/>
        </w:rPr>
        <w:t xml:space="preserve">, </w:t>
      </w:r>
      <w:proofErr w:type="spellStart"/>
      <w:r w:rsidRPr="007E1577">
        <w:rPr>
          <w:color w:val="292929"/>
          <w:spacing w:val="-1"/>
        </w:rPr>
        <w:t>DailyRate</w:t>
      </w:r>
      <w:proofErr w:type="spellEnd"/>
      <w:r w:rsidRPr="007E1577">
        <w:rPr>
          <w:color w:val="292929"/>
          <w:spacing w:val="-1"/>
        </w:rPr>
        <w:t xml:space="preserve">, Department, </w:t>
      </w:r>
      <w:proofErr w:type="spellStart"/>
      <w:r w:rsidRPr="007E1577">
        <w:rPr>
          <w:color w:val="292929"/>
          <w:spacing w:val="-1"/>
        </w:rPr>
        <w:t>DistanceFromHome</w:t>
      </w:r>
      <w:proofErr w:type="spellEnd"/>
      <w:r w:rsidRPr="007E1577">
        <w:rPr>
          <w:color w:val="292929"/>
          <w:spacing w:val="-1"/>
        </w:rPr>
        <w:t xml:space="preserve">, Education, </w:t>
      </w:r>
      <w:proofErr w:type="spellStart"/>
      <w:r w:rsidRPr="007E1577">
        <w:rPr>
          <w:color w:val="292929"/>
          <w:spacing w:val="-1"/>
        </w:rPr>
        <w:t>EducationField</w:t>
      </w:r>
      <w:proofErr w:type="spellEnd"/>
      <w:r w:rsidRPr="007E1577">
        <w:rPr>
          <w:color w:val="292929"/>
          <w:spacing w:val="-1"/>
        </w:rPr>
        <w:t xml:space="preserve">, </w:t>
      </w:r>
      <w:proofErr w:type="spellStart"/>
      <w:r w:rsidRPr="007E1577">
        <w:rPr>
          <w:color w:val="292929"/>
          <w:spacing w:val="-1"/>
        </w:rPr>
        <w:t>EmployeeCount</w:t>
      </w:r>
      <w:proofErr w:type="spellEnd"/>
      <w:r w:rsidRPr="007E1577">
        <w:rPr>
          <w:color w:val="292929"/>
          <w:spacing w:val="-1"/>
        </w:rPr>
        <w:t xml:space="preserve">, </w:t>
      </w:r>
      <w:proofErr w:type="spellStart"/>
      <w:r w:rsidRPr="007E1577">
        <w:rPr>
          <w:color w:val="292929"/>
          <w:spacing w:val="-1"/>
        </w:rPr>
        <w:t>EmployeeNumber</w:t>
      </w:r>
      <w:proofErr w:type="spellEnd"/>
      <w:r w:rsidRPr="007E1577">
        <w:rPr>
          <w:color w:val="292929"/>
          <w:spacing w:val="-1"/>
        </w:rPr>
        <w:t xml:space="preserve">, </w:t>
      </w:r>
      <w:proofErr w:type="spellStart"/>
      <w:r w:rsidRPr="007E1577">
        <w:rPr>
          <w:color w:val="292929"/>
          <w:spacing w:val="-1"/>
        </w:rPr>
        <w:t>EnvironmentSatisfaction</w:t>
      </w:r>
      <w:proofErr w:type="spellEnd"/>
      <w:r w:rsidRPr="007E1577">
        <w:rPr>
          <w:color w:val="292929"/>
          <w:spacing w:val="-1"/>
        </w:rPr>
        <w:t xml:space="preserve">, Gender, </w:t>
      </w:r>
      <w:proofErr w:type="spellStart"/>
      <w:r w:rsidRPr="007E1577">
        <w:rPr>
          <w:color w:val="292929"/>
          <w:spacing w:val="-1"/>
        </w:rPr>
        <w:t>HourlyRate</w:t>
      </w:r>
      <w:proofErr w:type="spellEnd"/>
      <w:r w:rsidRPr="007E1577">
        <w:rPr>
          <w:color w:val="292929"/>
          <w:spacing w:val="-1"/>
        </w:rPr>
        <w:t xml:space="preserve">, </w:t>
      </w:r>
      <w:proofErr w:type="spellStart"/>
      <w:r w:rsidRPr="007E1577">
        <w:rPr>
          <w:color w:val="292929"/>
          <w:spacing w:val="-1"/>
        </w:rPr>
        <w:t>JobInvolvement</w:t>
      </w:r>
      <w:proofErr w:type="spellEnd"/>
      <w:r w:rsidRPr="007E1577">
        <w:rPr>
          <w:color w:val="292929"/>
          <w:spacing w:val="-1"/>
        </w:rPr>
        <w:t xml:space="preserve">, </w:t>
      </w:r>
      <w:proofErr w:type="spellStart"/>
      <w:r w:rsidRPr="007E1577">
        <w:rPr>
          <w:color w:val="292929"/>
          <w:spacing w:val="-1"/>
        </w:rPr>
        <w:t>JobLevel</w:t>
      </w:r>
      <w:proofErr w:type="spellEnd"/>
      <w:r w:rsidRPr="007E1577">
        <w:rPr>
          <w:color w:val="292929"/>
          <w:spacing w:val="-1"/>
        </w:rPr>
        <w:t xml:space="preserve">, </w:t>
      </w:r>
      <w:proofErr w:type="spellStart"/>
      <w:r w:rsidRPr="007E1577">
        <w:rPr>
          <w:color w:val="292929"/>
          <w:spacing w:val="-1"/>
        </w:rPr>
        <w:t>JobRole</w:t>
      </w:r>
      <w:proofErr w:type="spellEnd"/>
      <w:r w:rsidRPr="007E1577">
        <w:rPr>
          <w:color w:val="292929"/>
          <w:spacing w:val="-1"/>
        </w:rPr>
        <w:t xml:space="preserve">, </w:t>
      </w:r>
      <w:proofErr w:type="spellStart"/>
      <w:r w:rsidRPr="007E1577">
        <w:rPr>
          <w:color w:val="292929"/>
          <w:spacing w:val="-1"/>
        </w:rPr>
        <w:t>JobSatisfaction</w:t>
      </w:r>
      <w:proofErr w:type="spellEnd"/>
      <w:r w:rsidRPr="007E1577">
        <w:rPr>
          <w:color w:val="292929"/>
          <w:spacing w:val="-1"/>
        </w:rPr>
        <w:t xml:space="preserve">, </w:t>
      </w:r>
      <w:proofErr w:type="spellStart"/>
      <w:r w:rsidRPr="007E1577">
        <w:rPr>
          <w:color w:val="292929"/>
          <w:spacing w:val="-1"/>
        </w:rPr>
        <w:t>MaritalStatus</w:t>
      </w:r>
      <w:proofErr w:type="spellEnd"/>
      <w:r w:rsidRPr="007E1577">
        <w:rPr>
          <w:color w:val="292929"/>
          <w:spacing w:val="-1"/>
        </w:rPr>
        <w:t xml:space="preserve">, </w:t>
      </w:r>
      <w:proofErr w:type="spellStart"/>
      <w:r w:rsidRPr="007E1577">
        <w:rPr>
          <w:color w:val="292929"/>
          <w:spacing w:val="-1"/>
        </w:rPr>
        <w:t>MonthlyIncome</w:t>
      </w:r>
      <w:proofErr w:type="spellEnd"/>
      <w:r w:rsidRPr="007E1577">
        <w:rPr>
          <w:color w:val="292929"/>
          <w:spacing w:val="-1"/>
        </w:rPr>
        <w:t xml:space="preserve">, </w:t>
      </w:r>
      <w:proofErr w:type="spellStart"/>
      <w:r w:rsidRPr="007E1577">
        <w:rPr>
          <w:color w:val="292929"/>
          <w:spacing w:val="-1"/>
        </w:rPr>
        <w:t>MonthlyRate</w:t>
      </w:r>
      <w:proofErr w:type="spellEnd"/>
      <w:r w:rsidRPr="007E1577">
        <w:rPr>
          <w:color w:val="292929"/>
          <w:spacing w:val="-1"/>
        </w:rPr>
        <w:t>,</w:t>
      </w:r>
      <w:r w:rsidR="007E1577" w:rsidRPr="007E1577">
        <w:rPr>
          <w:color w:val="292929"/>
          <w:spacing w:val="-1"/>
        </w:rPr>
        <w:t xml:space="preserve"> </w:t>
      </w:r>
      <w:proofErr w:type="spellStart"/>
      <w:r w:rsidRPr="007E1577">
        <w:rPr>
          <w:color w:val="292929"/>
          <w:spacing w:val="-1"/>
        </w:rPr>
        <w:t>NumCompaniesWorked</w:t>
      </w:r>
      <w:proofErr w:type="spellEnd"/>
      <w:r w:rsidRPr="007E1577">
        <w:rPr>
          <w:color w:val="292929"/>
          <w:spacing w:val="-1"/>
        </w:rPr>
        <w:t xml:space="preserve">, Over18, </w:t>
      </w:r>
      <w:proofErr w:type="spellStart"/>
      <w:r w:rsidRPr="007E1577">
        <w:rPr>
          <w:color w:val="292929"/>
          <w:spacing w:val="-1"/>
        </w:rPr>
        <w:t>OverTime</w:t>
      </w:r>
      <w:proofErr w:type="spellEnd"/>
      <w:r w:rsidRPr="007E1577">
        <w:rPr>
          <w:color w:val="292929"/>
          <w:spacing w:val="-1"/>
        </w:rPr>
        <w:t xml:space="preserve">, </w:t>
      </w:r>
      <w:proofErr w:type="spellStart"/>
      <w:r w:rsidRPr="007E1577">
        <w:rPr>
          <w:color w:val="292929"/>
          <w:spacing w:val="-1"/>
        </w:rPr>
        <w:t>PercentSalaryHike</w:t>
      </w:r>
      <w:proofErr w:type="spellEnd"/>
      <w:r w:rsidRPr="007E1577">
        <w:rPr>
          <w:color w:val="292929"/>
          <w:spacing w:val="-1"/>
        </w:rPr>
        <w:t xml:space="preserve">, PerformanceRating, </w:t>
      </w:r>
      <w:proofErr w:type="spellStart"/>
      <w:r w:rsidRPr="007E1577">
        <w:rPr>
          <w:color w:val="292929"/>
          <w:spacing w:val="-1"/>
        </w:rPr>
        <w:t>RelationshipSatisfaction</w:t>
      </w:r>
      <w:proofErr w:type="spellEnd"/>
      <w:r w:rsidRPr="007E1577">
        <w:rPr>
          <w:color w:val="292929"/>
          <w:spacing w:val="-1"/>
        </w:rPr>
        <w:t xml:space="preserve">, </w:t>
      </w:r>
      <w:proofErr w:type="spellStart"/>
      <w:r w:rsidRPr="007E1577">
        <w:rPr>
          <w:color w:val="292929"/>
          <w:spacing w:val="-1"/>
        </w:rPr>
        <w:t>StandardHours</w:t>
      </w:r>
      <w:proofErr w:type="spellEnd"/>
      <w:r w:rsidRPr="007E1577">
        <w:rPr>
          <w:color w:val="292929"/>
          <w:spacing w:val="-1"/>
        </w:rPr>
        <w:t xml:space="preserve">, </w:t>
      </w:r>
      <w:proofErr w:type="spellStart"/>
      <w:r w:rsidRPr="007E1577">
        <w:rPr>
          <w:color w:val="292929"/>
          <w:spacing w:val="-1"/>
        </w:rPr>
        <w:t>StockOptionLevel</w:t>
      </w:r>
      <w:proofErr w:type="spellEnd"/>
      <w:r w:rsidRPr="007E1577">
        <w:rPr>
          <w:color w:val="292929"/>
          <w:spacing w:val="-1"/>
        </w:rPr>
        <w:t xml:space="preserve">, </w:t>
      </w:r>
      <w:proofErr w:type="spellStart"/>
      <w:r w:rsidRPr="007E1577">
        <w:rPr>
          <w:color w:val="292929"/>
          <w:spacing w:val="-1"/>
        </w:rPr>
        <w:t>TotalWorkingYears</w:t>
      </w:r>
      <w:proofErr w:type="spellEnd"/>
      <w:r w:rsidRPr="007E1577">
        <w:rPr>
          <w:color w:val="292929"/>
          <w:spacing w:val="-1"/>
        </w:rPr>
        <w:t xml:space="preserve">, </w:t>
      </w:r>
      <w:proofErr w:type="spellStart"/>
      <w:r w:rsidRPr="007E1577">
        <w:rPr>
          <w:color w:val="292929"/>
          <w:spacing w:val="-1"/>
        </w:rPr>
        <w:t>TrainingTimesLastYear</w:t>
      </w:r>
      <w:proofErr w:type="spellEnd"/>
      <w:r w:rsidRPr="007E1577">
        <w:rPr>
          <w:color w:val="292929"/>
          <w:spacing w:val="-1"/>
        </w:rPr>
        <w:t xml:space="preserve">, </w:t>
      </w:r>
      <w:proofErr w:type="spellStart"/>
      <w:r w:rsidRPr="007E1577">
        <w:rPr>
          <w:color w:val="292929"/>
          <w:spacing w:val="-1"/>
        </w:rPr>
        <w:t>WorkLifeBalance</w:t>
      </w:r>
      <w:proofErr w:type="spellEnd"/>
      <w:r w:rsidRPr="007E1577">
        <w:rPr>
          <w:color w:val="292929"/>
          <w:spacing w:val="-1"/>
        </w:rPr>
        <w:t xml:space="preserve">, </w:t>
      </w:r>
      <w:proofErr w:type="spellStart"/>
      <w:r w:rsidRPr="007E1577">
        <w:rPr>
          <w:color w:val="292929"/>
          <w:spacing w:val="-1"/>
        </w:rPr>
        <w:t>YearsAtCompany</w:t>
      </w:r>
      <w:proofErr w:type="spellEnd"/>
      <w:r w:rsidRPr="007E1577">
        <w:rPr>
          <w:color w:val="292929"/>
          <w:spacing w:val="-1"/>
        </w:rPr>
        <w:t xml:space="preserve">, </w:t>
      </w:r>
      <w:proofErr w:type="spellStart"/>
      <w:r w:rsidRPr="007E1577">
        <w:rPr>
          <w:color w:val="292929"/>
          <w:spacing w:val="-1"/>
        </w:rPr>
        <w:t>YearsInCurrentRole</w:t>
      </w:r>
      <w:proofErr w:type="spellEnd"/>
      <w:r w:rsidRPr="007E1577">
        <w:rPr>
          <w:color w:val="292929"/>
          <w:spacing w:val="-1"/>
        </w:rPr>
        <w:t xml:space="preserve">, </w:t>
      </w:r>
      <w:proofErr w:type="spellStart"/>
      <w:r w:rsidRPr="007E1577">
        <w:rPr>
          <w:color w:val="292929"/>
          <w:spacing w:val="-1"/>
        </w:rPr>
        <w:t>YearsSinceLastPromotion</w:t>
      </w:r>
      <w:proofErr w:type="spellEnd"/>
      <w:r w:rsidRPr="007E1577">
        <w:rPr>
          <w:color w:val="292929"/>
          <w:spacing w:val="-1"/>
        </w:rPr>
        <w:t xml:space="preserve">, </w:t>
      </w:r>
      <w:proofErr w:type="spellStart"/>
      <w:r w:rsidRPr="007E1577">
        <w:rPr>
          <w:color w:val="292929"/>
          <w:spacing w:val="-1"/>
        </w:rPr>
        <w:t>YearsWithCurrManager</w:t>
      </w:r>
      <w:proofErr w:type="spellEnd"/>
      <w:r w:rsidRPr="007E1577">
        <w:rPr>
          <w:color w:val="292929"/>
          <w:spacing w:val="-1"/>
        </w:rPr>
        <w:t>.</w:t>
      </w:r>
    </w:p>
    <w:p w14:paraId="33E05A67" w14:textId="08C0FFCD" w:rsidR="00051023" w:rsidRPr="007E1577" w:rsidRDefault="002203ED" w:rsidP="00707C6B">
      <w:pPr>
        <w:pStyle w:val="Heading1"/>
        <w:spacing w:line="480" w:lineRule="auto"/>
        <w:rPr>
          <w:rFonts w:cs="Times New Roman"/>
          <w:szCs w:val="24"/>
        </w:rPr>
      </w:pPr>
      <w:r w:rsidRPr="007E1577">
        <w:rPr>
          <w:rFonts w:cs="Times New Roman"/>
          <w:szCs w:val="24"/>
        </w:rPr>
        <w:t>Research Questions?</w:t>
      </w:r>
      <w:r w:rsidR="00694A1A" w:rsidRPr="007E1577">
        <w:rPr>
          <w:rFonts w:cs="Times New Roman"/>
          <w:szCs w:val="24"/>
        </w:rPr>
        <w:t xml:space="preserve"> Benefits? Why </w:t>
      </w:r>
      <w:proofErr w:type="gramStart"/>
      <w:r w:rsidR="00694A1A" w:rsidRPr="007E1577">
        <w:rPr>
          <w:rFonts w:cs="Times New Roman"/>
          <w:szCs w:val="24"/>
        </w:rPr>
        <w:t>analyze</w:t>
      </w:r>
      <w:proofErr w:type="gramEnd"/>
      <w:r w:rsidR="00694A1A" w:rsidRPr="007E1577">
        <w:rPr>
          <w:rFonts w:cs="Times New Roman"/>
          <w:szCs w:val="24"/>
        </w:rPr>
        <w:t xml:space="preserve"> these data?</w:t>
      </w:r>
    </w:p>
    <w:p w14:paraId="4C08FB76" w14:textId="377F3BA9" w:rsidR="00051023" w:rsidRPr="007E1577" w:rsidRDefault="00051023" w:rsidP="00707C6B">
      <w:pPr>
        <w:pStyle w:val="ListParagraph"/>
        <w:numPr>
          <w:ilvl w:val="0"/>
          <w:numId w:val="6"/>
        </w:numPr>
        <w:spacing w:line="480" w:lineRule="auto"/>
      </w:pPr>
      <w:r w:rsidRPr="007E1577">
        <w:t xml:space="preserve">What is attrition </w:t>
      </w:r>
      <w:proofErr w:type="spellStart"/>
      <w:r w:rsidRPr="007E1577">
        <w:t>wrt</w:t>
      </w:r>
      <w:proofErr w:type="spellEnd"/>
      <w:r w:rsidRPr="007E1577">
        <w:t xml:space="preserve"> age and gender</w:t>
      </w:r>
      <w:r w:rsidR="00445784" w:rsidRPr="007E1577">
        <w:t>?</w:t>
      </w:r>
    </w:p>
    <w:p w14:paraId="2720A17B" w14:textId="4CAC1AB0" w:rsidR="00290EE0" w:rsidRPr="007E1577" w:rsidRDefault="00290EE0" w:rsidP="00707C6B">
      <w:pPr>
        <w:pStyle w:val="ListParagraph"/>
        <w:numPr>
          <w:ilvl w:val="0"/>
          <w:numId w:val="6"/>
        </w:numPr>
        <w:spacing w:line="480" w:lineRule="auto"/>
      </w:pPr>
      <w:r w:rsidRPr="007E1577">
        <w:t>What's the attrition percentage by job role? Highest and lowest attrition rates based on job role.</w:t>
      </w:r>
    </w:p>
    <w:p w14:paraId="0188A1D1" w14:textId="5E651C46" w:rsidR="00290EE0" w:rsidRPr="007E1577" w:rsidRDefault="00290EE0" w:rsidP="00707C6B">
      <w:pPr>
        <w:pStyle w:val="ListParagraph"/>
        <w:numPr>
          <w:ilvl w:val="0"/>
          <w:numId w:val="6"/>
        </w:numPr>
        <w:spacing w:line="480" w:lineRule="auto"/>
      </w:pPr>
      <w:r w:rsidRPr="007E1577">
        <w:t>Impact of income towards attrition</w:t>
      </w:r>
    </w:p>
    <w:p w14:paraId="08A30F72" w14:textId="78C4A7CD" w:rsidR="00445784" w:rsidRPr="007E1577" w:rsidRDefault="00445784" w:rsidP="00707C6B">
      <w:pPr>
        <w:pStyle w:val="ListParagraph"/>
        <w:numPr>
          <w:ilvl w:val="0"/>
          <w:numId w:val="6"/>
        </w:numPr>
        <w:spacing w:line="480" w:lineRule="auto"/>
      </w:pPr>
      <w:r w:rsidRPr="007E1577">
        <w:t>Understanding</w:t>
      </w:r>
      <w:r w:rsidR="00290EE0" w:rsidRPr="007E1577">
        <w:t xml:space="preserve"> how</w:t>
      </w:r>
      <w:r w:rsidRPr="007E1577">
        <w:t xml:space="preserve"> Job role and years at company</w:t>
      </w:r>
      <w:r w:rsidR="00290EE0" w:rsidRPr="007E1577">
        <w:t xml:space="preserve"> impact an employee to quit the job</w:t>
      </w:r>
    </w:p>
    <w:p w14:paraId="2EE819C3" w14:textId="10390A96" w:rsidR="00445784" w:rsidRPr="007E1577" w:rsidRDefault="00445784" w:rsidP="00707C6B">
      <w:pPr>
        <w:pStyle w:val="ListParagraph"/>
        <w:numPr>
          <w:ilvl w:val="0"/>
          <w:numId w:val="6"/>
        </w:numPr>
        <w:spacing w:line="480" w:lineRule="auto"/>
      </w:pPr>
      <w:r w:rsidRPr="007E1577">
        <w:t>Dependency of business travel in determining attrition</w:t>
      </w:r>
    </w:p>
    <w:p w14:paraId="0FAA0C60" w14:textId="275DDB05" w:rsidR="00445784" w:rsidRPr="007E1577" w:rsidRDefault="00445784" w:rsidP="00707C6B">
      <w:pPr>
        <w:pStyle w:val="ListParagraph"/>
        <w:numPr>
          <w:ilvl w:val="0"/>
          <w:numId w:val="6"/>
        </w:numPr>
        <w:spacing w:line="480" w:lineRule="auto"/>
      </w:pPr>
      <w:r w:rsidRPr="007E1577">
        <w:t>What is the dependency of years of experience in current role to the target variable?</w:t>
      </w:r>
    </w:p>
    <w:p w14:paraId="63A2C218" w14:textId="77777777" w:rsidR="00290EE0" w:rsidRPr="007E1577" w:rsidRDefault="00290EE0" w:rsidP="00707C6B">
      <w:pPr>
        <w:pStyle w:val="ListParagraph"/>
        <w:numPr>
          <w:ilvl w:val="0"/>
          <w:numId w:val="6"/>
        </w:numPr>
        <w:spacing w:line="480" w:lineRule="auto"/>
      </w:pPr>
      <w:r w:rsidRPr="007E1577">
        <w:t>Are recently hired managers providing higher job satisfaction to employees?</w:t>
      </w:r>
    </w:p>
    <w:p w14:paraId="0EE089C2" w14:textId="051572B1" w:rsidR="00290EE0" w:rsidRDefault="00290EE0" w:rsidP="00707C6B">
      <w:pPr>
        <w:pStyle w:val="ListParagraph"/>
        <w:numPr>
          <w:ilvl w:val="0"/>
          <w:numId w:val="6"/>
        </w:numPr>
        <w:spacing w:line="480" w:lineRule="auto"/>
      </w:pPr>
      <w:r w:rsidRPr="007E1577">
        <w:lastRenderedPageBreak/>
        <w:t>What's the working environment by job role?</w:t>
      </w:r>
    </w:p>
    <w:p w14:paraId="22DDB589" w14:textId="18F4B48B" w:rsidR="00274F0A" w:rsidRPr="007E1577" w:rsidRDefault="00274F0A" w:rsidP="00707C6B">
      <w:pPr>
        <w:pStyle w:val="ListParagraph"/>
        <w:numPr>
          <w:ilvl w:val="0"/>
          <w:numId w:val="6"/>
        </w:numPr>
        <w:spacing w:line="480" w:lineRule="auto"/>
      </w:pPr>
      <w:r>
        <w:t>How does performance appraisal impact the attrition rate?</w:t>
      </w:r>
    </w:p>
    <w:p w14:paraId="062ECE47" w14:textId="13AC2BC0" w:rsidR="00290EE0" w:rsidRPr="007E1577" w:rsidRDefault="00290EE0" w:rsidP="00707C6B">
      <w:pPr>
        <w:spacing w:line="480" w:lineRule="auto"/>
      </w:pPr>
      <w:r w:rsidRPr="007E1577">
        <w:t xml:space="preserve">An in depth look into the attrition by analyzing these </w:t>
      </w:r>
      <w:r w:rsidR="00354D9F" w:rsidRPr="007E1577">
        <w:t>features</w:t>
      </w:r>
      <w:r w:rsidRPr="007E1577">
        <w:t xml:space="preserve"> benefits the company to </w:t>
      </w:r>
      <w:r w:rsidR="00354D9F" w:rsidRPr="007E1577">
        <w:t xml:space="preserve">come up with strategies to </w:t>
      </w:r>
      <w:r w:rsidR="00707C6B" w:rsidRPr="007E1577">
        <w:t>improve on the shortcomings for the company growth.</w:t>
      </w:r>
    </w:p>
    <w:p w14:paraId="346B06CA" w14:textId="51B8A6B5" w:rsidR="00051023" w:rsidRPr="007E1577" w:rsidRDefault="00051023" w:rsidP="00707C6B">
      <w:pPr>
        <w:tabs>
          <w:tab w:val="left" w:pos="1072"/>
        </w:tabs>
        <w:spacing w:line="480" w:lineRule="auto"/>
        <w:rPr>
          <w:b/>
          <w:bCs/>
        </w:rPr>
      </w:pPr>
      <w:r w:rsidRPr="007E1577">
        <w:rPr>
          <w:b/>
          <w:bCs/>
        </w:rPr>
        <w:t xml:space="preserve">Process employed- </w:t>
      </w:r>
    </w:p>
    <w:p w14:paraId="08F04D86" w14:textId="77777777" w:rsidR="00051023" w:rsidRPr="007E1577" w:rsidRDefault="00051023" w:rsidP="00707C6B">
      <w:pPr>
        <w:pStyle w:val="ListParagraph"/>
        <w:numPr>
          <w:ilvl w:val="0"/>
          <w:numId w:val="4"/>
        </w:numPr>
        <w:spacing w:line="480" w:lineRule="auto"/>
        <w:rPr>
          <w:color w:val="292929"/>
          <w:spacing w:val="-1"/>
        </w:rPr>
      </w:pPr>
      <w:r w:rsidRPr="007E1577">
        <w:rPr>
          <w:color w:val="292929"/>
          <w:spacing w:val="-1"/>
        </w:rPr>
        <w:t>data collection, data cleaning, Exploratory Data Analysis</w:t>
      </w:r>
    </w:p>
    <w:p w14:paraId="05DAD4DE" w14:textId="77777777" w:rsidR="00051023" w:rsidRPr="007E1577" w:rsidRDefault="00051023" w:rsidP="00707C6B">
      <w:pPr>
        <w:pStyle w:val="ListParagraph"/>
        <w:numPr>
          <w:ilvl w:val="0"/>
          <w:numId w:val="4"/>
        </w:numPr>
        <w:spacing w:line="480" w:lineRule="auto"/>
        <w:rPr>
          <w:color w:val="292929"/>
          <w:spacing w:val="-1"/>
        </w:rPr>
      </w:pPr>
      <w:r w:rsidRPr="007E1577">
        <w:rPr>
          <w:color w:val="292929"/>
          <w:spacing w:val="-1"/>
        </w:rPr>
        <w:t>feature selection, feature engineering</w:t>
      </w:r>
    </w:p>
    <w:p w14:paraId="3724EB31" w14:textId="2739CDC7" w:rsidR="00051023" w:rsidRPr="007E1577" w:rsidRDefault="00051023" w:rsidP="00707C6B">
      <w:pPr>
        <w:pStyle w:val="ListParagraph"/>
        <w:numPr>
          <w:ilvl w:val="0"/>
          <w:numId w:val="4"/>
        </w:numPr>
        <w:spacing w:line="480" w:lineRule="auto"/>
        <w:rPr>
          <w:color w:val="292929"/>
          <w:spacing w:val="-1"/>
        </w:rPr>
      </w:pPr>
      <w:r w:rsidRPr="007E1577">
        <w:rPr>
          <w:color w:val="292929"/>
          <w:spacing w:val="-1"/>
        </w:rPr>
        <w:t>model selection, model tuning</w:t>
      </w:r>
    </w:p>
    <w:p w14:paraId="5B356D32" w14:textId="794FD2FB" w:rsidR="00707C6B" w:rsidRPr="007E1577" w:rsidRDefault="002203ED" w:rsidP="00707C6B">
      <w:pPr>
        <w:pStyle w:val="Heading1"/>
        <w:spacing w:line="480" w:lineRule="auto"/>
        <w:rPr>
          <w:rFonts w:cs="Times New Roman"/>
          <w:szCs w:val="24"/>
        </w:rPr>
      </w:pPr>
      <w:r w:rsidRPr="007E1577">
        <w:rPr>
          <w:rFonts w:cs="Times New Roman"/>
          <w:szCs w:val="24"/>
        </w:rPr>
        <w:t>What Method?</w:t>
      </w:r>
    </w:p>
    <w:p w14:paraId="4A3BC610" w14:textId="7A2792BE" w:rsidR="00B7522F" w:rsidRPr="007E1577" w:rsidRDefault="00B7522F" w:rsidP="00707C6B">
      <w:pPr>
        <w:spacing w:line="480" w:lineRule="auto"/>
      </w:pPr>
      <w:r w:rsidRPr="007E1577">
        <w:t>This analysis will be done to leverage the power of data science to reduce employee turnover and optimize the HR department. Idea behind this is to develop a model which predicts employees that are more likely to quit.</w:t>
      </w:r>
    </w:p>
    <w:p w14:paraId="57A743B6" w14:textId="77777777" w:rsidR="004415E5" w:rsidRPr="007E1577" w:rsidRDefault="004415E5" w:rsidP="00707C6B">
      <w:pPr>
        <w:spacing w:line="480" w:lineRule="auto"/>
      </w:pPr>
      <w:r w:rsidRPr="007E1577">
        <w:t xml:space="preserve">Modeling is one of the best ways to validate our work. For this, we need to split the datasets into two parts called training set (80%) and testing set (20%). Basically, a training set is used to train the model, and the test set is used to test the model. This is to avoid the overfitting the model to reach high accuracy. After completing data </w:t>
      </w:r>
      <w:proofErr w:type="gramStart"/>
      <w:r w:rsidRPr="007E1577">
        <w:t>wrangling</w:t>
      </w:r>
      <w:proofErr w:type="gramEnd"/>
      <w:r w:rsidRPr="007E1577">
        <w:t xml:space="preserve"> we split the sample data following ways.</w:t>
      </w:r>
    </w:p>
    <w:p w14:paraId="46DD93F4" w14:textId="77777777" w:rsidR="004415E5" w:rsidRPr="007E1577" w:rsidRDefault="004415E5" w:rsidP="00707C6B">
      <w:pPr>
        <w:spacing w:line="480" w:lineRule="auto"/>
      </w:pPr>
      <w:r w:rsidRPr="007E1577">
        <w:t>Splitting the train and test sets</w:t>
      </w:r>
    </w:p>
    <w:p w14:paraId="3D81D4A1" w14:textId="77777777" w:rsidR="004415E5" w:rsidRPr="007E1577" w:rsidRDefault="004415E5" w:rsidP="00707C6B">
      <w:pPr>
        <w:spacing w:line="480" w:lineRule="auto"/>
      </w:pPr>
      <w:proofErr w:type="spellStart"/>
      <w:r w:rsidRPr="007E1577">
        <w:t>X_train</w:t>
      </w:r>
      <w:proofErr w:type="spellEnd"/>
      <w:r w:rsidRPr="007E1577">
        <w:t xml:space="preserve">, </w:t>
      </w:r>
      <w:proofErr w:type="spellStart"/>
      <w:r w:rsidRPr="007E1577">
        <w:t>X_test</w:t>
      </w:r>
      <w:proofErr w:type="spellEnd"/>
      <w:r w:rsidRPr="007E1577">
        <w:t xml:space="preserve">, </w:t>
      </w:r>
      <w:proofErr w:type="spellStart"/>
      <w:r w:rsidRPr="007E1577">
        <w:t>y_</w:t>
      </w:r>
      <w:proofErr w:type="gramStart"/>
      <w:r w:rsidRPr="007E1577">
        <w:t>train,y</w:t>
      </w:r>
      <w:proofErr w:type="gramEnd"/>
      <w:r w:rsidRPr="007E1577">
        <w:t>_test</w:t>
      </w:r>
      <w:proofErr w:type="spellEnd"/>
      <w:r w:rsidRPr="007E1577">
        <w:t xml:space="preserve">= </w:t>
      </w:r>
      <w:proofErr w:type="spellStart"/>
      <w:r w:rsidRPr="007E1577">
        <w:t>cross_validation.train_test_split</w:t>
      </w:r>
      <w:proofErr w:type="spellEnd"/>
      <w:r w:rsidRPr="007E1577">
        <w:t>(</w:t>
      </w:r>
      <w:proofErr w:type="spellStart"/>
      <w:r w:rsidRPr="007E1577">
        <w:t>X,y,test_size</w:t>
      </w:r>
      <w:proofErr w:type="spellEnd"/>
      <w:r w:rsidRPr="007E1577">
        <w:t>=0.2)</w:t>
      </w:r>
    </w:p>
    <w:p w14:paraId="38C6E7ED" w14:textId="77777777" w:rsidR="004415E5" w:rsidRPr="007E1577" w:rsidRDefault="004415E5" w:rsidP="00707C6B">
      <w:pPr>
        <w:spacing w:line="480" w:lineRule="auto"/>
        <w:rPr>
          <w:rFonts w:eastAsiaTheme="minorHAnsi"/>
        </w:rPr>
      </w:pPr>
      <w:r w:rsidRPr="007E1577">
        <w:t xml:space="preserve">Once we have done the split, we will proceed to train and validate the model. We can use several models to achieve our goal. The models that can be considered in this study are: </w:t>
      </w:r>
    </w:p>
    <w:p w14:paraId="41BC34DB" w14:textId="2EF31CD1" w:rsidR="004415E5" w:rsidRPr="007E1577" w:rsidRDefault="004415E5" w:rsidP="00707C6B">
      <w:pPr>
        <w:spacing w:line="480" w:lineRule="auto"/>
        <w:rPr>
          <w:b/>
          <w:bCs/>
        </w:rPr>
      </w:pPr>
      <w:proofErr w:type="gramStart"/>
      <w:r w:rsidRPr="007E1577">
        <w:rPr>
          <w:b/>
          <w:bCs/>
        </w:rPr>
        <w:t>a)Naive</w:t>
      </w:r>
      <w:proofErr w:type="gramEnd"/>
      <w:r w:rsidRPr="007E1577">
        <w:rPr>
          <w:b/>
          <w:bCs/>
        </w:rPr>
        <w:t xml:space="preserve"> Bayes</w:t>
      </w:r>
      <w:r w:rsidRPr="009C35E0">
        <w:rPr>
          <w:b/>
          <w:bCs/>
          <w:highlight w:val="darkGray"/>
          <w:vertAlign w:val="superscript"/>
        </w:rPr>
        <w:t>[3]</w:t>
      </w:r>
      <w:r w:rsidRPr="007E1577">
        <w:rPr>
          <w:b/>
          <w:bCs/>
        </w:rPr>
        <w:t xml:space="preserve"> </w:t>
      </w:r>
    </w:p>
    <w:p w14:paraId="6C449384" w14:textId="77777777" w:rsidR="004415E5" w:rsidRPr="007E1577" w:rsidRDefault="004415E5" w:rsidP="00707C6B">
      <w:pPr>
        <w:spacing w:line="480" w:lineRule="auto"/>
      </w:pPr>
      <w:r w:rsidRPr="007E1577">
        <w:t xml:space="preserve">Naive Bayes is a simple classification technique that has attracted attention for its simplicity and that all variables are conditionally independent of each other. </w:t>
      </w:r>
    </w:p>
    <w:p w14:paraId="21C23206" w14:textId="7F48D2AC" w:rsidR="004415E5" w:rsidRPr="007E1577" w:rsidRDefault="004415E5" w:rsidP="00707C6B">
      <w:pPr>
        <w:spacing w:line="480" w:lineRule="auto"/>
      </w:pPr>
      <w:r w:rsidRPr="007E1577">
        <w:lastRenderedPageBreak/>
        <w:t>For the HR dataset, the Naive Bayes classifier calculates the posterior probability of the target using each of the predictors with the assumption that all the predictors are independent of each other.</w:t>
      </w:r>
    </w:p>
    <w:p w14:paraId="3205D39E" w14:textId="6232DCAD" w:rsidR="004415E5" w:rsidRPr="007E1577" w:rsidRDefault="004415E5" w:rsidP="00707C6B">
      <w:pPr>
        <w:spacing w:line="480" w:lineRule="auto"/>
        <w:rPr>
          <w:b/>
          <w:bCs/>
        </w:rPr>
      </w:pPr>
      <w:proofErr w:type="gramStart"/>
      <w:r w:rsidRPr="007E1577">
        <w:rPr>
          <w:b/>
          <w:bCs/>
        </w:rPr>
        <w:t>b)Support</w:t>
      </w:r>
      <w:proofErr w:type="gramEnd"/>
      <w:r w:rsidRPr="007E1577">
        <w:rPr>
          <w:b/>
          <w:bCs/>
        </w:rPr>
        <w:t xml:space="preserve"> Vector Machine</w:t>
      </w:r>
      <w:r w:rsidRPr="009C35E0">
        <w:rPr>
          <w:b/>
          <w:bCs/>
          <w:highlight w:val="darkGray"/>
          <w:vertAlign w:val="superscript"/>
        </w:rPr>
        <w:t>[4]</w:t>
      </w:r>
      <w:r w:rsidRPr="007E1577">
        <w:rPr>
          <w:b/>
          <w:bCs/>
        </w:rPr>
        <w:t xml:space="preserve"> </w:t>
      </w:r>
    </w:p>
    <w:p w14:paraId="24941A29" w14:textId="77777777" w:rsidR="004415E5" w:rsidRPr="007E1577" w:rsidRDefault="004415E5" w:rsidP="00707C6B">
      <w:pPr>
        <w:pStyle w:val="NormalWeb"/>
        <w:spacing w:before="0" w:beforeAutospacing="0" w:after="0" w:afterAutospacing="0" w:line="480" w:lineRule="auto"/>
      </w:pPr>
      <w:r w:rsidRPr="007E1577">
        <w:t xml:space="preserve">A SVM is a supervised learning algorithm that implements the principles of statistical learning theory and can solve linear as well as nonlinear binary classification problems. </w:t>
      </w:r>
    </w:p>
    <w:p w14:paraId="60BC4E7D" w14:textId="77777777" w:rsidR="004415E5" w:rsidRPr="007E1577" w:rsidRDefault="004415E5" w:rsidP="00707C6B">
      <w:pPr>
        <w:pStyle w:val="NormalWeb"/>
        <w:spacing w:before="0" w:beforeAutospacing="0" w:after="0" w:afterAutospacing="0" w:line="480" w:lineRule="auto"/>
      </w:pPr>
      <w:r w:rsidRPr="007E1577">
        <w:t xml:space="preserve">A support vector machine constructs a hyper-plane or set of hyperplanes in higher dimensional space for achieving class separation. The intuition here is that a good separation is achieved by the hyper-plane that has the largest distance to the nearest training data points of any class- the larger the margin the lower the generalization error of the classifier. </w:t>
      </w:r>
    </w:p>
    <w:p w14:paraId="331C0912" w14:textId="77777777" w:rsidR="004415E5" w:rsidRPr="007E1577" w:rsidRDefault="004415E5" w:rsidP="00707C6B">
      <w:pPr>
        <w:pStyle w:val="NormalWeb"/>
        <w:spacing w:before="0" w:beforeAutospacing="0" w:after="0" w:afterAutospacing="0" w:line="480" w:lineRule="auto"/>
      </w:pPr>
      <w:r w:rsidRPr="007E1577">
        <w:t xml:space="preserve">For the HR Turnover dataset, the support vector uses each of the predictors and constructs a set of hyperplanes in n-D space and chooses the hyperplane that provides the best class separation for the target. </w:t>
      </w:r>
    </w:p>
    <w:p w14:paraId="5594D473" w14:textId="3CB61187" w:rsidR="004415E5" w:rsidRPr="007E1577" w:rsidRDefault="004415E5" w:rsidP="00707C6B">
      <w:pPr>
        <w:pStyle w:val="NormalWeb"/>
        <w:shd w:val="clear" w:color="auto" w:fill="FFFFFF"/>
        <w:spacing w:before="0" w:beforeAutospacing="0" w:after="0" w:afterAutospacing="0" w:line="480" w:lineRule="auto"/>
        <w:jc w:val="both"/>
        <w:rPr>
          <w:color w:val="000000"/>
        </w:rPr>
      </w:pPr>
      <w:r w:rsidRPr="007E1577">
        <w:rPr>
          <w:rStyle w:val="Strong"/>
          <w:color w:val="000000"/>
        </w:rPr>
        <w:t>c)Random Forest</w:t>
      </w:r>
      <w:r w:rsidRPr="007E1577">
        <w:rPr>
          <w:color w:val="000000"/>
        </w:rPr>
        <w:t> </w:t>
      </w:r>
      <w:r w:rsidRPr="009C35E0">
        <w:rPr>
          <w:b/>
          <w:bCs/>
          <w:color w:val="000000"/>
          <w:highlight w:val="darkGray"/>
          <w:vertAlign w:val="superscript"/>
        </w:rPr>
        <w:t>[5]</w:t>
      </w:r>
    </w:p>
    <w:p w14:paraId="49A7229C" w14:textId="77777777" w:rsidR="004415E5" w:rsidRPr="007E1577" w:rsidRDefault="004415E5" w:rsidP="00707C6B">
      <w:pPr>
        <w:pStyle w:val="NormalWeb"/>
        <w:shd w:val="clear" w:color="auto" w:fill="FFFFFF"/>
        <w:spacing w:before="0" w:beforeAutospacing="0" w:after="0" w:afterAutospacing="0" w:line="480" w:lineRule="auto"/>
        <w:jc w:val="both"/>
        <w:rPr>
          <w:color w:val="000000"/>
        </w:rPr>
      </w:pPr>
      <w:r w:rsidRPr="007E1577">
        <w:rPr>
          <w:color w:val="000000"/>
        </w:rPr>
        <w:t>It is a popular ML method that is capable of solving both regression and classification. Random Forest is a brand of Ensemble learning, as it relies on an ensemble of decision trees. It aggregates Classification (or Regression) Trees. A decision tree is composed of a series of decisions that can be used to classify an observation in a dataset.</w:t>
      </w:r>
    </w:p>
    <w:p w14:paraId="611BD514" w14:textId="7CA87FBC" w:rsidR="004A08BA" w:rsidRPr="007E1577" w:rsidRDefault="004415E5" w:rsidP="00707C6B">
      <w:pPr>
        <w:pStyle w:val="NormalWeb"/>
        <w:shd w:val="clear" w:color="auto" w:fill="FFFFFF"/>
        <w:spacing w:before="0" w:beforeAutospacing="0" w:after="0" w:afterAutospacing="0" w:line="480" w:lineRule="auto"/>
        <w:jc w:val="both"/>
        <w:rPr>
          <w:color w:val="000000"/>
        </w:rPr>
      </w:pPr>
      <w:r w:rsidRPr="007E1577">
        <w:rPr>
          <w:color w:val="000000"/>
        </w:rPr>
        <w:t>Random Forest fits a number of decision tree classifiers on various </w:t>
      </w:r>
      <w:r w:rsidRPr="007E1577">
        <w:t>sub-samples of the dataset</w:t>
      </w:r>
      <w:r w:rsidRPr="007E1577">
        <w:rPr>
          <w:color w:val="000000"/>
        </w:rPr>
        <w:t> and use </w:t>
      </w:r>
      <w:r w:rsidRPr="007E1577">
        <w:t>averaging</w:t>
      </w:r>
      <w:r w:rsidRPr="007E1577">
        <w:rPr>
          <w:color w:val="000000"/>
        </w:rPr>
        <w:t> to improve the predictive accuracy and control over-fitting. Random Forest can handle a large number of features and is helpful for estimating which of your variables are important in the underlying data being modeled.</w:t>
      </w:r>
    </w:p>
    <w:p w14:paraId="114C8FAE" w14:textId="1753790B" w:rsidR="004A08BA" w:rsidRPr="007E1577" w:rsidRDefault="004A08BA" w:rsidP="00707C6B">
      <w:pPr>
        <w:pStyle w:val="NormalWeb"/>
        <w:shd w:val="clear" w:color="auto" w:fill="FFFFFF"/>
        <w:spacing w:before="0" w:beforeAutospacing="0" w:after="0" w:afterAutospacing="0" w:line="480" w:lineRule="auto"/>
        <w:jc w:val="both"/>
        <w:rPr>
          <w:color w:val="000000"/>
        </w:rPr>
      </w:pPr>
      <w:r w:rsidRPr="007E1577">
        <w:rPr>
          <w:color w:val="000000"/>
        </w:rPr>
        <w:t>The project plan may vary based on further analysis</w:t>
      </w:r>
      <w:r w:rsidR="00AD1C13" w:rsidRPr="007E1577">
        <w:rPr>
          <w:color w:val="000000"/>
        </w:rPr>
        <w:t>.</w:t>
      </w:r>
    </w:p>
    <w:p w14:paraId="21053221" w14:textId="77777777" w:rsidR="002203ED" w:rsidRPr="007E1577" w:rsidRDefault="002203ED" w:rsidP="00707C6B">
      <w:pPr>
        <w:pStyle w:val="Heading1"/>
        <w:spacing w:line="480" w:lineRule="auto"/>
        <w:rPr>
          <w:rFonts w:cs="Times New Roman"/>
          <w:szCs w:val="24"/>
        </w:rPr>
      </w:pPr>
      <w:r w:rsidRPr="007E1577">
        <w:rPr>
          <w:rFonts w:cs="Times New Roman"/>
          <w:szCs w:val="24"/>
        </w:rPr>
        <w:lastRenderedPageBreak/>
        <w:t>Potential Issues?</w:t>
      </w:r>
    </w:p>
    <w:p w14:paraId="33588F26" w14:textId="7D0D16F3" w:rsidR="001413D3" w:rsidRPr="007E1577" w:rsidRDefault="001413D3" w:rsidP="00707C6B">
      <w:pPr>
        <w:spacing w:line="480" w:lineRule="auto"/>
      </w:pPr>
      <w:r w:rsidRPr="007E1577">
        <w:t>There are inherent limitations when fitting machine learning models to smaller datasets.</w:t>
      </w:r>
      <w:r w:rsidR="009C35E0" w:rsidRPr="009C35E0">
        <w:rPr>
          <w:highlight w:val="lightGray"/>
          <w:vertAlign w:val="superscript"/>
        </w:rPr>
        <w:t>[6]</w:t>
      </w:r>
      <w:r w:rsidRPr="009C35E0">
        <w:rPr>
          <w:vertAlign w:val="superscript"/>
        </w:rPr>
        <w:t xml:space="preserve"> </w:t>
      </w:r>
      <w:r w:rsidRPr="007E1577">
        <w:t xml:space="preserve">As the training datasets get smaller, the models may have fewer examples to learn from, increasing the risk of overfitting. </w:t>
      </w:r>
    </w:p>
    <w:p w14:paraId="1FB91D44" w14:textId="77777777" w:rsidR="002203ED" w:rsidRPr="007E1577" w:rsidRDefault="002203ED" w:rsidP="00707C6B">
      <w:pPr>
        <w:pStyle w:val="Heading1"/>
        <w:spacing w:line="480" w:lineRule="auto"/>
        <w:rPr>
          <w:rFonts w:cs="Times New Roman"/>
          <w:szCs w:val="24"/>
        </w:rPr>
      </w:pPr>
      <w:r w:rsidRPr="007E1577">
        <w:rPr>
          <w:rFonts w:cs="Times New Roman"/>
          <w:szCs w:val="24"/>
        </w:rPr>
        <w:t>Concluding Remarks</w:t>
      </w:r>
    </w:p>
    <w:p w14:paraId="681DA5A5" w14:textId="40412A54" w:rsidR="0068251B" w:rsidRPr="007E1577" w:rsidRDefault="0068251B" w:rsidP="00707C6B">
      <w:pPr>
        <w:spacing w:line="480" w:lineRule="auto"/>
        <w:rPr>
          <w:color w:val="000000"/>
        </w:rPr>
      </w:pPr>
      <w:r w:rsidRPr="007E1577">
        <w:rPr>
          <w:color w:val="000000"/>
        </w:rPr>
        <w:t>With this project, predictions can be made on employees who are more likely to leave or stay in the company. As the company generates more data on its employees, the algorithm can be re-trained using the additional data and generate more accurate predictions.</w:t>
      </w:r>
    </w:p>
    <w:p w14:paraId="25166F4A" w14:textId="59A9E554" w:rsidR="00AF43CA" w:rsidRPr="007E1577" w:rsidRDefault="00AF43CA" w:rsidP="00707C6B">
      <w:pPr>
        <w:spacing w:line="480" w:lineRule="auto"/>
        <w:rPr>
          <w:b/>
          <w:bCs/>
        </w:rPr>
      </w:pPr>
      <w:r w:rsidRPr="007E1577">
        <w:rPr>
          <w:b/>
          <w:bCs/>
        </w:rPr>
        <w:t>References:</w:t>
      </w:r>
    </w:p>
    <w:p w14:paraId="13D491CE" w14:textId="77777777" w:rsidR="00AF43CA" w:rsidRPr="007E1577" w:rsidRDefault="009C35E0" w:rsidP="00AF43CA">
      <w:pPr>
        <w:pStyle w:val="NormalWeb"/>
        <w:numPr>
          <w:ilvl w:val="0"/>
          <w:numId w:val="2"/>
        </w:numPr>
        <w:shd w:val="clear" w:color="auto" w:fill="FFFFFF"/>
        <w:spacing w:before="0" w:beforeAutospacing="0" w:after="0" w:afterAutospacing="0" w:line="480" w:lineRule="auto"/>
        <w:jc w:val="both"/>
        <w:rPr>
          <w:rFonts w:eastAsiaTheme="minorHAnsi"/>
          <w:color w:val="292929"/>
          <w:spacing w:val="-1"/>
        </w:rPr>
      </w:pPr>
      <w:hyperlink r:id="rId16" w:history="1">
        <w:r w:rsidR="00AF43CA" w:rsidRPr="007E1577">
          <w:rPr>
            <w:rStyle w:val="Hyperlink"/>
            <w:rFonts w:eastAsiaTheme="minorHAnsi"/>
            <w:spacing w:val="-1"/>
          </w:rPr>
          <w:t>https://www.kaggle.com/pavansubhasht/ibm-hr-analytics-attrition-dataset?select=WA_Fn-UseC_-HR-Employee-Attrition.csv</w:t>
        </w:r>
      </w:hyperlink>
    </w:p>
    <w:p w14:paraId="22E4A238" w14:textId="5E855271" w:rsidR="00AF43CA" w:rsidRPr="007E1577" w:rsidRDefault="009C35E0" w:rsidP="00AF43CA">
      <w:pPr>
        <w:pStyle w:val="NormalWeb"/>
        <w:numPr>
          <w:ilvl w:val="0"/>
          <w:numId w:val="2"/>
        </w:numPr>
        <w:shd w:val="clear" w:color="auto" w:fill="FFFFFF"/>
        <w:spacing w:before="0" w:beforeAutospacing="0" w:after="0" w:afterAutospacing="0" w:line="480" w:lineRule="auto"/>
        <w:jc w:val="both"/>
        <w:rPr>
          <w:rStyle w:val="Hyperlink"/>
          <w:rFonts w:eastAsiaTheme="minorHAnsi"/>
          <w:color w:val="292929"/>
          <w:spacing w:val="-1"/>
          <w:u w:val="none"/>
        </w:rPr>
      </w:pPr>
      <w:hyperlink r:id="rId17" w:history="1">
        <w:r w:rsidR="00AF43CA" w:rsidRPr="007E1577">
          <w:rPr>
            <w:rStyle w:val="Hyperlink"/>
            <w:rFonts w:eastAsiaTheme="minorHAnsi"/>
            <w:spacing w:val="-1"/>
          </w:rPr>
          <w:t>https://community.ibm.com/community/user/home</w:t>
        </w:r>
      </w:hyperlink>
    </w:p>
    <w:p w14:paraId="361E2184" w14:textId="77777777" w:rsidR="004415E5" w:rsidRPr="007E1577" w:rsidRDefault="009C35E0" w:rsidP="004415E5">
      <w:pPr>
        <w:pStyle w:val="NormalWeb"/>
        <w:numPr>
          <w:ilvl w:val="0"/>
          <w:numId w:val="2"/>
        </w:numPr>
        <w:shd w:val="clear" w:color="auto" w:fill="FFFFFF"/>
        <w:spacing w:before="0" w:beforeAutospacing="0" w:after="0" w:afterAutospacing="0" w:line="480" w:lineRule="auto"/>
        <w:jc w:val="both"/>
        <w:rPr>
          <w:rFonts w:eastAsiaTheme="minorHAnsi"/>
          <w:color w:val="292929"/>
          <w:spacing w:val="-1"/>
        </w:rPr>
      </w:pPr>
      <w:hyperlink r:id="rId18" w:history="1">
        <w:r w:rsidR="004415E5" w:rsidRPr="007E1577">
          <w:rPr>
            <w:rStyle w:val="Hyperlink"/>
            <w:rFonts w:eastAsiaTheme="minorHAnsi"/>
            <w:spacing w:val="-1"/>
          </w:rPr>
          <w:t>https://machinelearningmastery.com/naive-bayes-for-machine-learning/</w:t>
        </w:r>
      </w:hyperlink>
    </w:p>
    <w:p w14:paraId="3CF8829F" w14:textId="06EBC61F" w:rsidR="004415E5" w:rsidRPr="007E1577" w:rsidRDefault="009C35E0" w:rsidP="004415E5">
      <w:pPr>
        <w:pStyle w:val="NormalWeb"/>
        <w:numPr>
          <w:ilvl w:val="0"/>
          <w:numId w:val="2"/>
        </w:numPr>
        <w:shd w:val="clear" w:color="auto" w:fill="FFFFFF"/>
        <w:spacing w:before="0" w:beforeAutospacing="0" w:after="0" w:afterAutospacing="0" w:line="480" w:lineRule="auto"/>
        <w:jc w:val="both"/>
        <w:rPr>
          <w:rStyle w:val="Hyperlink"/>
          <w:rFonts w:eastAsiaTheme="minorHAnsi"/>
          <w:color w:val="292929"/>
          <w:spacing w:val="-1"/>
          <w:u w:val="none"/>
        </w:rPr>
      </w:pPr>
      <w:hyperlink r:id="rId19" w:history="1">
        <w:r w:rsidR="004415E5" w:rsidRPr="007E1577">
          <w:rPr>
            <w:rStyle w:val="Hyperlink"/>
            <w:rFonts w:eastAsiaTheme="minorHAnsi"/>
            <w:spacing w:val="-1"/>
          </w:rPr>
          <w:t>https://towardsdatascience.com/support-vector-machine-introduction-to-machine-learning-algorithms-934a444fca47</w:t>
        </w:r>
      </w:hyperlink>
    </w:p>
    <w:p w14:paraId="3CD59DB7" w14:textId="7A366C99" w:rsidR="004415E5" w:rsidRPr="009C35E0" w:rsidRDefault="009C35E0" w:rsidP="004415E5">
      <w:pPr>
        <w:pStyle w:val="NormalWeb"/>
        <w:numPr>
          <w:ilvl w:val="0"/>
          <w:numId w:val="2"/>
        </w:numPr>
        <w:shd w:val="clear" w:color="auto" w:fill="FFFFFF"/>
        <w:spacing w:before="0" w:beforeAutospacing="0" w:after="0" w:afterAutospacing="0" w:line="480" w:lineRule="auto"/>
        <w:jc w:val="both"/>
        <w:rPr>
          <w:rStyle w:val="Hyperlink"/>
          <w:rFonts w:eastAsiaTheme="minorHAnsi"/>
          <w:color w:val="292929"/>
          <w:spacing w:val="-1"/>
          <w:u w:val="none"/>
        </w:rPr>
      </w:pPr>
      <w:hyperlink r:id="rId20" w:history="1">
        <w:r w:rsidR="004415E5" w:rsidRPr="007E1577">
          <w:rPr>
            <w:rStyle w:val="Hyperlink"/>
            <w:rFonts w:eastAsiaTheme="minorHAnsi"/>
            <w:spacing w:val="-1"/>
          </w:rPr>
          <w:t>https://towardsdatascience.com/understanding-random-forest-58381e0602d2</w:t>
        </w:r>
      </w:hyperlink>
    </w:p>
    <w:p w14:paraId="66ACF234" w14:textId="00F8D109" w:rsidR="00AF43CA" w:rsidRPr="009C35E0" w:rsidRDefault="009C35E0" w:rsidP="009C35E0">
      <w:pPr>
        <w:pStyle w:val="NormalWeb"/>
        <w:numPr>
          <w:ilvl w:val="0"/>
          <w:numId w:val="2"/>
        </w:numPr>
        <w:shd w:val="clear" w:color="auto" w:fill="FFFFFF"/>
        <w:spacing w:before="0" w:beforeAutospacing="0" w:after="0" w:afterAutospacing="0" w:line="480" w:lineRule="auto"/>
        <w:jc w:val="both"/>
        <w:rPr>
          <w:rFonts w:eastAsiaTheme="minorHAnsi"/>
          <w:color w:val="292929"/>
          <w:spacing w:val="-1"/>
        </w:rPr>
      </w:pPr>
      <w:r w:rsidRPr="009C35E0">
        <w:rPr>
          <w:rFonts w:eastAsiaTheme="minorHAnsi"/>
          <w:color w:val="292929"/>
          <w:spacing w:val="-1"/>
        </w:rPr>
        <w:t>https://www.datarobot.com/blog/using-small-datasets-to-build-models/</w:t>
      </w:r>
    </w:p>
    <w:sectPr w:rsidR="00AF43CA" w:rsidRPr="009C3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FF3"/>
    <w:multiLevelType w:val="hybridMultilevel"/>
    <w:tmpl w:val="3A729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31527"/>
    <w:multiLevelType w:val="hybridMultilevel"/>
    <w:tmpl w:val="70F263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706B2"/>
    <w:multiLevelType w:val="hybridMultilevel"/>
    <w:tmpl w:val="250A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671C6E"/>
    <w:multiLevelType w:val="hybridMultilevel"/>
    <w:tmpl w:val="C2CCA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65D59"/>
    <w:multiLevelType w:val="hybridMultilevel"/>
    <w:tmpl w:val="D204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FC3E91"/>
    <w:multiLevelType w:val="hybridMultilevel"/>
    <w:tmpl w:val="04D4B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B6A87"/>
    <w:multiLevelType w:val="hybridMultilevel"/>
    <w:tmpl w:val="27461236"/>
    <w:lvl w:ilvl="0" w:tplc="F6E0A28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5"/>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51023"/>
    <w:rsid w:val="00080202"/>
    <w:rsid w:val="001413D3"/>
    <w:rsid w:val="00147EC3"/>
    <w:rsid w:val="001856B3"/>
    <w:rsid w:val="002203ED"/>
    <w:rsid w:val="00274F0A"/>
    <w:rsid w:val="00290EE0"/>
    <w:rsid w:val="002C2239"/>
    <w:rsid w:val="00354D9F"/>
    <w:rsid w:val="004415E5"/>
    <w:rsid w:val="00444F2A"/>
    <w:rsid w:val="00445784"/>
    <w:rsid w:val="00453F80"/>
    <w:rsid w:val="00474179"/>
    <w:rsid w:val="004771BD"/>
    <w:rsid w:val="004A08BA"/>
    <w:rsid w:val="0068251B"/>
    <w:rsid w:val="00694A1A"/>
    <w:rsid w:val="00707C6B"/>
    <w:rsid w:val="007E1577"/>
    <w:rsid w:val="0087094B"/>
    <w:rsid w:val="009C35E0"/>
    <w:rsid w:val="00A274E7"/>
    <w:rsid w:val="00A45E06"/>
    <w:rsid w:val="00A714C6"/>
    <w:rsid w:val="00AD1C13"/>
    <w:rsid w:val="00AF43CA"/>
    <w:rsid w:val="00B7522F"/>
    <w:rsid w:val="00BF2032"/>
    <w:rsid w:val="00C83BFF"/>
    <w:rsid w:val="00F31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9E9B"/>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20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203ED"/>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2203ED"/>
    <w:pPr>
      <w:keepNext/>
      <w:keepLines/>
      <w:spacing w:before="4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Strong">
    <w:name w:val="Strong"/>
    <w:basedOn w:val="DefaultParagraphFont"/>
    <w:uiPriority w:val="22"/>
    <w:qFormat/>
    <w:rsid w:val="00474179"/>
    <w:rPr>
      <w:b/>
      <w:bCs/>
    </w:rPr>
  </w:style>
  <w:style w:type="paragraph" w:styleId="NormalWeb">
    <w:name w:val="Normal (Web)"/>
    <w:basedOn w:val="Normal"/>
    <w:uiPriority w:val="99"/>
    <w:unhideWhenUsed/>
    <w:rsid w:val="00AF43CA"/>
    <w:pPr>
      <w:spacing w:before="100" w:beforeAutospacing="1" w:after="100" w:afterAutospacing="1"/>
    </w:pPr>
  </w:style>
  <w:style w:type="character" w:styleId="Hyperlink">
    <w:name w:val="Hyperlink"/>
    <w:basedOn w:val="DefaultParagraphFont"/>
    <w:uiPriority w:val="99"/>
    <w:unhideWhenUsed/>
    <w:rsid w:val="00AF43CA"/>
    <w:rPr>
      <w:color w:val="0000FF"/>
      <w:u w:val="single"/>
    </w:rPr>
  </w:style>
  <w:style w:type="character" w:styleId="FollowedHyperlink">
    <w:name w:val="FollowedHyperlink"/>
    <w:basedOn w:val="DefaultParagraphFont"/>
    <w:uiPriority w:val="99"/>
    <w:semiHidden/>
    <w:unhideWhenUsed/>
    <w:rsid w:val="00AF43CA"/>
    <w:rPr>
      <w:color w:val="954F72" w:themeColor="followedHyperlink"/>
      <w:u w:val="single"/>
    </w:rPr>
  </w:style>
  <w:style w:type="paragraph" w:styleId="HTMLPreformatted">
    <w:name w:val="HTML Preformatted"/>
    <w:basedOn w:val="Normal"/>
    <w:link w:val="HTMLPreformattedChar"/>
    <w:uiPriority w:val="99"/>
    <w:semiHidden/>
    <w:unhideWhenUsed/>
    <w:rsid w:val="0005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51023"/>
    <w:rPr>
      <w:rFonts w:ascii="Courier New" w:eastAsia="Times New Roman" w:hAnsi="Courier New" w:cs="Courier New"/>
      <w:sz w:val="20"/>
      <w:szCs w:val="20"/>
    </w:rPr>
  </w:style>
  <w:style w:type="character" w:customStyle="1" w:styleId="s1">
    <w:name w:val="s1"/>
    <w:basedOn w:val="DefaultParagraphFont"/>
    <w:rsid w:val="00051023"/>
  </w:style>
  <w:style w:type="character" w:styleId="UnresolvedMention">
    <w:name w:val="Unresolved Mention"/>
    <w:basedOn w:val="DefaultParagraphFont"/>
    <w:uiPriority w:val="99"/>
    <w:semiHidden/>
    <w:unhideWhenUsed/>
    <w:rsid w:val="00707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74834">
      <w:bodyDiv w:val="1"/>
      <w:marLeft w:val="0"/>
      <w:marRight w:val="0"/>
      <w:marTop w:val="0"/>
      <w:marBottom w:val="0"/>
      <w:divBdr>
        <w:top w:val="none" w:sz="0" w:space="0" w:color="auto"/>
        <w:left w:val="none" w:sz="0" w:space="0" w:color="auto"/>
        <w:bottom w:val="none" w:sz="0" w:space="0" w:color="auto"/>
        <w:right w:val="none" w:sz="0" w:space="0" w:color="auto"/>
      </w:divBdr>
    </w:div>
    <w:div w:id="502865900">
      <w:bodyDiv w:val="1"/>
      <w:marLeft w:val="0"/>
      <w:marRight w:val="0"/>
      <w:marTop w:val="0"/>
      <w:marBottom w:val="0"/>
      <w:divBdr>
        <w:top w:val="none" w:sz="0" w:space="0" w:color="auto"/>
        <w:left w:val="none" w:sz="0" w:space="0" w:color="auto"/>
        <w:bottom w:val="none" w:sz="0" w:space="0" w:color="auto"/>
        <w:right w:val="none" w:sz="0" w:space="0" w:color="auto"/>
      </w:divBdr>
    </w:div>
    <w:div w:id="776677679">
      <w:bodyDiv w:val="1"/>
      <w:marLeft w:val="0"/>
      <w:marRight w:val="0"/>
      <w:marTop w:val="0"/>
      <w:marBottom w:val="0"/>
      <w:divBdr>
        <w:top w:val="none" w:sz="0" w:space="0" w:color="auto"/>
        <w:left w:val="none" w:sz="0" w:space="0" w:color="auto"/>
        <w:bottom w:val="none" w:sz="0" w:space="0" w:color="auto"/>
        <w:right w:val="none" w:sz="0" w:space="0" w:color="auto"/>
      </w:divBdr>
    </w:div>
    <w:div w:id="971522064">
      <w:bodyDiv w:val="1"/>
      <w:marLeft w:val="0"/>
      <w:marRight w:val="0"/>
      <w:marTop w:val="0"/>
      <w:marBottom w:val="0"/>
      <w:divBdr>
        <w:top w:val="none" w:sz="0" w:space="0" w:color="auto"/>
        <w:left w:val="none" w:sz="0" w:space="0" w:color="auto"/>
        <w:bottom w:val="none" w:sz="0" w:space="0" w:color="auto"/>
        <w:right w:val="none" w:sz="0" w:space="0" w:color="auto"/>
      </w:divBdr>
    </w:div>
    <w:div w:id="1232422067">
      <w:bodyDiv w:val="1"/>
      <w:marLeft w:val="0"/>
      <w:marRight w:val="0"/>
      <w:marTop w:val="0"/>
      <w:marBottom w:val="0"/>
      <w:divBdr>
        <w:top w:val="none" w:sz="0" w:space="0" w:color="auto"/>
        <w:left w:val="none" w:sz="0" w:space="0" w:color="auto"/>
        <w:bottom w:val="none" w:sz="0" w:space="0" w:color="auto"/>
        <w:right w:val="none" w:sz="0" w:space="0" w:color="auto"/>
      </w:divBdr>
    </w:div>
    <w:div w:id="1269855221">
      <w:bodyDiv w:val="1"/>
      <w:marLeft w:val="0"/>
      <w:marRight w:val="0"/>
      <w:marTop w:val="0"/>
      <w:marBottom w:val="0"/>
      <w:divBdr>
        <w:top w:val="none" w:sz="0" w:space="0" w:color="auto"/>
        <w:left w:val="none" w:sz="0" w:space="0" w:color="auto"/>
        <w:bottom w:val="none" w:sz="0" w:space="0" w:color="auto"/>
        <w:right w:val="none" w:sz="0" w:space="0" w:color="auto"/>
      </w:divBdr>
    </w:div>
    <w:div w:id="1598710431">
      <w:bodyDiv w:val="1"/>
      <w:marLeft w:val="0"/>
      <w:marRight w:val="0"/>
      <w:marTop w:val="0"/>
      <w:marBottom w:val="0"/>
      <w:divBdr>
        <w:top w:val="none" w:sz="0" w:space="0" w:color="auto"/>
        <w:left w:val="none" w:sz="0" w:space="0" w:color="auto"/>
        <w:bottom w:val="none" w:sz="0" w:space="0" w:color="auto"/>
        <w:right w:val="none" w:sz="0" w:space="0" w:color="auto"/>
      </w:divBdr>
    </w:div>
    <w:div w:id="1695229050">
      <w:bodyDiv w:val="1"/>
      <w:marLeft w:val="0"/>
      <w:marRight w:val="0"/>
      <w:marTop w:val="0"/>
      <w:marBottom w:val="0"/>
      <w:divBdr>
        <w:top w:val="none" w:sz="0" w:space="0" w:color="auto"/>
        <w:left w:val="none" w:sz="0" w:space="0" w:color="auto"/>
        <w:bottom w:val="none" w:sz="0" w:space="0" w:color="auto"/>
        <w:right w:val="none" w:sz="0" w:space="0" w:color="auto"/>
      </w:divBdr>
    </w:div>
    <w:div w:id="1942764567">
      <w:bodyDiv w:val="1"/>
      <w:marLeft w:val="0"/>
      <w:marRight w:val="0"/>
      <w:marTop w:val="0"/>
      <w:marBottom w:val="0"/>
      <w:divBdr>
        <w:top w:val="none" w:sz="0" w:space="0" w:color="auto"/>
        <w:left w:val="none" w:sz="0" w:space="0" w:color="auto"/>
        <w:bottom w:val="none" w:sz="0" w:space="0" w:color="auto"/>
        <w:right w:val="none" w:sz="0" w:space="0" w:color="auto"/>
      </w:divBdr>
    </w:div>
    <w:div w:id="20312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5five.com/blog/create-a-happy-workplace/" TargetMode="External"/><Relationship Id="rId13" Type="http://schemas.openxmlformats.org/officeDocument/2006/relationships/hyperlink" Target="https://www.businessinsider.com/companies-ranked-by-turnover-rates-2013-7" TargetMode="External"/><Relationship Id="rId18" Type="http://schemas.openxmlformats.org/officeDocument/2006/relationships/hyperlink" Target="https://machinelearningmastery.com/naive-bayes-for-machine-learn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villanovau.com/resources/hr/importance-of-job-satisfaction-in-the-workplace/" TargetMode="External"/><Relationship Id="rId12" Type="http://schemas.openxmlformats.org/officeDocument/2006/relationships/hyperlink" Target="https://smallbusiness.chron.com/effects-performance-appraisals-employees-17558.html" TargetMode="External"/><Relationship Id="rId17" Type="http://schemas.openxmlformats.org/officeDocument/2006/relationships/hyperlink" Target="https://community.ibm.com/community/user/home" TargetMode="External"/><Relationship Id="rId2" Type="http://schemas.openxmlformats.org/officeDocument/2006/relationships/styles" Target="styles.xml"/><Relationship Id="rId16" Type="http://schemas.openxmlformats.org/officeDocument/2006/relationships/hyperlink" Target="https://www.kaggle.com/pavansubhasht/ibm-hr-analytics-attrition-dataset?select=WA_Fn-UseC_-HR-Employee-Attrition.csv" TargetMode="External"/><Relationship Id="rId20" Type="http://schemas.openxmlformats.org/officeDocument/2006/relationships/hyperlink" Target="https://towardsdatascience.com/understanding-random-forest-58381e0602d2" TargetMode="External"/><Relationship Id="rId1" Type="http://schemas.openxmlformats.org/officeDocument/2006/relationships/numbering" Target="numbering.xml"/><Relationship Id="rId6" Type="http://schemas.openxmlformats.org/officeDocument/2006/relationships/hyperlink" Target="https://www.flexjobs.com/employer-blog/work-life-balance-vital-employee-retention/" TargetMode="External"/><Relationship Id="rId11" Type="http://schemas.openxmlformats.org/officeDocument/2006/relationships/hyperlink" Target="https://www.sciencedaily.com/releases/2018/07/180705205142.htm" TargetMode="External"/><Relationship Id="rId5" Type="http://schemas.openxmlformats.org/officeDocument/2006/relationships/hyperlink" Target="https://www.indeed.com/career-advice/career-development/reasons-employees-leave" TargetMode="External"/><Relationship Id="rId15" Type="http://schemas.openxmlformats.org/officeDocument/2006/relationships/hyperlink" Target="https://www.kaggle.com/pavansubhasht/ibm-hr-analytics-attrition-dataset?select=WA_Fn-UseC_-HR-Employee-Attrition.csv" TargetMode="External"/><Relationship Id="rId10" Type="http://schemas.openxmlformats.org/officeDocument/2006/relationships/hyperlink" Target="https://www.founderscircle.com/high-startup-turnover-rate/" TargetMode="External"/><Relationship Id="rId19" Type="http://schemas.openxmlformats.org/officeDocument/2006/relationships/hyperlink" Target="https://towardsdatascience.com/support-vector-machine-introduction-to-machine-learning-algorithms-934a444fca47" TargetMode="External"/><Relationship Id="rId4" Type="http://schemas.openxmlformats.org/officeDocument/2006/relationships/webSettings" Target="webSettings.xml"/><Relationship Id="rId9" Type="http://schemas.openxmlformats.org/officeDocument/2006/relationships/hyperlink" Target="https://www.cnbc.com/2020/02/20/these-are-the-12-companies-workers-dont-want-to-leave.html" TargetMode="External"/><Relationship Id="rId14" Type="http://schemas.openxmlformats.org/officeDocument/2006/relationships/hyperlink" Target="https://smallbusiness.chron.com/negative-impacts-high-turnover-rate-20269.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sowmya chavali</cp:lastModifiedBy>
  <cp:revision>8</cp:revision>
  <dcterms:created xsi:type="dcterms:W3CDTF">2018-12-27T20:24:00Z</dcterms:created>
  <dcterms:modified xsi:type="dcterms:W3CDTF">2021-09-05T20:07:00Z</dcterms:modified>
</cp:coreProperties>
</file>