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736A" w14:textId="27D12BF0" w:rsidR="00210895" w:rsidRDefault="00791094" w:rsidP="00791094">
      <w:pPr>
        <w:pStyle w:val="ListParagraph"/>
        <w:numPr>
          <w:ilvl w:val="0"/>
          <w:numId w:val="1"/>
        </w:numPr>
        <w:rPr>
          <w:sz w:val="36"/>
          <w:szCs w:val="36"/>
          <w:lang w:val="en-US"/>
        </w:rPr>
      </w:pPr>
      <w:r>
        <w:rPr>
          <w:sz w:val="36"/>
          <w:szCs w:val="36"/>
          <w:lang w:val="en-US"/>
        </w:rPr>
        <w:t>What is a Gene?</w:t>
      </w:r>
    </w:p>
    <w:p w14:paraId="7FC6AE57" w14:textId="62DEA14B" w:rsidR="00791094" w:rsidRPr="00791094" w:rsidRDefault="00791094" w:rsidP="00791094">
      <w:pPr>
        <w:pStyle w:val="ListParagraph"/>
        <w:numPr>
          <w:ilvl w:val="0"/>
          <w:numId w:val="2"/>
        </w:numPr>
        <w:rPr>
          <w:rFonts w:cstheme="minorHAnsi"/>
          <w:sz w:val="36"/>
          <w:szCs w:val="36"/>
          <w:lang w:val="en-US"/>
        </w:rPr>
      </w:pPr>
      <w:r>
        <w:rPr>
          <w:rFonts w:cstheme="minorHAnsi"/>
          <w:color w:val="444444"/>
          <w:sz w:val="36"/>
          <w:szCs w:val="36"/>
          <w:shd w:val="clear" w:color="auto" w:fill="FFFFFF"/>
        </w:rPr>
        <w:t xml:space="preserve"> </w:t>
      </w:r>
      <w:r w:rsidRPr="00791094">
        <w:rPr>
          <w:rFonts w:cstheme="minorHAnsi"/>
          <w:color w:val="444444"/>
          <w:sz w:val="36"/>
          <w:szCs w:val="36"/>
          <w:shd w:val="clear" w:color="auto" w:fill="FFFFFF"/>
        </w:rPr>
        <w:t>A gene is the basic physical and functional unit of heredity. Genes are made up of DNA.</w:t>
      </w:r>
      <w:r w:rsidRPr="00791094">
        <w:rPr>
          <w:rFonts w:cstheme="minorHAnsi"/>
          <w:color w:val="444444"/>
          <w:sz w:val="36"/>
          <w:szCs w:val="36"/>
          <w:shd w:val="clear" w:color="auto" w:fill="FFFFFF"/>
        </w:rPr>
        <w:t xml:space="preserve"> </w:t>
      </w:r>
      <w:r w:rsidRPr="00791094">
        <w:rPr>
          <w:rFonts w:cstheme="minorHAnsi"/>
          <w:color w:val="444444"/>
          <w:sz w:val="36"/>
          <w:szCs w:val="36"/>
          <w:shd w:val="clear" w:color="auto" w:fill="FFFFFF"/>
        </w:rPr>
        <w:t>In humans, genes vary in size from a few hundred DNA bases to more than 2 million bases.</w:t>
      </w:r>
      <w:r>
        <w:rPr>
          <w:rFonts w:cstheme="minorHAnsi"/>
          <w:color w:val="444444"/>
          <w:sz w:val="36"/>
          <w:szCs w:val="36"/>
          <w:shd w:val="clear" w:color="auto" w:fill="FFFFFF"/>
        </w:rPr>
        <w:t xml:space="preserve"> It is estimated that humans have between 20,000 to 25,000 genes.</w:t>
      </w:r>
    </w:p>
    <w:p w14:paraId="417B3383" w14:textId="77777777" w:rsidR="00791094" w:rsidRDefault="00791094" w:rsidP="00791094">
      <w:pPr>
        <w:pStyle w:val="ListParagraph"/>
        <w:ind w:left="1440"/>
        <w:rPr>
          <w:rFonts w:cstheme="minorHAnsi"/>
          <w:sz w:val="36"/>
          <w:szCs w:val="36"/>
          <w:lang w:val="en-US"/>
        </w:rPr>
      </w:pPr>
    </w:p>
    <w:p w14:paraId="0B36FE04" w14:textId="1662E28B" w:rsidR="00791094" w:rsidRDefault="00791094" w:rsidP="00791094">
      <w:pPr>
        <w:pStyle w:val="ListParagraph"/>
        <w:ind w:firstLine="720"/>
        <w:rPr>
          <w:rFonts w:cstheme="minorHAnsi"/>
          <w:color w:val="444444"/>
          <w:sz w:val="36"/>
          <w:szCs w:val="36"/>
          <w:shd w:val="clear" w:color="auto" w:fill="FFFFFF"/>
        </w:rPr>
      </w:pPr>
      <w:r w:rsidRPr="00791094">
        <w:rPr>
          <w:rFonts w:cstheme="minorHAnsi"/>
          <w:color w:val="444444"/>
          <w:sz w:val="36"/>
          <w:szCs w:val="36"/>
          <w:shd w:val="clear" w:color="auto" w:fill="FFFFFF"/>
        </w:rPr>
        <w:t>Every person has two copies of each gene, one inherited from each parent. Most genes are the same in all people, but a small number of genes (less than 1 percent of the total) are slightly different between people.</w:t>
      </w:r>
    </w:p>
    <w:p w14:paraId="2662B70A" w14:textId="77777777" w:rsidR="00791094" w:rsidRDefault="00791094" w:rsidP="00791094">
      <w:pPr>
        <w:pStyle w:val="ListParagraph"/>
        <w:ind w:firstLine="720"/>
        <w:rPr>
          <w:rFonts w:cstheme="minorHAnsi"/>
          <w:color w:val="444444"/>
          <w:sz w:val="36"/>
          <w:szCs w:val="36"/>
          <w:shd w:val="clear" w:color="auto" w:fill="FFFFFF"/>
        </w:rPr>
      </w:pPr>
    </w:p>
    <w:p w14:paraId="2608BD74" w14:textId="5C262B45" w:rsidR="00791094" w:rsidRDefault="00AE5CB2" w:rsidP="00791094">
      <w:pPr>
        <w:pStyle w:val="ListParagraph"/>
        <w:ind w:firstLine="720"/>
        <w:rPr>
          <w:rFonts w:cstheme="minorHAnsi"/>
          <w:color w:val="444444"/>
          <w:sz w:val="36"/>
          <w:szCs w:val="36"/>
          <w:shd w:val="clear" w:color="auto" w:fill="FFFFFF"/>
        </w:rPr>
      </w:pPr>
      <w:r w:rsidRPr="00AE5CB2">
        <w:rPr>
          <w:rFonts w:cstheme="minorHAnsi"/>
          <w:color w:val="444444"/>
          <w:sz w:val="36"/>
          <w:szCs w:val="36"/>
          <w:shd w:val="clear" w:color="auto" w:fill="FFFFFF"/>
        </w:rPr>
        <w:t>Alleles are forms of the same gene with small differences in their sequence of DNA bases</w:t>
      </w:r>
      <w:r>
        <w:rPr>
          <w:rFonts w:ascii="Arial" w:hAnsi="Arial" w:cs="Arial"/>
          <w:color w:val="444444"/>
          <w:sz w:val="21"/>
          <w:szCs w:val="21"/>
          <w:shd w:val="clear" w:color="auto" w:fill="FFFFFF"/>
        </w:rPr>
        <w:t xml:space="preserve">. </w:t>
      </w:r>
      <w:r w:rsidRPr="00AE5CB2">
        <w:rPr>
          <w:rFonts w:cstheme="minorHAnsi"/>
          <w:color w:val="444444"/>
          <w:sz w:val="36"/>
          <w:szCs w:val="36"/>
          <w:shd w:val="clear" w:color="auto" w:fill="FFFFFF"/>
        </w:rPr>
        <w:t>These small differences contribute to each person’s unique physical features.</w:t>
      </w:r>
    </w:p>
    <w:p w14:paraId="6D3E7970" w14:textId="37A87179" w:rsidR="00381427" w:rsidRDefault="00381427" w:rsidP="00381427">
      <w:pPr>
        <w:pStyle w:val="ListParagraph"/>
        <w:numPr>
          <w:ilvl w:val="0"/>
          <w:numId w:val="1"/>
        </w:numPr>
        <w:rPr>
          <w:rFonts w:cstheme="minorHAnsi"/>
          <w:color w:val="444444"/>
          <w:sz w:val="36"/>
          <w:szCs w:val="36"/>
          <w:shd w:val="clear" w:color="auto" w:fill="FFFFFF"/>
        </w:rPr>
      </w:pPr>
      <w:r>
        <w:rPr>
          <w:rFonts w:cstheme="minorHAnsi"/>
          <w:color w:val="444444"/>
          <w:sz w:val="36"/>
          <w:szCs w:val="36"/>
          <w:shd w:val="clear" w:color="auto" w:fill="FFFFFF"/>
        </w:rPr>
        <w:t>What is gene expression?</w:t>
      </w:r>
    </w:p>
    <w:p w14:paraId="694E6EF5" w14:textId="18091AB0" w:rsidR="00381427" w:rsidRPr="00381427" w:rsidRDefault="00381427" w:rsidP="00381427">
      <w:pPr>
        <w:pStyle w:val="ListParagraph"/>
        <w:numPr>
          <w:ilvl w:val="0"/>
          <w:numId w:val="3"/>
        </w:numPr>
        <w:rPr>
          <w:rFonts w:cstheme="minorHAnsi"/>
          <w:color w:val="444444"/>
          <w:sz w:val="36"/>
          <w:szCs w:val="36"/>
          <w:shd w:val="clear" w:color="auto" w:fill="FFFFFF"/>
        </w:rPr>
      </w:pPr>
      <w:r w:rsidRPr="00381427">
        <w:rPr>
          <w:rFonts w:cstheme="minorHAnsi"/>
          <w:color w:val="555555"/>
          <w:sz w:val="36"/>
          <w:szCs w:val="36"/>
          <w:shd w:val="clear" w:color="auto" w:fill="FCFDFA"/>
        </w:rPr>
        <w:t>Gene expression is the process by which the instructions in our DNA are converted into a functional product, such as a protein.</w:t>
      </w:r>
    </w:p>
    <w:p w14:paraId="0441B467" w14:textId="29B3D66B" w:rsidR="00381427" w:rsidRDefault="008A2D51" w:rsidP="008A2D51">
      <w:pPr>
        <w:pStyle w:val="ListParagraph"/>
        <w:numPr>
          <w:ilvl w:val="0"/>
          <w:numId w:val="1"/>
        </w:numPr>
        <w:rPr>
          <w:rFonts w:cstheme="minorHAnsi"/>
          <w:color w:val="444444"/>
          <w:sz w:val="36"/>
          <w:szCs w:val="36"/>
          <w:shd w:val="clear" w:color="auto" w:fill="FFFFFF"/>
        </w:rPr>
      </w:pPr>
      <w:r>
        <w:rPr>
          <w:rFonts w:cstheme="minorHAnsi"/>
          <w:color w:val="444444"/>
          <w:sz w:val="36"/>
          <w:szCs w:val="36"/>
          <w:shd w:val="clear" w:color="auto" w:fill="FFFFFF"/>
        </w:rPr>
        <w:t>What is mRNA?</w:t>
      </w:r>
    </w:p>
    <w:p w14:paraId="697A8DC6" w14:textId="38F0A656" w:rsidR="008A2D51" w:rsidRPr="00FC3F29" w:rsidRDefault="008A2D51" w:rsidP="008A2D51">
      <w:pPr>
        <w:pStyle w:val="ListParagraph"/>
        <w:numPr>
          <w:ilvl w:val="0"/>
          <w:numId w:val="4"/>
        </w:numPr>
        <w:rPr>
          <w:rFonts w:cstheme="minorHAnsi"/>
          <w:color w:val="444444"/>
          <w:sz w:val="36"/>
          <w:szCs w:val="36"/>
          <w:shd w:val="clear" w:color="auto" w:fill="FFFFFF"/>
        </w:rPr>
      </w:pPr>
      <w:r>
        <w:rPr>
          <w:rFonts w:cstheme="minorHAnsi"/>
          <w:color w:val="444444"/>
          <w:sz w:val="36"/>
          <w:szCs w:val="36"/>
          <w:shd w:val="clear" w:color="auto" w:fill="FFFFFF"/>
        </w:rPr>
        <w:t>mRNA or messenger RNA carries complementary genetic code copied during transcription, in form of triplets of nucleotides called codons.</w:t>
      </w:r>
      <w:r w:rsidRPr="008A2D51">
        <w:rPr>
          <w:rFonts w:ascii="Arial" w:hAnsi="Arial" w:cs="Arial"/>
          <w:color w:val="333333"/>
          <w:shd w:val="clear" w:color="auto" w:fill="FFFFFF"/>
        </w:rPr>
        <w:t xml:space="preserve"> </w:t>
      </w:r>
      <w:r w:rsidRPr="008A2D51">
        <w:rPr>
          <w:rFonts w:cstheme="minorHAnsi"/>
          <w:color w:val="333333"/>
          <w:sz w:val="36"/>
          <w:szCs w:val="36"/>
          <w:shd w:val="clear" w:color="auto" w:fill="FFFFFF"/>
        </w:rPr>
        <w:t>Each codon specifies a particular amino acid, though one amino acid may be coded for by many different codons. Although there are 64 possible codons or triplet bases in the genetic code, only 20 of them represent amino acids</w:t>
      </w:r>
      <w:r>
        <w:rPr>
          <w:rFonts w:cstheme="minorHAnsi"/>
          <w:color w:val="333333"/>
          <w:sz w:val="36"/>
          <w:szCs w:val="36"/>
          <w:shd w:val="clear" w:color="auto" w:fill="FFFFFF"/>
        </w:rPr>
        <w:t>.</w:t>
      </w:r>
    </w:p>
    <w:p w14:paraId="231EB2EE" w14:textId="241E8571" w:rsidR="00FC3F29" w:rsidRDefault="00FC3F29" w:rsidP="00FC3F29">
      <w:pPr>
        <w:pStyle w:val="ListParagraph"/>
        <w:numPr>
          <w:ilvl w:val="0"/>
          <w:numId w:val="1"/>
        </w:numPr>
        <w:rPr>
          <w:rFonts w:cstheme="minorHAnsi"/>
          <w:color w:val="444444"/>
          <w:sz w:val="36"/>
          <w:szCs w:val="36"/>
          <w:shd w:val="clear" w:color="auto" w:fill="FFFFFF"/>
        </w:rPr>
      </w:pPr>
      <w:r>
        <w:rPr>
          <w:rFonts w:cstheme="minorHAnsi"/>
          <w:color w:val="444444"/>
          <w:sz w:val="36"/>
          <w:szCs w:val="36"/>
          <w:shd w:val="clear" w:color="auto" w:fill="FFFFFF"/>
        </w:rPr>
        <w:lastRenderedPageBreak/>
        <w:t>What is DNA sequencing?</w:t>
      </w:r>
    </w:p>
    <w:p w14:paraId="7DFAE6F7" w14:textId="1F36535A" w:rsidR="00FC3F29" w:rsidRDefault="00FC3F29" w:rsidP="00FC3F29">
      <w:pPr>
        <w:pStyle w:val="ListParagraph"/>
        <w:numPr>
          <w:ilvl w:val="0"/>
          <w:numId w:val="6"/>
        </w:numPr>
        <w:rPr>
          <w:rFonts w:cstheme="minorHAnsi"/>
          <w:color w:val="444444"/>
          <w:sz w:val="36"/>
          <w:szCs w:val="36"/>
          <w:shd w:val="clear" w:color="auto" w:fill="FFFFFF"/>
        </w:rPr>
      </w:pPr>
      <w:r>
        <w:rPr>
          <w:rFonts w:cstheme="minorHAnsi"/>
          <w:color w:val="444444"/>
          <w:sz w:val="36"/>
          <w:szCs w:val="36"/>
          <w:shd w:val="clear" w:color="auto" w:fill="FFFFFF"/>
        </w:rPr>
        <w:t xml:space="preserve"> It is a technique used to represent the sequence of nucleotides of DNA. The nucleotide sequence is the most fundamental level of a gene or genome. </w:t>
      </w:r>
    </w:p>
    <w:p w14:paraId="647378D0" w14:textId="58A6AFAE" w:rsidR="00FC3F29" w:rsidRDefault="00FC3F29" w:rsidP="00FC3F29">
      <w:pPr>
        <w:pStyle w:val="ListParagraph"/>
        <w:numPr>
          <w:ilvl w:val="0"/>
          <w:numId w:val="1"/>
        </w:numPr>
        <w:rPr>
          <w:rFonts w:cstheme="minorHAnsi"/>
          <w:color w:val="444444"/>
          <w:sz w:val="36"/>
          <w:szCs w:val="36"/>
          <w:shd w:val="clear" w:color="auto" w:fill="FFFFFF"/>
        </w:rPr>
      </w:pPr>
      <w:r>
        <w:rPr>
          <w:rFonts w:cstheme="minorHAnsi"/>
          <w:color w:val="444444"/>
          <w:sz w:val="36"/>
          <w:szCs w:val="36"/>
          <w:shd w:val="clear" w:color="auto" w:fill="FFFFFF"/>
        </w:rPr>
        <w:t>What are the applications of DNA sequencing?</w:t>
      </w:r>
    </w:p>
    <w:p w14:paraId="7D394473" w14:textId="412C3E90" w:rsidR="00FC3F29" w:rsidRDefault="00C43B75" w:rsidP="00FC3F29">
      <w:pPr>
        <w:pStyle w:val="ListParagraph"/>
        <w:numPr>
          <w:ilvl w:val="0"/>
          <w:numId w:val="7"/>
        </w:numPr>
        <w:rPr>
          <w:rFonts w:cstheme="minorHAnsi"/>
          <w:color w:val="444444"/>
          <w:sz w:val="36"/>
          <w:szCs w:val="36"/>
          <w:shd w:val="clear" w:color="auto" w:fill="FFFFFF"/>
        </w:rPr>
      </w:pPr>
      <w:r>
        <w:rPr>
          <w:rFonts w:cstheme="minorHAnsi"/>
          <w:color w:val="444444"/>
          <w:sz w:val="36"/>
          <w:szCs w:val="36"/>
          <w:shd w:val="clear" w:color="auto" w:fill="FFFFFF"/>
        </w:rPr>
        <w:t>It can be used to find genes, segments of DNA that code to a specific protein or phenotype.</w:t>
      </w:r>
    </w:p>
    <w:p w14:paraId="4AE9C963" w14:textId="3677BD75" w:rsidR="00B22DF5" w:rsidRDefault="00B22DF5" w:rsidP="00FC3F29">
      <w:pPr>
        <w:pStyle w:val="ListParagraph"/>
        <w:numPr>
          <w:ilvl w:val="0"/>
          <w:numId w:val="7"/>
        </w:numPr>
        <w:rPr>
          <w:rFonts w:cstheme="minorHAnsi"/>
          <w:color w:val="444444"/>
          <w:sz w:val="36"/>
          <w:szCs w:val="36"/>
          <w:shd w:val="clear" w:color="auto" w:fill="FFFFFF"/>
        </w:rPr>
      </w:pPr>
      <w:r>
        <w:rPr>
          <w:rFonts w:cstheme="minorHAnsi"/>
          <w:color w:val="444444"/>
          <w:sz w:val="36"/>
          <w:szCs w:val="36"/>
          <w:shd w:val="clear" w:color="auto" w:fill="FFFFFF"/>
        </w:rPr>
        <w:t>The DNA sequences of different species are compared in order to plot the evolutionary relationships both within and between the species.</w:t>
      </w:r>
    </w:p>
    <w:p w14:paraId="22A11EA5" w14:textId="4DF26532" w:rsidR="00B22DF5" w:rsidRPr="00FC3F29" w:rsidRDefault="00B22DF5" w:rsidP="00FC3F29">
      <w:pPr>
        <w:pStyle w:val="ListParagraph"/>
        <w:numPr>
          <w:ilvl w:val="0"/>
          <w:numId w:val="7"/>
        </w:numPr>
        <w:rPr>
          <w:rFonts w:cstheme="minorHAnsi"/>
          <w:color w:val="444444"/>
          <w:sz w:val="36"/>
          <w:szCs w:val="36"/>
          <w:shd w:val="clear" w:color="auto" w:fill="FFFFFF"/>
        </w:rPr>
      </w:pPr>
      <w:r>
        <w:rPr>
          <w:rFonts w:cstheme="minorHAnsi"/>
          <w:color w:val="444444"/>
          <w:sz w:val="36"/>
          <w:szCs w:val="36"/>
          <w:shd w:val="clear" w:color="auto" w:fill="FFFFFF"/>
        </w:rPr>
        <w:t xml:space="preserve">A gene sequence can be screened for functional regions. In order to determine the function of a gene, various domains are identified that are common to proteins of similar functions. </w:t>
      </w:r>
    </w:p>
    <w:p w14:paraId="7EAD39A9" w14:textId="77777777" w:rsidR="008A2D51" w:rsidRPr="008A2D51" w:rsidRDefault="008A2D51" w:rsidP="008A2D51">
      <w:pPr>
        <w:ind w:left="360"/>
        <w:rPr>
          <w:rFonts w:cstheme="minorHAnsi"/>
          <w:color w:val="444444"/>
          <w:sz w:val="36"/>
          <w:szCs w:val="36"/>
          <w:shd w:val="clear" w:color="auto" w:fill="FFFFFF"/>
        </w:rPr>
      </w:pPr>
    </w:p>
    <w:p w14:paraId="1C5C0C53" w14:textId="77777777" w:rsidR="00791094" w:rsidRPr="00AE5CB2" w:rsidRDefault="00791094" w:rsidP="00791094">
      <w:pPr>
        <w:pStyle w:val="ListParagraph"/>
        <w:ind w:firstLine="720"/>
        <w:rPr>
          <w:rFonts w:cstheme="minorHAnsi"/>
          <w:sz w:val="36"/>
          <w:szCs w:val="36"/>
          <w:lang w:val="en-US"/>
        </w:rPr>
      </w:pPr>
    </w:p>
    <w:sectPr w:rsidR="00791094" w:rsidRPr="00AE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21429"/>
    <w:multiLevelType w:val="hybridMultilevel"/>
    <w:tmpl w:val="9A96D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DE5DB2"/>
    <w:multiLevelType w:val="hybridMultilevel"/>
    <w:tmpl w:val="303E1D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A707BE"/>
    <w:multiLevelType w:val="hybridMultilevel"/>
    <w:tmpl w:val="7FE4F6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67998"/>
    <w:multiLevelType w:val="hybridMultilevel"/>
    <w:tmpl w:val="86829C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35502"/>
    <w:multiLevelType w:val="hybridMultilevel"/>
    <w:tmpl w:val="C17EAB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5E77D0"/>
    <w:multiLevelType w:val="hybridMultilevel"/>
    <w:tmpl w:val="AFEEEE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EC0E02"/>
    <w:multiLevelType w:val="hybridMultilevel"/>
    <w:tmpl w:val="97A063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089240">
    <w:abstractNumId w:val="0"/>
  </w:num>
  <w:num w:numId="2" w16cid:durableId="1835801150">
    <w:abstractNumId w:val="4"/>
  </w:num>
  <w:num w:numId="3" w16cid:durableId="1100219800">
    <w:abstractNumId w:val="3"/>
  </w:num>
  <w:num w:numId="4" w16cid:durableId="899940659">
    <w:abstractNumId w:val="2"/>
  </w:num>
  <w:num w:numId="5" w16cid:durableId="1847668817">
    <w:abstractNumId w:val="6"/>
  </w:num>
  <w:num w:numId="6" w16cid:durableId="1293973205">
    <w:abstractNumId w:val="1"/>
  </w:num>
  <w:num w:numId="7" w16cid:durableId="1339579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81"/>
    <w:rsid w:val="00210895"/>
    <w:rsid w:val="00381427"/>
    <w:rsid w:val="00791094"/>
    <w:rsid w:val="008A2D51"/>
    <w:rsid w:val="00A26D81"/>
    <w:rsid w:val="00AE5CB2"/>
    <w:rsid w:val="00B22DF5"/>
    <w:rsid w:val="00BD19F0"/>
    <w:rsid w:val="00C43B75"/>
    <w:rsid w:val="00E32EC9"/>
    <w:rsid w:val="00FC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D057"/>
  <w15:chartTrackingRefBased/>
  <w15:docId w15:val="{85129642-4BD6-464C-8311-F6230F92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2</cp:revision>
  <dcterms:created xsi:type="dcterms:W3CDTF">2023-09-22T04:31:00Z</dcterms:created>
  <dcterms:modified xsi:type="dcterms:W3CDTF">2023-09-22T07:31:00Z</dcterms:modified>
</cp:coreProperties>
</file>