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5F" w:rsidRDefault="00DB035F" w:rsidP="00DB035F">
      <w:pPr>
        <w:pStyle w:val="Heading1"/>
      </w:pPr>
      <w:r>
        <w:t>Hierarchical Clustering:</w:t>
      </w:r>
    </w:p>
    <w:p w:rsidR="006274DE" w:rsidRPr="000E2225" w:rsidRDefault="00DB035F">
      <w:pPr>
        <w:rPr>
          <w:b/>
          <w:sz w:val="24"/>
          <w:szCs w:val="24"/>
        </w:rPr>
      </w:pPr>
      <w:proofErr w:type="gramStart"/>
      <w:r w:rsidRPr="000E2225">
        <w:rPr>
          <w:b/>
          <w:sz w:val="24"/>
          <w:szCs w:val="24"/>
        </w:rPr>
        <w:t>1.Business</w:t>
      </w:r>
      <w:proofErr w:type="gramEnd"/>
      <w:r w:rsidRPr="000E2225">
        <w:rPr>
          <w:b/>
          <w:sz w:val="24"/>
          <w:szCs w:val="24"/>
        </w:rPr>
        <w:t xml:space="preserve"> </w:t>
      </w:r>
      <w:proofErr w:type="spellStart"/>
      <w:r w:rsidRPr="000E2225">
        <w:rPr>
          <w:b/>
          <w:sz w:val="24"/>
          <w:szCs w:val="24"/>
        </w:rPr>
        <w:t>Objective:Clustering</w:t>
      </w:r>
      <w:proofErr w:type="spellEnd"/>
      <w:r w:rsidRPr="000E2225">
        <w:rPr>
          <w:b/>
          <w:sz w:val="24"/>
          <w:szCs w:val="24"/>
        </w:rPr>
        <w:t xml:space="preserve"> for the crime data</w:t>
      </w:r>
    </w:p>
    <w:p w:rsidR="00DB035F" w:rsidRDefault="00153759">
      <w:r>
        <w:t>Step 1: Normalize or standardize the dataset as the variables are in different scale except the X variable.</w:t>
      </w:r>
    </w:p>
    <w:p w:rsidR="00153759" w:rsidRDefault="00153759">
      <w:r>
        <w:t xml:space="preserve">Step 2: Calculate the distance between the each data point that is one record to another calculate the distance using the Euclidean distance. </w:t>
      </w:r>
    </w:p>
    <w:p w:rsidR="00153759" w:rsidRDefault="00153759">
      <w:r>
        <w:t>Step 3: Calculate the distance between clus</w:t>
      </w:r>
      <w:r w:rsidR="0048477E">
        <w:t>ter to cluster using “complete” under linkage.</w:t>
      </w:r>
    </w:p>
    <w:p w:rsidR="0048477E" w:rsidRDefault="0048477E">
      <w:r>
        <w:t xml:space="preserve">Step 4: Dendrogram is used to represent the clusters </w:t>
      </w:r>
      <w:proofErr w:type="spellStart"/>
      <w:r>
        <w:t>formed.Dendrogram</w:t>
      </w:r>
      <w:proofErr w:type="spellEnd"/>
      <w:r>
        <w:t xml:space="preserve"> is cut into 5 clusters in beginning to determine the distance between each </w:t>
      </w:r>
      <w:proofErr w:type="gramStart"/>
      <w:r>
        <w:t>clusters</w:t>
      </w:r>
      <w:proofErr w:type="gramEnd"/>
      <w:r>
        <w:t>.</w:t>
      </w:r>
    </w:p>
    <w:p w:rsidR="0048477E" w:rsidRDefault="0048477E">
      <w:r>
        <w:t>Step 5: New variable is created to store the cluster number for each rows.</w:t>
      </w:r>
    </w:p>
    <w:p w:rsidR="0048477E" w:rsidRDefault="0048477E" w:rsidP="0048477E">
      <w:r>
        <w:t xml:space="preserve">Step 6: Mean of each variable is calculated using the aggregate function. Below </w:t>
      </w:r>
      <w:proofErr w:type="gramStart"/>
      <w:r>
        <w:t>is the mean values</w:t>
      </w:r>
      <w:proofErr w:type="gramEnd"/>
      <w:r>
        <w:t xml:space="preserve"> of all the variables.</w:t>
      </w:r>
    </w:p>
    <w:p w:rsidR="0048477E" w:rsidRPr="00DB035F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Group.1    </w:t>
      </w:r>
      <w:proofErr w:type="gramStart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  Assault</w:t>
      </w:r>
      <w:proofErr w:type="gramEnd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UrbanPop</w:t>
      </w:r>
      <w:proofErr w:type="spellEnd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Rape</w:t>
      </w:r>
    </w:p>
    <w:p w:rsidR="0048477E" w:rsidRPr="00DB035F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1       1 14.671429 251.2857 54.28571 21.68571</w:t>
      </w:r>
    </w:p>
    <w:p w:rsidR="0048477E" w:rsidRPr="00DB035F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2       2 10.000000 263.0000 48.00000 44.50000</w:t>
      </w:r>
    </w:p>
    <w:p w:rsidR="0048477E" w:rsidRPr="00DB035F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3       3 11.054545 264.0909 79.09091 32.61818</w:t>
      </w:r>
    </w:p>
    <w:p w:rsidR="0048477E" w:rsidRPr="00DB035F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</w:t>
      </w:r>
      <w:proofErr w:type="gramStart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4  5.871429</w:t>
      </w:r>
      <w:proofErr w:type="gramEnd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134.4762 70.76190 18.58095</w:t>
      </w:r>
    </w:p>
    <w:p w:rsidR="0048477E" w:rsidRDefault="0048477E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</w:t>
      </w:r>
      <w:proofErr w:type="gramStart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5  3.180000</w:t>
      </w:r>
      <w:proofErr w:type="gramEnd"/>
      <w:r w:rsidRPr="00DB03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78.7000 49.30000 11.63000</w:t>
      </w:r>
    </w:p>
    <w:p w:rsidR="00F672A4" w:rsidRDefault="00F672A4" w:rsidP="00484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8477E" w:rsidRDefault="00CC0504">
      <w:r>
        <w:rPr>
          <w:noProof/>
        </w:rPr>
        <w:drawing>
          <wp:inline distT="0" distB="0" distL="0" distR="0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C40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8" w:rsidRDefault="0048477E">
      <w:r>
        <w:t xml:space="preserve">Step 7: Stability of the cluster is determined by using sample split method using train and test. In this stability test a 95% probability was calculated. </w:t>
      </w:r>
      <w:r w:rsidR="00BF0088">
        <w:t>After the sample split the values don’t seem to be appropriate so unable to determine the stability of the cluster.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Group.1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Murder  Assault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Rape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1       1 14.71667 246.6667 55.33333 21.55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2       2 10.00000 263.0000 48.00000 44.50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3       3 10.95000 265.0000 79.60000 32.37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4  5.80500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135.5500 71.05000 18.46</w:t>
      </w:r>
    </w:p>
    <w:p w:rsidR="00DB035F" w:rsidRDefault="00DB035F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5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5  3.18000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78.7000 49.30000 11.63</w:t>
      </w:r>
    </w:p>
    <w:p w:rsidR="0048477E" w:rsidRDefault="0048477E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F0088" w:rsidRPr="00BF0088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8:</w:t>
      </w:r>
      <w:r w:rsidRPr="00BF0088">
        <w:t xml:space="preserve"> </w:t>
      </w:r>
      <w:r w:rsidRPr="00BF0088">
        <w:rPr>
          <w:rFonts w:asciiTheme="minorHAnsi" w:hAnsiTheme="minorHAnsi" w:cstheme="minorHAnsi"/>
        </w:rPr>
        <w:t>Stability of the cluster is determined by using sample split method using train and test. In this stability test a</w:t>
      </w:r>
      <w:r>
        <w:rPr>
          <w:rFonts w:asciiTheme="minorHAnsi" w:hAnsiTheme="minorHAnsi" w:cstheme="minorHAnsi"/>
        </w:rPr>
        <w:t xml:space="preserve"> 70</w:t>
      </w:r>
      <w:r w:rsidRPr="00BF0088">
        <w:rPr>
          <w:rFonts w:asciiTheme="minorHAnsi" w:hAnsiTheme="minorHAnsi" w:cstheme="minorHAnsi"/>
        </w:rPr>
        <w:t>% probability was calculated</w:t>
      </w:r>
      <w:r>
        <w:rPr>
          <w:rFonts w:asciiTheme="minorHAnsi" w:hAnsiTheme="minorHAnsi" w:cstheme="minorHAnsi"/>
        </w:rPr>
        <w:t xml:space="preserve">. There seems to be lot of improvement in the data set. </w:t>
      </w:r>
    </w:p>
    <w:p w:rsidR="00BF0088" w:rsidRPr="00BF0088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F0088" w:rsidRDefault="00BF0088" w:rsidP="00BF00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Group.1    Murder   Assault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Rape</w:t>
      </w:r>
    </w:p>
    <w:p w:rsidR="00BF0088" w:rsidRDefault="00BF0088" w:rsidP="00BF00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1       1 14.680000 262.40000 55.40000 21.56000</w:t>
      </w:r>
    </w:p>
    <w:p w:rsidR="00BF0088" w:rsidRDefault="00BF0088" w:rsidP="00BF00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2       2 10.000000 263.00000 48.00000 44.50000</w:t>
      </w:r>
    </w:p>
    <w:p w:rsidR="00BF0088" w:rsidRDefault="00BF0088" w:rsidP="00BF00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3       3 11.287500 268.25000 81.37500 32.15000</w:t>
      </w:r>
    </w:p>
    <w:p w:rsidR="00BF0088" w:rsidRDefault="00BF0088" w:rsidP="00BF00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4  5.058333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98.58333 53.91667 14.23333</w:t>
      </w:r>
    </w:p>
    <w:p w:rsidR="00BF0088" w:rsidRDefault="00BF0088" w:rsidP="00BF00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5  4.744444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146.77778 76.44444 18.46667</w:t>
      </w:r>
    </w:p>
    <w:p w:rsidR="00BF0088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F0088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F0088" w:rsidRDefault="00CC0504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343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4A3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8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8477E" w:rsidRDefault="00BF0088" w:rsidP="00DB03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9</w:t>
      </w:r>
      <w:r w:rsidR="0048477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Naming the clusters.</w:t>
      </w:r>
    </w:p>
    <w:p w:rsidR="00665745" w:rsidRDefault="00665745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8477E" w:rsidRDefault="00BF0088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Cluster 3 </w:t>
      </w:r>
      <w:r w:rsidR="00665745">
        <w:rPr>
          <w:rFonts w:ascii="Lucida Console" w:hAnsi="Lucida Console"/>
          <w:color w:val="000000"/>
        </w:rPr>
        <w:t>–</w:t>
      </w:r>
      <w:r>
        <w:rPr>
          <w:rFonts w:ascii="Lucida Console" w:hAnsi="Lucida Console"/>
          <w:color w:val="000000"/>
        </w:rPr>
        <w:t xml:space="preserve"> </w:t>
      </w:r>
      <w:r w:rsidR="00665745">
        <w:rPr>
          <w:rFonts w:ascii="Lucida Console" w:hAnsi="Lucida Console"/>
          <w:color w:val="000000"/>
        </w:rPr>
        <w:t>Most Frequent worry</w:t>
      </w:r>
    </w:p>
    <w:p w:rsidR="00665745" w:rsidRDefault="00665745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1 – More Persistent worry</w:t>
      </w:r>
    </w:p>
    <w:p w:rsidR="00665745" w:rsidRDefault="00665745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2 – More Frequent worry</w:t>
      </w:r>
    </w:p>
    <w:p w:rsidR="00665745" w:rsidRDefault="00665745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5 – Persistent worry</w:t>
      </w:r>
    </w:p>
    <w:p w:rsidR="00665745" w:rsidRDefault="00665745" w:rsidP="00DB03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4 – Frequent worry</w:t>
      </w:r>
    </w:p>
    <w:p w:rsidR="00DB035F" w:rsidRDefault="00DB035F"/>
    <w:p w:rsidR="000D1AB3" w:rsidRDefault="000D1AB3"/>
    <w:p w:rsidR="000D1AB3" w:rsidRDefault="000D1AB3"/>
    <w:p w:rsidR="000D1AB3" w:rsidRPr="000E2225" w:rsidRDefault="000E2225" w:rsidP="000D1AB3">
      <w:pPr>
        <w:rPr>
          <w:b/>
          <w:sz w:val="24"/>
          <w:szCs w:val="24"/>
        </w:rPr>
      </w:pPr>
      <w:proofErr w:type="gramStart"/>
      <w:r w:rsidRPr="000E2225">
        <w:rPr>
          <w:b/>
          <w:sz w:val="24"/>
          <w:szCs w:val="24"/>
        </w:rPr>
        <w:t>2</w:t>
      </w:r>
      <w:r w:rsidR="000D1AB3" w:rsidRPr="000E2225">
        <w:rPr>
          <w:b/>
          <w:sz w:val="24"/>
          <w:szCs w:val="24"/>
        </w:rPr>
        <w:t>.Business</w:t>
      </w:r>
      <w:proofErr w:type="gramEnd"/>
      <w:r w:rsidR="000D1AB3" w:rsidRPr="000E2225">
        <w:rPr>
          <w:b/>
          <w:sz w:val="24"/>
          <w:szCs w:val="24"/>
        </w:rPr>
        <w:t xml:space="preserve"> </w:t>
      </w:r>
      <w:proofErr w:type="spellStart"/>
      <w:r w:rsidR="000D1AB3" w:rsidRPr="000E2225">
        <w:rPr>
          <w:b/>
          <w:sz w:val="24"/>
          <w:szCs w:val="24"/>
        </w:rPr>
        <w:t>Objective:</w:t>
      </w:r>
      <w:r w:rsidR="000D1AB3" w:rsidRPr="000E2225">
        <w:rPr>
          <w:b/>
          <w:sz w:val="24"/>
          <w:szCs w:val="24"/>
        </w:rPr>
        <w:t>Clustering</w:t>
      </w:r>
      <w:proofErr w:type="spellEnd"/>
      <w:r w:rsidR="000D1AB3" w:rsidRPr="000E2225">
        <w:rPr>
          <w:b/>
          <w:sz w:val="24"/>
          <w:szCs w:val="24"/>
        </w:rPr>
        <w:t xml:space="preserve"> for the different types of mileage offers</w:t>
      </w:r>
    </w:p>
    <w:p w:rsidR="000D1AB3" w:rsidRDefault="000D1AB3" w:rsidP="000D1AB3">
      <w:r>
        <w:t>Step 1: Normalize or standardize the dataset as the variables are</w:t>
      </w:r>
      <w:r>
        <w:t xml:space="preserve"> in different scale except the ID</w:t>
      </w:r>
      <w:r>
        <w:t xml:space="preserve"> variable.</w:t>
      </w:r>
      <w:bookmarkStart w:id="0" w:name="_GoBack"/>
      <w:bookmarkEnd w:id="0"/>
    </w:p>
    <w:p w:rsidR="000D1AB3" w:rsidRDefault="000D1AB3" w:rsidP="000D1AB3">
      <w:r>
        <w:t xml:space="preserve">Step 2: Calculate the distance between the each data point that is one record to another calculate the distance using the Euclidean distance. </w:t>
      </w:r>
    </w:p>
    <w:p w:rsidR="000D1AB3" w:rsidRDefault="000D1AB3" w:rsidP="000D1AB3">
      <w:r>
        <w:t>Step 3: Calculate the distance between cluster to cluster using “complete” under linkage.</w:t>
      </w:r>
    </w:p>
    <w:p w:rsidR="000D1AB3" w:rsidRDefault="000D1AB3" w:rsidP="000D1AB3">
      <w:r>
        <w:lastRenderedPageBreak/>
        <w:t xml:space="preserve">Step 4: </w:t>
      </w:r>
      <w:proofErr w:type="spellStart"/>
      <w:r>
        <w:t>Dendrogram</w:t>
      </w:r>
      <w:proofErr w:type="spellEnd"/>
      <w:r>
        <w:t xml:space="preserve"> is used to represent the clusters </w:t>
      </w:r>
      <w:proofErr w:type="spellStart"/>
      <w:r>
        <w:t>formed.Dendrogram</w:t>
      </w:r>
      <w:proofErr w:type="spellEnd"/>
      <w:r>
        <w:t xml:space="preserve"> is cut into 5 clusters in beginning to determine the distance between each </w:t>
      </w:r>
      <w:proofErr w:type="spellStart"/>
      <w:r>
        <w:t>clusters.</w:t>
      </w:r>
      <w:r w:rsidR="001F7649">
        <w:t>Due</w:t>
      </w:r>
      <w:proofErr w:type="spellEnd"/>
      <w:r w:rsidR="001F7649">
        <w:t xml:space="preserve"> to huge amount of data the </w:t>
      </w:r>
      <w:proofErr w:type="spellStart"/>
      <w:r w:rsidR="001F7649">
        <w:t>dendrogram</w:t>
      </w:r>
      <w:proofErr w:type="spellEnd"/>
      <w:r w:rsidR="001F7649">
        <w:t xml:space="preserve"> is not clear.</w:t>
      </w:r>
    </w:p>
    <w:p w:rsidR="000D1AB3" w:rsidRDefault="000D1AB3" w:rsidP="000D1AB3">
      <w:r>
        <w:rPr>
          <w:noProof/>
        </w:rPr>
        <w:drawing>
          <wp:inline distT="0" distB="0" distL="0" distR="0">
            <wp:extent cx="594360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52D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3" w:rsidRDefault="000D1AB3" w:rsidP="000D1AB3">
      <w:r>
        <w:t>Step 5: New variable is created to store the cluster number for each rows.</w:t>
      </w:r>
    </w:p>
    <w:p w:rsidR="000D1AB3" w:rsidRDefault="000D1AB3" w:rsidP="000D1AB3">
      <w:r>
        <w:t xml:space="preserve">Step 6: Mean of each variable is calculated using the aggregate function. Below </w:t>
      </w:r>
      <w:proofErr w:type="gramStart"/>
      <w:r>
        <w:t>is the mean values</w:t>
      </w:r>
      <w:proofErr w:type="gramEnd"/>
      <w:r>
        <w:t xml:space="preserve"> of all the variables.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Group.1   Balance </w:t>
      </w:r>
      <w:proofErr w:type="spell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Qual_miles</w:t>
      </w:r>
      <w:proofErr w:type="spell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cc1_miles cc2_miles cc3_miles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</w:t>
      </w:r>
      <w:proofErr w:type="gram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1  70225.28</w:t>
      </w:r>
      <w:proofErr w:type="gram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111.3107  2.051366  1.014676  1.000759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2       2 138061.40    </w:t>
      </w:r>
      <w:proofErr w:type="gram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78.8000  3.466667</w:t>
      </w:r>
      <w:proofErr w:type="gram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1.000000  4.066667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3       3 973710.31   </w:t>
      </w:r>
      <w:proofErr w:type="gram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746.6154  2.538462</w:t>
      </w:r>
      <w:proofErr w:type="gram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1.000000  1.000000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4       4 </w:t>
      </w:r>
      <w:proofErr w:type="gram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102951.00  8275.8667</w:t>
      </w:r>
      <w:proofErr w:type="gram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2.266667  1.000000  1.000000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5       5 131999.50   </w:t>
      </w:r>
      <w:proofErr w:type="gram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347.0000  2.500000</w:t>
      </w:r>
      <w:proofErr w:type="gram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1.000000  1.000000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Bonus_miles</w:t>
      </w:r>
      <w:proofErr w:type="spell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Bonus_trans</w:t>
      </w:r>
      <w:proofErr w:type="spellEnd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Flight_miles_12mo Flight_trans_12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1    16762.41    11.46053          435.8350        1.303391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2    93927.87    28.06667          506.6667        1.600000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3    29401.08    16.61538         1576.3846        6.615385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4    17568.40    12.66667          627.3333        2.333333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5    65634.25    69.25000        19960.0000       49.250000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Days_since_enroll</w:t>
      </w:r>
      <w:proofErr w:type="spellEnd"/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1          4106.883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2          4613.867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3          6972.846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4          4737.467</w:t>
      </w:r>
    </w:p>
    <w:p w:rsidR="0023497E" w:rsidRPr="0023497E" w:rsidRDefault="0023497E" w:rsidP="00234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349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5          2200.250</w:t>
      </w:r>
    </w:p>
    <w:p w:rsidR="001F7649" w:rsidRDefault="001F7649" w:rsidP="001F7649"/>
    <w:p w:rsidR="001F7649" w:rsidRDefault="001F7649" w:rsidP="001F7649">
      <w:r>
        <w:t>Step 7: Stability of the cluster is determined by using sample split method using train and test. In this stability test a 95% probability was calculated. After the sample split the values don’t seem to be appropriate so unable to determine the stability of the cluster.</w:t>
      </w:r>
    </w:p>
    <w:p w:rsidR="00D26E99" w:rsidRPr="00BF0088" w:rsidRDefault="00D26E99" w:rsidP="00D26E9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8:</w:t>
      </w:r>
      <w:r w:rsidRPr="00BF0088">
        <w:t xml:space="preserve"> </w:t>
      </w:r>
      <w:r w:rsidRPr="00BF0088">
        <w:rPr>
          <w:rFonts w:asciiTheme="minorHAnsi" w:hAnsiTheme="minorHAnsi" w:cstheme="minorHAnsi"/>
        </w:rPr>
        <w:t>Stability of the cluster is determined by using sample split method using train and test. In this stability test a</w:t>
      </w:r>
      <w:r>
        <w:rPr>
          <w:rFonts w:asciiTheme="minorHAnsi" w:hAnsiTheme="minorHAnsi" w:cstheme="minorHAnsi"/>
        </w:rPr>
        <w:t xml:space="preserve"> 70</w:t>
      </w:r>
      <w:r w:rsidRPr="00BF0088">
        <w:rPr>
          <w:rFonts w:asciiTheme="minorHAnsi" w:hAnsiTheme="minorHAnsi" w:cstheme="minorHAnsi"/>
        </w:rPr>
        <w:t>% probability was calculated</w:t>
      </w:r>
      <w:r>
        <w:rPr>
          <w:rFonts w:asciiTheme="minorHAnsi" w:hAnsiTheme="minorHAnsi" w:cstheme="minorHAnsi"/>
        </w:rPr>
        <w:t xml:space="preserve">. There seems to be lot of improvement in the data set. </w:t>
      </w:r>
    </w:p>
    <w:p w:rsidR="001F7649" w:rsidRDefault="001F7649"/>
    <w:p w:rsidR="001F7649" w:rsidRDefault="001F7649">
      <w:r>
        <w:rPr>
          <w:noProof/>
        </w:rPr>
        <w:lastRenderedPageBreak/>
        <w:drawing>
          <wp:inline distT="0" distB="0" distL="0" distR="0">
            <wp:extent cx="5943600" cy="2643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1C7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Group.1    Balance </w:t>
      </w:r>
      <w:proofErr w:type="spell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Qual_miles</w:t>
      </w:r>
      <w:proofErr w:type="spell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cc1_miles cc2_miles cc3_miles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1       1   73838.69   </w:t>
      </w:r>
      <w:proofErr w:type="gram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140.7010  2.063241</w:t>
      </w:r>
      <w:proofErr w:type="gram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1.015092  1.000719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</w:t>
      </w:r>
      <w:proofErr w:type="gram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2  149080.00</w:t>
      </w:r>
      <w:proofErr w:type="gram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107.4545  3.000000  1.000000  4.000000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3       3 1704838.00     </w:t>
      </w:r>
      <w:proofErr w:type="gram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0.0000  1.000000</w:t>
      </w:r>
      <w:proofErr w:type="gram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1.000000  1.000000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</w:t>
      </w:r>
      <w:proofErr w:type="gram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4  114468.33</w:t>
      </w:r>
      <w:proofErr w:type="gram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0.0000  1.000000  1.000000  1.000000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5       5   53232.00   </w:t>
      </w:r>
      <w:proofErr w:type="gram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888.0000  4.000000</w:t>
      </w:r>
      <w:proofErr w:type="gram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1.000000  1.000000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Bonus_miles</w:t>
      </w:r>
      <w:proofErr w:type="spell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Bonus_trans</w:t>
      </w:r>
      <w:proofErr w:type="spellEnd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Flight_miles_12mo Flight_trans_12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1    17108.46    11.43730          431.9015         1.34567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2    77952.36    27.54545          654.5455         2.00000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3    17108.00    32.00000         4823.0000        23.00000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4    16461.67    14.66667        13928.3333        12.00000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5    80696.00    65.00000        22100.0000        45.00000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Days_since_enroll</w:t>
      </w:r>
      <w:proofErr w:type="spellEnd"/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1          4133.417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2          4457.000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3          7283.000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4          2210.667</w:t>
      </w:r>
    </w:p>
    <w:p w:rsidR="005A6702" w:rsidRPr="005A6702" w:rsidRDefault="005A6702" w:rsidP="005A6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67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5          3831.000</w:t>
      </w:r>
    </w:p>
    <w:p w:rsidR="001F7649" w:rsidRDefault="001F7649"/>
    <w:p w:rsidR="00576B82" w:rsidRDefault="00576B82" w:rsidP="00576B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9: Naming the clusters.</w:t>
      </w:r>
    </w:p>
    <w:p w:rsidR="007C79A8" w:rsidRDefault="007C79A8" w:rsidP="00576B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6702" w:rsidRDefault="005A6702">
      <w:r>
        <w:t>Cluster 5</w:t>
      </w:r>
      <w:r w:rsidR="007C79A8">
        <w:t xml:space="preserve"> - Highest Offer</w:t>
      </w:r>
    </w:p>
    <w:p w:rsidR="005A6702" w:rsidRDefault="005A6702">
      <w:r>
        <w:t>Cluster 3</w:t>
      </w:r>
      <w:r w:rsidR="007C79A8">
        <w:t xml:space="preserve"> –Higher Offer</w:t>
      </w:r>
    </w:p>
    <w:p w:rsidR="007C79A8" w:rsidRDefault="005A6702">
      <w:r>
        <w:t>Cluster 2</w:t>
      </w:r>
      <w:r w:rsidR="007C79A8">
        <w:t xml:space="preserve"> – High Offer</w:t>
      </w:r>
    </w:p>
    <w:p w:rsidR="007C79A8" w:rsidRDefault="005A6702">
      <w:r>
        <w:t>Cluster 4</w:t>
      </w:r>
      <w:r w:rsidR="007C79A8">
        <w:t xml:space="preserve"> – Medium Offer</w:t>
      </w:r>
    </w:p>
    <w:p w:rsidR="005A6702" w:rsidRDefault="005A6702">
      <w:r>
        <w:t>Cluster 1</w:t>
      </w:r>
      <w:r w:rsidR="007C79A8">
        <w:t xml:space="preserve"> – Low Offer</w:t>
      </w:r>
    </w:p>
    <w:sectPr w:rsidR="005A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5F"/>
    <w:rsid w:val="000D1AB3"/>
    <w:rsid w:val="000E2225"/>
    <w:rsid w:val="00153759"/>
    <w:rsid w:val="001F7649"/>
    <w:rsid w:val="0023497E"/>
    <w:rsid w:val="003650EF"/>
    <w:rsid w:val="0048477E"/>
    <w:rsid w:val="00576B82"/>
    <w:rsid w:val="005A6702"/>
    <w:rsid w:val="006274DE"/>
    <w:rsid w:val="00665745"/>
    <w:rsid w:val="006F14DD"/>
    <w:rsid w:val="007C79A8"/>
    <w:rsid w:val="00BF0088"/>
    <w:rsid w:val="00CC0504"/>
    <w:rsid w:val="00D26E99"/>
    <w:rsid w:val="00D67EAC"/>
    <w:rsid w:val="00DB035F"/>
    <w:rsid w:val="00F6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5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B035F"/>
  </w:style>
  <w:style w:type="character" w:customStyle="1" w:styleId="Heading1Char">
    <w:name w:val="Heading 1 Char"/>
    <w:basedOn w:val="DefaultParagraphFont"/>
    <w:link w:val="Heading1"/>
    <w:uiPriority w:val="9"/>
    <w:rsid w:val="00DB0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35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B035F"/>
  </w:style>
  <w:style w:type="character" w:customStyle="1" w:styleId="Heading1Char">
    <w:name w:val="Heading 1 Char"/>
    <w:basedOn w:val="DefaultParagraphFont"/>
    <w:link w:val="Heading1"/>
    <w:uiPriority w:val="9"/>
    <w:rsid w:val="00DB0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11</cp:revision>
  <dcterms:created xsi:type="dcterms:W3CDTF">2020-01-05T19:33:00Z</dcterms:created>
  <dcterms:modified xsi:type="dcterms:W3CDTF">2020-01-11T11:52:00Z</dcterms:modified>
</cp:coreProperties>
</file>