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EC" w:rsidRPr="00D053C0" w:rsidRDefault="00D332EC" w:rsidP="00D053C0">
      <w:pPr>
        <w:spacing w:line="360" w:lineRule="auto"/>
        <w:jc w:val="center"/>
        <w:rPr>
          <w:rFonts w:ascii="Times New Roman" w:hAnsi="Times New Roman" w:cs="Times New Roman"/>
          <w:sz w:val="24"/>
          <w:szCs w:val="24"/>
        </w:rPr>
      </w:pPr>
      <w:r w:rsidRPr="00D053C0">
        <w:rPr>
          <w:rFonts w:ascii="Times New Roman" w:hAnsi="Times New Roman" w:cs="Times New Roman"/>
          <w:b/>
          <w:sz w:val="24"/>
          <w:szCs w:val="24"/>
        </w:rPr>
        <w:t>A CRYPTOGRAPHIC SHARDING ACHIEVE STRIDE SCALING ABILITY</w:t>
      </w:r>
    </w:p>
    <w:p w:rsidR="00D332EC" w:rsidRPr="00D053C0" w:rsidRDefault="00D332EC" w:rsidP="00D053C0">
      <w:pPr>
        <w:spacing w:line="360" w:lineRule="auto"/>
        <w:rPr>
          <w:rFonts w:ascii="Times New Roman" w:hAnsi="Times New Roman" w:cs="Times New Roman"/>
          <w:b/>
          <w:bCs/>
          <w:sz w:val="24"/>
          <w:szCs w:val="24"/>
        </w:rPr>
      </w:pPr>
    </w:p>
    <w:p w:rsidR="004255F0" w:rsidRPr="00D053C0" w:rsidRDefault="004255F0" w:rsidP="00D053C0">
      <w:pPr>
        <w:spacing w:line="360" w:lineRule="auto"/>
        <w:rPr>
          <w:rFonts w:ascii="Times New Roman" w:hAnsi="Times New Roman" w:cs="Times New Roman"/>
          <w:b/>
          <w:bCs/>
          <w:sz w:val="24"/>
          <w:szCs w:val="24"/>
        </w:rPr>
      </w:pPr>
      <w:r w:rsidRPr="00D053C0">
        <w:rPr>
          <w:rFonts w:ascii="Times New Roman" w:hAnsi="Times New Roman" w:cs="Times New Roman"/>
          <w:b/>
          <w:bCs/>
          <w:sz w:val="24"/>
          <w:szCs w:val="24"/>
        </w:rPr>
        <w:t>MODULES:</w:t>
      </w:r>
    </w:p>
    <w:p w:rsidR="004255F0" w:rsidRPr="00D053C0" w:rsidRDefault="004255F0" w:rsidP="00D053C0">
      <w:pPr>
        <w:pStyle w:val="ListParagraph"/>
        <w:numPr>
          <w:ilvl w:val="0"/>
          <w:numId w:val="1"/>
        </w:numPr>
        <w:spacing w:line="360" w:lineRule="auto"/>
        <w:rPr>
          <w:rFonts w:ascii="Times New Roman" w:hAnsi="Times New Roman" w:cs="Times New Roman"/>
          <w:sz w:val="24"/>
          <w:szCs w:val="24"/>
        </w:rPr>
      </w:pPr>
      <w:r w:rsidRPr="00D053C0">
        <w:rPr>
          <w:rFonts w:ascii="Times New Roman" w:hAnsi="Times New Roman" w:cs="Times New Roman"/>
          <w:sz w:val="24"/>
          <w:szCs w:val="24"/>
        </w:rPr>
        <w:t>Employee taxation.</w:t>
      </w:r>
    </w:p>
    <w:p w:rsidR="004255F0" w:rsidRPr="00D053C0" w:rsidRDefault="004255F0" w:rsidP="00D053C0">
      <w:pPr>
        <w:pStyle w:val="ListParagraph"/>
        <w:numPr>
          <w:ilvl w:val="0"/>
          <w:numId w:val="1"/>
        </w:numPr>
        <w:spacing w:line="360" w:lineRule="auto"/>
        <w:rPr>
          <w:rFonts w:ascii="Times New Roman" w:hAnsi="Times New Roman" w:cs="Times New Roman"/>
          <w:sz w:val="24"/>
          <w:szCs w:val="24"/>
        </w:rPr>
      </w:pPr>
      <w:r w:rsidRPr="00D053C0">
        <w:rPr>
          <w:rFonts w:ascii="Times New Roman" w:hAnsi="Times New Roman" w:cs="Times New Roman"/>
          <w:sz w:val="24"/>
          <w:szCs w:val="24"/>
        </w:rPr>
        <w:t>Authorization.</w:t>
      </w:r>
    </w:p>
    <w:p w:rsidR="004255F0" w:rsidRPr="00D053C0" w:rsidRDefault="004255F0" w:rsidP="00D053C0">
      <w:pPr>
        <w:pStyle w:val="ListParagraph"/>
        <w:numPr>
          <w:ilvl w:val="0"/>
          <w:numId w:val="1"/>
        </w:numPr>
        <w:spacing w:line="360" w:lineRule="auto"/>
        <w:rPr>
          <w:rFonts w:ascii="Times New Roman" w:hAnsi="Times New Roman" w:cs="Times New Roman"/>
          <w:sz w:val="24"/>
          <w:szCs w:val="24"/>
        </w:rPr>
      </w:pPr>
      <w:r w:rsidRPr="00D053C0">
        <w:rPr>
          <w:rFonts w:ascii="Times New Roman" w:hAnsi="Times New Roman" w:cs="Times New Roman"/>
          <w:sz w:val="24"/>
          <w:szCs w:val="24"/>
        </w:rPr>
        <w:t>Mailing.</w:t>
      </w:r>
    </w:p>
    <w:p w:rsidR="004255F0" w:rsidRPr="00D053C0" w:rsidRDefault="004255F0" w:rsidP="00D053C0">
      <w:pPr>
        <w:pStyle w:val="ListParagraph"/>
        <w:numPr>
          <w:ilvl w:val="0"/>
          <w:numId w:val="1"/>
        </w:numPr>
        <w:spacing w:line="360" w:lineRule="auto"/>
        <w:rPr>
          <w:rFonts w:ascii="Times New Roman" w:hAnsi="Times New Roman" w:cs="Times New Roman"/>
          <w:sz w:val="24"/>
          <w:szCs w:val="24"/>
        </w:rPr>
      </w:pPr>
      <w:r w:rsidRPr="00D053C0">
        <w:rPr>
          <w:rFonts w:ascii="Times New Roman" w:hAnsi="Times New Roman" w:cs="Times New Roman"/>
          <w:sz w:val="24"/>
          <w:szCs w:val="24"/>
        </w:rPr>
        <w:t>Report Generation.</w:t>
      </w:r>
    </w:p>
    <w:p w:rsidR="00D053C0" w:rsidRPr="00D053C0" w:rsidRDefault="004255F0" w:rsidP="00D053C0">
      <w:pPr>
        <w:pStyle w:val="ListParagraph"/>
        <w:numPr>
          <w:ilvl w:val="0"/>
          <w:numId w:val="1"/>
        </w:numPr>
        <w:spacing w:line="360" w:lineRule="auto"/>
        <w:rPr>
          <w:rFonts w:ascii="Times New Roman" w:hAnsi="Times New Roman" w:cs="Times New Roman"/>
          <w:sz w:val="24"/>
          <w:szCs w:val="24"/>
        </w:rPr>
      </w:pPr>
      <w:r w:rsidRPr="00D053C0">
        <w:rPr>
          <w:rFonts w:ascii="Times New Roman" w:hAnsi="Times New Roman" w:cs="Times New Roman"/>
          <w:sz w:val="24"/>
          <w:szCs w:val="24"/>
        </w:rPr>
        <w:t xml:space="preserve">Account Maintenance.  </w:t>
      </w:r>
      <w:bookmarkStart w:id="0" w:name="_GoBack"/>
      <w:bookmarkEnd w:id="0"/>
    </w:p>
    <w:p w:rsidR="00396999" w:rsidRPr="00D053C0" w:rsidRDefault="00396999" w:rsidP="00D053C0">
      <w:pPr>
        <w:spacing w:line="360" w:lineRule="auto"/>
        <w:jc w:val="both"/>
        <w:rPr>
          <w:rFonts w:ascii="Times New Roman" w:hAnsi="Times New Roman" w:cs="Times New Roman"/>
          <w:b/>
          <w:bCs/>
          <w:sz w:val="24"/>
          <w:szCs w:val="24"/>
        </w:rPr>
      </w:pPr>
      <w:r w:rsidRPr="00D053C0">
        <w:rPr>
          <w:rFonts w:ascii="Times New Roman" w:hAnsi="Times New Roman" w:cs="Times New Roman"/>
          <w:b/>
          <w:bCs/>
          <w:sz w:val="24"/>
          <w:szCs w:val="24"/>
        </w:rPr>
        <w:t>Employee taxation:</w:t>
      </w:r>
    </w:p>
    <w:p w:rsidR="004255F0" w:rsidRPr="00D053C0" w:rsidRDefault="004255F0" w:rsidP="00D053C0">
      <w:pPr>
        <w:spacing w:line="360" w:lineRule="auto"/>
        <w:ind w:firstLine="720"/>
        <w:jc w:val="both"/>
        <w:rPr>
          <w:rFonts w:ascii="Times New Roman" w:hAnsi="Times New Roman" w:cs="Times New Roman"/>
          <w:sz w:val="24"/>
          <w:szCs w:val="24"/>
        </w:rPr>
      </w:pPr>
      <w:r w:rsidRPr="00D053C0">
        <w:rPr>
          <w:rFonts w:ascii="Times New Roman" w:hAnsi="Times New Roman" w:cs="Times New Roman"/>
          <w:sz w:val="24"/>
          <w:szCs w:val="24"/>
        </w:rPr>
        <w:t>The ownership and partner of the Industry</w:t>
      </w:r>
      <w:r w:rsidR="00396999" w:rsidRPr="00D053C0">
        <w:rPr>
          <w:rFonts w:ascii="Times New Roman" w:hAnsi="Times New Roman" w:cs="Times New Roman"/>
          <w:sz w:val="24"/>
          <w:szCs w:val="24"/>
        </w:rPr>
        <w:t xml:space="preserve"> having different taxation procedures</w:t>
      </w:r>
      <w:r w:rsidRPr="00D053C0">
        <w:rPr>
          <w:rFonts w:ascii="Times New Roman" w:hAnsi="Times New Roman" w:cs="Times New Roman"/>
          <w:sz w:val="24"/>
          <w:szCs w:val="24"/>
        </w:rPr>
        <w:t>. In this module we apply the rules for ownership to process the taxation for the industry.</w:t>
      </w:r>
      <w:r w:rsidR="00396999" w:rsidRPr="00D053C0">
        <w:rPr>
          <w:rFonts w:ascii="Times New Roman" w:hAnsi="Times New Roman" w:cs="Times New Roman"/>
          <w:sz w:val="24"/>
          <w:szCs w:val="24"/>
        </w:rPr>
        <w:t xml:space="preserve"> </w:t>
      </w:r>
      <w:r w:rsidRPr="00D053C0">
        <w:rPr>
          <w:rFonts w:ascii="Times New Roman" w:hAnsi="Times New Roman" w:cs="Times New Roman"/>
          <w:sz w:val="24"/>
          <w:szCs w:val="24"/>
        </w:rPr>
        <w:t xml:space="preserve">We apply the rules and laws for the employee taxation and several deductions on the tax by using the chain code. The employee can also choose between different schemes for the tax payment.  </w:t>
      </w:r>
    </w:p>
    <w:p w:rsidR="004255F0" w:rsidRPr="00D053C0" w:rsidRDefault="004255F0" w:rsidP="00D053C0">
      <w:pPr>
        <w:spacing w:line="360" w:lineRule="auto"/>
        <w:jc w:val="both"/>
        <w:rPr>
          <w:rFonts w:ascii="Times New Roman" w:hAnsi="Times New Roman" w:cs="Times New Roman"/>
          <w:b/>
          <w:bCs/>
          <w:sz w:val="24"/>
          <w:szCs w:val="24"/>
        </w:rPr>
      </w:pPr>
      <w:r w:rsidRPr="00D053C0">
        <w:rPr>
          <w:rFonts w:ascii="Times New Roman" w:hAnsi="Times New Roman" w:cs="Times New Roman"/>
          <w:b/>
          <w:bCs/>
          <w:sz w:val="24"/>
          <w:szCs w:val="24"/>
        </w:rPr>
        <w:t>Authorization:</w:t>
      </w:r>
    </w:p>
    <w:p w:rsidR="004255F0" w:rsidRPr="00D053C0" w:rsidRDefault="004255F0" w:rsidP="00D053C0">
      <w:pPr>
        <w:spacing w:line="360" w:lineRule="auto"/>
        <w:jc w:val="both"/>
        <w:rPr>
          <w:rFonts w:ascii="Times New Roman" w:hAnsi="Times New Roman" w:cs="Times New Roman"/>
          <w:sz w:val="24"/>
          <w:szCs w:val="24"/>
        </w:rPr>
      </w:pPr>
      <w:r w:rsidRPr="00D053C0">
        <w:rPr>
          <w:rFonts w:ascii="Times New Roman" w:hAnsi="Times New Roman" w:cs="Times New Roman"/>
          <w:sz w:val="24"/>
          <w:szCs w:val="24"/>
        </w:rPr>
        <w:t xml:space="preserve"> </w:t>
      </w:r>
      <w:r w:rsidRPr="00D053C0">
        <w:rPr>
          <w:rFonts w:ascii="Times New Roman" w:hAnsi="Times New Roman" w:cs="Times New Roman"/>
          <w:sz w:val="24"/>
          <w:szCs w:val="24"/>
        </w:rPr>
        <w:tab/>
        <w:t>The authorization module takes care of the authentication to ownership and employee by verifying the details and to process the transactions and maintain the records.</w:t>
      </w:r>
      <w:r w:rsidR="00396999" w:rsidRPr="00D053C0">
        <w:rPr>
          <w:rFonts w:ascii="Times New Roman" w:hAnsi="Times New Roman" w:cs="Times New Roman"/>
          <w:sz w:val="24"/>
          <w:szCs w:val="24"/>
        </w:rPr>
        <w:t xml:space="preserve"> On the authorization step the pay slip is generated according to the </w:t>
      </w:r>
      <w:r w:rsidR="001D63EC" w:rsidRPr="00D053C0">
        <w:rPr>
          <w:rFonts w:ascii="Times New Roman" w:hAnsi="Times New Roman" w:cs="Times New Roman"/>
          <w:sz w:val="24"/>
          <w:szCs w:val="24"/>
        </w:rPr>
        <w:t>allocated rules of the company.</w:t>
      </w:r>
    </w:p>
    <w:p w:rsidR="004255F0" w:rsidRPr="00D053C0" w:rsidRDefault="004255F0" w:rsidP="00D053C0">
      <w:pPr>
        <w:spacing w:line="360" w:lineRule="auto"/>
        <w:jc w:val="both"/>
        <w:rPr>
          <w:rFonts w:ascii="Times New Roman" w:hAnsi="Times New Roman" w:cs="Times New Roman"/>
          <w:b/>
          <w:bCs/>
          <w:sz w:val="24"/>
          <w:szCs w:val="24"/>
        </w:rPr>
      </w:pPr>
      <w:r w:rsidRPr="00D053C0">
        <w:rPr>
          <w:rFonts w:ascii="Times New Roman" w:hAnsi="Times New Roman" w:cs="Times New Roman"/>
          <w:b/>
          <w:bCs/>
          <w:sz w:val="24"/>
          <w:szCs w:val="24"/>
        </w:rPr>
        <w:t>Mailing:</w:t>
      </w:r>
    </w:p>
    <w:p w:rsidR="004255F0" w:rsidRPr="00D053C0" w:rsidRDefault="004255F0" w:rsidP="00D053C0">
      <w:pPr>
        <w:spacing w:line="360" w:lineRule="auto"/>
        <w:jc w:val="both"/>
        <w:rPr>
          <w:rFonts w:ascii="Times New Roman" w:hAnsi="Times New Roman" w:cs="Times New Roman"/>
          <w:sz w:val="24"/>
          <w:szCs w:val="24"/>
        </w:rPr>
      </w:pPr>
      <w:r w:rsidRPr="00D053C0">
        <w:rPr>
          <w:rFonts w:ascii="Times New Roman" w:hAnsi="Times New Roman" w:cs="Times New Roman"/>
          <w:sz w:val="24"/>
          <w:szCs w:val="24"/>
        </w:rPr>
        <w:tab/>
        <w:t>In the mailing module the unpaid taxes and pending amount details will be calculated automatically and sent to the entities with the calculated data</w:t>
      </w:r>
      <w:r w:rsidR="001D63EC" w:rsidRPr="00D053C0">
        <w:rPr>
          <w:rFonts w:ascii="Times New Roman" w:hAnsi="Times New Roman" w:cs="Times New Roman"/>
          <w:sz w:val="24"/>
          <w:szCs w:val="24"/>
        </w:rPr>
        <w:t xml:space="preserve"> at the time of tax payment</w:t>
      </w:r>
      <w:r w:rsidRPr="00D053C0">
        <w:rPr>
          <w:rFonts w:ascii="Times New Roman" w:hAnsi="Times New Roman" w:cs="Times New Roman"/>
          <w:sz w:val="24"/>
          <w:szCs w:val="24"/>
        </w:rPr>
        <w:t>. This reduces the penalties and delayed tax payment to the users.</w:t>
      </w:r>
      <w:r w:rsidR="001D63EC" w:rsidRPr="00D053C0">
        <w:rPr>
          <w:rFonts w:ascii="Times New Roman" w:hAnsi="Times New Roman" w:cs="Times New Roman"/>
          <w:sz w:val="24"/>
          <w:szCs w:val="24"/>
        </w:rPr>
        <w:t xml:space="preserve"> As well as other deductions will also be considered.</w:t>
      </w:r>
    </w:p>
    <w:p w:rsidR="004255F0" w:rsidRPr="00D053C0" w:rsidRDefault="001D63EC" w:rsidP="00D053C0">
      <w:pPr>
        <w:spacing w:line="360" w:lineRule="auto"/>
        <w:jc w:val="both"/>
        <w:rPr>
          <w:rFonts w:ascii="Times New Roman" w:hAnsi="Times New Roman" w:cs="Times New Roman"/>
          <w:b/>
          <w:bCs/>
          <w:sz w:val="24"/>
          <w:szCs w:val="24"/>
        </w:rPr>
      </w:pPr>
      <w:r w:rsidRPr="00D053C0">
        <w:rPr>
          <w:rFonts w:ascii="Times New Roman" w:hAnsi="Times New Roman" w:cs="Times New Roman"/>
          <w:b/>
          <w:bCs/>
          <w:sz w:val="24"/>
          <w:szCs w:val="24"/>
        </w:rPr>
        <w:t>Record keeping:</w:t>
      </w:r>
    </w:p>
    <w:p w:rsidR="001D63EC" w:rsidRPr="00D053C0" w:rsidRDefault="004255F0" w:rsidP="00D053C0">
      <w:pPr>
        <w:spacing w:line="360" w:lineRule="auto"/>
        <w:jc w:val="both"/>
        <w:rPr>
          <w:rFonts w:ascii="Times New Roman" w:hAnsi="Times New Roman" w:cs="Times New Roman"/>
          <w:sz w:val="24"/>
          <w:szCs w:val="24"/>
        </w:rPr>
      </w:pPr>
      <w:r w:rsidRPr="00D053C0">
        <w:rPr>
          <w:rFonts w:ascii="Times New Roman" w:hAnsi="Times New Roman" w:cs="Times New Roman"/>
          <w:sz w:val="24"/>
          <w:szCs w:val="24"/>
        </w:rPr>
        <w:tab/>
        <w:t xml:space="preserve">The </w:t>
      </w:r>
      <w:r w:rsidR="001D63EC" w:rsidRPr="00D053C0">
        <w:rPr>
          <w:rFonts w:ascii="Times New Roman" w:hAnsi="Times New Roman" w:cs="Times New Roman"/>
          <w:sz w:val="24"/>
          <w:szCs w:val="24"/>
        </w:rPr>
        <w:t>record</w:t>
      </w:r>
      <w:r w:rsidRPr="00D053C0">
        <w:rPr>
          <w:rFonts w:ascii="Times New Roman" w:hAnsi="Times New Roman" w:cs="Times New Roman"/>
          <w:sz w:val="24"/>
          <w:szCs w:val="24"/>
        </w:rPr>
        <w:t xml:space="preserve"> will be generated for all the successful transactions and stored in block chain. It will be available in the entities account which is further can be </w:t>
      </w:r>
      <w:r w:rsidR="001D63EC" w:rsidRPr="00D053C0">
        <w:rPr>
          <w:rFonts w:ascii="Times New Roman" w:hAnsi="Times New Roman" w:cs="Times New Roman"/>
          <w:sz w:val="24"/>
          <w:szCs w:val="24"/>
        </w:rPr>
        <w:t>verified</w:t>
      </w:r>
      <w:r w:rsidRPr="00D053C0">
        <w:rPr>
          <w:rFonts w:ascii="Times New Roman" w:hAnsi="Times New Roman" w:cs="Times New Roman"/>
          <w:sz w:val="24"/>
          <w:szCs w:val="24"/>
        </w:rPr>
        <w:t>. This will improve the better book keeping and secure the records.</w:t>
      </w:r>
      <w:r w:rsidR="001D63EC" w:rsidRPr="00D053C0">
        <w:rPr>
          <w:rFonts w:ascii="Times New Roman" w:hAnsi="Times New Roman" w:cs="Times New Roman"/>
          <w:sz w:val="24"/>
          <w:szCs w:val="24"/>
        </w:rPr>
        <w:t xml:space="preserve"> </w:t>
      </w:r>
    </w:p>
    <w:p w:rsidR="004255F0" w:rsidRPr="00D053C0" w:rsidRDefault="004255F0" w:rsidP="00D053C0">
      <w:pPr>
        <w:spacing w:line="360" w:lineRule="auto"/>
        <w:jc w:val="both"/>
        <w:rPr>
          <w:rFonts w:ascii="Times New Roman" w:hAnsi="Times New Roman" w:cs="Times New Roman"/>
          <w:b/>
          <w:bCs/>
          <w:sz w:val="24"/>
          <w:szCs w:val="24"/>
        </w:rPr>
      </w:pPr>
      <w:r w:rsidRPr="00D053C0">
        <w:rPr>
          <w:rFonts w:ascii="Times New Roman" w:hAnsi="Times New Roman" w:cs="Times New Roman"/>
          <w:b/>
          <w:bCs/>
          <w:sz w:val="24"/>
          <w:szCs w:val="24"/>
        </w:rPr>
        <w:t>Account Maintenance:</w:t>
      </w:r>
    </w:p>
    <w:p w:rsidR="004255F0" w:rsidRPr="00D053C0" w:rsidRDefault="004255F0" w:rsidP="00D053C0">
      <w:pPr>
        <w:spacing w:line="360" w:lineRule="auto"/>
        <w:jc w:val="both"/>
        <w:rPr>
          <w:rFonts w:ascii="Times New Roman" w:hAnsi="Times New Roman" w:cs="Times New Roman"/>
          <w:sz w:val="24"/>
          <w:szCs w:val="24"/>
        </w:rPr>
      </w:pPr>
      <w:r w:rsidRPr="00D053C0">
        <w:rPr>
          <w:rFonts w:ascii="Times New Roman" w:hAnsi="Times New Roman" w:cs="Times New Roman"/>
          <w:sz w:val="24"/>
          <w:szCs w:val="24"/>
        </w:rPr>
        <w:lastRenderedPageBreak/>
        <w:t xml:space="preserve"> </w:t>
      </w:r>
      <w:r w:rsidRPr="00D053C0">
        <w:rPr>
          <w:rFonts w:ascii="Times New Roman" w:hAnsi="Times New Roman" w:cs="Times New Roman"/>
          <w:sz w:val="24"/>
          <w:szCs w:val="24"/>
        </w:rPr>
        <w:tab/>
        <w:t>The transaction details of the entities will be maintained in their accounts. This module will enable the users to check for the details of the transactions.</w:t>
      </w:r>
      <w:r w:rsidR="00D053C0" w:rsidRPr="00D053C0">
        <w:rPr>
          <w:rFonts w:ascii="Times New Roman" w:hAnsi="Times New Roman" w:cs="Times New Roman"/>
          <w:sz w:val="24"/>
          <w:szCs w:val="24"/>
          <w:shd w:val="clear" w:color="auto" w:fill="FFFFFF"/>
        </w:rPr>
        <w:t xml:space="preserve"> </w:t>
      </w:r>
      <w:r w:rsidR="00D053C0" w:rsidRPr="00D053C0">
        <w:rPr>
          <w:rFonts w:ascii="Times New Roman" w:hAnsi="Times New Roman" w:cs="Times New Roman"/>
          <w:sz w:val="24"/>
          <w:szCs w:val="24"/>
          <w:shd w:val="clear" w:color="auto" w:fill="FFFFFF"/>
        </w:rPr>
        <w:t xml:space="preserve">The speed, accuracy and transparency </w:t>
      </w:r>
      <w:r w:rsidR="00D053C0" w:rsidRPr="00D053C0">
        <w:rPr>
          <w:rFonts w:ascii="Times New Roman" w:hAnsi="Times New Roman" w:cs="Times New Roman"/>
          <w:sz w:val="24"/>
          <w:szCs w:val="24"/>
          <w:shd w:val="clear" w:color="auto" w:fill="FFFFFF"/>
        </w:rPr>
        <w:t>of block chains</w:t>
      </w:r>
      <w:r w:rsidR="00D053C0" w:rsidRPr="00D053C0">
        <w:rPr>
          <w:rFonts w:ascii="Times New Roman" w:hAnsi="Times New Roman" w:cs="Times New Roman"/>
          <w:sz w:val="24"/>
          <w:szCs w:val="24"/>
          <w:shd w:val="clear" w:color="auto" w:fill="FFFFFF"/>
        </w:rPr>
        <w:t xml:space="preserve"> could help to alleviate these burdens for taxpayers by decreasing the risk of fraud.</w:t>
      </w:r>
    </w:p>
    <w:p w:rsidR="004255F0" w:rsidRPr="00D053C0" w:rsidRDefault="004255F0" w:rsidP="00D053C0">
      <w:pPr>
        <w:spacing w:line="360" w:lineRule="auto"/>
        <w:rPr>
          <w:rFonts w:ascii="Times New Roman" w:hAnsi="Times New Roman" w:cs="Times New Roman"/>
          <w:sz w:val="24"/>
          <w:szCs w:val="24"/>
        </w:rPr>
      </w:pPr>
    </w:p>
    <w:p w:rsidR="00D053C0" w:rsidRPr="00D053C0" w:rsidRDefault="00D053C0">
      <w:pPr>
        <w:spacing w:line="360" w:lineRule="auto"/>
        <w:rPr>
          <w:rFonts w:ascii="Times New Roman" w:hAnsi="Times New Roman" w:cs="Times New Roman"/>
          <w:sz w:val="24"/>
          <w:szCs w:val="24"/>
        </w:rPr>
      </w:pPr>
    </w:p>
    <w:sectPr w:rsidR="00D053C0" w:rsidRPr="00D05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3EB9"/>
    <w:multiLevelType w:val="hybridMultilevel"/>
    <w:tmpl w:val="637E3BD4"/>
    <w:lvl w:ilvl="0" w:tplc="77D0DDF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2E8B3B68"/>
    <w:multiLevelType w:val="hybridMultilevel"/>
    <w:tmpl w:val="C0DE8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97F5BB0"/>
    <w:multiLevelType w:val="multilevel"/>
    <w:tmpl w:val="7AC07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00F"/>
    <w:rsid w:val="001D63EC"/>
    <w:rsid w:val="0033400F"/>
    <w:rsid w:val="00396999"/>
    <w:rsid w:val="004255F0"/>
    <w:rsid w:val="0062412F"/>
    <w:rsid w:val="00AE66CB"/>
    <w:rsid w:val="00D053C0"/>
    <w:rsid w:val="00D332EC"/>
    <w:rsid w:val="00DE2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F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5F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78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2020-12-17T11:01:00Z</dcterms:created>
  <dcterms:modified xsi:type="dcterms:W3CDTF">2020-12-17T12:41:00Z</dcterms:modified>
</cp:coreProperties>
</file>