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BBA" w:rsidRPr="00CF4A77" w:rsidRDefault="007E4938">
      <w:pPr>
        <w:spacing w:after="160"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 xml:space="preserve">User Acceptance Testing (UAT) Template </w:t>
      </w:r>
    </w:p>
    <w:p w:rsidR="00E85BBA" w:rsidRPr="00CF4A77" w:rsidRDefault="00E85BB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bookmarkStart w:id="0" w:name="_heading=h.vmdfsrz1sfvr" w:colFirst="0" w:colLast="0"/>
      <w:bookmarkEnd w:id="0"/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Project Overview: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Project Name: Freelance Finder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 xml:space="preserve">Description:  A web-based platform that connects freelancers with clients. It includes profile Project creation, job postings, application tracking, messaging, and </w:t>
      </w:r>
      <w:r w:rsidRPr="00CF4A77">
        <w:rPr>
          <w:rFonts w:ascii="Calibri" w:eastAsia="Calibri" w:hAnsi="Calibri" w:cs="Calibri"/>
          <w:sz w:val="24"/>
          <w:szCs w:val="24"/>
        </w:rPr>
        <w:t>payment integration.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Project Version:v1.0.0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Testing Period:  2025-05-26 to 2025-06-02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Testing Scope:</w:t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User registration and login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Freelancer and client profile creation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Job posting and job application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Messaging system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Payment gateway integration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Job st</w:t>
      </w:r>
      <w:r w:rsidRPr="00CF4A77">
        <w:rPr>
          <w:rFonts w:ascii="Calibri" w:eastAsia="Calibri" w:hAnsi="Calibri" w:cs="Calibri"/>
          <w:sz w:val="24"/>
          <w:szCs w:val="24"/>
        </w:rPr>
        <w:t>atus updates (e.g., applied, hired, completed)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Search and filter functionalities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Review and rating system</w:t>
      </w:r>
    </w:p>
    <w:p w:rsidR="00E85BBA" w:rsidRPr="00CF4A77" w:rsidRDefault="007E4938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</w:rPr>
      </w:pPr>
      <w:bookmarkStart w:id="1" w:name="_heading=h.t6zp8zwve4fa" w:colFirst="0" w:colLast="0"/>
      <w:bookmarkEnd w:id="1"/>
      <w:r w:rsidRPr="00CF4A77">
        <w:rPr>
          <w:rFonts w:ascii="Calibri" w:eastAsia="Calibri" w:hAnsi="Calibri" w:cs="Calibri"/>
          <w:b/>
          <w:color w:val="000000"/>
        </w:rPr>
        <w:t>Requirements to be Tested:</w:t>
      </w:r>
    </w:p>
    <w:p w:rsidR="00E85BBA" w:rsidRPr="00CF4A77" w:rsidRDefault="007E4938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As a freelancer, I want to apply for jobs easily.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As a client, I want to post jobs and hire freelancers.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As a user, I w</w:t>
      </w:r>
      <w:r w:rsidRPr="00CF4A77">
        <w:rPr>
          <w:rFonts w:ascii="Calibri" w:eastAsia="Calibri" w:hAnsi="Calibri" w:cs="Calibri"/>
          <w:sz w:val="24"/>
          <w:szCs w:val="24"/>
        </w:rPr>
        <w:t>ant secure login and payments.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As an admin, I want to manage reported users and disputes.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Default="00E85BB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CF4A77" w:rsidRDefault="00CF4A7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CF4A77" w:rsidRPr="00CF4A77" w:rsidRDefault="00CF4A7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lastRenderedPageBreak/>
        <w:t>Testing Environment:</w:t>
      </w:r>
    </w:p>
    <w:p w:rsidR="00E85BBA" w:rsidRPr="00CF4A77" w:rsidRDefault="007E4938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2" w:name="_heading=h.afdmeqkyjqfl" w:colFirst="0" w:colLast="0"/>
      <w:bookmarkEnd w:id="2"/>
      <w:r w:rsidRPr="00CF4A77">
        <w:rPr>
          <w:rFonts w:ascii="Calibri" w:eastAsia="Calibri" w:hAnsi="Calibri" w:cs="Calibri"/>
          <w:b/>
          <w:color w:val="000000"/>
          <w:sz w:val="24"/>
          <w:szCs w:val="24"/>
        </w:rPr>
        <w:t>Testing Environment</w:t>
      </w:r>
    </w:p>
    <w:p w:rsidR="00E85BBA" w:rsidRPr="00CF4A77" w:rsidRDefault="007E4938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URL</w:t>
      </w:r>
      <w:r w:rsidRPr="00CF4A77">
        <w:rPr>
          <w:rFonts w:ascii="Calibri" w:eastAsia="Calibri" w:hAnsi="Calibri" w:cs="Calibri"/>
          <w:sz w:val="24"/>
          <w:szCs w:val="24"/>
        </w:rPr>
        <w:t xml:space="preserve">: </w:t>
      </w:r>
      <w:hyperlink r:id="rId6">
        <w:r w:rsidRPr="00CF4A77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https://freelancefinder.example.com</w:t>
        </w:r>
      </w:hyperlink>
      <w:r w:rsidRPr="00CF4A77">
        <w:rPr>
          <w:rFonts w:ascii="Calibri" w:eastAsia="Calibri" w:hAnsi="Calibri" w:cs="Calibri"/>
          <w:sz w:val="24"/>
          <w:szCs w:val="24"/>
        </w:rPr>
        <w:br/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Credentials</w:t>
      </w:r>
      <w:r w:rsidRPr="00CF4A77">
        <w:rPr>
          <w:rFonts w:ascii="Calibri" w:eastAsia="Calibri" w:hAnsi="Calibri" w:cs="Calibri"/>
          <w:sz w:val="24"/>
          <w:szCs w:val="24"/>
        </w:rPr>
        <w:t>: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Freelancer</w:t>
      </w:r>
      <w:r w:rsidRPr="00CF4A77">
        <w:rPr>
          <w:rFonts w:ascii="Calibri" w:eastAsia="Calibri" w:hAnsi="Calibri" w:cs="Calibri"/>
          <w:sz w:val="24"/>
          <w:szCs w:val="24"/>
        </w:rPr>
        <w:t>: test.freelancer@example.com / password123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Client</w:t>
      </w:r>
      <w:r w:rsidRPr="00CF4A77">
        <w:rPr>
          <w:rFonts w:ascii="Calibri" w:eastAsia="Calibri" w:hAnsi="Calibri" w:cs="Calibri"/>
          <w:sz w:val="24"/>
          <w:szCs w:val="24"/>
        </w:rPr>
        <w:t>: test.client@example.com / password123</w:t>
      </w:r>
      <w:r w:rsidRPr="00CF4A77">
        <w:rPr>
          <w:rFonts w:ascii="Calibri" w:eastAsia="Calibri" w:hAnsi="Calibri" w:cs="Calibri"/>
          <w:sz w:val="24"/>
          <w:szCs w:val="24"/>
        </w:rPr>
        <w:br/>
      </w:r>
    </w:p>
    <w:p w:rsidR="00E85BBA" w:rsidRPr="00CF4A77" w:rsidRDefault="007E4938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Admin</w:t>
      </w:r>
      <w:r w:rsidRPr="00CF4A77">
        <w:rPr>
          <w:rFonts w:ascii="Calibri" w:eastAsia="Calibri" w:hAnsi="Calibri" w:cs="Calibri"/>
          <w:sz w:val="24"/>
          <w:szCs w:val="24"/>
        </w:rPr>
        <w:t>: admin@example.com / adminpass</w:t>
      </w:r>
    </w:p>
    <w:p w:rsidR="00E85BBA" w:rsidRPr="00CF4A77" w:rsidRDefault="00E85BB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E85BBA" w:rsidRPr="00CF4A77">
        <w:tc>
          <w:tcPr>
            <w:tcW w:w="1285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E85BBA" w:rsidRPr="00CF4A77">
        <w:tc>
          <w:tcPr>
            <w:tcW w:w="1285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TC-001</w:t>
            </w:r>
          </w:p>
        </w:tc>
        <w:tc>
          <w:tcPr>
            <w:tcW w:w="1285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User Registration</w:t>
            </w:r>
          </w:p>
        </w:tc>
        <w:tc>
          <w:tcPr>
            <w:tcW w:w="2245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CF4A77">
              <w:rPr>
                <w:sz w:val="24"/>
                <w:szCs w:val="24"/>
              </w:rPr>
              <w:t xml:space="preserve">1. Visit </w:t>
            </w:r>
            <w:r w:rsidRPr="00CF4A77">
              <w:rPr>
                <w:sz w:val="24"/>
                <w:szCs w:val="24"/>
              </w:rPr>
              <w:t>site</w:t>
            </w:r>
          </w:p>
          <w:p w:rsidR="00E85BBA" w:rsidRPr="00CF4A77" w:rsidRDefault="007E4938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CF4A77">
              <w:rPr>
                <w:sz w:val="24"/>
                <w:szCs w:val="24"/>
              </w:rPr>
              <w:t>2. Click "Sign Up"</w:t>
            </w:r>
          </w:p>
          <w:p w:rsidR="00E85BBA" w:rsidRPr="00CF4A77" w:rsidRDefault="007E4938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CF4A77">
              <w:rPr>
                <w:sz w:val="24"/>
                <w:szCs w:val="24"/>
              </w:rPr>
              <w:t>3. Fill &amp; submit form</w:t>
            </w:r>
          </w:p>
        </w:tc>
        <w:tc>
          <w:tcPr>
            <w:tcW w:w="1276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[Describe the expected outcome]</w:t>
            </w:r>
          </w:p>
        </w:tc>
        <w:tc>
          <w:tcPr>
            <w:tcW w:w="1275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Account created, redirected to dashboard</w:t>
            </w:r>
          </w:p>
        </w:tc>
        <w:tc>
          <w:tcPr>
            <w:tcW w:w="1276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[Pass/Fail]</w:t>
            </w:r>
          </w:p>
        </w:tc>
      </w:tr>
      <w:tr w:rsidR="00E85BBA" w:rsidRPr="00CF4A77">
        <w:tc>
          <w:tcPr>
            <w:tcW w:w="1285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E85BBA" w:rsidRPr="00CF4A77">
              <w:trPr>
                <w:trHeight w:val="515"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  <w:r w:rsidRPr="00CF4A77">
                    <w:rPr>
                      <w:color w:val="1F1F1F"/>
                      <w:sz w:val="24"/>
                      <w:szCs w:val="24"/>
                    </w:rPr>
                    <w:t>TC-002</w:t>
                  </w: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85BBA" w:rsidRPr="00CF4A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E85BB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</w:tc>
        <w:tc>
          <w:tcPr>
            <w:tcW w:w="1285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85BBA" w:rsidRPr="00CF4A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E85BB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E85BBA" w:rsidRPr="00CF4A77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  <w:r w:rsidRPr="00CF4A77">
                    <w:rPr>
                      <w:color w:val="1F1F1F"/>
                      <w:sz w:val="24"/>
                      <w:szCs w:val="24"/>
                    </w:rPr>
                    <w:t>Post a Job (Client)</w:t>
                  </w: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</w:tc>
        <w:tc>
          <w:tcPr>
            <w:tcW w:w="2245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85BBA" w:rsidRPr="00CF4A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E85BBA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E85BBA" w:rsidRPr="00CF4A77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  <w:r w:rsidRPr="00CF4A77">
                    <w:rPr>
                      <w:color w:val="1F1F1F"/>
                      <w:sz w:val="24"/>
                      <w:szCs w:val="24"/>
                    </w:rPr>
                    <w:t>1. Login as client</w:t>
                  </w:r>
                </w:p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  <w:r w:rsidRPr="00CF4A77">
                    <w:rPr>
                      <w:color w:val="1F1F1F"/>
                      <w:sz w:val="24"/>
                      <w:szCs w:val="24"/>
                    </w:rPr>
                    <w:t>2. Go to "Post Job"</w:t>
                  </w:r>
                </w:p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  <w:sz w:val="24"/>
                      <w:szCs w:val="24"/>
                    </w:rPr>
                  </w:pPr>
                  <w:r w:rsidRPr="00CF4A77">
                    <w:rPr>
                      <w:color w:val="1F1F1F"/>
                      <w:sz w:val="24"/>
                      <w:szCs w:val="24"/>
                    </w:rPr>
                    <w:t>3. Submit form</w:t>
                  </w:r>
                </w:p>
              </w:tc>
            </w:tr>
          </w:tbl>
          <w:p w:rsidR="00E85BBA" w:rsidRPr="00CF4A77" w:rsidRDefault="00E85BBA">
            <w:pPr>
              <w:spacing w:before="240" w:after="240"/>
              <w:rPr>
                <w:color w:val="1F1F1F"/>
                <w:sz w:val="24"/>
                <w:szCs w:val="24"/>
              </w:rPr>
            </w:pPr>
          </w:p>
        </w:tc>
        <w:tc>
          <w:tcPr>
            <w:tcW w:w="1276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 xml:space="preserve">...Job appears </w:t>
            </w:r>
            <w:r w:rsidRPr="00CF4A77">
              <w:rPr>
                <w:color w:val="1F1F1F"/>
                <w:sz w:val="24"/>
                <w:szCs w:val="24"/>
              </w:rPr>
              <w:t>on homepage</w:t>
            </w:r>
          </w:p>
        </w:tc>
        <w:tc>
          <w:tcPr>
            <w:tcW w:w="1275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6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</w:tr>
    </w:tbl>
    <w:p w:rsidR="00E85BBA" w:rsidRPr="00CF4A77" w:rsidRDefault="00E85BB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E85BBA" w:rsidRPr="00CF4A77">
        <w:trPr>
          <w:trHeight w:val="841"/>
        </w:trPr>
        <w:tc>
          <w:tcPr>
            <w:tcW w:w="1129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6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:rsidR="00E85BBA" w:rsidRPr="00CF4A77" w:rsidRDefault="007E4938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CF4A77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E85BBA" w:rsidRPr="00CF4A77">
        <w:tc>
          <w:tcPr>
            <w:tcW w:w="1129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:rsidR="00E85BBA" w:rsidRPr="00CF4A77" w:rsidRDefault="00E85BBA">
            <w:pPr>
              <w:rPr>
                <w:sz w:val="24"/>
                <w:szCs w:val="24"/>
              </w:rPr>
            </w:pPr>
          </w:p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85BBA" w:rsidRPr="00CF4A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E85BBA">
                  <w:pPr>
                    <w:framePr w:hSpace="180" w:vSpace="180" w:wrap="around" w:vAnchor="text" w:hAnchor="text"/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E85BBA" w:rsidRPr="00CF4A77" w:rsidRDefault="00E85BBA">
            <w:pPr>
              <w:rPr>
                <w:sz w:val="24"/>
                <w:szCs w:val="24"/>
              </w:rPr>
            </w:pPr>
          </w:p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E85BBA" w:rsidRPr="00CF4A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85BBA" w:rsidRPr="00CF4A77" w:rsidRDefault="007E4938">
                  <w:pPr>
                    <w:framePr w:hSpace="180" w:vSpace="180" w:wrap="around" w:vAnchor="text" w:hAnchor="text"/>
                    <w:widowControl w:val="0"/>
                    <w:spacing w:line="240" w:lineRule="auto"/>
                    <w:rPr>
                      <w:sz w:val="24"/>
                      <w:szCs w:val="24"/>
                    </w:rPr>
                  </w:pPr>
                  <w:r w:rsidRPr="00CF4A77">
                    <w:rPr>
                      <w:sz w:val="24"/>
                      <w:szCs w:val="24"/>
                    </w:rPr>
                    <w:t>Error on job posting form</w:t>
                  </w:r>
                </w:p>
              </w:tc>
            </w:tr>
          </w:tbl>
          <w:p w:rsidR="00E85BBA" w:rsidRPr="00CF4A77" w:rsidRDefault="00E85BBA">
            <w:pPr>
              <w:rPr>
                <w:sz w:val="24"/>
                <w:szCs w:val="24"/>
              </w:rPr>
            </w:pPr>
          </w:p>
          <w:p w:rsidR="00E85BBA" w:rsidRPr="00CF4A77" w:rsidRDefault="00E85BBA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245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CF4A77">
              <w:rPr>
                <w:sz w:val="24"/>
                <w:szCs w:val="24"/>
              </w:rPr>
              <w:t>1. Login as client</w:t>
            </w:r>
          </w:p>
          <w:p w:rsidR="00E85BBA" w:rsidRPr="00CF4A77" w:rsidRDefault="007E4938">
            <w:pPr>
              <w:widowControl/>
              <w:spacing w:after="160" w:line="259" w:lineRule="auto"/>
              <w:rPr>
                <w:sz w:val="24"/>
                <w:szCs w:val="24"/>
              </w:rPr>
            </w:pPr>
            <w:r w:rsidRPr="00CF4A77">
              <w:rPr>
                <w:sz w:val="24"/>
                <w:szCs w:val="24"/>
              </w:rPr>
              <w:t>2. Submit empty form</w:t>
            </w:r>
          </w:p>
        </w:tc>
        <w:tc>
          <w:tcPr>
            <w:tcW w:w="1276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:rsidR="00E85BBA" w:rsidRPr="00CF4A77" w:rsidRDefault="007E4938">
            <w:pPr>
              <w:widowControl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CF4A77">
              <w:rPr>
                <w:rFonts w:ascii="Calibri" w:eastAsia="Calibri" w:hAnsi="Calibri" w:cs="Calibri"/>
                <w:sz w:val="24"/>
                <w:szCs w:val="24"/>
              </w:rPr>
              <w:t>Form should show validation</w:t>
            </w:r>
          </w:p>
        </w:tc>
      </w:tr>
      <w:tr w:rsidR="00E85BBA" w:rsidRPr="00CF4A77">
        <w:tc>
          <w:tcPr>
            <w:tcW w:w="1129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41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2245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1276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1134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  <w:tc>
          <w:tcPr>
            <w:tcW w:w="1417" w:type="dxa"/>
          </w:tcPr>
          <w:p w:rsidR="00E85BBA" w:rsidRPr="00CF4A77" w:rsidRDefault="007E4938">
            <w:pPr>
              <w:spacing w:before="240" w:after="240"/>
              <w:rPr>
                <w:color w:val="1F1F1F"/>
                <w:sz w:val="24"/>
                <w:szCs w:val="24"/>
              </w:rPr>
            </w:pPr>
            <w:r w:rsidRPr="00CF4A77">
              <w:rPr>
                <w:color w:val="1F1F1F"/>
                <w:sz w:val="24"/>
                <w:szCs w:val="24"/>
              </w:rPr>
              <w:t>...</w:t>
            </w:r>
          </w:p>
        </w:tc>
      </w:tr>
    </w:tbl>
    <w:p w:rsidR="00E85BBA" w:rsidRPr="00CF4A77" w:rsidRDefault="00E85BB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Sign-off: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 xml:space="preserve">Tester Name: 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 xml:space="preserve">Date: </w:t>
      </w:r>
      <w:r w:rsidR="00CF4A77" w:rsidRPr="00CF4A77">
        <w:rPr>
          <w:rFonts w:ascii="Calibri" w:eastAsia="Calibri" w:hAnsi="Calibri" w:cs="Calibri"/>
          <w:sz w:val="24"/>
          <w:szCs w:val="24"/>
        </w:rPr>
        <w:t>05</w:t>
      </w:r>
      <w:r w:rsidRPr="00CF4A77">
        <w:rPr>
          <w:rFonts w:ascii="Calibri" w:eastAsia="Calibri" w:hAnsi="Calibri" w:cs="Calibri"/>
          <w:sz w:val="24"/>
          <w:szCs w:val="24"/>
        </w:rPr>
        <w:t>-</w:t>
      </w:r>
      <w:r w:rsidR="00CF4A77" w:rsidRPr="00CF4A77">
        <w:rPr>
          <w:rFonts w:ascii="Calibri" w:eastAsia="Calibri" w:hAnsi="Calibri" w:cs="Calibri"/>
          <w:sz w:val="24"/>
          <w:szCs w:val="24"/>
        </w:rPr>
        <w:t>14</w:t>
      </w:r>
      <w:r w:rsidRPr="00CF4A77">
        <w:rPr>
          <w:rFonts w:ascii="Calibri" w:eastAsia="Calibri" w:hAnsi="Calibri" w:cs="Calibri"/>
          <w:sz w:val="24"/>
          <w:szCs w:val="24"/>
        </w:rPr>
        <w:t>-2025</w:t>
      </w: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Signature:</w:t>
      </w:r>
      <w:r>
        <w:rPr>
          <w:rFonts w:ascii="Calibri" w:eastAsia="Calibri" w:hAnsi="Calibri" w:cs="Calibri"/>
          <w:sz w:val="24"/>
          <w:szCs w:val="24"/>
        </w:rPr>
        <w:t>Sowntharya R</w:t>
      </w:r>
    </w:p>
    <w:p w:rsidR="00CF4A77" w:rsidRPr="00CF4A77" w:rsidRDefault="00CF4A7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85BBA" w:rsidRPr="00CF4A77" w:rsidRDefault="007E493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CF4A77">
        <w:rPr>
          <w:rFonts w:ascii="Calibri" w:eastAsia="Calibri" w:hAnsi="Calibri" w:cs="Calibri"/>
          <w:b/>
          <w:sz w:val="24"/>
          <w:szCs w:val="24"/>
        </w:rPr>
        <w:t>Notes:</w:t>
      </w:r>
    </w:p>
    <w:p w:rsidR="00E85BBA" w:rsidRPr="00CF4A77" w:rsidRDefault="007E4938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Ensure that all test cases cover both positive and negative scenarios.</w:t>
      </w:r>
    </w:p>
    <w:p w:rsidR="00E85BBA" w:rsidRPr="00CF4A77" w:rsidRDefault="007E4938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Encourage testers to provide detailed feedback, including any suggestions for improvement.</w:t>
      </w:r>
    </w:p>
    <w:p w:rsidR="00E85BBA" w:rsidRPr="00CF4A77" w:rsidRDefault="007E4938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 xml:space="preserve">Bug tracking </w:t>
      </w:r>
      <w:r w:rsidRPr="00CF4A77">
        <w:rPr>
          <w:rFonts w:ascii="Calibri" w:eastAsia="Calibri" w:hAnsi="Calibri" w:cs="Calibri"/>
          <w:sz w:val="24"/>
          <w:szCs w:val="24"/>
        </w:rPr>
        <w:t>should include details such as severity, status, and steps to reproduce.</w:t>
      </w:r>
    </w:p>
    <w:p w:rsidR="00E85BBA" w:rsidRPr="00CF4A77" w:rsidRDefault="007E4938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  <w:sz w:val="24"/>
          <w:szCs w:val="24"/>
        </w:rPr>
      </w:pPr>
      <w:r w:rsidRPr="00CF4A77">
        <w:rPr>
          <w:rFonts w:ascii="Calibri" w:eastAsia="Calibri" w:hAnsi="Calibri" w:cs="Calibri"/>
          <w:sz w:val="24"/>
          <w:szCs w:val="24"/>
        </w:rPr>
        <w:t>Obtain sign-off from both the project manager and product owner before proceeding with deployment.</w:t>
      </w:r>
    </w:p>
    <w:p w:rsidR="00E85BBA" w:rsidRPr="00CF4A77" w:rsidRDefault="00E85BB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E85BBA" w:rsidRPr="00CF4A77" w:rsidRDefault="00E85BBA">
      <w:pPr>
        <w:rPr>
          <w:sz w:val="24"/>
          <w:szCs w:val="24"/>
        </w:rPr>
      </w:pPr>
    </w:p>
    <w:sectPr w:rsidR="00E85BBA" w:rsidRPr="00CF4A77" w:rsidSect="00A67D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F4C9939-F695-4D2A-B259-210722FE7C03}"/>
    <w:embedBold r:id="rId2" w:fontKey="{6068D001-E6D4-4894-9509-BB6E371F4D01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3" w:fontKey="{58408028-B46E-4B6A-A0B4-4559A64270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1032BE-796E-4F6C-9BFC-B29523D8A2A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F7576"/>
    <w:multiLevelType w:val="multilevel"/>
    <w:tmpl w:val="EACE9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875124"/>
    <w:multiLevelType w:val="multilevel"/>
    <w:tmpl w:val="1D267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16B374BB"/>
    <w:multiLevelType w:val="multilevel"/>
    <w:tmpl w:val="ED42B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DA717C8"/>
    <w:multiLevelType w:val="multilevel"/>
    <w:tmpl w:val="F452A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E85BBA"/>
    <w:rsid w:val="00694694"/>
    <w:rsid w:val="007E4938"/>
    <w:rsid w:val="00A67D9A"/>
    <w:rsid w:val="00CF4A77"/>
    <w:rsid w:val="00E85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D9A"/>
  </w:style>
  <w:style w:type="paragraph" w:styleId="Heading1">
    <w:name w:val="heading 1"/>
    <w:basedOn w:val="Normal"/>
    <w:next w:val="Normal"/>
    <w:uiPriority w:val="9"/>
    <w:qFormat/>
    <w:rsid w:val="00A67D9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A67D9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A67D9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A67D9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7D9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7D9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67D9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A67D9A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A67D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A67D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A67D9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A67D9A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A67D9A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A67D9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eelancefinder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 Priya</dc:creator>
  <cp:lastModifiedBy>HP</cp:lastModifiedBy>
  <cp:revision>3</cp:revision>
  <dcterms:created xsi:type="dcterms:W3CDTF">2025-12-07T14:52:00Z</dcterms:created>
  <dcterms:modified xsi:type="dcterms:W3CDTF">2025-12-07T15:32:00Z</dcterms:modified>
</cp:coreProperties>
</file>