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6A7F4" w14:textId="77777777" w:rsidR="00576A8C" w:rsidRPr="001B0608" w:rsidRDefault="00000000">
      <w:pPr>
        <w:spacing w:after="0"/>
        <w:rPr>
          <w:rFonts w:ascii="Times New Roman" w:hAnsi="Times New Roman" w:cs="Times New Roman"/>
          <w:sz w:val="28"/>
          <w:szCs w:val="28"/>
        </w:rPr>
      </w:pPr>
      <w:r w:rsidRPr="001B0608">
        <w:rPr>
          <w:rFonts w:ascii="Times New Roman" w:eastAsia="Times New Roman" w:hAnsi="Times New Roman" w:cs="Times New Roman"/>
          <w:sz w:val="28"/>
          <w:szCs w:val="28"/>
        </w:rPr>
        <w:t xml:space="preserve"> </w:t>
      </w:r>
    </w:p>
    <w:p w14:paraId="4B860DC3" w14:textId="77777777" w:rsidR="00576A8C" w:rsidRPr="001B0608" w:rsidRDefault="00000000">
      <w:pPr>
        <w:ind w:left="-735" w:right="-650"/>
        <w:rPr>
          <w:rFonts w:ascii="Times New Roman" w:hAnsi="Times New Roman" w:cs="Times New Roman"/>
          <w:sz w:val="28"/>
          <w:szCs w:val="28"/>
        </w:rPr>
      </w:pPr>
      <w:r w:rsidRPr="001B0608">
        <w:rPr>
          <w:rFonts w:ascii="Times New Roman" w:hAnsi="Times New Roman" w:cs="Times New Roman"/>
          <w:noProof/>
          <w:sz w:val="28"/>
          <w:szCs w:val="28"/>
        </w:rPr>
        <mc:AlternateContent>
          <mc:Choice Requires="wpg">
            <w:drawing>
              <wp:inline distT="0" distB="0" distL="0" distR="0" wp14:anchorId="46E46756" wp14:editId="435D2D67">
                <wp:extent cx="6772275" cy="771525"/>
                <wp:effectExtent l="0" t="0" r="0" b="0"/>
                <wp:docPr id="4763" name="Group 4763"/>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6"/>
                          <a:stretch>
                            <a:fillRect/>
                          </a:stretch>
                        </pic:blipFill>
                        <pic:spPr>
                          <a:xfrm>
                            <a:off x="5676900" y="109536"/>
                            <a:ext cx="1095375" cy="504825"/>
                          </a:xfrm>
                          <a:prstGeom prst="rect">
                            <a:avLst/>
                          </a:prstGeom>
                        </pic:spPr>
                      </pic:pic>
                    </wpg:wgp>
                  </a:graphicData>
                </a:graphic>
              </wp:inline>
            </w:drawing>
          </mc:Choice>
          <mc:Fallback xmlns:a="http://schemas.openxmlformats.org/drawingml/2006/main">
            <w:pict>
              <v:group id="Group 4763" style="width:533.25pt;height:60.75pt;mso-position-horizontal-relative:char;mso-position-vertical-relative:line" coordsize="67722,7715">
                <v:shape id="Picture 8" style="position:absolute;width:18288;height:7715;left:0;top:0;" filled="f">
                  <v:imagedata r:id="rId7"/>
                </v:shape>
                <v:shape id="Picture 10" style="position:absolute;width:10953;height:5048;left:56769;top:1095;" filled="f">
                  <v:imagedata r:id="rId8"/>
                </v:shape>
              </v:group>
            </w:pict>
          </mc:Fallback>
        </mc:AlternateContent>
      </w:r>
    </w:p>
    <w:p w14:paraId="70CACEAC" w14:textId="77777777" w:rsidR="00576A8C" w:rsidRPr="001B0608" w:rsidRDefault="00000000">
      <w:pPr>
        <w:spacing w:after="0"/>
        <w:ind w:left="215"/>
        <w:jc w:val="center"/>
        <w:rPr>
          <w:rFonts w:ascii="Times New Roman" w:hAnsi="Times New Roman" w:cs="Times New Roman"/>
          <w:sz w:val="28"/>
          <w:szCs w:val="28"/>
        </w:rPr>
      </w:pPr>
      <w:r w:rsidRPr="001B0608">
        <w:rPr>
          <w:rFonts w:ascii="Times New Roman" w:eastAsia="Times New Roman" w:hAnsi="Times New Roman" w:cs="Times New Roman"/>
          <w:b/>
          <w:sz w:val="28"/>
          <w:szCs w:val="28"/>
        </w:rPr>
        <w:t xml:space="preserve">Project Initialization and Planning Phase </w:t>
      </w:r>
    </w:p>
    <w:p w14:paraId="2F679EB6" w14:textId="77777777" w:rsidR="00576A8C" w:rsidRPr="001B0608" w:rsidRDefault="00000000">
      <w:pPr>
        <w:spacing w:after="0"/>
        <w:rPr>
          <w:rFonts w:ascii="Times New Roman" w:hAnsi="Times New Roman" w:cs="Times New Roman"/>
          <w:sz w:val="28"/>
          <w:szCs w:val="28"/>
        </w:rPr>
      </w:pPr>
      <w:r w:rsidRPr="001B0608">
        <w:rPr>
          <w:rFonts w:ascii="Times New Roman" w:eastAsia="Times New Roman" w:hAnsi="Times New Roman" w:cs="Times New Roman"/>
          <w:b/>
          <w:sz w:val="28"/>
          <w:szCs w:val="28"/>
        </w:rPr>
        <w:t xml:space="preserve"> </w:t>
      </w:r>
    </w:p>
    <w:tbl>
      <w:tblPr>
        <w:tblStyle w:val="TableGrid"/>
        <w:tblW w:w="9360" w:type="dxa"/>
        <w:tblInd w:w="10" w:type="dxa"/>
        <w:tblCellMar>
          <w:top w:w="170" w:type="dxa"/>
          <w:left w:w="125" w:type="dxa"/>
          <w:bottom w:w="60" w:type="dxa"/>
          <w:right w:w="115" w:type="dxa"/>
        </w:tblCellMar>
        <w:tblLook w:val="04A0" w:firstRow="1" w:lastRow="0" w:firstColumn="1" w:lastColumn="0" w:noHBand="0" w:noVBand="1"/>
      </w:tblPr>
      <w:tblGrid>
        <w:gridCol w:w="4680"/>
        <w:gridCol w:w="4680"/>
      </w:tblGrid>
      <w:tr w:rsidR="00633DC4" w:rsidRPr="001B0608" w14:paraId="5046144B" w14:textId="77777777" w:rsidTr="00CA1912">
        <w:trPr>
          <w:trHeight w:val="520"/>
        </w:trPr>
        <w:tc>
          <w:tcPr>
            <w:tcW w:w="4680" w:type="dxa"/>
            <w:tcBorders>
              <w:top w:val="single" w:sz="8" w:space="0" w:color="000000"/>
              <w:left w:val="single" w:sz="8" w:space="0" w:color="000000"/>
              <w:bottom w:val="single" w:sz="8" w:space="0" w:color="000000"/>
              <w:right w:val="single" w:sz="8" w:space="0" w:color="000000"/>
            </w:tcBorders>
            <w:vAlign w:val="bottom"/>
          </w:tcPr>
          <w:p w14:paraId="35407A45" w14:textId="77777777" w:rsidR="00633DC4" w:rsidRPr="001B0608" w:rsidRDefault="00633DC4" w:rsidP="00633DC4">
            <w:pPr>
              <w:spacing w:after="0"/>
              <w:rPr>
                <w:rFonts w:ascii="Times New Roman" w:hAnsi="Times New Roman" w:cs="Times New Roman"/>
                <w:sz w:val="28"/>
                <w:szCs w:val="28"/>
              </w:rPr>
            </w:pPr>
            <w:r w:rsidRPr="001B0608">
              <w:rPr>
                <w:rFonts w:ascii="Times New Roman" w:eastAsia="Times New Roman" w:hAnsi="Times New Roman" w:cs="Times New Roman"/>
                <w:sz w:val="28"/>
                <w:szCs w:val="28"/>
              </w:rPr>
              <w:t xml:space="preserve">Date </w:t>
            </w:r>
          </w:p>
        </w:tc>
        <w:tc>
          <w:tcPr>
            <w:tcW w:w="4680" w:type="dxa"/>
            <w:tcBorders>
              <w:top w:val="single" w:sz="8" w:space="0" w:color="000000"/>
              <w:left w:val="single" w:sz="8" w:space="0" w:color="000000"/>
              <w:bottom w:val="single" w:sz="8" w:space="0" w:color="000000"/>
              <w:right w:val="single" w:sz="8" w:space="0" w:color="000000"/>
            </w:tcBorders>
            <w:vAlign w:val="center"/>
          </w:tcPr>
          <w:p w14:paraId="059F6DDB" w14:textId="72F2551F" w:rsidR="00633DC4" w:rsidRPr="001B0608" w:rsidRDefault="00633DC4" w:rsidP="00633DC4">
            <w:pPr>
              <w:spacing w:after="0"/>
              <w:rPr>
                <w:rFonts w:ascii="Times New Roman" w:hAnsi="Times New Roman" w:cs="Times New Roman"/>
                <w:sz w:val="28"/>
                <w:szCs w:val="28"/>
              </w:rPr>
            </w:pPr>
            <w:r w:rsidRPr="001B0608">
              <w:rPr>
                <w:rFonts w:ascii="Times New Roman" w:eastAsia="Times New Roman" w:hAnsi="Times New Roman" w:cs="Times New Roman"/>
                <w:sz w:val="28"/>
                <w:szCs w:val="28"/>
              </w:rPr>
              <w:t>29 September 2026</w:t>
            </w:r>
          </w:p>
        </w:tc>
      </w:tr>
      <w:tr w:rsidR="00633DC4" w:rsidRPr="001B0608" w14:paraId="2FAD1F6B" w14:textId="77777777" w:rsidTr="00CA1912">
        <w:trPr>
          <w:trHeight w:val="480"/>
        </w:trPr>
        <w:tc>
          <w:tcPr>
            <w:tcW w:w="4680" w:type="dxa"/>
            <w:tcBorders>
              <w:top w:val="single" w:sz="8" w:space="0" w:color="000000"/>
              <w:left w:val="single" w:sz="8" w:space="0" w:color="000000"/>
              <w:bottom w:val="single" w:sz="8" w:space="0" w:color="000000"/>
              <w:right w:val="single" w:sz="8" w:space="0" w:color="000000"/>
            </w:tcBorders>
          </w:tcPr>
          <w:p w14:paraId="2B8561C1" w14:textId="77777777" w:rsidR="00633DC4" w:rsidRPr="001B0608" w:rsidRDefault="00633DC4" w:rsidP="00633DC4">
            <w:pPr>
              <w:spacing w:after="0"/>
              <w:rPr>
                <w:rFonts w:ascii="Times New Roman" w:hAnsi="Times New Roman" w:cs="Times New Roman"/>
                <w:sz w:val="28"/>
                <w:szCs w:val="28"/>
              </w:rPr>
            </w:pPr>
            <w:r w:rsidRPr="001B0608">
              <w:rPr>
                <w:rFonts w:ascii="Times New Roman" w:eastAsia="Times New Roman" w:hAnsi="Times New Roman" w:cs="Times New Roman"/>
                <w:sz w:val="28"/>
                <w:szCs w:val="28"/>
              </w:rPr>
              <w:t xml:space="preserve">Team ID </w:t>
            </w:r>
          </w:p>
        </w:tc>
        <w:tc>
          <w:tcPr>
            <w:tcW w:w="4680" w:type="dxa"/>
            <w:tcBorders>
              <w:top w:val="single" w:sz="8" w:space="0" w:color="000000"/>
              <w:left w:val="single" w:sz="8" w:space="0" w:color="000000"/>
              <w:bottom w:val="single" w:sz="8" w:space="0" w:color="000000"/>
              <w:right w:val="single" w:sz="8" w:space="0" w:color="000000"/>
            </w:tcBorders>
            <w:vAlign w:val="center"/>
          </w:tcPr>
          <w:p w14:paraId="37040128" w14:textId="55B86BF0" w:rsidR="00633DC4" w:rsidRPr="001B0608" w:rsidRDefault="00633DC4" w:rsidP="00633DC4">
            <w:pPr>
              <w:spacing w:after="0"/>
              <w:rPr>
                <w:rFonts w:ascii="Times New Roman" w:hAnsi="Times New Roman" w:cs="Times New Roman"/>
                <w:sz w:val="28"/>
                <w:szCs w:val="28"/>
              </w:rPr>
            </w:pPr>
            <w:r w:rsidRPr="001B0608">
              <w:rPr>
                <w:rFonts w:ascii="Times New Roman" w:hAnsi="Times New Roman" w:cs="Times New Roman"/>
                <w:sz w:val="28"/>
                <w:szCs w:val="28"/>
              </w:rPr>
              <w:t>SWTID-2026-4620</w:t>
            </w:r>
          </w:p>
        </w:tc>
      </w:tr>
      <w:tr w:rsidR="00633DC4" w:rsidRPr="001B0608" w14:paraId="4136B30C" w14:textId="77777777" w:rsidTr="00CA1912">
        <w:trPr>
          <w:trHeight w:val="740"/>
        </w:trPr>
        <w:tc>
          <w:tcPr>
            <w:tcW w:w="4680" w:type="dxa"/>
            <w:tcBorders>
              <w:top w:val="single" w:sz="8" w:space="0" w:color="000000"/>
              <w:left w:val="single" w:sz="8" w:space="0" w:color="000000"/>
              <w:bottom w:val="single" w:sz="8" w:space="0" w:color="000000"/>
              <w:right w:val="single" w:sz="8" w:space="0" w:color="000000"/>
            </w:tcBorders>
          </w:tcPr>
          <w:p w14:paraId="1F9B1514" w14:textId="77777777" w:rsidR="00633DC4" w:rsidRPr="001B0608" w:rsidRDefault="00633DC4" w:rsidP="00633DC4">
            <w:pPr>
              <w:spacing w:after="0"/>
              <w:rPr>
                <w:rFonts w:ascii="Times New Roman" w:hAnsi="Times New Roman" w:cs="Times New Roman"/>
                <w:sz w:val="28"/>
                <w:szCs w:val="28"/>
              </w:rPr>
            </w:pPr>
            <w:r w:rsidRPr="001B0608">
              <w:rPr>
                <w:rFonts w:ascii="Times New Roman" w:eastAsia="Times New Roman" w:hAnsi="Times New Roman" w:cs="Times New Roman"/>
                <w:sz w:val="28"/>
                <w:szCs w:val="28"/>
              </w:rPr>
              <w:t xml:space="preserve">Project Title </w:t>
            </w:r>
          </w:p>
        </w:tc>
        <w:tc>
          <w:tcPr>
            <w:tcW w:w="4680" w:type="dxa"/>
            <w:tcBorders>
              <w:top w:val="single" w:sz="8" w:space="0" w:color="000000"/>
              <w:left w:val="single" w:sz="8" w:space="0" w:color="000000"/>
              <w:bottom w:val="single" w:sz="8" w:space="0" w:color="000000"/>
              <w:right w:val="single" w:sz="8" w:space="0" w:color="000000"/>
            </w:tcBorders>
            <w:vAlign w:val="center"/>
          </w:tcPr>
          <w:p w14:paraId="1B846580" w14:textId="1F11C2C3" w:rsidR="00633DC4" w:rsidRPr="001B0608" w:rsidRDefault="00633DC4" w:rsidP="00633DC4">
            <w:pPr>
              <w:spacing w:after="0"/>
              <w:rPr>
                <w:rFonts w:ascii="Times New Roman" w:hAnsi="Times New Roman" w:cs="Times New Roman"/>
                <w:sz w:val="28"/>
                <w:szCs w:val="28"/>
              </w:rPr>
            </w:pPr>
            <w:r w:rsidRPr="001B0608">
              <w:rPr>
                <w:rFonts w:ascii="Times New Roman" w:hAnsi="Times New Roman" w:cs="Times New Roman"/>
                <w:sz w:val="28"/>
                <w:szCs w:val="28"/>
              </w:rPr>
              <w:t>Auto Ticket Classification using Flow Designer</w:t>
            </w:r>
          </w:p>
        </w:tc>
      </w:tr>
      <w:tr w:rsidR="00633DC4" w:rsidRPr="001B0608" w14:paraId="1EB58145" w14:textId="77777777">
        <w:trPr>
          <w:trHeight w:val="500"/>
        </w:trPr>
        <w:tc>
          <w:tcPr>
            <w:tcW w:w="4680" w:type="dxa"/>
            <w:tcBorders>
              <w:top w:val="single" w:sz="8" w:space="0" w:color="000000"/>
              <w:left w:val="single" w:sz="8" w:space="0" w:color="000000"/>
              <w:bottom w:val="single" w:sz="8" w:space="0" w:color="000000"/>
              <w:right w:val="single" w:sz="8" w:space="0" w:color="000000"/>
            </w:tcBorders>
            <w:vAlign w:val="bottom"/>
          </w:tcPr>
          <w:p w14:paraId="6A7F9B23" w14:textId="77777777" w:rsidR="00633DC4" w:rsidRPr="001B0608" w:rsidRDefault="00633DC4" w:rsidP="00633DC4">
            <w:pPr>
              <w:spacing w:after="0"/>
              <w:rPr>
                <w:rFonts w:ascii="Times New Roman" w:hAnsi="Times New Roman" w:cs="Times New Roman"/>
                <w:sz w:val="28"/>
                <w:szCs w:val="28"/>
              </w:rPr>
            </w:pPr>
            <w:r w:rsidRPr="001B0608">
              <w:rPr>
                <w:rFonts w:ascii="Times New Roman" w:eastAsia="Times New Roman" w:hAnsi="Times New Roman" w:cs="Times New Roman"/>
                <w:sz w:val="28"/>
                <w:szCs w:val="28"/>
              </w:rPr>
              <w:t xml:space="preserve">Maximum Marks </w:t>
            </w:r>
          </w:p>
        </w:tc>
        <w:tc>
          <w:tcPr>
            <w:tcW w:w="4680" w:type="dxa"/>
            <w:tcBorders>
              <w:top w:val="single" w:sz="8" w:space="0" w:color="000000"/>
              <w:left w:val="single" w:sz="8" w:space="0" w:color="000000"/>
              <w:bottom w:val="single" w:sz="8" w:space="0" w:color="000000"/>
              <w:right w:val="single" w:sz="8" w:space="0" w:color="000000"/>
            </w:tcBorders>
            <w:vAlign w:val="bottom"/>
          </w:tcPr>
          <w:p w14:paraId="3C6F8E5E" w14:textId="77777777" w:rsidR="00633DC4" w:rsidRPr="001B0608" w:rsidRDefault="00633DC4" w:rsidP="00633DC4">
            <w:pPr>
              <w:spacing w:after="0"/>
              <w:rPr>
                <w:rFonts w:ascii="Times New Roman" w:hAnsi="Times New Roman" w:cs="Times New Roman"/>
                <w:sz w:val="28"/>
                <w:szCs w:val="28"/>
              </w:rPr>
            </w:pPr>
            <w:r w:rsidRPr="001B0608">
              <w:rPr>
                <w:rFonts w:ascii="Times New Roman" w:eastAsia="Times New Roman" w:hAnsi="Times New Roman" w:cs="Times New Roman"/>
                <w:sz w:val="28"/>
                <w:szCs w:val="28"/>
              </w:rPr>
              <w:t xml:space="preserve">5 Marks </w:t>
            </w:r>
          </w:p>
        </w:tc>
      </w:tr>
    </w:tbl>
    <w:p w14:paraId="342CF4BB" w14:textId="77777777" w:rsidR="00576A8C" w:rsidRPr="001B0608" w:rsidRDefault="00000000">
      <w:pPr>
        <w:spacing w:after="0"/>
        <w:rPr>
          <w:rFonts w:ascii="Times New Roman" w:hAnsi="Times New Roman" w:cs="Times New Roman"/>
          <w:sz w:val="28"/>
          <w:szCs w:val="28"/>
        </w:rPr>
      </w:pPr>
      <w:r w:rsidRPr="001B0608">
        <w:rPr>
          <w:rFonts w:ascii="Times New Roman" w:eastAsia="Times New Roman" w:hAnsi="Times New Roman" w:cs="Times New Roman"/>
          <w:b/>
          <w:sz w:val="28"/>
          <w:szCs w:val="28"/>
        </w:rPr>
        <w:t xml:space="preserve"> </w:t>
      </w:r>
    </w:p>
    <w:p w14:paraId="3BB57A68" w14:textId="77777777" w:rsidR="00576A8C" w:rsidRPr="001B0608" w:rsidRDefault="00000000">
      <w:pPr>
        <w:spacing w:after="158"/>
        <w:ind w:left="-5" w:hanging="10"/>
        <w:rPr>
          <w:rFonts w:ascii="Times New Roman" w:eastAsia="Times New Roman" w:hAnsi="Times New Roman" w:cs="Times New Roman"/>
          <w:b/>
          <w:sz w:val="28"/>
          <w:szCs w:val="28"/>
        </w:rPr>
      </w:pPr>
      <w:r w:rsidRPr="001B0608">
        <w:rPr>
          <w:rFonts w:ascii="Times New Roman" w:eastAsia="Times New Roman" w:hAnsi="Times New Roman" w:cs="Times New Roman"/>
          <w:b/>
          <w:sz w:val="28"/>
          <w:szCs w:val="28"/>
        </w:rPr>
        <w:t xml:space="preserve">Project Proposal (Proposed Solution) report </w:t>
      </w:r>
    </w:p>
    <w:p w14:paraId="08C38526" w14:textId="539C7984" w:rsidR="00CA09C5" w:rsidRPr="001B0608" w:rsidRDefault="00CA09C5">
      <w:pPr>
        <w:spacing w:after="158"/>
        <w:ind w:left="-5" w:hanging="10"/>
        <w:rPr>
          <w:rFonts w:ascii="Times New Roman" w:eastAsia="Times New Roman" w:hAnsi="Times New Roman" w:cs="Times New Roman"/>
          <w:b/>
          <w:sz w:val="28"/>
          <w:szCs w:val="28"/>
        </w:rPr>
      </w:pPr>
      <w:r w:rsidRPr="001B0608">
        <w:rPr>
          <w:rFonts w:ascii="Times New Roman" w:eastAsia="Times New Roman" w:hAnsi="Times New Roman" w:cs="Times New Roman"/>
          <w:bCs/>
          <w:sz w:val="28"/>
          <w:szCs w:val="28"/>
        </w:rPr>
        <w:t xml:space="preserve">The proposed project focuses on automating the classification of support tickets using Flow Designer. The system automatically </w:t>
      </w:r>
      <w:proofErr w:type="spellStart"/>
      <w:r w:rsidRPr="001B0608">
        <w:rPr>
          <w:rFonts w:ascii="Times New Roman" w:eastAsia="Times New Roman" w:hAnsi="Times New Roman" w:cs="Times New Roman"/>
          <w:bCs/>
          <w:sz w:val="28"/>
          <w:szCs w:val="28"/>
        </w:rPr>
        <w:t>analyzes</w:t>
      </w:r>
      <w:proofErr w:type="spellEnd"/>
      <w:r w:rsidRPr="001B0608">
        <w:rPr>
          <w:rFonts w:ascii="Times New Roman" w:eastAsia="Times New Roman" w:hAnsi="Times New Roman" w:cs="Times New Roman"/>
          <w:bCs/>
          <w:sz w:val="28"/>
          <w:szCs w:val="28"/>
        </w:rPr>
        <w:t xml:space="preserve"> incoming tickets and routes them to the appropriate category, assignment group, or support team based on predefined conditions and business rules. This helps reduce manual effort and improves the efficiency of ticket management</w:t>
      </w:r>
      <w:r w:rsidRPr="001B0608">
        <w:rPr>
          <w:rFonts w:ascii="Times New Roman" w:eastAsia="Times New Roman" w:hAnsi="Times New Roman" w:cs="Times New Roman"/>
          <w:b/>
          <w:sz w:val="28"/>
          <w:szCs w:val="28"/>
        </w:rPr>
        <w:t>.</w:t>
      </w:r>
    </w:p>
    <w:p w14:paraId="05D8B29F" w14:textId="77777777" w:rsidR="00633DC4" w:rsidRPr="001B0608" w:rsidRDefault="00633DC4">
      <w:pPr>
        <w:spacing w:after="158"/>
        <w:ind w:left="-5" w:hanging="10"/>
        <w:rPr>
          <w:rFonts w:ascii="Times New Roman" w:hAnsi="Times New Roman" w:cs="Times New Roman"/>
          <w:sz w:val="28"/>
          <w:szCs w:val="28"/>
        </w:rPr>
      </w:pPr>
    </w:p>
    <w:p w14:paraId="0FFA7D01" w14:textId="43E1F69D" w:rsidR="00576A8C" w:rsidRPr="001B0608" w:rsidRDefault="00576A8C">
      <w:pPr>
        <w:spacing w:after="0"/>
        <w:rPr>
          <w:rFonts w:ascii="Times New Roman" w:hAnsi="Times New Roman" w:cs="Times New Roman"/>
          <w:sz w:val="28"/>
          <w:szCs w:val="28"/>
        </w:rPr>
      </w:pPr>
    </w:p>
    <w:tbl>
      <w:tblPr>
        <w:tblStyle w:val="TableGrid"/>
        <w:tblW w:w="9360" w:type="dxa"/>
        <w:tblInd w:w="10" w:type="dxa"/>
        <w:tblCellMar>
          <w:top w:w="164" w:type="dxa"/>
          <w:left w:w="125" w:type="dxa"/>
          <w:bottom w:w="68" w:type="dxa"/>
          <w:right w:w="29" w:type="dxa"/>
        </w:tblCellMar>
        <w:tblLook w:val="04A0" w:firstRow="1" w:lastRow="0" w:firstColumn="1" w:lastColumn="0" w:noHBand="0" w:noVBand="1"/>
      </w:tblPr>
      <w:tblGrid>
        <w:gridCol w:w="2400"/>
        <w:gridCol w:w="6960"/>
      </w:tblGrid>
      <w:tr w:rsidR="00576A8C" w:rsidRPr="001B0608" w14:paraId="6DD1B000" w14:textId="77777777">
        <w:trPr>
          <w:trHeight w:val="500"/>
        </w:trPr>
        <w:tc>
          <w:tcPr>
            <w:tcW w:w="2400" w:type="dxa"/>
            <w:tcBorders>
              <w:top w:val="single" w:sz="8" w:space="0" w:color="000000"/>
              <w:left w:val="single" w:sz="8" w:space="0" w:color="000000"/>
              <w:bottom w:val="single" w:sz="8" w:space="0" w:color="000000"/>
              <w:right w:val="nil"/>
            </w:tcBorders>
          </w:tcPr>
          <w:p w14:paraId="179A5520" w14:textId="77777777" w:rsidR="00576A8C" w:rsidRPr="001B0608" w:rsidRDefault="00000000">
            <w:pPr>
              <w:spacing w:after="0"/>
              <w:rPr>
                <w:rFonts w:ascii="Times New Roman" w:hAnsi="Times New Roman" w:cs="Times New Roman"/>
                <w:sz w:val="28"/>
                <w:szCs w:val="28"/>
              </w:rPr>
            </w:pPr>
            <w:r w:rsidRPr="001B0608">
              <w:rPr>
                <w:rFonts w:ascii="Times New Roman" w:eastAsia="Times New Roman" w:hAnsi="Times New Roman" w:cs="Times New Roman"/>
                <w:b/>
                <w:sz w:val="28"/>
                <w:szCs w:val="28"/>
              </w:rPr>
              <w:t xml:space="preserve">Project Overview </w:t>
            </w:r>
          </w:p>
        </w:tc>
        <w:tc>
          <w:tcPr>
            <w:tcW w:w="6960" w:type="dxa"/>
            <w:tcBorders>
              <w:top w:val="single" w:sz="8" w:space="0" w:color="000000"/>
              <w:left w:val="nil"/>
              <w:bottom w:val="single" w:sz="8" w:space="0" w:color="000000"/>
              <w:right w:val="single" w:sz="8" w:space="0" w:color="000000"/>
            </w:tcBorders>
          </w:tcPr>
          <w:p w14:paraId="16C0643A" w14:textId="77777777" w:rsidR="00576A8C" w:rsidRPr="001B0608" w:rsidRDefault="00576A8C">
            <w:pPr>
              <w:rPr>
                <w:rFonts w:ascii="Times New Roman" w:hAnsi="Times New Roman" w:cs="Times New Roman"/>
                <w:sz w:val="28"/>
                <w:szCs w:val="28"/>
              </w:rPr>
            </w:pPr>
          </w:p>
        </w:tc>
      </w:tr>
      <w:tr w:rsidR="00576A8C" w:rsidRPr="001B0608" w14:paraId="06DB7F39" w14:textId="77777777">
        <w:trPr>
          <w:trHeight w:val="1040"/>
        </w:trPr>
        <w:tc>
          <w:tcPr>
            <w:tcW w:w="2400" w:type="dxa"/>
            <w:tcBorders>
              <w:top w:val="single" w:sz="8" w:space="0" w:color="000000"/>
              <w:left w:val="single" w:sz="8" w:space="0" w:color="000000"/>
              <w:bottom w:val="single" w:sz="8" w:space="0" w:color="000000"/>
              <w:right w:val="single" w:sz="8" w:space="0" w:color="000000"/>
            </w:tcBorders>
          </w:tcPr>
          <w:p w14:paraId="2059F347" w14:textId="77777777" w:rsidR="00576A8C" w:rsidRPr="001B0608" w:rsidRDefault="00000000">
            <w:pPr>
              <w:spacing w:after="0"/>
              <w:rPr>
                <w:rFonts w:ascii="Times New Roman" w:hAnsi="Times New Roman" w:cs="Times New Roman"/>
                <w:sz w:val="28"/>
                <w:szCs w:val="28"/>
              </w:rPr>
            </w:pPr>
            <w:r w:rsidRPr="001B0608">
              <w:rPr>
                <w:rFonts w:ascii="Times New Roman" w:eastAsia="Times New Roman" w:hAnsi="Times New Roman" w:cs="Times New Roman"/>
                <w:sz w:val="28"/>
                <w:szCs w:val="28"/>
              </w:rPr>
              <w:t xml:space="preserve">Objective </w:t>
            </w:r>
          </w:p>
        </w:tc>
        <w:tc>
          <w:tcPr>
            <w:tcW w:w="6960" w:type="dxa"/>
            <w:tcBorders>
              <w:top w:val="single" w:sz="8" w:space="0" w:color="000000"/>
              <w:left w:val="single" w:sz="8" w:space="0" w:color="000000"/>
              <w:bottom w:val="single" w:sz="8" w:space="0" w:color="000000"/>
              <w:right w:val="single" w:sz="8" w:space="0" w:color="000000"/>
            </w:tcBorders>
          </w:tcPr>
          <w:p w14:paraId="35D6A743" w14:textId="445E247E" w:rsidR="00576A8C" w:rsidRPr="001B0608" w:rsidRDefault="00CA09C5">
            <w:pPr>
              <w:spacing w:after="0"/>
              <w:ind w:left="15"/>
              <w:rPr>
                <w:rFonts w:ascii="Times New Roman" w:hAnsi="Times New Roman" w:cs="Times New Roman"/>
                <w:sz w:val="28"/>
                <w:szCs w:val="28"/>
              </w:rPr>
            </w:pPr>
            <w:r w:rsidRPr="001B0608">
              <w:rPr>
                <w:rFonts w:ascii="Times New Roman" w:eastAsia="Times New Roman" w:hAnsi="Times New Roman" w:cs="Times New Roman"/>
                <w:sz w:val="28"/>
                <w:szCs w:val="28"/>
              </w:rPr>
              <w:t xml:space="preserve">The primary objective is to automate the ticket classification process using Flow Designer, ensuring that support tickets are categorized and routed accurately and </w:t>
            </w:r>
            <w:proofErr w:type="gramStart"/>
            <w:r w:rsidRPr="001B0608">
              <w:rPr>
                <w:rFonts w:ascii="Times New Roman" w:eastAsia="Times New Roman" w:hAnsi="Times New Roman" w:cs="Times New Roman"/>
                <w:sz w:val="28"/>
                <w:szCs w:val="28"/>
              </w:rPr>
              <w:t>efficiently.</w:t>
            </w:r>
            <w:r w:rsidR="00000000" w:rsidRPr="001B0608">
              <w:rPr>
                <w:rFonts w:ascii="Times New Roman" w:eastAsia="Times New Roman" w:hAnsi="Times New Roman" w:cs="Times New Roman"/>
                <w:sz w:val="28"/>
                <w:szCs w:val="28"/>
              </w:rPr>
              <w:t>.</w:t>
            </w:r>
            <w:proofErr w:type="gramEnd"/>
            <w:r w:rsidR="00000000" w:rsidRPr="001B0608">
              <w:rPr>
                <w:rFonts w:ascii="Times New Roman" w:eastAsia="Times New Roman" w:hAnsi="Times New Roman" w:cs="Times New Roman"/>
                <w:sz w:val="28"/>
                <w:szCs w:val="28"/>
              </w:rPr>
              <w:t xml:space="preserve"> </w:t>
            </w:r>
          </w:p>
        </w:tc>
      </w:tr>
      <w:tr w:rsidR="00576A8C" w:rsidRPr="001B0608" w14:paraId="6CBE3C4F" w14:textId="77777777">
        <w:trPr>
          <w:trHeight w:val="1020"/>
        </w:trPr>
        <w:tc>
          <w:tcPr>
            <w:tcW w:w="2400" w:type="dxa"/>
            <w:tcBorders>
              <w:top w:val="single" w:sz="8" w:space="0" w:color="000000"/>
              <w:left w:val="single" w:sz="8" w:space="0" w:color="000000"/>
              <w:bottom w:val="single" w:sz="8" w:space="0" w:color="000000"/>
              <w:right w:val="single" w:sz="8" w:space="0" w:color="000000"/>
            </w:tcBorders>
          </w:tcPr>
          <w:p w14:paraId="2DAC64EE" w14:textId="77777777" w:rsidR="00576A8C" w:rsidRPr="001B0608" w:rsidRDefault="00000000">
            <w:pPr>
              <w:spacing w:after="0"/>
              <w:rPr>
                <w:rFonts w:ascii="Times New Roman" w:hAnsi="Times New Roman" w:cs="Times New Roman"/>
                <w:sz w:val="28"/>
                <w:szCs w:val="28"/>
              </w:rPr>
            </w:pPr>
            <w:r w:rsidRPr="001B0608">
              <w:rPr>
                <w:rFonts w:ascii="Times New Roman" w:eastAsia="Times New Roman" w:hAnsi="Times New Roman" w:cs="Times New Roman"/>
                <w:sz w:val="28"/>
                <w:szCs w:val="28"/>
              </w:rPr>
              <w:t xml:space="preserve">Scope </w:t>
            </w:r>
          </w:p>
        </w:tc>
        <w:tc>
          <w:tcPr>
            <w:tcW w:w="6960" w:type="dxa"/>
            <w:tcBorders>
              <w:top w:val="single" w:sz="8" w:space="0" w:color="000000"/>
              <w:left w:val="single" w:sz="8" w:space="0" w:color="000000"/>
              <w:bottom w:val="single" w:sz="8" w:space="0" w:color="000000"/>
              <w:right w:val="single" w:sz="8" w:space="0" w:color="000000"/>
            </w:tcBorders>
            <w:vAlign w:val="bottom"/>
          </w:tcPr>
          <w:p w14:paraId="49A8D348" w14:textId="36AC00E5" w:rsidR="00576A8C" w:rsidRPr="001B0608" w:rsidRDefault="00CA09C5">
            <w:pPr>
              <w:spacing w:after="0"/>
              <w:ind w:left="15"/>
              <w:rPr>
                <w:rFonts w:ascii="Times New Roman" w:hAnsi="Times New Roman" w:cs="Times New Roman"/>
                <w:sz w:val="28"/>
                <w:szCs w:val="28"/>
              </w:rPr>
            </w:pPr>
            <w:r w:rsidRPr="001B0608">
              <w:rPr>
                <w:rFonts w:ascii="Times New Roman" w:hAnsi="Times New Roman" w:cs="Times New Roman"/>
                <w:sz w:val="28"/>
                <w:szCs w:val="28"/>
              </w:rPr>
              <w:t>The project focuses on designing an automated workflow for ticket classification. It can identify ticket information, apply predefined conditions, classify tickets, and route them to the appropriate team or assignment group.</w:t>
            </w:r>
          </w:p>
        </w:tc>
      </w:tr>
      <w:tr w:rsidR="00576A8C" w:rsidRPr="001B0608" w14:paraId="5E414294" w14:textId="77777777">
        <w:trPr>
          <w:trHeight w:val="500"/>
        </w:trPr>
        <w:tc>
          <w:tcPr>
            <w:tcW w:w="2400" w:type="dxa"/>
            <w:tcBorders>
              <w:top w:val="single" w:sz="8" w:space="0" w:color="000000"/>
              <w:left w:val="single" w:sz="8" w:space="0" w:color="000000"/>
              <w:bottom w:val="single" w:sz="8" w:space="0" w:color="000000"/>
              <w:right w:val="nil"/>
            </w:tcBorders>
            <w:vAlign w:val="bottom"/>
          </w:tcPr>
          <w:p w14:paraId="591C83A8" w14:textId="77777777" w:rsidR="00576A8C" w:rsidRPr="001B0608" w:rsidRDefault="00000000">
            <w:pPr>
              <w:spacing w:after="0"/>
              <w:rPr>
                <w:rFonts w:ascii="Times New Roman" w:hAnsi="Times New Roman" w:cs="Times New Roman"/>
                <w:sz w:val="28"/>
                <w:szCs w:val="28"/>
              </w:rPr>
            </w:pPr>
            <w:r w:rsidRPr="001B0608">
              <w:rPr>
                <w:rFonts w:ascii="Times New Roman" w:eastAsia="Times New Roman" w:hAnsi="Times New Roman" w:cs="Times New Roman"/>
                <w:b/>
                <w:sz w:val="28"/>
                <w:szCs w:val="28"/>
              </w:rPr>
              <w:t xml:space="preserve">Problem Statement </w:t>
            </w:r>
          </w:p>
        </w:tc>
        <w:tc>
          <w:tcPr>
            <w:tcW w:w="6960" w:type="dxa"/>
            <w:tcBorders>
              <w:top w:val="single" w:sz="8" w:space="0" w:color="000000"/>
              <w:left w:val="nil"/>
              <w:bottom w:val="single" w:sz="8" w:space="0" w:color="000000"/>
              <w:right w:val="single" w:sz="8" w:space="0" w:color="000000"/>
            </w:tcBorders>
          </w:tcPr>
          <w:p w14:paraId="35F39FAB" w14:textId="77777777" w:rsidR="00576A8C" w:rsidRPr="001B0608" w:rsidRDefault="00576A8C">
            <w:pPr>
              <w:rPr>
                <w:rFonts w:ascii="Times New Roman" w:hAnsi="Times New Roman" w:cs="Times New Roman"/>
                <w:sz w:val="28"/>
                <w:szCs w:val="28"/>
              </w:rPr>
            </w:pPr>
          </w:p>
        </w:tc>
      </w:tr>
      <w:tr w:rsidR="00576A8C" w:rsidRPr="001B0608" w14:paraId="63311B9C" w14:textId="77777777">
        <w:trPr>
          <w:trHeight w:val="1060"/>
        </w:trPr>
        <w:tc>
          <w:tcPr>
            <w:tcW w:w="2400" w:type="dxa"/>
            <w:tcBorders>
              <w:top w:val="single" w:sz="8" w:space="0" w:color="000000"/>
              <w:left w:val="single" w:sz="8" w:space="0" w:color="000000"/>
              <w:bottom w:val="single" w:sz="8" w:space="0" w:color="000000"/>
              <w:right w:val="single" w:sz="8" w:space="0" w:color="000000"/>
            </w:tcBorders>
          </w:tcPr>
          <w:p w14:paraId="08A41158" w14:textId="77777777" w:rsidR="00576A8C" w:rsidRPr="001B0608" w:rsidRDefault="00000000">
            <w:pPr>
              <w:spacing w:after="0"/>
              <w:rPr>
                <w:rFonts w:ascii="Times New Roman" w:hAnsi="Times New Roman" w:cs="Times New Roman"/>
                <w:sz w:val="28"/>
                <w:szCs w:val="28"/>
              </w:rPr>
            </w:pPr>
            <w:r w:rsidRPr="001B0608">
              <w:rPr>
                <w:rFonts w:ascii="Times New Roman" w:eastAsia="Times New Roman" w:hAnsi="Times New Roman" w:cs="Times New Roman"/>
                <w:sz w:val="28"/>
                <w:szCs w:val="28"/>
              </w:rPr>
              <w:lastRenderedPageBreak/>
              <w:t xml:space="preserve">Description </w:t>
            </w:r>
          </w:p>
        </w:tc>
        <w:tc>
          <w:tcPr>
            <w:tcW w:w="6960" w:type="dxa"/>
            <w:tcBorders>
              <w:top w:val="single" w:sz="8" w:space="0" w:color="000000"/>
              <w:left w:val="single" w:sz="8" w:space="0" w:color="000000"/>
              <w:bottom w:val="single" w:sz="8" w:space="0" w:color="000000"/>
              <w:right w:val="single" w:sz="8" w:space="0" w:color="000000"/>
            </w:tcBorders>
          </w:tcPr>
          <w:p w14:paraId="193A0DD3" w14:textId="697B8D8D" w:rsidR="00576A8C" w:rsidRPr="001B0608" w:rsidRDefault="00CA09C5">
            <w:pPr>
              <w:spacing w:after="0"/>
              <w:ind w:left="15" w:right="49"/>
              <w:rPr>
                <w:rFonts w:ascii="Times New Roman" w:hAnsi="Times New Roman" w:cs="Times New Roman"/>
                <w:sz w:val="28"/>
                <w:szCs w:val="28"/>
              </w:rPr>
            </w:pPr>
            <w:r w:rsidRPr="001B0608">
              <w:rPr>
                <w:rFonts w:ascii="Times New Roman" w:hAnsi="Times New Roman" w:cs="Times New Roman"/>
                <w:sz w:val="28"/>
                <w:szCs w:val="28"/>
              </w:rPr>
              <w:t>Manual ticket classification can be time-consuming and may result in incorrect categorization or assignment. These issues can cause delays in ticket resolution and increase the workload of support teams.</w:t>
            </w:r>
          </w:p>
        </w:tc>
      </w:tr>
      <w:tr w:rsidR="00576A8C" w:rsidRPr="001B0608" w14:paraId="249C27EE" w14:textId="77777777">
        <w:trPr>
          <w:trHeight w:val="1020"/>
        </w:trPr>
        <w:tc>
          <w:tcPr>
            <w:tcW w:w="2400" w:type="dxa"/>
            <w:tcBorders>
              <w:top w:val="single" w:sz="8" w:space="0" w:color="000000"/>
              <w:left w:val="single" w:sz="8" w:space="0" w:color="000000"/>
              <w:bottom w:val="single" w:sz="8" w:space="0" w:color="000000"/>
              <w:right w:val="single" w:sz="8" w:space="0" w:color="000000"/>
            </w:tcBorders>
          </w:tcPr>
          <w:p w14:paraId="6DFD2635" w14:textId="77777777" w:rsidR="00576A8C" w:rsidRPr="001B0608" w:rsidRDefault="00000000">
            <w:pPr>
              <w:spacing w:after="0"/>
              <w:rPr>
                <w:rFonts w:ascii="Times New Roman" w:hAnsi="Times New Roman" w:cs="Times New Roman"/>
                <w:sz w:val="28"/>
                <w:szCs w:val="28"/>
              </w:rPr>
            </w:pPr>
            <w:r w:rsidRPr="001B0608">
              <w:rPr>
                <w:rFonts w:ascii="Times New Roman" w:eastAsia="Times New Roman" w:hAnsi="Times New Roman" w:cs="Times New Roman"/>
                <w:sz w:val="28"/>
                <w:szCs w:val="28"/>
              </w:rPr>
              <w:t xml:space="preserve">Impact </w:t>
            </w:r>
          </w:p>
        </w:tc>
        <w:tc>
          <w:tcPr>
            <w:tcW w:w="6960" w:type="dxa"/>
            <w:tcBorders>
              <w:top w:val="single" w:sz="8" w:space="0" w:color="000000"/>
              <w:left w:val="single" w:sz="8" w:space="0" w:color="000000"/>
              <w:bottom w:val="single" w:sz="8" w:space="0" w:color="000000"/>
              <w:right w:val="single" w:sz="8" w:space="0" w:color="000000"/>
            </w:tcBorders>
          </w:tcPr>
          <w:p w14:paraId="23AFA6BB" w14:textId="2CCA188A" w:rsidR="00576A8C" w:rsidRPr="001B0608" w:rsidRDefault="00CA09C5">
            <w:pPr>
              <w:spacing w:after="0"/>
              <w:ind w:left="15"/>
              <w:rPr>
                <w:rFonts w:ascii="Times New Roman" w:hAnsi="Times New Roman" w:cs="Times New Roman"/>
                <w:sz w:val="28"/>
                <w:szCs w:val="28"/>
              </w:rPr>
            </w:pPr>
            <w:r w:rsidRPr="001B0608">
              <w:rPr>
                <w:rFonts w:ascii="Times New Roman" w:hAnsi="Times New Roman" w:cs="Times New Roman"/>
                <w:sz w:val="28"/>
                <w:szCs w:val="28"/>
              </w:rPr>
              <w:t>Automating ticket classification can reduce manual effort, improve routing accuracy, speed up ticket processing, and enhance overall service efficiency.</w:t>
            </w:r>
          </w:p>
        </w:tc>
      </w:tr>
      <w:tr w:rsidR="00576A8C" w:rsidRPr="001B0608" w14:paraId="11EE60A8" w14:textId="77777777">
        <w:trPr>
          <w:trHeight w:val="480"/>
        </w:trPr>
        <w:tc>
          <w:tcPr>
            <w:tcW w:w="2400" w:type="dxa"/>
            <w:tcBorders>
              <w:top w:val="single" w:sz="8" w:space="0" w:color="000000"/>
              <w:left w:val="single" w:sz="8" w:space="0" w:color="000000"/>
              <w:bottom w:val="single" w:sz="8" w:space="0" w:color="000000"/>
              <w:right w:val="nil"/>
            </w:tcBorders>
            <w:vAlign w:val="bottom"/>
          </w:tcPr>
          <w:p w14:paraId="15B4A0B1" w14:textId="77777777" w:rsidR="00576A8C" w:rsidRPr="001B0608" w:rsidRDefault="00000000">
            <w:pPr>
              <w:spacing w:after="0"/>
              <w:rPr>
                <w:rFonts w:ascii="Times New Roman" w:hAnsi="Times New Roman" w:cs="Times New Roman"/>
                <w:sz w:val="28"/>
                <w:szCs w:val="28"/>
              </w:rPr>
            </w:pPr>
            <w:r w:rsidRPr="001B0608">
              <w:rPr>
                <w:rFonts w:ascii="Times New Roman" w:eastAsia="Times New Roman" w:hAnsi="Times New Roman" w:cs="Times New Roman"/>
                <w:b/>
                <w:sz w:val="28"/>
                <w:szCs w:val="28"/>
              </w:rPr>
              <w:t xml:space="preserve">Proposed Solution </w:t>
            </w:r>
          </w:p>
        </w:tc>
        <w:tc>
          <w:tcPr>
            <w:tcW w:w="6960" w:type="dxa"/>
            <w:tcBorders>
              <w:top w:val="single" w:sz="8" w:space="0" w:color="000000"/>
              <w:left w:val="nil"/>
              <w:bottom w:val="single" w:sz="8" w:space="0" w:color="000000"/>
              <w:right w:val="single" w:sz="8" w:space="0" w:color="000000"/>
            </w:tcBorders>
          </w:tcPr>
          <w:p w14:paraId="4D8567DD" w14:textId="77777777" w:rsidR="00576A8C" w:rsidRPr="001B0608" w:rsidRDefault="00576A8C">
            <w:pPr>
              <w:rPr>
                <w:rFonts w:ascii="Times New Roman" w:hAnsi="Times New Roman" w:cs="Times New Roman"/>
                <w:sz w:val="28"/>
                <w:szCs w:val="28"/>
              </w:rPr>
            </w:pPr>
          </w:p>
        </w:tc>
      </w:tr>
      <w:tr w:rsidR="00576A8C" w:rsidRPr="001B0608" w14:paraId="33CFD489" w14:textId="77777777">
        <w:trPr>
          <w:trHeight w:val="1060"/>
        </w:trPr>
        <w:tc>
          <w:tcPr>
            <w:tcW w:w="2400" w:type="dxa"/>
            <w:tcBorders>
              <w:top w:val="single" w:sz="8" w:space="0" w:color="000000"/>
              <w:left w:val="single" w:sz="8" w:space="0" w:color="000000"/>
              <w:bottom w:val="single" w:sz="8" w:space="0" w:color="000000"/>
              <w:right w:val="single" w:sz="8" w:space="0" w:color="000000"/>
            </w:tcBorders>
          </w:tcPr>
          <w:p w14:paraId="00FEB892" w14:textId="77777777" w:rsidR="00576A8C" w:rsidRPr="001B0608" w:rsidRDefault="00000000">
            <w:pPr>
              <w:spacing w:after="0"/>
              <w:rPr>
                <w:rFonts w:ascii="Times New Roman" w:hAnsi="Times New Roman" w:cs="Times New Roman"/>
                <w:sz w:val="28"/>
                <w:szCs w:val="28"/>
              </w:rPr>
            </w:pPr>
            <w:r w:rsidRPr="001B0608">
              <w:rPr>
                <w:rFonts w:ascii="Times New Roman" w:eastAsia="Times New Roman" w:hAnsi="Times New Roman" w:cs="Times New Roman"/>
                <w:sz w:val="28"/>
                <w:szCs w:val="28"/>
              </w:rPr>
              <w:t xml:space="preserve">Approach </w:t>
            </w:r>
          </w:p>
        </w:tc>
        <w:tc>
          <w:tcPr>
            <w:tcW w:w="6960" w:type="dxa"/>
            <w:tcBorders>
              <w:top w:val="single" w:sz="8" w:space="0" w:color="000000"/>
              <w:left w:val="single" w:sz="8" w:space="0" w:color="000000"/>
              <w:bottom w:val="single" w:sz="8" w:space="0" w:color="000000"/>
              <w:right w:val="single" w:sz="8" w:space="0" w:color="000000"/>
            </w:tcBorders>
            <w:vAlign w:val="bottom"/>
          </w:tcPr>
          <w:p w14:paraId="46FB5A9B" w14:textId="3A9C48C2" w:rsidR="00576A8C" w:rsidRPr="001B0608" w:rsidRDefault="00CA09C5">
            <w:pPr>
              <w:spacing w:after="0"/>
              <w:ind w:left="15"/>
              <w:rPr>
                <w:rFonts w:ascii="Times New Roman" w:hAnsi="Times New Roman" w:cs="Times New Roman"/>
                <w:sz w:val="28"/>
                <w:szCs w:val="28"/>
              </w:rPr>
            </w:pPr>
            <w:r w:rsidRPr="001B0608">
              <w:rPr>
                <w:rFonts w:ascii="Times New Roman" w:hAnsi="Times New Roman" w:cs="Times New Roman"/>
                <w:sz w:val="28"/>
                <w:szCs w:val="28"/>
              </w:rPr>
              <w:t>The proposed solution uses Flow Designer to create an automated workflow for classifying and routing support tickets. The flow evaluates ticket details based on predefined conditions and automatically performs the required actions.</w:t>
            </w:r>
          </w:p>
        </w:tc>
      </w:tr>
      <w:tr w:rsidR="00576A8C" w:rsidRPr="001B0608" w14:paraId="26AD3A8C" w14:textId="77777777">
        <w:trPr>
          <w:trHeight w:val="780"/>
        </w:trPr>
        <w:tc>
          <w:tcPr>
            <w:tcW w:w="2400" w:type="dxa"/>
            <w:tcBorders>
              <w:top w:val="single" w:sz="8" w:space="0" w:color="000000"/>
              <w:left w:val="single" w:sz="8" w:space="0" w:color="000000"/>
              <w:bottom w:val="single" w:sz="8" w:space="0" w:color="000000"/>
              <w:right w:val="single" w:sz="8" w:space="0" w:color="000000"/>
            </w:tcBorders>
          </w:tcPr>
          <w:p w14:paraId="4719641C" w14:textId="77777777" w:rsidR="00576A8C" w:rsidRPr="001B0608" w:rsidRDefault="00000000">
            <w:pPr>
              <w:spacing w:after="0"/>
              <w:rPr>
                <w:rFonts w:ascii="Times New Roman" w:hAnsi="Times New Roman" w:cs="Times New Roman"/>
                <w:sz w:val="28"/>
                <w:szCs w:val="28"/>
              </w:rPr>
            </w:pPr>
            <w:r w:rsidRPr="001B0608">
              <w:rPr>
                <w:rFonts w:ascii="Times New Roman" w:eastAsia="Times New Roman" w:hAnsi="Times New Roman" w:cs="Times New Roman"/>
                <w:sz w:val="28"/>
                <w:szCs w:val="28"/>
              </w:rPr>
              <w:t xml:space="preserve">Key Features </w:t>
            </w:r>
          </w:p>
        </w:tc>
        <w:tc>
          <w:tcPr>
            <w:tcW w:w="6960" w:type="dxa"/>
            <w:tcBorders>
              <w:top w:val="single" w:sz="8" w:space="0" w:color="000000"/>
              <w:left w:val="single" w:sz="8" w:space="0" w:color="000000"/>
              <w:bottom w:val="single" w:sz="8" w:space="0" w:color="000000"/>
              <w:right w:val="single" w:sz="8" w:space="0" w:color="000000"/>
            </w:tcBorders>
            <w:vAlign w:val="center"/>
          </w:tcPr>
          <w:p w14:paraId="7098DCC8" w14:textId="68B4B954" w:rsidR="00CA09C5" w:rsidRPr="001B0608" w:rsidRDefault="00CA09C5" w:rsidP="00CA09C5">
            <w:pPr>
              <w:spacing w:after="0"/>
              <w:ind w:left="15"/>
              <w:rPr>
                <w:rFonts w:ascii="Times New Roman" w:hAnsi="Times New Roman" w:cs="Times New Roman"/>
                <w:sz w:val="28"/>
                <w:szCs w:val="28"/>
              </w:rPr>
            </w:pPr>
            <w:r w:rsidRPr="001B0608">
              <w:rPr>
                <w:rFonts w:ascii="Times New Roman" w:hAnsi="Times New Roman" w:cs="Times New Roman"/>
                <w:sz w:val="28"/>
                <w:szCs w:val="28"/>
              </w:rPr>
              <w:t>Automated classification of incoming support tickets.</w:t>
            </w:r>
          </w:p>
          <w:p w14:paraId="335AEA8E" w14:textId="4BFEB46C" w:rsidR="00CA09C5" w:rsidRPr="001B0608" w:rsidRDefault="00CA09C5" w:rsidP="00CA09C5">
            <w:pPr>
              <w:spacing w:after="0"/>
              <w:ind w:left="15"/>
              <w:rPr>
                <w:rFonts w:ascii="Times New Roman" w:hAnsi="Times New Roman" w:cs="Times New Roman"/>
                <w:sz w:val="28"/>
                <w:szCs w:val="28"/>
              </w:rPr>
            </w:pPr>
            <w:r w:rsidRPr="001B0608">
              <w:rPr>
                <w:rFonts w:ascii="Times New Roman" w:hAnsi="Times New Roman" w:cs="Times New Roman"/>
                <w:sz w:val="28"/>
                <w:szCs w:val="28"/>
              </w:rPr>
              <w:t>Automatic assignment of tickets to the appropriate group.</w:t>
            </w:r>
          </w:p>
          <w:p w14:paraId="41E513D7" w14:textId="23D2B6A6" w:rsidR="00CA09C5" w:rsidRPr="001B0608" w:rsidRDefault="00CA09C5" w:rsidP="00CA09C5">
            <w:pPr>
              <w:spacing w:after="0"/>
              <w:ind w:left="15"/>
              <w:rPr>
                <w:rFonts w:ascii="Times New Roman" w:hAnsi="Times New Roman" w:cs="Times New Roman"/>
                <w:sz w:val="28"/>
                <w:szCs w:val="28"/>
              </w:rPr>
            </w:pPr>
            <w:r w:rsidRPr="001B0608">
              <w:rPr>
                <w:rFonts w:ascii="Times New Roman" w:hAnsi="Times New Roman" w:cs="Times New Roman"/>
                <w:sz w:val="28"/>
                <w:szCs w:val="28"/>
              </w:rPr>
              <w:t>Condition-based ticket routing.</w:t>
            </w:r>
          </w:p>
          <w:p w14:paraId="0C36F92C" w14:textId="4195B82C" w:rsidR="00CA09C5" w:rsidRPr="001B0608" w:rsidRDefault="00CA09C5" w:rsidP="00CA09C5">
            <w:pPr>
              <w:spacing w:after="0"/>
              <w:ind w:left="15"/>
              <w:rPr>
                <w:rFonts w:ascii="Times New Roman" w:hAnsi="Times New Roman" w:cs="Times New Roman"/>
                <w:sz w:val="28"/>
                <w:szCs w:val="28"/>
              </w:rPr>
            </w:pPr>
            <w:r w:rsidRPr="001B0608">
              <w:rPr>
                <w:rFonts w:ascii="Times New Roman" w:hAnsi="Times New Roman" w:cs="Times New Roman"/>
                <w:sz w:val="28"/>
                <w:szCs w:val="28"/>
              </w:rPr>
              <w:t>Reduced manual effort and processing time.</w:t>
            </w:r>
          </w:p>
          <w:p w14:paraId="3401CD33" w14:textId="4C69AFC0" w:rsidR="00CA09C5" w:rsidRPr="001B0608" w:rsidRDefault="00CA09C5" w:rsidP="00CA09C5">
            <w:pPr>
              <w:spacing w:after="0"/>
              <w:rPr>
                <w:rFonts w:ascii="Times New Roman" w:hAnsi="Times New Roman" w:cs="Times New Roman"/>
                <w:sz w:val="28"/>
                <w:szCs w:val="28"/>
              </w:rPr>
            </w:pPr>
            <w:r w:rsidRPr="001B0608">
              <w:rPr>
                <w:rFonts w:ascii="Times New Roman" w:hAnsi="Times New Roman" w:cs="Times New Roman"/>
                <w:sz w:val="28"/>
                <w:szCs w:val="28"/>
              </w:rPr>
              <w:t>Improved accuracy and consistency in ticket handling.</w:t>
            </w:r>
          </w:p>
          <w:p w14:paraId="342265EE" w14:textId="3C1DE722" w:rsidR="00576A8C" w:rsidRPr="001B0608" w:rsidRDefault="00CA09C5" w:rsidP="00CA09C5">
            <w:pPr>
              <w:spacing w:after="0"/>
              <w:rPr>
                <w:rFonts w:ascii="Times New Roman" w:hAnsi="Times New Roman" w:cs="Times New Roman"/>
                <w:sz w:val="28"/>
                <w:szCs w:val="28"/>
              </w:rPr>
            </w:pPr>
            <w:r w:rsidRPr="001B0608">
              <w:rPr>
                <w:rFonts w:ascii="Times New Roman" w:hAnsi="Times New Roman" w:cs="Times New Roman"/>
                <w:sz w:val="28"/>
                <w:szCs w:val="28"/>
              </w:rPr>
              <w:t xml:space="preserve"> Automated workflow execution using Flow Designer.</w:t>
            </w:r>
          </w:p>
        </w:tc>
      </w:tr>
    </w:tbl>
    <w:p w14:paraId="5EABD397" w14:textId="77777777" w:rsidR="00576A8C" w:rsidRPr="001B0608" w:rsidRDefault="00000000">
      <w:pPr>
        <w:spacing w:after="0"/>
        <w:ind w:left="105"/>
        <w:rPr>
          <w:rFonts w:ascii="Times New Roman" w:hAnsi="Times New Roman" w:cs="Times New Roman"/>
          <w:sz w:val="28"/>
          <w:szCs w:val="28"/>
        </w:rPr>
      </w:pPr>
      <w:r w:rsidRPr="001B0608">
        <w:rPr>
          <w:rFonts w:ascii="Times New Roman" w:eastAsia="Times New Roman" w:hAnsi="Times New Roman" w:cs="Times New Roman"/>
          <w:sz w:val="28"/>
          <w:szCs w:val="28"/>
        </w:rPr>
        <w:t xml:space="preserve"> </w:t>
      </w:r>
    </w:p>
    <w:p w14:paraId="00E133AE" w14:textId="77777777" w:rsidR="00576A8C" w:rsidRPr="001B0608" w:rsidRDefault="00000000">
      <w:pPr>
        <w:spacing w:after="0"/>
        <w:rPr>
          <w:rFonts w:ascii="Times New Roman" w:hAnsi="Times New Roman" w:cs="Times New Roman"/>
          <w:sz w:val="28"/>
          <w:szCs w:val="28"/>
        </w:rPr>
      </w:pPr>
      <w:r w:rsidRPr="001B0608">
        <w:rPr>
          <w:rFonts w:ascii="Times New Roman" w:eastAsia="Times New Roman" w:hAnsi="Times New Roman" w:cs="Times New Roman"/>
          <w:sz w:val="28"/>
          <w:szCs w:val="28"/>
        </w:rPr>
        <w:t xml:space="preserve"> </w:t>
      </w:r>
    </w:p>
    <w:p w14:paraId="3C49B164" w14:textId="2D740EF5" w:rsidR="00576A8C" w:rsidRPr="001B0608" w:rsidRDefault="00000000" w:rsidP="002D2C63">
      <w:pPr>
        <w:spacing w:after="24"/>
        <w:ind w:left="-735" w:right="-650"/>
        <w:rPr>
          <w:rFonts w:ascii="Times New Roman" w:hAnsi="Times New Roman" w:cs="Times New Roman"/>
          <w:sz w:val="28"/>
          <w:szCs w:val="28"/>
        </w:rPr>
      </w:pPr>
      <w:r w:rsidRPr="001B0608">
        <w:rPr>
          <w:rFonts w:ascii="Times New Roman" w:hAnsi="Times New Roman" w:cs="Times New Roman"/>
          <w:noProof/>
          <w:sz w:val="28"/>
          <w:szCs w:val="28"/>
        </w:rPr>
        <mc:AlternateContent>
          <mc:Choice Requires="wpg">
            <w:drawing>
              <wp:inline distT="0" distB="0" distL="0" distR="0" wp14:anchorId="68A3961E" wp14:editId="66C2E499">
                <wp:extent cx="6772275" cy="771525"/>
                <wp:effectExtent l="0" t="0" r="0" b="0"/>
                <wp:docPr id="4766" name="Group 4766"/>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431" name="Picture 431"/>
                          <pic:cNvPicPr/>
                        </pic:nvPicPr>
                        <pic:blipFill>
                          <a:blip r:embed="rId8"/>
                          <a:stretch>
                            <a:fillRect/>
                          </a:stretch>
                        </pic:blipFill>
                        <pic:spPr>
                          <a:xfrm>
                            <a:off x="0" y="0"/>
                            <a:ext cx="1828800" cy="771525"/>
                          </a:xfrm>
                          <a:prstGeom prst="rect">
                            <a:avLst/>
                          </a:prstGeom>
                        </pic:spPr>
                      </pic:pic>
                      <pic:pic xmlns:pic="http://schemas.openxmlformats.org/drawingml/2006/picture">
                        <pic:nvPicPr>
                          <pic:cNvPr id="433" name="Picture 433"/>
                          <pic:cNvPicPr/>
                        </pic:nvPicPr>
                        <pic:blipFill>
                          <a:blip r:embed="rId6"/>
                          <a:stretch>
                            <a:fillRect/>
                          </a:stretch>
                        </pic:blipFill>
                        <pic:spPr>
                          <a:xfrm>
                            <a:off x="5676900" y="109536"/>
                            <a:ext cx="1095375" cy="504825"/>
                          </a:xfrm>
                          <a:prstGeom prst="rect">
                            <a:avLst/>
                          </a:prstGeom>
                        </pic:spPr>
                      </pic:pic>
                    </wpg:wgp>
                  </a:graphicData>
                </a:graphic>
              </wp:inline>
            </w:drawing>
          </mc:Choice>
          <mc:Fallback xmlns:a="http://schemas.openxmlformats.org/drawingml/2006/main">
            <w:pict>
              <v:group id="Group 4766" style="width:533.25pt;height:60.75pt;mso-position-horizontal-relative:char;mso-position-vertical-relative:line" coordsize="67722,7715">
                <v:shape id="Picture 431" style="position:absolute;width:18288;height:7715;left:0;top:0;" filled="f">
                  <v:imagedata r:id="rId7"/>
                </v:shape>
                <v:shape id="Picture 433" style="position:absolute;width:10953;height:5048;left:56769;top:1095;" filled="f">
                  <v:imagedata r:id="rId8"/>
                </v:shape>
              </v:group>
            </w:pict>
          </mc:Fallback>
        </mc:AlternateContent>
      </w:r>
    </w:p>
    <w:p w14:paraId="15A0B403" w14:textId="77777777" w:rsidR="00576A8C" w:rsidRPr="001B0608" w:rsidRDefault="00000000">
      <w:pPr>
        <w:spacing w:after="0"/>
        <w:rPr>
          <w:rFonts w:ascii="Times New Roman" w:hAnsi="Times New Roman" w:cs="Times New Roman"/>
          <w:sz w:val="28"/>
          <w:szCs w:val="28"/>
        </w:rPr>
      </w:pPr>
      <w:r w:rsidRPr="001B0608">
        <w:rPr>
          <w:rFonts w:ascii="Times New Roman" w:eastAsia="Times New Roman" w:hAnsi="Times New Roman" w:cs="Times New Roman"/>
          <w:sz w:val="28"/>
          <w:szCs w:val="28"/>
        </w:rPr>
        <w:t xml:space="preserve"> </w:t>
      </w:r>
    </w:p>
    <w:p w14:paraId="51269188" w14:textId="77777777" w:rsidR="00576A8C" w:rsidRPr="0058618E" w:rsidRDefault="00000000">
      <w:pPr>
        <w:spacing w:after="0"/>
        <w:ind w:left="-5" w:hanging="10"/>
        <w:rPr>
          <w:rFonts w:ascii="Times New Roman" w:hAnsi="Times New Roman" w:cs="Times New Roman"/>
          <w:sz w:val="28"/>
          <w:szCs w:val="28"/>
        </w:rPr>
      </w:pPr>
      <w:r w:rsidRPr="0058618E">
        <w:rPr>
          <w:rFonts w:ascii="Times New Roman" w:eastAsia="Times New Roman" w:hAnsi="Times New Roman" w:cs="Times New Roman"/>
          <w:b/>
          <w:sz w:val="28"/>
          <w:szCs w:val="28"/>
        </w:rPr>
        <w:t xml:space="preserve">Resource Requirements </w:t>
      </w:r>
    </w:p>
    <w:p w14:paraId="4FAA0252" w14:textId="77777777" w:rsidR="00576A8C" w:rsidRPr="0058618E" w:rsidRDefault="00000000">
      <w:pPr>
        <w:spacing w:after="0"/>
        <w:rPr>
          <w:rFonts w:ascii="Times New Roman" w:hAnsi="Times New Roman" w:cs="Times New Roman"/>
          <w:sz w:val="28"/>
          <w:szCs w:val="28"/>
        </w:rPr>
      </w:pPr>
      <w:r w:rsidRPr="0058618E">
        <w:rPr>
          <w:rFonts w:ascii="Times New Roman" w:eastAsia="Times New Roman" w:hAnsi="Times New Roman" w:cs="Times New Roman"/>
          <w:b/>
          <w:sz w:val="28"/>
          <w:szCs w:val="28"/>
        </w:rPr>
        <w:t xml:space="preserve"> </w:t>
      </w:r>
    </w:p>
    <w:tbl>
      <w:tblPr>
        <w:tblStyle w:val="TableGrid"/>
        <w:tblW w:w="9360" w:type="dxa"/>
        <w:tblInd w:w="10" w:type="dxa"/>
        <w:tblCellMar>
          <w:top w:w="183" w:type="dxa"/>
          <w:left w:w="125" w:type="dxa"/>
          <w:bottom w:w="78" w:type="dxa"/>
          <w:right w:w="115" w:type="dxa"/>
        </w:tblCellMar>
        <w:tblLook w:val="04A0" w:firstRow="1" w:lastRow="0" w:firstColumn="1" w:lastColumn="0" w:noHBand="0" w:noVBand="1"/>
      </w:tblPr>
      <w:tblGrid>
        <w:gridCol w:w="3120"/>
        <w:gridCol w:w="3120"/>
        <w:gridCol w:w="3120"/>
      </w:tblGrid>
      <w:tr w:rsidR="00576A8C" w:rsidRPr="0058618E" w14:paraId="1881078B"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4827DD8E" w14:textId="54CE77E8" w:rsidR="00576A8C" w:rsidRPr="0058618E" w:rsidRDefault="00000000">
            <w:pPr>
              <w:spacing w:after="0"/>
              <w:rPr>
                <w:rFonts w:ascii="Times New Roman" w:hAnsi="Times New Roman" w:cs="Times New Roman"/>
                <w:sz w:val="28"/>
                <w:szCs w:val="28"/>
              </w:rPr>
            </w:pPr>
            <w:r w:rsidRPr="0058618E">
              <w:rPr>
                <w:rFonts w:ascii="Times New Roman" w:eastAsia="Times New Roman" w:hAnsi="Times New Roman" w:cs="Times New Roman"/>
                <w:b/>
                <w:sz w:val="28"/>
                <w:szCs w:val="28"/>
              </w:rPr>
              <w:t xml:space="preserve">Resource Type </w:t>
            </w:r>
          </w:p>
        </w:tc>
        <w:tc>
          <w:tcPr>
            <w:tcW w:w="3120" w:type="dxa"/>
            <w:tcBorders>
              <w:top w:val="single" w:sz="8" w:space="0" w:color="000000"/>
              <w:left w:val="single" w:sz="8" w:space="0" w:color="000000"/>
              <w:bottom w:val="single" w:sz="8" w:space="0" w:color="000000"/>
              <w:right w:val="single" w:sz="8" w:space="0" w:color="000000"/>
            </w:tcBorders>
            <w:vAlign w:val="bottom"/>
          </w:tcPr>
          <w:p w14:paraId="3C6B5B4A" w14:textId="586E8C78" w:rsidR="00576A8C" w:rsidRPr="0058618E" w:rsidRDefault="00000000">
            <w:pPr>
              <w:spacing w:after="0"/>
              <w:rPr>
                <w:rFonts w:ascii="Times New Roman" w:hAnsi="Times New Roman" w:cs="Times New Roman"/>
                <w:sz w:val="28"/>
                <w:szCs w:val="28"/>
              </w:rPr>
            </w:pPr>
            <w:r w:rsidRPr="0058618E">
              <w:rPr>
                <w:rFonts w:ascii="Times New Roman" w:eastAsia="Times New Roman" w:hAnsi="Times New Roman" w:cs="Times New Roman"/>
                <w:b/>
                <w:sz w:val="28"/>
                <w:szCs w:val="28"/>
              </w:rPr>
              <w:t xml:space="preserve">Description </w:t>
            </w:r>
          </w:p>
        </w:tc>
        <w:tc>
          <w:tcPr>
            <w:tcW w:w="3120" w:type="dxa"/>
            <w:tcBorders>
              <w:top w:val="single" w:sz="8" w:space="0" w:color="000000"/>
              <w:left w:val="single" w:sz="8" w:space="0" w:color="000000"/>
              <w:bottom w:val="single" w:sz="8" w:space="0" w:color="000000"/>
              <w:right w:val="single" w:sz="8" w:space="0" w:color="000000"/>
            </w:tcBorders>
            <w:vAlign w:val="bottom"/>
          </w:tcPr>
          <w:p w14:paraId="7D9A0364" w14:textId="77777777" w:rsidR="00576A8C" w:rsidRPr="0058618E" w:rsidRDefault="00000000">
            <w:pPr>
              <w:spacing w:after="0"/>
              <w:rPr>
                <w:rFonts w:ascii="Times New Roman" w:hAnsi="Times New Roman" w:cs="Times New Roman"/>
                <w:sz w:val="28"/>
                <w:szCs w:val="28"/>
              </w:rPr>
            </w:pPr>
            <w:r w:rsidRPr="0058618E">
              <w:rPr>
                <w:rFonts w:ascii="Times New Roman" w:eastAsia="Times New Roman" w:hAnsi="Times New Roman" w:cs="Times New Roman"/>
                <w:b/>
                <w:sz w:val="28"/>
                <w:szCs w:val="28"/>
              </w:rPr>
              <w:t xml:space="preserve">Specification/Allocation </w:t>
            </w:r>
          </w:p>
        </w:tc>
      </w:tr>
      <w:tr w:rsidR="00576A8C" w:rsidRPr="0058618E" w14:paraId="6456ADE4" w14:textId="77777777">
        <w:trPr>
          <w:trHeight w:val="480"/>
        </w:trPr>
        <w:tc>
          <w:tcPr>
            <w:tcW w:w="3120" w:type="dxa"/>
            <w:tcBorders>
              <w:top w:val="single" w:sz="8" w:space="0" w:color="000000"/>
              <w:left w:val="single" w:sz="8" w:space="0" w:color="000000"/>
              <w:bottom w:val="single" w:sz="8" w:space="0" w:color="000000"/>
              <w:right w:val="nil"/>
            </w:tcBorders>
            <w:vAlign w:val="bottom"/>
          </w:tcPr>
          <w:p w14:paraId="290B2ED9" w14:textId="77777777" w:rsidR="00576A8C" w:rsidRPr="0058618E" w:rsidRDefault="00000000">
            <w:pPr>
              <w:spacing w:after="0"/>
              <w:rPr>
                <w:rFonts w:ascii="Times New Roman" w:hAnsi="Times New Roman" w:cs="Times New Roman"/>
                <w:sz w:val="28"/>
                <w:szCs w:val="28"/>
              </w:rPr>
            </w:pPr>
            <w:r w:rsidRPr="0058618E">
              <w:rPr>
                <w:rFonts w:ascii="Times New Roman" w:eastAsia="Times New Roman" w:hAnsi="Times New Roman" w:cs="Times New Roman"/>
                <w:b/>
                <w:sz w:val="28"/>
                <w:szCs w:val="28"/>
              </w:rPr>
              <w:t xml:space="preserve">Hardware </w:t>
            </w:r>
          </w:p>
        </w:tc>
        <w:tc>
          <w:tcPr>
            <w:tcW w:w="3120" w:type="dxa"/>
            <w:tcBorders>
              <w:top w:val="single" w:sz="8" w:space="0" w:color="000000"/>
              <w:left w:val="nil"/>
              <w:bottom w:val="single" w:sz="8" w:space="0" w:color="000000"/>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09C5" w:rsidRPr="0058618E" w14:paraId="33451853" w14:textId="77777777">
              <w:trPr>
                <w:tblCellSpacing w:w="15" w:type="dxa"/>
              </w:trPr>
              <w:tc>
                <w:tcPr>
                  <w:tcW w:w="0" w:type="auto"/>
                  <w:vAlign w:val="center"/>
                  <w:hideMark/>
                </w:tcPr>
                <w:p w14:paraId="64C9F83D" w14:textId="77777777" w:rsidR="00CA09C5" w:rsidRPr="0058618E" w:rsidRDefault="00CA09C5" w:rsidP="00CA09C5">
                  <w:pPr>
                    <w:rPr>
                      <w:rFonts w:ascii="Times New Roman" w:hAnsi="Times New Roman" w:cs="Times New Roman"/>
                      <w:sz w:val="28"/>
                      <w:szCs w:val="28"/>
                    </w:rPr>
                  </w:pPr>
                </w:p>
              </w:tc>
            </w:tr>
          </w:tbl>
          <w:p w14:paraId="7CC2EBA9" w14:textId="77777777" w:rsidR="00CA09C5" w:rsidRPr="0058618E" w:rsidRDefault="00CA09C5" w:rsidP="00CA09C5">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1"/>
            </w:tblGrid>
            <w:tr w:rsidR="00CA09C5" w:rsidRPr="0058618E" w14:paraId="57F45FE2" w14:textId="77777777">
              <w:trPr>
                <w:tblCellSpacing w:w="15" w:type="dxa"/>
              </w:trPr>
              <w:tc>
                <w:tcPr>
                  <w:tcW w:w="0" w:type="auto"/>
                  <w:vAlign w:val="center"/>
                  <w:hideMark/>
                </w:tcPr>
                <w:p w14:paraId="5CD7A57C" w14:textId="77777777" w:rsidR="00CA09C5" w:rsidRPr="0058618E" w:rsidRDefault="00CA09C5" w:rsidP="00CA09C5">
                  <w:pPr>
                    <w:rPr>
                      <w:rFonts w:ascii="Times New Roman" w:hAnsi="Times New Roman" w:cs="Times New Roman"/>
                      <w:sz w:val="28"/>
                      <w:szCs w:val="28"/>
                    </w:rPr>
                  </w:pPr>
                  <w:r w:rsidRPr="0058618E">
                    <w:rPr>
                      <w:rFonts w:ascii="Times New Roman" w:hAnsi="Times New Roman" w:cs="Times New Roman"/>
                      <w:sz w:val="28"/>
                      <w:szCs w:val="28"/>
                    </w:rPr>
                    <w:t>Computing Resources</w:t>
                  </w:r>
                </w:p>
              </w:tc>
            </w:tr>
          </w:tbl>
          <w:p w14:paraId="2D10FC05" w14:textId="77777777" w:rsidR="00576A8C" w:rsidRPr="0058618E" w:rsidRDefault="00576A8C">
            <w:pPr>
              <w:rPr>
                <w:rFonts w:ascii="Times New Roman" w:hAnsi="Times New Roman" w:cs="Times New Roman"/>
                <w:sz w:val="28"/>
                <w:szCs w:val="28"/>
              </w:rPr>
            </w:pPr>
          </w:p>
        </w:tc>
        <w:tc>
          <w:tcPr>
            <w:tcW w:w="3120" w:type="dxa"/>
            <w:tcBorders>
              <w:top w:val="single" w:sz="8" w:space="0" w:color="000000"/>
              <w:left w:val="nil"/>
              <w:bottom w:val="single" w:sz="8" w:space="0" w:color="000000"/>
              <w:right w:val="single" w:sz="8" w:space="0" w:color="000000"/>
            </w:tcBorders>
          </w:tcPr>
          <w:p w14:paraId="7FA126B3" w14:textId="2813C36E" w:rsidR="00576A8C" w:rsidRPr="0058618E" w:rsidRDefault="00CA09C5">
            <w:pPr>
              <w:rPr>
                <w:rFonts w:ascii="Times New Roman" w:hAnsi="Times New Roman" w:cs="Times New Roman"/>
                <w:sz w:val="28"/>
                <w:szCs w:val="28"/>
              </w:rPr>
            </w:pPr>
            <w:r w:rsidRPr="0058618E">
              <w:rPr>
                <w:rFonts w:ascii="Times New Roman" w:hAnsi="Times New Roman" w:cs="Times New Roman"/>
                <w:sz w:val="28"/>
                <w:szCs w:val="28"/>
              </w:rPr>
              <w:t>Standard Computer / Laptop</w:t>
            </w:r>
          </w:p>
        </w:tc>
      </w:tr>
      <w:tr w:rsidR="00576A8C" w:rsidRPr="0058618E" w14:paraId="130099F8"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bottom"/>
          </w:tcPr>
          <w:p w14:paraId="6C59F03F" w14:textId="54993D9C" w:rsidR="00576A8C" w:rsidRPr="0058618E" w:rsidRDefault="00CA09C5">
            <w:pPr>
              <w:spacing w:after="0"/>
              <w:rPr>
                <w:rFonts w:ascii="Times New Roman" w:hAnsi="Times New Roman" w:cs="Times New Roman"/>
                <w:sz w:val="28"/>
                <w:szCs w:val="28"/>
              </w:rPr>
            </w:pPr>
            <w:r w:rsidRPr="0058618E">
              <w:rPr>
                <w:rFonts w:ascii="Times New Roman" w:hAnsi="Times New Roman" w:cs="Times New Roman"/>
                <w:sz w:val="28"/>
                <w:szCs w:val="28"/>
              </w:rPr>
              <w:t>Hardware</w:t>
            </w:r>
          </w:p>
        </w:tc>
        <w:tc>
          <w:tcPr>
            <w:tcW w:w="3120" w:type="dxa"/>
            <w:tcBorders>
              <w:top w:val="single" w:sz="8" w:space="0" w:color="000000"/>
              <w:left w:val="single" w:sz="8" w:space="0" w:color="000000"/>
              <w:bottom w:val="single" w:sz="8" w:space="0" w:color="000000"/>
              <w:right w:val="single" w:sz="8" w:space="0" w:color="000000"/>
            </w:tcBorders>
            <w:vAlign w:val="bottom"/>
          </w:tcPr>
          <w:p w14:paraId="51629AB8" w14:textId="5596051B" w:rsidR="00576A8C" w:rsidRPr="0058618E" w:rsidRDefault="00CA09C5">
            <w:pPr>
              <w:spacing w:after="0"/>
              <w:rPr>
                <w:rFonts w:ascii="Times New Roman" w:hAnsi="Times New Roman" w:cs="Times New Roman"/>
                <w:sz w:val="28"/>
                <w:szCs w:val="28"/>
              </w:rPr>
            </w:pPr>
            <w:r w:rsidRPr="0058618E">
              <w:rPr>
                <w:rFonts w:ascii="Times New Roman" w:hAnsi="Times New Roman" w:cs="Times New Roman"/>
                <w:sz w:val="28"/>
                <w:szCs w:val="28"/>
              </w:rPr>
              <w:t>Memory</w:t>
            </w:r>
          </w:p>
        </w:tc>
        <w:tc>
          <w:tcPr>
            <w:tcW w:w="3120" w:type="dxa"/>
            <w:tcBorders>
              <w:top w:val="single" w:sz="8" w:space="0" w:color="000000"/>
              <w:left w:val="single" w:sz="8" w:space="0" w:color="000000"/>
              <w:bottom w:val="single" w:sz="8" w:space="0" w:color="000000"/>
              <w:right w:val="single" w:sz="8" w:space="0" w:color="000000"/>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09C5" w:rsidRPr="0058618E" w14:paraId="0C5F85E2" w14:textId="77777777">
              <w:trPr>
                <w:tblCellSpacing w:w="15" w:type="dxa"/>
              </w:trPr>
              <w:tc>
                <w:tcPr>
                  <w:tcW w:w="0" w:type="auto"/>
                  <w:vAlign w:val="center"/>
                  <w:hideMark/>
                </w:tcPr>
                <w:p w14:paraId="0E8E83B6" w14:textId="77777777" w:rsidR="00CA09C5" w:rsidRPr="0058618E" w:rsidRDefault="00CA09C5" w:rsidP="00CA09C5">
                  <w:pPr>
                    <w:spacing w:after="0"/>
                    <w:rPr>
                      <w:rFonts w:ascii="Times New Roman" w:hAnsi="Times New Roman" w:cs="Times New Roman"/>
                      <w:sz w:val="28"/>
                      <w:szCs w:val="28"/>
                    </w:rPr>
                  </w:pPr>
                </w:p>
              </w:tc>
            </w:tr>
          </w:tbl>
          <w:p w14:paraId="479FDB62" w14:textId="77777777" w:rsidR="00CA09C5" w:rsidRPr="0058618E" w:rsidRDefault="00CA09C5" w:rsidP="00CA09C5">
            <w:pPr>
              <w:spacing w:after="0"/>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tblGrid>
            <w:tr w:rsidR="00CA09C5" w:rsidRPr="0058618E" w14:paraId="32A90193" w14:textId="77777777">
              <w:trPr>
                <w:tblCellSpacing w:w="15" w:type="dxa"/>
              </w:trPr>
              <w:tc>
                <w:tcPr>
                  <w:tcW w:w="0" w:type="auto"/>
                  <w:vAlign w:val="center"/>
                  <w:hideMark/>
                </w:tcPr>
                <w:p w14:paraId="5AB025DA" w14:textId="77777777" w:rsidR="00CA09C5" w:rsidRPr="0058618E" w:rsidRDefault="00CA09C5" w:rsidP="00CA09C5">
                  <w:pPr>
                    <w:spacing w:after="0"/>
                    <w:rPr>
                      <w:rFonts w:ascii="Times New Roman" w:hAnsi="Times New Roman" w:cs="Times New Roman"/>
                      <w:sz w:val="28"/>
                      <w:szCs w:val="28"/>
                    </w:rPr>
                  </w:pPr>
                  <w:r w:rsidRPr="0058618E">
                    <w:rPr>
                      <w:rFonts w:ascii="Times New Roman" w:hAnsi="Times New Roman" w:cs="Times New Roman"/>
                      <w:sz w:val="28"/>
                      <w:szCs w:val="28"/>
                    </w:rPr>
                    <w:t>8 GB RAM</w:t>
                  </w:r>
                </w:p>
              </w:tc>
            </w:tr>
          </w:tbl>
          <w:p w14:paraId="4ED66C2B" w14:textId="1EE29798" w:rsidR="00576A8C" w:rsidRPr="0058618E" w:rsidRDefault="00576A8C">
            <w:pPr>
              <w:spacing w:after="0"/>
              <w:rPr>
                <w:rFonts w:ascii="Times New Roman" w:hAnsi="Times New Roman" w:cs="Times New Roman"/>
                <w:sz w:val="28"/>
                <w:szCs w:val="28"/>
              </w:rPr>
            </w:pPr>
          </w:p>
        </w:tc>
      </w:tr>
      <w:tr w:rsidR="00576A8C" w:rsidRPr="0058618E" w14:paraId="79332C2C"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191F8B99" w14:textId="71681663" w:rsidR="00576A8C" w:rsidRPr="0058618E" w:rsidRDefault="00CA09C5">
            <w:pPr>
              <w:spacing w:after="0"/>
              <w:rPr>
                <w:rFonts w:ascii="Times New Roman" w:hAnsi="Times New Roman" w:cs="Times New Roman"/>
                <w:sz w:val="28"/>
                <w:szCs w:val="28"/>
              </w:rPr>
            </w:pPr>
            <w:r w:rsidRPr="0058618E">
              <w:rPr>
                <w:rFonts w:ascii="Times New Roman" w:hAnsi="Times New Roman" w:cs="Times New Roman"/>
                <w:sz w:val="28"/>
                <w:szCs w:val="28"/>
              </w:rPr>
              <w:lastRenderedPageBreak/>
              <w:t>Hardware</w:t>
            </w:r>
          </w:p>
        </w:tc>
        <w:tc>
          <w:tcPr>
            <w:tcW w:w="3120" w:type="dxa"/>
            <w:tcBorders>
              <w:top w:val="single" w:sz="8" w:space="0" w:color="000000"/>
              <w:left w:val="single" w:sz="8" w:space="0" w:color="000000"/>
              <w:bottom w:val="single" w:sz="8" w:space="0" w:color="000000"/>
              <w:right w:val="single" w:sz="8" w:space="0" w:color="000000"/>
            </w:tcBorders>
            <w:vAlign w:val="bottom"/>
          </w:tcPr>
          <w:p w14:paraId="6A3B3184" w14:textId="08396AF5" w:rsidR="00576A8C" w:rsidRPr="0058618E" w:rsidRDefault="002D2C63">
            <w:pPr>
              <w:spacing w:after="0"/>
              <w:rPr>
                <w:rFonts w:ascii="Times New Roman" w:hAnsi="Times New Roman" w:cs="Times New Roman"/>
                <w:sz w:val="28"/>
                <w:szCs w:val="28"/>
              </w:rPr>
            </w:pPr>
            <w:r w:rsidRPr="0058618E">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1DC8F673" wp14:editId="2CD30196">
                      <wp:simplePos x="0" y="0"/>
                      <wp:positionH relativeFrom="column">
                        <wp:posOffset>1879600</wp:posOffset>
                      </wp:positionH>
                      <wp:positionV relativeFrom="paragraph">
                        <wp:posOffset>-67310</wp:posOffset>
                      </wp:positionV>
                      <wp:extent cx="0" cy="1047750"/>
                      <wp:effectExtent l="0" t="0" r="38100" b="19050"/>
                      <wp:wrapNone/>
                      <wp:docPr id="658564818" name="Straight Connector 5"/>
                      <wp:cNvGraphicFramePr/>
                      <a:graphic xmlns:a="http://schemas.openxmlformats.org/drawingml/2006/main">
                        <a:graphicData uri="http://schemas.microsoft.com/office/word/2010/wordprocessingShape">
                          <wps:wsp>
                            <wps:cNvCnPr/>
                            <wps:spPr>
                              <a:xfrm>
                                <a:off x="0" y="0"/>
                                <a:ext cx="0" cy="104775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AECC967"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48pt,-5.3pt" to="148pt,7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" strokecolor="black [3213]" strokeweight="1.5pt">
                      <v:stroke joinstyle="miter"/>
                    </v:line>
                  </w:pict>
                </mc:Fallback>
              </mc:AlternateContent>
            </w:r>
            <w:r w:rsidR="00CA09C5" w:rsidRPr="0058618E">
              <w:rPr>
                <w:rFonts w:ascii="Times New Roman" w:hAnsi="Times New Roman" w:cs="Times New Roman"/>
                <w:sz w:val="28"/>
                <w:szCs w:val="28"/>
              </w:rPr>
              <w:t>Storage</w:t>
            </w:r>
          </w:p>
        </w:tc>
        <w:tc>
          <w:tcPr>
            <w:tcW w:w="3120" w:type="dxa"/>
            <w:tcBorders>
              <w:top w:val="single" w:sz="8" w:space="0" w:color="000000"/>
              <w:left w:val="single" w:sz="8" w:space="0" w:color="000000"/>
              <w:bottom w:val="single" w:sz="8" w:space="0" w:color="000000"/>
              <w:right w:val="single" w:sz="8" w:space="0" w:color="000000"/>
            </w:tcBorders>
            <w:vAlign w:val="bottom"/>
          </w:tcPr>
          <w:p w14:paraId="7BE772FC" w14:textId="1A971A5E" w:rsidR="00576A8C" w:rsidRPr="0058618E" w:rsidRDefault="00CA09C5">
            <w:pPr>
              <w:spacing w:after="0"/>
              <w:rPr>
                <w:rFonts w:ascii="Times New Roman" w:hAnsi="Times New Roman" w:cs="Times New Roman"/>
                <w:sz w:val="28"/>
                <w:szCs w:val="28"/>
              </w:rPr>
            </w:pPr>
            <w:r w:rsidRPr="0058618E">
              <w:rPr>
                <w:rFonts w:ascii="Times New Roman" w:hAnsi="Times New Roman" w:cs="Times New Roman"/>
                <w:sz w:val="28"/>
                <w:szCs w:val="28"/>
              </w:rPr>
              <w:t>256 GB SSD or above</w:t>
            </w:r>
          </w:p>
        </w:tc>
      </w:tr>
      <w:tr w:rsidR="00576A8C" w:rsidRPr="0058618E" w14:paraId="12761AA0" w14:textId="77777777">
        <w:trPr>
          <w:trHeight w:val="480"/>
        </w:trPr>
        <w:tc>
          <w:tcPr>
            <w:tcW w:w="3120" w:type="dxa"/>
            <w:tcBorders>
              <w:top w:val="single" w:sz="8" w:space="0" w:color="000000"/>
              <w:left w:val="single" w:sz="8" w:space="0" w:color="000000"/>
              <w:bottom w:val="single" w:sz="8" w:space="0" w:color="000000"/>
              <w:right w:val="nil"/>
            </w:tcBorders>
            <w:vAlign w:val="bottom"/>
          </w:tcPr>
          <w:p w14:paraId="2000D1BD" w14:textId="0FDADDB2" w:rsidR="00576A8C" w:rsidRPr="0058618E" w:rsidRDefault="00B34056">
            <w:pPr>
              <w:spacing w:after="0"/>
              <w:rPr>
                <w:rFonts w:ascii="Times New Roman" w:hAnsi="Times New Roman" w:cs="Times New Roman"/>
                <w:sz w:val="28"/>
                <w:szCs w:val="28"/>
              </w:rPr>
            </w:pPr>
            <w:r w:rsidRPr="0058618E">
              <w:rPr>
                <w:rFonts w:ascii="Times New Roman" w:eastAsia="Times New Roman" w:hAnsi="Times New Roman" w:cs="Times New Roman"/>
                <w:b/>
                <w:noProof/>
                <w:sz w:val="28"/>
                <w:szCs w:val="28"/>
              </w:rPr>
              <mc:AlternateContent>
                <mc:Choice Requires="wps">
                  <w:drawing>
                    <wp:anchor distT="0" distB="0" distL="114300" distR="114300" simplePos="0" relativeHeight="251661312" behindDoc="0" locked="0" layoutInCell="1" allowOverlap="1" wp14:anchorId="11B3244F" wp14:editId="38522D93">
                      <wp:simplePos x="0" y="0"/>
                      <wp:positionH relativeFrom="column">
                        <wp:posOffset>1898650</wp:posOffset>
                      </wp:positionH>
                      <wp:positionV relativeFrom="paragraph">
                        <wp:posOffset>-2493645</wp:posOffset>
                      </wp:positionV>
                      <wp:extent cx="9525" cy="2647950"/>
                      <wp:effectExtent l="0" t="0" r="28575" b="19050"/>
                      <wp:wrapNone/>
                      <wp:docPr id="1409411900" name="Straight Connector 3"/>
                      <wp:cNvGraphicFramePr/>
                      <a:graphic xmlns:a="http://schemas.openxmlformats.org/drawingml/2006/main">
                        <a:graphicData uri="http://schemas.microsoft.com/office/word/2010/wordprocessingShape">
                          <wps:wsp>
                            <wps:cNvCnPr/>
                            <wps:spPr>
                              <a:xfrm>
                                <a:off x="0" y="0"/>
                                <a:ext cx="9525" cy="264795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5899FB"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5pt,-196.35pt" to="150.2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" strokecolor="black [3213]" strokeweight="1.5pt">
                      <v:stroke joinstyle="miter"/>
                    </v:line>
                  </w:pict>
                </mc:Fallback>
              </mc:AlternateContent>
            </w:r>
            <w:r w:rsidR="00000000" w:rsidRPr="0058618E">
              <w:rPr>
                <w:rFonts w:ascii="Times New Roman" w:eastAsia="Times New Roman" w:hAnsi="Times New Roman" w:cs="Times New Roman"/>
                <w:b/>
                <w:sz w:val="28"/>
                <w:szCs w:val="28"/>
              </w:rPr>
              <w:t xml:space="preserve">Software </w:t>
            </w:r>
          </w:p>
        </w:tc>
        <w:tc>
          <w:tcPr>
            <w:tcW w:w="3120" w:type="dxa"/>
            <w:tcBorders>
              <w:top w:val="single" w:sz="8" w:space="0" w:color="000000"/>
              <w:left w:val="nil"/>
              <w:bottom w:val="single" w:sz="8" w:space="0" w:color="000000"/>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09C5" w:rsidRPr="0058618E" w14:paraId="3E11F70E" w14:textId="77777777">
              <w:trPr>
                <w:tblCellSpacing w:w="15" w:type="dxa"/>
              </w:trPr>
              <w:tc>
                <w:tcPr>
                  <w:tcW w:w="0" w:type="auto"/>
                  <w:vAlign w:val="center"/>
                  <w:hideMark/>
                </w:tcPr>
                <w:p w14:paraId="4370163D" w14:textId="77777777" w:rsidR="00CA09C5" w:rsidRPr="0058618E" w:rsidRDefault="00CA09C5" w:rsidP="00CA09C5">
                  <w:pPr>
                    <w:rPr>
                      <w:rFonts w:ascii="Times New Roman" w:hAnsi="Times New Roman" w:cs="Times New Roman"/>
                      <w:sz w:val="28"/>
                      <w:szCs w:val="28"/>
                    </w:rPr>
                  </w:pPr>
                </w:p>
              </w:tc>
            </w:tr>
          </w:tbl>
          <w:p w14:paraId="523FA635" w14:textId="77777777" w:rsidR="00CA09C5" w:rsidRPr="0058618E" w:rsidRDefault="00CA09C5" w:rsidP="00CA09C5">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tblGrid>
            <w:tr w:rsidR="00CA09C5" w:rsidRPr="0058618E" w14:paraId="73BA7A37" w14:textId="77777777">
              <w:trPr>
                <w:tblCellSpacing w:w="15" w:type="dxa"/>
              </w:trPr>
              <w:tc>
                <w:tcPr>
                  <w:tcW w:w="0" w:type="auto"/>
                  <w:vAlign w:val="center"/>
                  <w:hideMark/>
                </w:tcPr>
                <w:p w14:paraId="6ED81C16" w14:textId="77777777" w:rsidR="00CA09C5" w:rsidRPr="0058618E" w:rsidRDefault="00CA09C5" w:rsidP="00CA09C5">
                  <w:pPr>
                    <w:rPr>
                      <w:rFonts w:ascii="Times New Roman" w:hAnsi="Times New Roman" w:cs="Times New Roman"/>
                      <w:sz w:val="28"/>
                      <w:szCs w:val="28"/>
                    </w:rPr>
                  </w:pPr>
                  <w:r w:rsidRPr="0058618E">
                    <w:rPr>
                      <w:rFonts w:ascii="Times New Roman" w:hAnsi="Times New Roman" w:cs="Times New Roman"/>
                      <w:sz w:val="28"/>
                      <w:szCs w:val="28"/>
                    </w:rPr>
                    <w:t>Platform</w:t>
                  </w:r>
                </w:p>
              </w:tc>
            </w:tr>
          </w:tbl>
          <w:p w14:paraId="5A7AF9CE" w14:textId="77777777" w:rsidR="00576A8C" w:rsidRPr="0058618E" w:rsidRDefault="00576A8C">
            <w:pPr>
              <w:rPr>
                <w:rFonts w:ascii="Times New Roman" w:hAnsi="Times New Roman" w:cs="Times New Roman"/>
                <w:sz w:val="28"/>
                <w:szCs w:val="28"/>
              </w:rPr>
            </w:pPr>
          </w:p>
        </w:tc>
        <w:tc>
          <w:tcPr>
            <w:tcW w:w="3120" w:type="dxa"/>
            <w:tcBorders>
              <w:top w:val="single" w:sz="8" w:space="0" w:color="000000"/>
              <w:left w:val="nil"/>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09C5" w:rsidRPr="0058618E" w14:paraId="6ED82953" w14:textId="77777777">
              <w:trPr>
                <w:tblCellSpacing w:w="15" w:type="dxa"/>
              </w:trPr>
              <w:tc>
                <w:tcPr>
                  <w:tcW w:w="0" w:type="auto"/>
                  <w:vAlign w:val="center"/>
                  <w:hideMark/>
                </w:tcPr>
                <w:p w14:paraId="4BF41BB7" w14:textId="77777777" w:rsidR="00CA09C5" w:rsidRPr="0058618E" w:rsidRDefault="00CA09C5" w:rsidP="00CA09C5">
                  <w:pPr>
                    <w:ind w:firstLine="720"/>
                    <w:rPr>
                      <w:rFonts w:ascii="Times New Roman" w:hAnsi="Times New Roman" w:cs="Times New Roman"/>
                      <w:sz w:val="28"/>
                      <w:szCs w:val="28"/>
                    </w:rPr>
                  </w:pPr>
                </w:p>
              </w:tc>
            </w:tr>
          </w:tbl>
          <w:p w14:paraId="75B639EE" w14:textId="77777777" w:rsidR="00CA09C5" w:rsidRPr="0058618E" w:rsidRDefault="00CA09C5" w:rsidP="00CA09C5">
            <w:pPr>
              <w:ind w:firstLine="720"/>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tblGrid>
            <w:tr w:rsidR="00CA09C5" w:rsidRPr="0058618E" w14:paraId="2C3E3C4A" w14:textId="77777777">
              <w:trPr>
                <w:tblCellSpacing w:w="15" w:type="dxa"/>
              </w:trPr>
              <w:tc>
                <w:tcPr>
                  <w:tcW w:w="0" w:type="auto"/>
                  <w:vAlign w:val="center"/>
                  <w:hideMark/>
                </w:tcPr>
                <w:p w14:paraId="6AD94523" w14:textId="77777777" w:rsidR="00CA09C5" w:rsidRPr="0058618E" w:rsidRDefault="00CA09C5" w:rsidP="00CA09C5">
                  <w:pPr>
                    <w:rPr>
                      <w:rFonts w:ascii="Times New Roman" w:hAnsi="Times New Roman" w:cs="Times New Roman"/>
                      <w:sz w:val="28"/>
                      <w:szCs w:val="28"/>
                    </w:rPr>
                  </w:pPr>
                  <w:r w:rsidRPr="0058618E">
                    <w:rPr>
                      <w:rFonts w:ascii="Times New Roman" w:hAnsi="Times New Roman" w:cs="Times New Roman"/>
                      <w:sz w:val="28"/>
                      <w:szCs w:val="28"/>
                    </w:rPr>
                    <w:t>ServiceNow</w:t>
                  </w:r>
                </w:p>
              </w:tc>
            </w:tr>
          </w:tbl>
          <w:p w14:paraId="3ACE2BE1" w14:textId="77777777" w:rsidR="00576A8C" w:rsidRPr="0058618E" w:rsidRDefault="00576A8C" w:rsidP="00CA09C5">
            <w:pPr>
              <w:ind w:firstLine="720"/>
              <w:rPr>
                <w:rFonts w:ascii="Times New Roman" w:hAnsi="Times New Roman" w:cs="Times New Roman"/>
                <w:sz w:val="28"/>
                <w:szCs w:val="28"/>
              </w:rPr>
            </w:pPr>
          </w:p>
        </w:tc>
      </w:tr>
      <w:tr w:rsidR="00576A8C" w:rsidRPr="0058618E" w14:paraId="66C70469"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57E83554" w14:textId="1DA0EBE0" w:rsidR="00576A8C" w:rsidRPr="0058618E" w:rsidRDefault="00CA09C5">
            <w:pPr>
              <w:spacing w:after="0"/>
              <w:rPr>
                <w:rFonts w:ascii="Times New Roman" w:hAnsi="Times New Roman" w:cs="Times New Roman"/>
                <w:sz w:val="28"/>
                <w:szCs w:val="28"/>
              </w:rPr>
            </w:pPr>
            <w:r w:rsidRPr="0058618E">
              <w:rPr>
                <w:rFonts w:ascii="Times New Roman" w:hAnsi="Times New Roman" w:cs="Times New Roman"/>
                <w:sz w:val="28"/>
                <w:szCs w:val="28"/>
              </w:rPr>
              <w:t>Software</w:t>
            </w:r>
          </w:p>
        </w:tc>
        <w:tc>
          <w:tcPr>
            <w:tcW w:w="3120" w:type="dxa"/>
            <w:tcBorders>
              <w:top w:val="single" w:sz="8" w:space="0" w:color="000000"/>
              <w:left w:val="single" w:sz="8" w:space="0" w:color="000000"/>
              <w:bottom w:val="single" w:sz="8" w:space="0" w:color="000000"/>
              <w:right w:val="single" w:sz="8" w:space="0" w:color="000000"/>
            </w:tcBorders>
            <w:vAlign w:val="bottom"/>
          </w:tcPr>
          <w:p w14:paraId="0252C31E" w14:textId="55D982A3" w:rsidR="00576A8C" w:rsidRPr="0058618E" w:rsidRDefault="00CA09C5">
            <w:pPr>
              <w:spacing w:after="0"/>
              <w:rPr>
                <w:rFonts w:ascii="Times New Roman" w:hAnsi="Times New Roman" w:cs="Times New Roman"/>
                <w:sz w:val="28"/>
                <w:szCs w:val="28"/>
              </w:rPr>
            </w:pPr>
            <w:r w:rsidRPr="0058618E">
              <w:rPr>
                <w:rFonts w:ascii="Times New Roman" w:hAnsi="Times New Roman" w:cs="Times New Roman"/>
                <w:sz w:val="28"/>
                <w:szCs w:val="28"/>
              </w:rPr>
              <w:t>Workflow Tool</w:t>
            </w:r>
          </w:p>
        </w:tc>
        <w:tc>
          <w:tcPr>
            <w:tcW w:w="3120" w:type="dxa"/>
            <w:tcBorders>
              <w:top w:val="single" w:sz="8" w:space="0" w:color="000000"/>
              <w:left w:val="single" w:sz="8" w:space="0" w:color="000000"/>
              <w:bottom w:val="single" w:sz="8" w:space="0" w:color="000000"/>
              <w:right w:val="single" w:sz="8" w:space="0" w:color="000000"/>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09C5" w:rsidRPr="0058618E" w14:paraId="2690C1D3" w14:textId="77777777">
              <w:trPr>
                <w:tblCellSpacing w:w="15" w:type="dxa"/>
              </w:trPr>
              <w:tc>
                <w:tcPr>
                  <w:tcW w:w="0" w:type="auto"/>
                  <w:vAlign w:val="center"/>
                  <w:hideMark/>
                </w:tcPr>
                <w:p w14:paraId="44F282CD" w14:textId="77777777" w:rsidR="00CA09C5" w:rsidRPr="0058618E" w:rsidRDefault="00CA09C5" w:rsidP="00CA09C5">
                  <w:pPr>
                    <w:spacing w:after="0"/>
                    <w:rPr>
                      <w:rFonts w:ascii="Times New Roman" w:hAnsi="Times New Roman" w:cs="Times New Roman"/>
                      <w:sz w:val="28"/>
                      <w:szCs w:val="28"/>
                    </w:rPr>
                  </w:pPr>
                </w:p>
              </w:tc>
            </w:tr>
          </w:tbl>
          <w:p w14:paraId="1A687CD8" w14:textId="77777777" w:rsidR="00CA09C5" w:rsidRPr="0058618E" w:rsidRDefault="00CA09C5" w:rsidP="00CA09C5">
            <w:pPr>
              <w:spacing w:after="0"/>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tblGrid>
            <w:tr w:rsidR="00CA09C5" w:rsidRPr="0058618E" w14:paraId="0ED3DCC7" w14:textId="77777777">
              <w:trPr>
                <w:tblCellSpacing w:w="15" w:type="dxa"/>
              </w:trPr>
              <w:tc>
                <w:tcPr>
                  <w:tcW w:w="0" w:type="auto"/>
                  <w:vAlign w:val="center"/>
                  <w:hideMark/>
                </w:tcPr>
                <w:p w14:paraId="358A1EFF" w14:textId="77777777" w:rsidR="00CA09C5" w:rsidRPr="0058618E" w:rsidRDefault="00CA09C5" w:rsidP="00CA09C5">
                  <w:pPr>
                    <w:spacing w:after="0"/>
                    <w:rPr>
                      <w:rFonts w:ascii="Times New Roman" w:hAnsi="Times New Roman" w:cs="Times New Roman"/>
                      <w:sz w:val="28"/>
                      <w:szCs w:val="28"/>
                    </w:rPr>
                  </w:pPr>
                  <w:r w:rsidRPr="0058618E">
                    <w:rPr>
                      <w:rFonts w:ascii="Times New Roman" w:hAnsi="Times New Roman" w:cs="Times New Roman"/>
                      <w:sz w:val="28"/>
                      <w:szCs w:val="28"/>
                    </w:rPr>
                    <w:t>Flow Designer</w:t>
                  </w:r>
                </w:p>
              </w:tc>
            </w:tr>
          </w:tbl>
          <w:p w14:paraId="3C140315" w14:textId="5224A6F2" w:rsidR="00576A8C" w:rsidRPr="0058618E" w:rsidRDefault="00576A8C">
            <w:pPr>
              <w:spacing w:after="0"/>
              <w:rPr>
                <w:rFonts w:ascii="Times New Roman" w:hAnsi="Times New Roman" w:cs="Times New Roman"/>
                <w:sz w:val="28"/>
                <w:szCs w:val="28"/>
              </w:rPr>
            </w:pPr>
          </w:p>
        </w:tc>
      </w:tr>
      <w:tr w:rsidR="00576A8C" w:rsidRPr="0058618E" w14:paraId="25043CDC"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7C01216F" w14:textId="486CBF04" w:rsidR="00576A8C" w:rsidRPr="0058618E" w:rsidRDefault="00CA09C5">
            <w:pPr>
              <w:spacing w:after="0"/>
              <w:rPr>
                <w:rFonts w:ascii="Times New Roman" w:hAnsi="Times New Roman" w:cs="Times New Roman"/>
                <w:sz w:val="28"/>
                <w:szCs w:val="28"/>
              </w:rPr>
            </w:pPr>
            <w:r w:rsidRPr="0058618E">
              <w:rPr>
                <w:rFonts w:ascii="Times New Roman" w:hAnsi="Times New Roman" w:cs="Times New Roman"/>
                <w:sz w:val="28"/>
                <w:szCs w:val="28"/>
              </w:rPr>
              <w:t>Software</w:t>
            </w:r>
          </w:p>
        </w:tc>
        <w:tc>
          <w:tcPr>
            <w:tcW w:w="3120" w:type="dxa"/>
            <w:tcBorders>
              <w:top w:val="single" w:sz="8" w:space="0" w:color="000000"/>
              <w:left w:val="single" w:sz="8" w:space="0" w:color="000000"/>
              <w:bottom w:val="single" w:sz="8" w:space="0" w:color="000000"/>
              <w:right w:val="single" w:sz="8"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09C5" w:rsidRPr="0058618E" w14:paraId="264C4181" w14:textId="77777777">
              <w:trPr>
                <w:tblCellSpacing w:w="15" w:type="dxa"/>
              </w:trPr>
              <w:tc>
                <w:tcPr>
                  <w:tcW w:w="0" w:type="auto"/>
                  <w:vAlign w:val="center"/>
                  <w:hideMark/>
                </w:tcPr>
                <w:p w14:paraId="7E33DA57" w14:textId="77777777" w:rsidR="00CA09C5" w:rsidRPr="0058618E" w:rsidRDefault="00CA09C5" w:rsidP="00CA09C5">
                  <w:pPr>
                    <w:spacing w:after="0"/>
                    <w:rPr>
                      <w:rFonts w:ascii="Times New Roman" w:hAnsi="Times New Roman" w:cs="Times New Roman"/>
                      <w:sz w:val="28"/>
                      <w:szCs w:val="28"/>
                    </w:rPr>
                  </w:pPr>
                </w:p>
              </w:tc>
            </w:tr>
          </w:tbl>
          <w:p w14:paraId="5679BC1E" w14:textId="77777777" w:rsidR="00CA09C5" w:rsidRPr="0058618E" w:rsidRDefault="00CA09C5" w:rsidP="00CA09C5">
            <w:pPr>
              <w:spacing w:after="0"/>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tblGrid>
            <w:tr w:rsidR="00CA09C5" w:rsidRPr="0058618E" w14:paraId="0CEF57F3" w14:textId="77777777">
              <w:trPr>
                <w:tblCellSpacing w:w="15" w:type="dxa"/>
              </w:trPr>
              <w:tc>
                <w:tcPr>
                  <w:tcW w:w="0" w:type="auto"/>
                  <w:vAlign w:val="center"/>
                  <w:hideMark/>
                </w:tcPr>
                <w:p w14:paraId="1732A4F7" w14:textId="77777777" w:rsidR="00CA09C5" w:rsidRPr="0058618E" w:rsidRDefault="00CA09C5" w:rsidP="00CA09C5">
                  <w:pPr>
                    <w:spacing w:after="0"/>
                    <w:rPr>
                      <w:rFonts w:ascii="Times New Roman" w:hAnsi="Times New Roman" w:cs="Times New Roman"/>
                      <w:sz w:val="28"/>
                      <w:szCs w:val="28"/>
                    </w:rPr>
                  </w:pPr>
                  <w:r w:rsidRPr="0058618E">
                    <w:rPr>
                      <w:rFonts w:ascii="Times New Roman" w:hAnsi="Times New Roman" w:cs="Times New Roman"/>
                      <w:sz w:val="28"/>
                      <w:szCs w:val="28"/>
                    </w:rPr>
                    <w:t>Development Environment</w:t>
                  </w:r>
                </w:p>
              </w:tc>
            </w:tr>
          </w:tbl>
          <w:p w14:paraId="526C91BD" w14:textId="63EE905A" w:rsidR="00576A8C" w:rsidRPr="0058618E" w:rsidRDefault="00576A8C">
            <w:pPr>
              <w:spacing w:after="0"/>
              <w:rPr>
                <w:rFonts w:ascii="Times New Roman" w:hAnsi="Times New Roman" w:cs="Times New Roman"/>
                <w:sz w:val="28"/>
                <w:szCs w:val="28"/>
              </w:rPr>
            </w:pPr>
          </w:p>
        </w:tc>
        <w:tc>
          <w:tcPr>
            <w:tcW w:w="312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09C5" w:rsidRPr="0058618E" w14:paraId="4D737E4F" w14:textId="77777777">
              <w:trPr>
                <w:tblCellSpacing w:w="15" w:type="dxa"/>
              </w:trPr>
              <w:tc>
                <w:tcPr>
                  <w:tcW w:w="0" w:type="auto"/>
                  <w:vAlign w:val="center"/>
                  <w:hideMark/>
                </w:tcPr>
                <w:p w14:paraId="4BDF37FB" w14:textId="77777777" w:rsidR="00CA09C5" w:rsidRPr="0058618E" w:rsidRDefault="00CA09C5" w:rsidP="00CA09C5">
                  <w:pPr>
                    <w:spacing w:after="0"/>
                    <w:rPr>
                      <w:rFonts w:ascii="Times New Roman" w:hAnsi="Times New Roman" w:cs="Times New Roman"/>
                      <w:sz w:val="28"/>
                      <w:szCs w:val="28"/>
                    </w:rPr>
                  </w:pPr>
                </w:p>
              </w:tc>
            </w:tr>
          </w:tbl>
          <w:p w14:paraId="62C18CA4" w14:textId="77777777" w:rsidR="00CA09C5" w:rsidRPr="0058618E" w:rsidRDefault="00CA09C5" w:rsidP="00CA09C5">
            <w:pPr>
              <w:spacing w:after="0"/>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tblGrid>
            <w:tr w:rsidR="00CA09C5" w:rsidRPr="0058618E" w14:paraId="6A5886F8" w14:textId="77777777">
              <w:trPr>
                <w:tblCellSpacing w:w="15" w:type="dxa"/>
              </w:trPr>
              <w:tc>
                <w:tcPr>
                  <w:tcW w:w="0" w:type="auto"/>
                  <w:vAlign w:val="center"/>
                  <w:hideMark/>
                </w:tcPr>
                <w:p w14:paraId="363D57A8" w14:textId="77777777" w:rsidR="00CA09C5" w:rsidRPr="0058618E" w:rsidRDefault="00CA09C5" w:rsidP="00CA09C5">
                  <w:pPr>
                    <w:spacing w:after="0"/>
                    <w:rPr>
                      <w:rFonts w:ascii="Times New Roman" w:hAnsi="Times New Roman" w:cs="Times New Roman"/>
                      <w:sz w:val="28"/>
                      <w:szCs w:val="28"/>
                    </w:rPr>
                  </w:pPr>
                  <w:r w:rsidRPr="0058618E">
                    <w:rPr>
                      <w:rFonts w:ascii="Times New Roman" w:hAnsi="Times New Roman" w:cs="Times New Roman"/>
                      <w:sz w:val="28"/>
                      <w:szCs w:val="28"/>
                    </w:rPr>
                    <w:t>ServiceNow Instance</w:t>
                  </w:r>
                </w:p>
              </w:tc>
            </w:tr>
          </w:tbl>
          <w:p w14:paraId="0782C873" w14:textId="77777777" w:rsidR="00576A8C" w:rsidRPr="0058618E" w:rsidRDefault="00576A8C">
            <w:pPr>
              <w:spacing w:after="0"/>
              <w:rPr>
                <w:rFonts w:ascii="Times New Roman" w:hAnsi="Times New Roman" w:cs="Times New Roman"/>
                <w:sz w:val="28"/>
                <w:szCs w:val="28"/>
              </w:rPr>
            </w:pPr>
          </w:p>
          <w:p w14:paraId="2A1FE796" w14:textId="714E5B51" w:rsidR="00CA09C5" w:rsidRPr="0058618E" w:rsidRDefault="00B34056" w:rsidP="00CA09C5">
            <w:pPr>
              <w:ind w:firstLine="720"/>
              <w:rPr>
                <w:rFonts w:ascii="Times New Roman" w:hAnsi="Times New Roman" w:cs="Times New Roman"/>
                <w:sz w:val="28"/>
                <w:szCs w:val="28"/>
              </w:rPr>
            </w:pPr>
            <w:r w:rsidRPr="0058618E">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661236E6" wp14:editId="1DA33354">
                      <wp:simplePos x="0" y="0"/>
                      <wp:positionH relativeFrom="column">
                        <wp:posOffset>-73025</wp:posOffset>
                      </wp:positionH>
                      <wp:positionV relativeFrom="paragraph">
                        <wp:posOffset>316230</wp:posOffset>
                      </wp:positionV>
                      <wp:extent cx="9525" cy="962025"/>
                      <wp:effectExtent l="0" t="0" r="28575" b="28575"/>
                      <wp:wrapNone/>
                      <wp:docPr id="46992226" name="Straight Connector 2"/>
                      <wp:cNvGraphicFramePr/>
                      <a:graphic xmlns:a="http://schemas.openxmlformats.org/drawingml/2006/main">
                        <a:graphicData uri="http://schemas.microsoft.com/office/word/2010/wordprocessingShape">
                          <wps:wsp>
                            <wps:cNvCnPr/>
                            <wps:spPr>
                              <a:xfrm flipH="1" flipV="1">
                                <a:off x="0" y="0"/>
                                <a:ext cx="9525" cy="96202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88F4874" id="Straight Connector 2" o:spid="_x0000_s1026" style="position:absolute;flip:x y;z-index:251660288;visibility:visible;mso-wrap-style:square;mso-wrap-distance-left:9pt;mso-wrap-distance-top:0;mso-wrap-distance-right:9pt;mso-wrap-distance-bottom:0;mso-position-horizontal:absolute;mso-position-horizontal-relative:text;mso-position-vertical:absolute;mso-position-vertical-relative:text" from="-5.75pt,24.9pt" to="-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" strokecolor="black [3213]" strokeweight="1.5pt">
                      <v:stroke joinstyle="miter"/>
                    </v:line>
                  </w:pict>
                </mc:Fallback>
              </mc:AlternateContent>
            </w:r>
          </w:p>
        </w:tc>
      </w:tr>
      <w:tr w:rsidR="00576A8C" w:rsidRPr="0058618E" w14:paraId="76B9B18D" w14:textId="77777777">
        <w:trPr>
          <w:trHeight w:val="500"/>
        </w:trPr>
        <w:tc>
          <w:tcPr>
            <w:tcW w:w="3120" w:type="dxa"/>
            <w:tcBorders>
              <w:top w:val="single" w:sz="8" w:space="0" w:color="000000"/>
              <w:left w:val="single" w:sz="8" w:space="0" w:color="000000"/>
              <w:bottom w:val="single" w:sz="8" w:space="0" w:color="000000"/>
              <w:right w:val="nil"/>
            </w:tcBorders>
            <w:vAlign w:val="bottom"/>
          </w:tcPr>
          <w:p w14:paraId="0C6462C9" w14:textId="0AC22CFB" w:rsidR="00576A8C" w:rsidRPr="0058618E" w:rsidRDefault="00000000">
            <w:pPr>
              <w:spacing w:after="0"/>
              <w:rPr>
                <w:rFonts w:ascii="Times New Roman" w:hAnsi="Times New Roman" w:cs="Times New Roman"/>
                <w:sz w:val="28"/>
                <w:szCs w:val="28"/>
              </w:rPr>
            </w:pPr>
            <w:r w:rsidRPr="0058618E">
              <w:rPr>
                <w:rFonts w:ascii="Times New Roman" w:eastAsia="Times New Roman" w:hAnsi="Times New Roman" w:cs="Times New Roman"/>
                <w:b/>
                <w:sz w:val="28"/>
                <w:szCs w:val="28"/>
              </w:rPr>
              <w:t xml:space="preserve">Data </w:t>
            </w:r>
          </w:p>
        </w:tc>
        <w:tc>
          <w:tcPr>
            <w:tcW w:w="3120" w:type="dxa"/>
            <w:tcBorders>
              <w:top w:val="single" w:sz="8" w:space="0" w:color="000000"/>
              <w:left w:val="nil"/>
              <w:bottom w:val="single" w:sz="8" w:space="0" w:color="000000"/>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09C5" w:rsidRPr="0058618E" w14:paraId="79E7AB1B" w14:textId="77777777">
              <w:trPr>
                <w:tblCellSpacing w:w="15" w:type="dxa"/>
              </w:trPr>
              <w:tc>
                <w:tcPr>
                  <w:tcW w:w="0" w:type="auto"/>
                  <w:vAlign w:val="center"/>
                  <w:hideMark/>
                </w:tcPr>
                <w:p w14:paraId="48302426" w14:textId="77777777" w:rsidR="00CA09C5" w:rsidRPr="0058618E" w:rsidRDefault="00CA09C5" w:rsidP="00CA09C5">
                  <w:pPr>
                    <w:rPr>
                      <w:rFonts w:ascii="Times New Roman" w:hAnsi="Times New Roman" w:cs="Times New Roman"/>
                      <w:sz w:val="28"/>
                      <w:szCs w:val="28"/>
                    </w:rPr>
                  </w:pPr>
                </w:p>
              </w:tc>
            </w:tr>
          </w:tbl>
          <w:p w14:paraId="479C1AD4" w14:textId="77777777" w:rsidR="00CA09C5" w:rsidRPr="0058618E" w:rsidRDefault="00CA09C5" w:rsidP="00CA09C5">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tblGrid>
            <w:tr w:rsidR="00CA09C5" w:rsidRPr="0058618E" w14:paraId="760A10B7" w14:textId="77777777">
              <w:trPr>
                <w:tblCellSpacing w:w="15" w:type="dxa"/>
              </w:trPr>
              <w:tc>
                <w:tcPr>
                  <w:tcW w:w="0" w:type="auto"/>
                  <w:vAlign w:val="center"/>
                  <w:hideMark/>
                </w:tcPr>
                <w:p w14:paraId="4ABDFFC5" w14:textId="77777777" w:rsidR="00CA09C5" w:rsidRPr="0058618E" w:rsidRDefault="00CA09C5" w:rsidP="00CA09C5">
                  <w:pPr>
                    <w:rPr>
                      <w:rFonts w:ascii="Times New Roman" w:hAnsi="Times New Roman" w:cs="Times New Roman"/>
                      <w:sz w:val="28"/>
                      <w:szCs w:val="28"/>
                    </w:rPr>
                  </w:pPr>
                  <w:r w:rsidRPr="0058618E">
                    <w:rPr>
                      <w:rFonts w:ascii="Times New Roman" w:hAnsi="Times New Roman" w:cs="Times New Roman"/>
                      <w:sz w:val="28"/>
                      <w:szCs w:val="28"/>
                    </w:rPr>
                    <w:t>Ticket Data</w:t>
                  </w:r>
                </w:p>
              </w:tc>
            </w:tr>
          </w:tbl>
          <w:p w14:paraId="022E8274" w14:textId="2E20E775" w:rsidR="00576A8C" w:rsidRPr="0058618E" w:rsidRDefault="00576A8C">
            <w:pPr>
              <w:rPr>
                <w:rFonts w:ascii="Times New Roman" w:hAnsi="Times New Roman" w:cs="Times New Roman"/>
                <w:sz w:val="28"/>
                <w:szCs w:val="28"/>
              </w:rPr>
            </w:pPr>
          </w:p>
        </w:tc>
        <w:tc>
          <w:tcPr>
            <w:tcW w:w="3120" w:type="dxa"/>
            <w:tcBorders>
              <w:top w:val="single" w:sz="8" w:space="0" w:color="000000"/>
              <w:left w:val="nil"/>
              <w:bottom w:val="single" w:sz="8" w:space="0" w:color="000000"/>
              <w:right w:val="single" w:sz="8" w:space="0" w:color="000000"/>
            </w:tcBorders>
          </w:tcPr>
          <w:p w14:paraId="1D813CCD" w14:textId="48294A97" w:rsidR="00576A8C" w:rsidRPr="0058618E" w:rsidRDefault="00CA09C5">
            <w:pPr>
              <w:rPr>
                <w:rFonts w:ascii="Times New Roman" w:hAnsi="Times New Roman" w:cs="Times New Roman"/>
                <w:sz w:val="28"/>
                <w:szCs w:val="28"/>
              </w:rPr>
            </w:pPr>
            <w:r w:rsidRPr="0058618E">
              <w:rPr>
                <w:rFonts w:ascii="Times New Roman" w:hAnsi="Times New Roman" w:cs="Times New Roman"/>
                <w:sz w:val="28"/>
                <w:szCs w:val="28"/>
              </w:rPr>
              <w:t>Incident / Support Ticket Records</w:t>
            </w:r>
          </w:p>
          <w:p w14:paraId="4D4F4FEA" w14:textId="77777777" w:rsidR="00CA09C5" w:rsidRPr="0058618E" w:rsidRDefault="00CA09C5" w:rsidP="00CA09C5">
            <w:pPr>
              <w:rPr>
                <w:rFonts w:ascii="Times New Roman" w:hAnsi="Times New Roman" w:cs="Times New Roman"/>
                <w:sz w:val="28"/>
                <w:szCs w:val="28"/>
              </w:rPr>
            </w:pPr>
          </w:p>
        </w:tc>
      </w:tr>
      <w:tr w:rsidR="00576A8C" w:rsidRPr="0058618E" w14:paraId="7FC1EC26"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4CDD747E" w14:textId="274BFD3D" w:rsidR="00576A8C" w:rsidRPr="0058618E" w:rsidRDefault="00000000">
            <w:pPr>
              <w:spacing w:after="0"/>
              <w:rPr>
                <w:rFonts w:ascii="Times New Roman" w:hAnsi="Times New Roman" w:cs="Times New Roman"/>
                <w:sz w:val="28"/>
                <w:szCs w:val="28"/>
              </w:rPr>
            </w:pPr>
            <w:r w:rsidRPr="0058618E">
              <w:rPr>
                <w:rFonts w:ascii="Times New Roman" w:eastAsia="Times New Roman" w:hAnsi="Times New Roman" w:cs="Times New Roman"/>
                <w:sz w:val="28"/>
                <w:szCs w:val="28"/>
              </w:rPr>
              <w:t xml:space="preserve">Data </w:t>
            </w:r>
          </w:p>
        </w:tc>
        <w:tc>
          <w:tcPr>
            <w:tcW w:w="3120" w:type="dxa"/>
            <w:tcBorders>
              <w:top w:val="single" w:sz="8" w:space="0" w:color="000000"/>
              <w:left w:val="single" w:sz="8" w:space="0" w:color="000000"/>
              <w:bottom w:val="single" w:sz="8" w:space="0" w:color="000000"/>
              <w:right w:val="single" w:sz="8" w:space="0" w:color="000000"/>
            </w:tcBorders>
            <w:vAlign w:val="center"/>
          </w:tcPr>
          <w:p w14:paraId="66CAF2CB" w14:textId="232A44D2" w:rsidR="00576A8C" w:rsidRPr="0058618E" w:rsidRDefault="00CA09C5">
            <w:pPr>
              <w:spacing w:after="0"/>
              <w:rPr>
                <w:rFonts w:ascii="Times New Roman" w:hAnsi="Times New Roman" w:cs="Times New Roman"/>
                <w:sz w:val="28"/>
                <w:szCs w:val="28"/>
              </w:rPr>
            </w:pPr>
            <w:r w:rsidRPr="0058618E">
              <w:rPr>
                <w:rFonts w:ascii="Times New Roman" w:hAnsi="Times New Roman" w:cs="Times New Roman"/>
                <w:sz w:val="28"/>
                <w:szCs w:val="28"/>
              </w:rPr>
              <w:t>Data Format</w:t>
            </w:r>
          </w:p>
        </w:tc>
        <w:tc>
          <w:tcPr>
            <w:tcW w:w="312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09C5" w:rsidRPr="0058618E" w14:paraId="44FDC679" w14:textId="77777777">
              <w:trPr>
                <w:tblCellSpacing w:w="15" w:type="dxa"/>
              </w:trPr>
              <w:tc>
                <w:tcPr>
                  <w:tcW w:w="0" w:type="auto"/>
                  <w:vAlign w:val="center"/>
                  <w:hideMark/>
                </w:tcPr>
                <w:p w14:paraId="2B2BA8F7" w14:textId="77777777" w:rsidR="00CA09C5" w:rsidRPr="0058618E" w:rsidRDefault="00CA09C5" w:rsidP="00CA09C5">
                  <w:pPr>
                    <w:spacing w:after="0"/>
                    <w:ind w:right="67"/>
                    <w:jc w:val="center"/>
                    <w:rPr>
                      <w:rFonts w:ascii="Times New Roman" w:hAnsi="Times New Roman" w:cs="Times New Roman"/>
                      <w:sz w:val="28"/>
                      <w:szCs w:val="28"/>
                    </w:rPr>
                  </w:pPr>
                </w:p>
              </w:tc>
            </w:tr>
          </w:tbl>
          <w:p w14:paraId="56B3F961" w14:textId="77777777" w:rsidR="00CA09C5" w:rsidRPr="0058618E" w:rsidRDefault="00CA09C5" w:rsidP="00CA09C5">
            <w:pPr>
              <w:spacing w:after="0"/>
              <w:ind w:right="67"/>
              <w:jc w:val="cente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tblGrid>
            <w:tr w:rsidR="00CA09C5" w:rsidRPr="0058618E" w14:paraId="411CC34E" w14:textId="77777777">
              <w:trPr>
                <w:tblCellSpacing w:w="15" w:type="dxa"/>
              </w:trPr>
              <w:tc>
                <w:tcPr>
                  <w:tcW w:w="0" w:type="auto"/>
                  <w:vAlign w:val="center"/>
                  <w:hideMark/>
                </w:tcPr>
                <w:p w14:paraId="5172EDE1" w14:textId="77777777" w:rsidR="00CA09C5" w:rsidRPr="0058618E" w:rsidRDefault="00CA09C5" w:rsidP="00CA09C5">
                  <w:pPr>
                    <w:spacing w:after="0"/>
                    <w:ind w:right="67"/>
                    <w:jc w:val="center"/>
                    <w:rPr>
                      <w:rFonts w:ascii="Times New Roman" w:hAnsi="Times New Roman" w:cs="Times New Roman"/>
                      <w:sz w:val="28"/>
                      <w:szCs w:val="28"/>
                    </w:rPr>
                  </w:pPr>
                  <w:r w:rsidRPr="0058618E">
                    <w:rPr>
                      <w:rFonts w:ascii="Times New Roman" w:hAnsi="Times New Roman" w:cs="Times New Roman"/>
                      <w:sz w:val="28"/>
                      <w:szCs w:val="28"/>
                    </w:rPr>
                    <w:t>ServiceNow Records</w:t>
                  </w:r>
                </w:p>
              </w:tc>
            </w:tr>
          </w:tbl>
          <w:p w14:paraId="12D13A9A" w14:textId="606832C4" w:rsidR="00576A8C" w:rsidRPr="0058618E" w:rsidRDefault="00576A8C" w:rsidP="00CA09C5">
            <w:pPr>
              <w:spacing w:after="0"/>
              <w:ind w:right="67"/>
              <w:jc w:val="center"/>
              <w:rPr>
                <w:rFonts w:ascii="Times New Roman" w:hAnsi="Times New Roman" w:cs="Times New Roman"/>
                <w:sz w:val="28"/>
                <w:szCs w:val="28"/>
              </w:rPr>
            </w:pPr>
          </w:p>
        </w:tc>
      </w:tr>
    </w:tbl>
    <w:p w14:paraId="4D8D7593" w14:textId="0EE8D1CD" w:rsidR="00576A8C" w:rsidRPr="0058618E" w:rsidRDefault="00B34056">
      <w:pPr>
        <w:spacing w:after="0"/>
        <w:rPr>
          <w:rFonts w:ascii="Times New Roman" w:hAnsi="Times New Roman" w:cs="Times New Roman"/>
          <w:sz w:val="28"/>
          <w:szCs w:val="28"/>
        </w:rPr>
      </w:pPr>
      <w:r w:rsidRPr="0058618E">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4FD978D5" wp14:editId="1B62F7D8">
                <wp:simplePos x="0" y="0"/>
                <wp:positionH relativeFrom="column">
                  <wp:posOffset>1974850</wp:posOffset>
                </wp:positionH>
                <wp:positionV relativeFrom="paragraph">
                  <wp:posOffset>-1640840</wp:posOffset>
                </wp:positionV>
                <wp:extent cx="9525" cy="923925"/>
                <wp:effectExtent l="0" t="0" r="28575" b="28575"/>
                <wp:wrapNone/>
                <wp:docPr id="244832380" name="Straight Connector 1"/>
                <wp:cNvGraphicFramePr/>
                <a:graphic xmlns:a="http://schemas.openxmlformats.org/drawingml/2006/main">
                  <a:graphicData uri="http://schemas.microsoft.com/office/word/2010/wordprocessingShape">
                    <wps:wsp>
                      <wps:cNvCnPr/>
                      <wps:spPr>
                        <a:xfrm>
                          <a:off x="0" y="0"/>
                          <a:ext cx="9525" cy="92392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E6160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5pt,-129.2pt" to="156.25pt,-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" strokecolor="black [3213]" strokeweight="1.5pt">
                <v:stroke joinstyle="miter"/>
              </v:line>
            </w:pict>
          </mc:Fallback>
        </mc:AlternateContent>
      </w:r>
      <w:r w:rsidR="00000000" w:rsidRPr="0058618E">
        <w:rPr>
          <w:rFonts w:ascii="Times New Roman" w:eastAsia="Times New Roman" w:hAnsi="Times New Roman" w:cs="Times New Roman"/>
          <w:sz w:val="28"/>
          <w:szCs w:val="28"/>
        </w:rPr>
        <w:t xml:space="preserve"> </w:t>
      </w:r>
    </w:p>
    <w:sectPr w:rsidR="00576A8C" w:rsidRPr="0058618E">
      <w:pgSz w:w="12240" w:h="15840"/>
      <w:pgMar w:top="68" w:right="1520" w:bottom="14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1DC"/>
    <w:multiLevelType w:val="hybridMultilevel"/>
    <w:tmpl w:val="C4662202"/>
    <w:lvl w:ilvl="0" w:tplc="049C2A8A">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FCB00C">
      <w:start w:val="1"/>
      <w:numFmt w:val="bullet"/>
      <w:lvlText w:val="o"/>
      <w:lvlJc w:val="left"/>
      <w:pPr>
        <w:ind w:left="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F649BA">
      <w:start w:val="1"/>
      <w:numFmt w:val="bullet"/>
      <w:lvlText w:val="▪"/>
      <w:lvlJc w:val="left"/>
      <w:pPr>
        <w:ind w:left="1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C6F8A6">
      <w:start w:val="1"/>
      <w:numFmt w:val="bullet"/>
      <w:lvlText w:val="•"/>
      <w:lvlJc w:val="left"/>
      <w:pPr>
        <w:ind w:left="2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6EF470">
      <w:start w:val="1"/>
      <w:numFmt w:val="bullet"/>
      <w:lvlText w:val="o"/>
      <w:lvlJc w:val="left"/>
      <w:pPr>
        <w:ind w:left="3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34B5C4">
      <w:start w:val="1"/>
      <w:numFmt w:val="bullet"/>
      <w:lvlText w:val="▪"/>
      <w:lvlJc w:val="left"/>
      <w:pPr>
        <w:ind w:left="3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746418">
      <w:start w:val="1"/>
      <w:numFmt w:val="bullet"/>
      <w:lvlText w:val="•"/>
      <w:lvlJc w:val="left"/>
      <w:pPr>
        <w:ind w:left="4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462466">
      <w:start w:val="1"/>
      <w:numFmt w:val="bullet"/>
      <w:lvlText w:val="o"/>
      <w:lvlJc w:val="left"/>
      <w:pPr>
        <w:ind w:left="5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A43506">
      <w:start w:val="1"/>
      <w:numFmt w:val="bullet"/>
      <w:lvlText w:val="▪"/>
      <w:lvlJc w:val="left"/>
      <w:pPr>
        <w:ind w:left="5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91860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A8C"/>
    <w:rsid w:val="001B0608"/>
    <w:rsid w:val="00285E00"/>
    <w:rsid w:val="002D2C63"/>
    <w:rsid w:val="00576A8C"/>
    <w:rsid w:val="0058618E"/>
    <w:rsid w:val="00633DC4"/>
    <w:rsid w:val="00B34056"/>
    <w:rsid w:val="00CA09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74D57"/>
  <w15:docId w15:val="{50628490-6632-4BAC-BA65-FDC0054A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372</Words>
  <Characters>2123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Proposed Solution</vt:lpstr>
    </vt:vector>
  </TitlesOfParts>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subject/>
  <dc:creator>S0583249</dc:creator>
  <cp:keywords/>
  <cp:lastModifiedBy>sowntharya shashi</cp:lastModifiedBy>
  <cp:revision>7</cp:revision>
  <dcterms:created xsi:type="dcterms:W3CDTF">2026-09-29T14:41:00Z</dcterms:created>
  <dcterms:modified xsi:type="dcterms:W3CDTF">2026-09-30T12:04:00Z</dcterms:modified>
</cp:coreProperties>
</file>